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81211C" w14:textId="5D55B954" w:rsidR="00EA397F" w:rsidRPr="00E970BF" w:rsidRDefault="00E970BF" w:rsidP="00E970BF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E970BF">
        <w:rPr>
          <w:rFonts w:asciiTheme="majorHAnsi" w:hAnsiTheme="majorHAnsi" w:cstheme="majorHAnsi"/>
          <w:sz w:val="32"/>
          <w:szCs w:val="32"/>
          <w:lang w:val="en-US"/>
        </w:rPr>
        <w:t>LAB 7</w:t>
      </w:r>
    </w:p>
    <w:p w14:paraId="57D4CC70" w14:textId="44EAA5CE" w:rsidR="00E970BF" w:rsidRDefault="00E970BF" w:rsidP="00E970BF">
      <w:pPr>
        <w:jc w:val="center"/>
        <w:rPr>
          <w:rFonts w:asciiTheme="majorHAnsi" w:hAnsiTheme="majorHAnsi" w:cstheme="majorHAnsi"/>
          <w:sz w:val="32"/>
          <w:szCs w:val="32"/>
          <w:lang w:val="en-US"/>
        </w:rPr>
      </w:pPr>
      <w:r w:rsidRPr="00E970BF">
        <w:rPr>
          <w:rFonts w:asciiTheme="majorHAnsi" w:hAnsiTheme="majorHAnsi" w:cstheme="majorHAnsi"/>
          <w:sz w:val="32"/>
          <w:szCs w:val="32"/>
          <w:lang w:val="en-US"/>
        </w:rPr>
        <w:t>PHÂN TÍCH CÁC KỸ THUẬT DO THÁM HỆ THỐNG</w:t>
      </w:r>
    </w:p>
    <w:p w14:paraId="7A69C8CF" w14:textId="72E7F4C4" w:rsidR="00E970BF" w:rsidRDefault="00E970BF" w:rsidP="00E970BF">
      <w:pPr>
        <w:rPr>
          <w:rFonts w:asciiTheme="majorHAnsi" w:hAnsiTheme="majorHAnsi" w:cstheme="majorHAnsi"/>
          <w:sz w:val="28"/>
          <w:szCs w:val="28"/>
        </w:rPr>
      </w:pPr>
      <w:proofErr w:type="spellStart"/>
      <w:r>
        <w:rPr>
          <w:rFonts w:asciiTheme="majorHAnsi" w:hAnsiTheme="majorHAnsi" w:cstheme="majorHAnsi"/>
          <w:sz w:val="28"/>
          <w:szCs w:val="28"/>
          <w:lang w:val="en-US"/>
        </w:rPr>
        <w:t>Họ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và </w:t>
      </w:r>
      <w:proofErr w:type="gramStart"/>
      <w:r>
        <w:rPr>
          <w:rFonts w:asciiTheme="majorHAnsi" w:hAnsiTheme="majorHAnsi" w:cstheme="majorHAnsi"/>
          <w:sz w:val="28"/>
          <w:szCs w:val="28"/>
        </w:rPr>
        <w:t>tên :</w:t>
      </w:r>
      <w:proofErr w:type="gramEnd"/>
      <w:r>
        <w:rPr>
          <w:rFonts w:asciiTheme="majorHAnsi" w:hAnsiTheme="majorHAnsi" w:cstheme="majorHAnsi"/>
          <w:sz w:val="28"/>
          <w:szCs w:val="28"/>
        </w:rPr>
        <w:t xml:space="preserve"> Nguyễn Việt Trường Thông</w:t>
      </w:r>
    </w:p>
    <w:p w14:paraId="462B468C" w14:textId="172AEDE8" w:rsidR="00E970BF" w:rsidRDefault="00E970BF" w:rsidP="00E970BF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MSSV : 1050080204</w:t>
      </w:r>
    </w:p>
    <w:p w14:paraId="3AED5D97" w14:textId="77777777" w:rsidR="00E970BF" w:rsidRDefault="00E970BF" w:rsidP="00E970BF">
      <w:pPr>
        <w:jc w:val="center"/>
        <w:rPr>
          <w:rFonts w:asciiTheme="majorHAnsi" w:hAnsiTheme="majorHAnsi" w:cstheme="majorHAnsi"/>
          <w:sz w:val="28"/>
          <w:szCs w:val="28"/>
        </w:rPr>
      </w:pPr>
    </w:p>
    <w:p w14:paraId="1F33C097" w14:textId="49741AD1" w:rsidR="00E970BF" w:rsidRPr="00E719E5" w:rsidRDefault="00E970BF" w:rsidP="00E970BF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 w:rsidRPr="00E719E5">
        <w:rPr>
          <w:rFonts w:asciiTheme="majorHAnsi" w:hAnsiTheme="majorHAnsi" w:cstheme="majorHAnsi"/>
          <w:b/>
          <w:bCs/>
          <w:sz w:val="28"/>
          <w:szCs w:val="28"/>
        </w:rPr>
        <w:t>KẾT QUẢ THỰC HÀNH</w:t>
      </w:r>
    </w:p>
    <w:p w14:paraId="69540FCE" w14:textId="29A8FCB4" w:rsidR="00E970BF" w:rsidRDefault="00E970BF" w:rsidP="00E970BF"/>
    <w:p w14:paraId="550E760D" w14:textId="32C0664F" w:rsidR="00E970BF" w:rsidRPr="00E970BF" w:rsidRDefault="00E970BF" w:rsidP="00E970BF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970BF">
        <w:rPr>
          <w:rFonts w:asciiTheme="majorHAnsi" w:hAnsiTheme="majorHAnsi" w:cstheme="majorHAnsi"/>
          <w:b/>
          <w:bCs/>
          <w:sz w:val="28"/>
          <w:szCs w:val="28"/>
        </w:rPr>
        <w:t xml:space="preserve">Phân tích một số kỹ thuật quét cổng ứng dụng của </w:t>
      </w:r>
      <w:proofErr w:type="spellStart"/>
      <w:r w:rsidRPr="00E970BF">
        <w:rPr>
          <w:rFonts w:asciiTheme="majorHAnsi" w:hAnsiTheme="majorHAnsi" w:cstheme="majorHAnsi"/>
          <w:b/>
          <w:bCs/>
          <w:sz w:val="28"/>
          <w:szCs w:val="28"/>
        </w:rPr>
        <w:t>nmap</w:t>
      </w:r>
      <w:proofErr w:type="spellEnd"/>
    </w:p>
    <w:p w14:paraId="62A3111E" w14:textId="763681E9" w:rsidR="00E970BF" w:rsidRDefault="00E970BF" w:rsidP="00E970BF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970BF">
        <w:rPr>
          <w:rFonts w:asciiTheme="majorHAnsi" w:hAnsiTheme="majorHAnsi" w:cstheme="majorHAnsi"/>
          <w:b/>
          <w:bCs/>
          <w:sz w:val="28"/>
          <w:szCs w:val="28"/>
        </w:rPr>
        <w:t xml:space="preserve">Kịch bản 1 </w:t>
      </w:r>
    </w:p>
    <w:p w14:paraId="439755E4" w14:textId="184795BE" w:rsidR="00E970BF" w:rsidRPr="00E970BF" w:rsidRDefault="00E970BF" w:rsidP="00E970BF">
      <w:pPr>
        <w:ind w:left="360"/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t>Ảnh chụp kết quả thực hiện của nmap: 0.5 điểm</w:t>
      </w:r>
    </w:p>
    <w:p w14:paraId="3ED17488" w14:textId="213DD1D0" w:rsidR="00E970BF" w:rsidRDefault="00E970BF" w:rsidP="00E970BF">
      <w:pPr>
        <w:ind w:left="360"/>
        <w:rPr>
          <w:rFonts w:asciiTheme="majorHAnsi" w:hAnsiTheme="majorHAnsi" w:cstheme="majorHAnsi"/>
          <w:b/>
          <w:bCs/>
          <w:sz w:val="28"/>
          <w:szCs w:val="28"/>
        </w:rPr>
      </w:pPr>
      <w:r w:rsidRPr="00E970BF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BA6E716" wp14:editId="059E8B7E">
            <wp:extent cx="5731510" cy="3282950"/>
            <wp:effectExtent l="0" t="0" r="2540" b="0"/>
            <wp:docPr id="74007621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762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4076" w14:textId="79954688" w:rsidR="00E970BF" w:rsidRPr="00E970BF" w:rsidRDefault="00E970BF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t>Phân tích lưu lượng:</w:t>
      </w:r>
    </w:p>
    <w:p w14:paraId="2A30D4E8" w14:textId="089C8E59" w:rsidR="00E970BF" w:rsidRDefault="00E970BF" w:rsidP="00E970BF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t>Phân tích đặc điểm lưu lượng để cho thấy kỹ thuật quét thăm dò là gì? Lưu ý mỗi đặc điểm được</w:t>
      </w:r>
      <w:r w:rsidRPr="00E970BF">
        <w:rPr>
          <w:rFonts w:asciiTheme="majorHAnsi" w:hAnsiTheme="majorHAnsi" w:cstheme="majorHAnsi"/>
          <w:sz w:val="28"/>
          <w:szCs w:val="28"/>
        </w:rPr>
        <w:t xml:space="preserve"> </w:t>
      </w:r>
      <w:r w:rsidRPr="00E970BF">
        <w:rPr>
          <w:rFonts w:asciiTheme="majorHAnsi" w:hAnsiTheme="majorHAnsi" w:cstheme="majorHAnsi"/>
          <w:sz w:val="28"/>
          <w:szCs w:val="28"/>
        </w:rPr>
        <w:t>chỉ ra phải có hình ảnh chụp màn hình để minh chứng: 1 điểm</w:t>
      </w:r>
    </w:p>
    <w:p w14:paraId="35A02F89" w14:textId="77777777" w:rsidR="008570AA" w:rsidRDefault="008570AA" w:rsidP="008570A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t xml:space="preserve">Chúng ta quan sát màn hình phân tích lưu lượng trên </w:t>
      </w:r>
      <w:proofErr w:type="spellStart"/>
      <w:r w:rsidRPr="00E970BF">
        <w:rPr>
          <w:rFonts w:asciiTheme="majorHAnsi" w:hAnsiTheme="majorHAnsi" w:cstheme="majorHAnsi"/>
          <w:sz w:val="28"/>
          <w:szCs w:val="28"/>
        </w:rPr>
        <w:t>Wireshark</w:t>
      </w:r>
      <w:proofErr w:type="spellEnd"/>
      <w:r w:rsidRPr="00E970BF">
        <w:rPr>
          <w:rFonts w:asciiTheme="majorHAnsi" w:hAnsiTheme="majorHAnsi" w:cstheme="majorHAnsi"/>
          <w:sz w:val="28"/>
          <w:szCs w:val="28"/>
        </w:rPr>
        <w:t>. Có thể thấy rằng máy tấn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970BF">
        <w:rPr>
          <w:rFonts w:asciiTheme="majorHAnsi" w:hAnsiTheme="majorHAnsi" w:cstheme="majorHAnsi"/>
          <w:sz w:val="28"/>
          <w:szCs w:val="28"/>
        </w:rPr>
        <w:t xml:space="preserve">công đang gửi đi một loạt các gói tin ARP </w:t>
      </w:r>
      <w:proofErr w:type="spellStart"/>
      <w:r w:rsidRPr="00E970BF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E970BF">
        <w:rPr>
          <w:rFonts w:asciiTheme="majorHAnsi" w:hAnsiTheme="majorHAnsi" w:cstheme="majorHAnsi"/>
          <w:sz w:val="28"/>
          <w:szCs w:val="28"/>
        </w:rPr>
        <w:t xml:space="preserve"> để tìm kiếm địa chỉ MAC của các máy tính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E970BF">
        <w:rPr>
          <w:rFonts w:asciiTheme="majorHAnsi" w:hAnsiTheme="majorHAnsi" w:cstheme="majorHAnsi"/>
          <w:sz w:val="28"/>
          <w:szCs w:val="28"/>
        </w:rPr>
        <w:t xml:space="preserve">trong mạng </w:t>
      </w:r>
      <w:r>
        <w:rPr>
          <w:rFonts w:asciiTheme="majorHAnsi" w:hAnsiTheme="majorHAnsi" w:cstheme="majorHAnsi"/>
          <w:sz w:val="28"/>
          <w:szCs w:val="28"/>
        </w:rPr>
        <w:t>10.0.2.0</w:t>
      </w:r>
      <w:r w:rsidRPr="00E970BF">
        <w:rPr>
          <w:rFonts w:asciiTheme="majorHAnsi" w:hAnsiTheme="majorHAnsi" w:cstheme="majorHAnsi"/>
          <w:sz w:val="28"/>
          <w:szCs w:val="28"/>
        </w:rPr>
        <w:t>/24</w:t>
      </w:r>
    </w:p>
    <w:p w14:paraId="6E5835D5" w14:textId="77777777" w:rsidR="008570AA" w:rsidRPr="008570AA" w:rsidRDefault="008570AA" w:rsidP="008570AA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381452AA" w14:textId="5D25E33A" w:rsidR="00E970BF" w:rsidRDefault="00E970BF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118B097B" wp14:editId="362A3B43">
            <wp:extent cx="5731510" cy="2099310"/>
            <wp:effectExtent l="0" t="0" r="2540" b="0"/>
            <wp:docPr id="2370475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475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B293" w14:textId="77777777" w:rsidR="00E970BF" w:rsidRDefault="00E970BF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623B3ABB" w14:textId="0CD8776D" w:rsidR="008570AA" w:rsidRPr="008570AA" w:rsidRDefault="008570AA" w:rsidP="008570A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Trên cửa sổ của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Wireshark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, sử dụng giá trị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arp.opcode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== 2 cho bộ lọc, chúng ta có thể thấy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 xml:space="preserve">các gói tin ARP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Reply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được gửi lại từ các nút mạng đang hoạt động đã quan sát thấy ở trong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 xml:space="preserve">kết quả quét mạng bằng công cụ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.</w:t>
      </w:r>
    </w:p>
    <w:p w14:paraId="719A8BAE" w14:textId="7A8ACE8D" w:rsidR="00E970BF" w:rsidRDefault="00E970BF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E970BF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3A22EA8A" wp14:editId="1873D440">
            <wp:extent cx="5731510" cy="2179320"/>
            <wp:effectExtent l="0" t="0" r="2540" b="0"/>
            <wp:docPr id="137424010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240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5756" w14:textId="77777777" w:rsidR="008570AA" w:rsidRDefault="008570AA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51B59722" w14:textId="06D8E1CB" w:rsidR="008570AA" w:rsidRPr="008570AA" w:rsidRDefault="008570AA" w:rsidP="008570AA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Kết quả: Như vậy, trong kịch bản vừa thực hiện,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đã sử dụng kỹ thuật ARP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Ping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để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>phát hiện các nút mạng đang hoạt động trong mạng.</w:t>
      </w:r>
    </w:p>
    <w:p w14:paraId="02450347" w14:textId="77777777" w:rsidR="008570AA" w:rsidRDefault="008570AA" w:rsidP="00E970BF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3EE47B30" w14:textId="408C0289" w:rsidR="008570AA" w:rsidRDefault="008570AA" w:rsidP="008570AA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8570AA">
        <w:rPr>
          <w:rFonts w:asciiTheme="majorHAnsi" w:hAnsiTheme="majorHAnsi" w:cstheme="majorHAnsi"/>
          <w:b/>
          <w:bCs/>
          <w:sz w:val="28"/>
          <w:szCs w:val="28"/>
        </w:rPr>
        <w:t xml:space="preserve">Kịch bản 2 </w:t>
      </w:r>
    </w:p>
    <w:p w14:paraId="45F11D91" w14:textId="0BA4C6E4" w:rsidR="008570AA" w:rsidRPr="008570AA" w:rsidRDefault="008570AA" w:rsidP="008570A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Ảnh chụp kết quả thực hiện của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: 0.5 điểm</w:t>
      </w:r>
    </w:p>
    <w:p w14:paraId="4005699D" w14:textId="77777777" w:rsidR="008570AA" w:rsidRDefault="008570AA" w:rsidP="008570AA">
      <w:pPr>
        <w:pStyle w:val="oancuaDanhsach"/>
        <w:ind w:left="780"/>
        <w:rPr>
          <w:rFonts w:asciiTheme="majorHAnsi" w:hAnsiTheme="majorHAnsi" w:cstheme="majorHAnsi"/>
          <w:sz w:val="28"/>
          <w:szCs w:val="28"/>
        </w:rPr>
      </w:pPr>
    </w:p>
    <w:p w14:paraId="2481FDEF" w14:textId="2B4F4EDE" w:rsidR="00E970BF" w:rsidRPr="008570AA" w:rsidRDefault="008570AA" w:rsidP="008570AA">
      <w:pPr>
        <w:pStyle w:val="oancuaDanhsach"/>
        <w:ind w:left="780"/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3CAE9FAE" wp14:editId="5CEF7707">
            <wp:simplePos x="0" y="0"/>
            <wp:positionH relativeFrom="column">
              <wp:posOffset>-114300</wp:posOffset>
            </wp:positionH>
            <wp:positionV relativeFrom="paragraph">
              <wp:posOffset>-106680</wp:posOffset>
            </wp:positionV>
            <wp:extent cx="5731510" cy="4955540"/>
            <wp:effectExtent l="0" t="0" r="2540" b="0"/>
            <wp:wrapTight wrapText="bothSides">
              <wp:wrapPolygon edited="0">
                <wp:start x="0" y="0"/>
                <wp:lineTo x="0" y="21506"/>
                <wp:lineTo x="21538" y="21506"/>
                <wp:lineTo x="21538" y="0"/>
                <wp:lineTo x="0" y="0"/>
              </wp:wrapPolygon>
            </wp:wrapTight>
            <wp:docPr id="6059060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0607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E94D5" w14:textId="0160BBC7" w:rsidR="008570AA" w:rsidRDefault="008570AA" w:rsidP="008570AA">
      <w:p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Sau khi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thực hiện xong quá trình quét thăm dò, ta có thể thấy có các nút mạng</w:t>
      </w:r>
      <w:r>
        <w:rPr>
          <w:rFonts w:asciiTheme="majorHAnsi" w:hAnsiTheme="majorHAnsi" w:cstheme="majorHAnsi"/>
          <w:sz w:val="28"/>
          <w:szCs w:val="28"/>
        </w:rPr>
        <w:t xml:space="preserve"> 10.0.2.1 và 10.0.2.0, 10.0.2.3, 10.0.2.4 </w:t>
      </w:r>
      <w:r w:rsidRPr="008570AA">
        <w:rPr>
          <w:rFonts w:asciiTheme="majorHAnsi" w:hAnsiTheme="majorHAnsi" w:cstheme="majorHAnsi"/>
          <w:sz w:val="28"/>
          <w:szCs w:val="28"/>
        </w:rPr>
        <w:t xml:space="preserve">có trạng thái cổng dịch vụ 23 là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open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. Như vậy, ta có thể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 xml:space="preserve">phán đoán rằng các máy này đang cung cấp dịch vụ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Telnet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.</w:t>
      </w:r>
    </w:p>
    <w:p w14:paraId="4FD4DEC9" w14:textId="49EA9E99" w:rsidR="008570AA" w:rsidRDefault="008570AA" w:rsidP="008570A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>Phân tích đặc điểm lưu lượng để cho thấy kỹ thuật quét thăm dò là gì? Lưu ý mỗi đặc điểm được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>chỉ ra phải có hình ảnh chụp màn hình để minh chứng: 1 điểm</w:t>
      </w:r>
    </w:p>
    <w:p w14:paraId="31E69C5C" w14:textId="4618D452" w:rsidR="008570AA" w:rsidRPr="008570AA" w:rsidRDefault="008570AA" w:rsidP="008570AA">
      <w:p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419630F5" wp14:editId="5D51FF39">
            <wp:extent cx="5731510" cy="3243580"/>
            <wp:effectExtent l="0" t="0" r="2540" b="0"/>
            <wp:docPr id="108269190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91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D85A" w14:textId="01BCDFDF" w:rsidR="008570AA" w:rsidRDefault="008570AA" w:rsidP="008570A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Chúng ta quan sát màn hình phân tích lưu lượng trên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Wireshark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. Tương tự kịch bản trên, có thể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 xml:space="preserve">thấy rằng máy tấn công đang gửi đi một loạt các gói tin ARP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 xml:space="preserve"> để tìm kiếm địa chỉ MAC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570AA">
        <w:rPr>
          <w:rFonts w:asciiTheme="majorHAnsi" w:hAnsiTheme="majorHAnsi" w:cstheme="majorHAnsi"/>
          <w:sz w:val="28"/>
          <w:szCs w:val="28"/>
        </w:rPr>
        <w:t xml:space="preserve">của các máy tính trong mạng </w:t>
      </w:r>
      <w:r>
        <w:rPr>
          <w:rFonts w:asciiTheme="majorHAnsi" w:hAnsiTheme="majorHAnsi" w:cstheme="majorHAnsi"/>
          <w:sz w:val="28"/>
          <w:szCs w:val="28"/>
        </w:rPr>
        <w:t>10.0.2.0</w:t>
      </w:r>
      <w:r w:rsidRPr="008570AA">
        <w:rPr>
          <w:rFonts w:asciiTheme="majorHAnsi" w:hAnsiTheme="majorHAnsi" w:cstheme="majorHAnsi"/>
          <w:sz w:val="28"/>
          <w:szCs w:val="28"/>
        </w:rPr>
        <w:t>/24.</w:t>
      </w:r>
    </w:p>
    <w:p w14:paraId="0228AB41" w14:textId="48435367" w:rsidR="008570AA" w:rsidRDefault="001C77BA" w:rsidP="001C77B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t xml:space="preserve">Tiếp tục quan sát lưu lượng mạng mà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Wireshark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phân tích, chúng ta thấy có các gói tin TCP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>SYN được gửi tới cổng 23 của các máy đang hoạt động.</w:t>
      </w:r>
    </w:p>
    <w:p w14:paraId="044B11AE" w14:textId="657912E6" w:rsidR="001C77BA" w:rsidRDefault="001C77BA" w:rsidP="001C77BA">
      <w:pPr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0D6E462" wp14:editId="45D7A494">
            <wp:extent cx="5731510" cy="3356610"/>
            <wp:effectExtent l="0" t="0" r="2540" b="0"/>
            <wp:docPr id="153891837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183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3BF2" w14:textId="4DF5910F" w:rsidR="001C77BA" w:rsidRDefault="001C77BA" w:rsidP="001C77B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lastRenderedPageBreak/>
        <w:t xml:space="preserve">- Nhập giá trị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tcp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vào bộ lọc. Trên kết quả phân tích lưu lượng của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Wireshark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chúng ta có thể thấy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>gói tin TCP SYN/ACK được gửi từ cổng 23 từ địa chỉ 192.168.117.13 về máy tấn công. Như vậy,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 xml:space="preserve">điều này là phù hợp với kết quả của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đã trả về (Địa chỉ 192.168.117.10 trong kết quả trả về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 xml:space="preserve">là địa chỉ của chính máy tấn công vì máy này cũng cung cấp dịch vụ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Telnet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>)</w:t>
      </w:r>
      <w:r>
        <w:rPr>
          <w:rFonts w:asciiTheme="majorHAnsi" w:hAnsiTheme="majorHAnsi" w:cstheme="majorHAnsi"/>
          <w:sz w:val="28"/>
          <w:szCs w:val="28"/>
        </w:rPr>
        <w:t>.</w:t>
      </w:r>
    </w:p>
    <w:p w14:paraId="5FBB2451" w14:textId="433EE30E" w:rsidR="001C77BA" w:rsidRDefault="001C77BA" w:rsidP="001C77BA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5E9963C8" wp14:editId="1681A317">
            <wp:extent cx="5731510" cy="2335530"/>
            <wp:effectExtent l="0" t="0" r="2540" b="7620"/>
            <wp:docPr id="109838836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38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9D27" w14:textId="77777777" w:rsidR="001C77BA" w:rsidRDefault="001C77BA" w:rsidP="001C77BA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3D73466A" w14:textId="3F6BA4E3" w:rsidR="001C77BA" w:rsidRDefault="001C77BA" w:rsidP="001C77BA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t xml:space="preserve">Kết quả: Như vậy, trong kịch bản vừa thực hiện,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đã sử dụng kỹ thuật ARP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Ping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Scan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và TCP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>SYN Scan để phát hiện các nút mạng cung cấp dịch vụ.</w:t>
      </w:r>
    </w:p>
    <w:p w14:paraId="0EF2F44A" w14:textId="77777777" w:rsidR="001C77BA" w:rsidRDefault="001C77BA" w:rsidP="001C77BA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20D75A26" w14:textId="55042D85" w:rsidR="001C77BA" w:rsidRDefault="001C77BA" w:rsidP="001C77BA">
      <w:pPr>
        <w:pStyle w:val="oancuaDanhsach"/>
        <w:numPr>
          <w:ilvl w:val="1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1C77BA">
        <w:rPr>
          <w:rFonts w:asciiTheme="majorHAnsi" w:hAnsiTheme="majorHAnsi" w:cstheme="majorHAnsi"/>
          <w:b/>
          <w:bCs/>
          <w:sz w:val="28"/>
          <w:szCs w:val="28"/>
        </w:rPr>
        <w:t>Kịch bản 3</w:t>
      </w:r>
    </w:p>
    <w:p w14:paraId="0DE31F5D" w14:textId="649FF082" w:rsidR="001C77BA" w:rsidRPr="001C77BA" w:rsidRDefault="001C77BA" w:rsidP="001C77B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570AA">
        <w:rPr>
          <w:rFonts w:asciiTheme="majorHAnsi" w:hAnsiTheme="majorHAnsi" w:cstheme="majorHAnsi"/>
          <w:sz w:val="28"/>
          <w:szCs w:val="28"/>
        </w:rPr>
        <w:t xml:space="preserve">Ảnh chụp kết quả thực hiện của </w:t>
      </w:r>
      <w:proofErr w:type="spellStart"/>
      <w:r w:rsidRPr="008570A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570AA">
        <w:rPr>
          <w:rFonts w:asciiTheme="majorHAnsi" w:hAnsiTheme="majorHAnsi" w:cstheme="majorHAnsi"/>
          <w:sz w:val="28"/>
          <w:szCs w:val="28"/>
        </w:rPr>
        <w:t>: 0.5 điểm</w:t>
      </w:r>
    </w:p>
    <w:p w14:paraId="2298A524" w14:textId="77777777" w:rsidR="001C77BA" w:rsidRDefault="001C77BA" w:rsidP="001C77BA">
      <w:pPr>
        <w:pStyle w:val="oancuaDanhsach"/>
        <w:ind w:left="780"/>
        <w:rPr>
          <w:rFonts w:asciiTheme="majorHAnsi" w:hAnsiTheme="majorHAnsi" w:cstheme="majorHAnsi"/>
          <w:b/>
          <w:bCs/>
          <w:sz w:val="28"/>
          <w:szCs w:val="28"/>
        </w:rPr>
      </w:pPr>
    </w:p>
    <w:p w14:paraId="3C066EE3" w14:textId="2D596589" w:rsidR="001C77BA" w:rsidRDefault="001C77BA" w:rsidP="001C77BA">
      <w:pPr>
        <w:pStyle w:val="oancuaDanhsach"/>
        <w:ind w:left="780"/>
        <w:rPr>
          <w:rFonts w:asciiTheme="majorHAnsi" w:hAnsiTheme="majorHAnsi" w:cstheme="majorHAnsi"/>
          <w:b/>
          <w:bCs/>
          <w:sz w:val="28"/>
          <w:szCs w:val="28"/>
        </w:rPr>
      </w:pPr>
      <w:r w:rsidRPr="001C77BA">
        <w:rPr>
          <w:rFonts w:asciiTheme="majorHAnsi" w:hAnsiTheme="majorHAnsi" w:cstheme="majorHAnsi"/>
          <w:b/>
          <w:bCs/>
          <w:sz w:val="28"/>
          <w:szCs w:val="28"/>
        </w:rPr>
        <w:drawing>
          <wp:inline distT="0" distB="0" distL="0" distR="0" wp14:anchorId="5999123C" wp14:editId="11C850C5">
            <wp:extent cx="5731510" cy="2905125"/>
            <wp:effectExtent l="0" t="0" r="2540" b="9525"/>
            <wp:docPr id="33085748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85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B17A0" w14:textId="77777777" w:rsidR="001C77BA" w:rsidRDefault="001C77BA" w:rsidP="001C77BA">
      <w:pPr>
        <w:pStyle w:val="oancuaDanhsach"/>
        <w:ind w:left="780"/>
        <w:rPr>
          <w:rFonts w:asciiTheme="majorHAnsi" w:hAnsiTheme="majorHAnsi" w:cstheme="majorHAnsi"/>
          <w:b/>
          <w:bCs/>
          <w:sz w:val="28"/>
          <w:szCs w:val="28"/>
        </w:rPr>
      </w:pPr>
    </w:p>
    <w:p w14:paraId="09B3E384" w14:textId="61AB252D" w:rsidR="001C77BA" w:rsidRDefault="001C77BA" w:rsidP="001C77BA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1C77BA">
        <w:rPr>
          <w:rFonts w:asciiTheme="majorHAnsi" w:hAnsiTheme="majorHAnsi" w:cstheme="majorHAnsi"/>
          <w:sz w:val="28"/>
          <w:szCs w:val="28"/>
        </w:rPr>
        <w:lastRenderedPageBreak/>
        <w:t xml:space="preserve">Sau khi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thực hiện xong quá trình quét mạng, ta có kết quả tương tự như dưới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 xml:space="preserve">đây. Kết quả cho thấy các cổng dịch vụ </w:t>
      </w:r>
      <w:r>
        <w:rPr>
          <w:rFonts w:asciiTheme="majorHAnsi" w:hAnsiTheme="majorHAnsi" w:cstheme="majorHAnsi"/>
          <w:sz w:val="28"/>
          <w:szCs w:val="28"/>
        </w:rPr>
        <w:t xml:space="preserve">135, 445 </w:t>
      </w:r>
      <w:r w:rsidRPr="001C77BA">
        <w:rPr>
          <w:rFonts w:asciiTheme="majorHAnsi" w:hAnsiTheme="majorHAnsi" w:cstheme="majorHAnsi"/>
          <w:sz w:val="28"/>
          <w:szCs w:val="28"/>
        </w:rPr>
        <w:t xml:space="preserve">trên máy mục tiêu </w:t>
      </w:r>
      <w:r>
        <w:rPr>
          <w:rFonts w:asciiTheme="majorHAnsi" w:hAnsiTheme="majorHAnsi" w:cstheme="majorHAnsi"/>
          <w:sz w:val="28"/>
          <w:szCs w:val="28"/>
        </w:rPr>
        <w:t>10.0.2.0</w:t>
      </w:r>
      <w:r w:rsidRPr="001C77BA">
        <w:rPr>
          <w:rFonts w:asciiTheme="majorHAnsi" w:hAnsiTheme="majorHAnsi" w:cstheme="majorHAnsi"/>
          <w:sz w:val="28"/>
          <w:szCs w:val="28"/>
        </w:rPr>
        <w:t xml:space="preserve"> có trạng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1C77BA">
        <w:rPr>
          <w:rFonts w:asciiTheme="majorHAnsi" w:hAnsiTheme="majorHAnsi" w:cstheme="majorHAnsi"/>
          <w:sz w:val="28"/>
          <w:szCs w:val="28"/>
        </w:rPr>
        <w:t xml:space="preserve">thái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open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. Ta có thể phán đoán máy này đang cung cấp các dịch vụ tương ứng là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ssh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,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telnet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 xml:space="preserve"> và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1C77BA">
        <w:rPr>
          <w:rFonts w:asciiTheme="majorHAnsi" w:hAnsiTheme="majorHAnsi" w:cstheme="majorHAnsi"/>
          <w:sz w:val="28"/>
          <w:szCs w:val="28"/>
        </w:rPr>
        <w:t>dns</w:t>
      </w:r>
      <w:proofErr w:type="spellEnd"/>
      <w:r w:rsidRPr="001C77BA">
        <w:rPr>
          <w:rFonts w:asciiTheme="majorHAnsi" w:hAnsiTheme="majorHAnsi" w:cstheme="majorHAnsi"/>
          <w:sz w:val="28"/>
          <w:szCs w:val="28"/>
        </w:rPr>
        <w:t>.</w:t>
      </w:r>
    </w:p>
    <w:p w14:paraId="7A9BCFE6" w14:textId="08B52B4E" w:rsid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sz w:val="28"/>
          <w:szCs w:val="28"/>
        </w:rPr>
        <w:t>Phân tích đặc điểm lưu lượng để cho thấy kỹ thuật quét thăm dò là gì? Lưu ý mỗi đặc điểm được chỉ ra phải có hình ảnh chụp màn hình để minh chứng: 1 điểm</w:t>
      </w:r>
    </w:p>
    <w:p w14:paraId="45967680" w14:textId="73CF8B1A" w:rsidR="008D1996" w:rsidRDefault="008D1996" w:rsidP="008D199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sz w:val="28"/>
          <w:szCs w:val="28"/>
        </w:rPr>
        <w:t xml:space="preserve">Quan sát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file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lưu lượng ta thấy trước tiên máy tấn công gửi gói tin ARP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Request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để kiểm tra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 xml:space="preserve">máy mục tiêu </w:t>
      </w:r>
      <w:r>
        <w:rPr>
          <w:rFonts w:asciiTheme="majorHAnsi" w:hAnsiTheme="majorHAnsi" w:cstheme="majorHAnsi"/>
          <w:sz w:val="28"/>
          <w:szCs w:val="28"/>
        </w:rPr>
        <w:t>10.0.2.</w:t>
      </w:r>
      <w:r w:rsidRPr="008D1996">
        <w:rPr>
          <w:rFonts w:asciiTheme="majorHAnsi" w:hAnsiTheme="majorHAnsi" w:cstheme="majorHAnsi"/>
          <w:sz w:val="28"/>
          <w:szCs w:val="28"/>
        </w:rPr>
        <w:t>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có hoạt động hay không. Sau đó, ta thấy một lượng lớn các gói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tin TCP SYN được gửi từ máy tấn công (</w:t>
      </w:r>
      <w:r>
        <w:rPr>
          <w:rFonts w:asciiTheme="majorHAnsi" w:hAnsiTheme="majorHAnsi" w:cstheme="majorHAnsi"/>
          <w:sz w:val="28"/>
          <w:szCs w:val="28"/>
        </w:rPr>
        <w:t>10.0.2.1</w:t>
      </w:r>
      <w:r w:rsidRPr="008D1996">
        <w:rPr>
          <w:rFonts w:asciiTheme="majorHAnsi" w:hAnsiTheme="majorHAnsi" w:cstheme="majorHAnsi"/>
          <w:sz w:val="28"/>
          <w:szCs w:val="28"/>
        </w:rPr>
        <w:t xml:space="preserve">) tới máy mục tiêu là </w:t>
      </w:r>
      <w:r>
        <w:rPr>
          <w:rFonts w:asciiTheme="majorHAnsi" w:hAnsiTheme="majorHAnsi" w:cstheme="majorHAnsi"/>
          <w:sz w:val="28"/>
          <w:szCs w:val="28"/>
        </w:rPr>
        <w:t>10.0.</w:t>
      </w:r>
      <w:r w:rsidRPr="008D1996">
        <w:rPr>
          <w:rFonts w:asciiTheme="majorHAnsi" w:hAnsiTheme="majorHAnsi" w:cstheme="majorHAnsi"/>
          <w:sz w:val="28"/>
          <w:szCs w:val="28"/>
        </w:rPr>
        <w:t>2.0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Các gói tin SYN này được gửi tới các cổng ứng dụng khác nhau.</w:t>
      </w:r>
    </w:p>
    <w:p w14:paraId="5890877F" w14:textId="21C41C51" w:rsidR="008D1996" w:rsidRDefault="008D1996" w:rsidP="008D1996">
      <w:pPr>
        <w:pStyle w:val="oancuaDanhsach"/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B7F2045" wp14:editId="7B445C96">
            <wp:extent cx="5731510" cy="3361055"/>
            <wp:effectExtent l="0" t="0" r="2540" b="0"/>
            <wp:docPr id="204440405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4040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031A" w14:textId="77777777" w:rsidR="008D1996" w:rsidRDefault="008D1996" w:rsidP="008D1996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p w14:paraId="0DFFC592" w14:textId="1A043BE4" w:rsidR="008D1996" w:rsidRPr="008D1996" w:rsidRDefault="008D1996" w:rsidP="008D199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sz w:val="28"/>
          <w:szCs w:val="28"/>
        </w:rPr>
        <w:t xml:space="preserve">Sử dụng giá trị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tcp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&amp;&amp;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ip.addr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== </w:t>
      </w:r>
      <w:r w:rsidRPr="008D1996">
        <w:rPr>
          <w:rFonts w:asciiTheme="majorHAnsi" w:hAnsiTheme="majorHAnsi" w:cstheme="majorHAnsi"/>
          <w:sz w:val="28"/>
          <w:szCs w:val="28"/>
        </w:rPr>
        <w:t xml:space="preserve">10.0.2.0 </w:t>
      </w:r>
      <w:r w:rsidRPr="008D1996">
        <w:rPr>
          <w:rFonts w:asciiTheme="majorHAnsi" w:hAnsiTheme="majorHAnsi" w:cstheme="majorHAnsi"/>
          <w:sz w:val="28"/>
          <w:szCs w:val="28"/>
        </w:rPr>
        <w:t>ta lọc được các gói tin TCP. Có thể nhận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thấy một liên kết tới cổng 53 đã được thiết lập (các gói tin 12, 16, 17 của quá trình bắt tay 3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bước) nhưng không có dữ liệu trao đổi. Thay vì vậy, máy tấn công gửi gói tin TCP RST(gói tin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30) để hủy kết nối này.</w:t>
      </w:r>
    </w:p>
    <w:p w14:paraId="31420257" w14:textId="5257DFAE" w:rsidR="008D1996" w:rsidRDefault="008D1996" w:rsidP="008D1996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  <w:r w:rsidRPr="008D1996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02D0568" wp14:editId="66EE3960">
            <wp:extent cx="5731510" cy="3278505"/>
            <wp:effectExtent l="0" t="0" r="2540" b="0"/>
            <wp:docPr id="35878293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782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3B960" w14:textId="77777777" w:rsidR="008D1996" w:rsidRDefault="008D1996" w:rsidP="008D1996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</w:p>
    <w:p w14:paraId="3F9AE07A" w14:textId="77777777" w:rsidR="008D1996" w:rsidRDefault="008D1996" w:rsidP="008D1996">
      <w:pPr>
        <w:pStyle w:val="oancuaDanhsach"/>
        <w:rPr>
          <w:rFonts w:asciiTheme="majorHAnsi" w:hAnsiTheme="majorHAnsi" w:cstheme="majorHAnsi"/>
          <w:sz w:val="28"/>
          <w:szCs w:val="28"/>
          <w:lang w:val="en-US"/>
        </w:rPr>
      </w:pPr>
    </w:p>
    <w:p w14:paraId="79C1CF16" w14:textId="09C7236A" w:rsidR="008D1996" w:rsidRPr="008D1996" w:rsidRDefault="008D1996" w:rsidP="008D1996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  <w:lang w:val="en-US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  <w:lang w:val="en-US"/>
        </w:rPr>
        <w:t xml:space="preserve">Thu </w:t>
      </w:r>
      <w:proofErr w:type="spellStart"/>
      <w:r w:rsidRPr="008D1996">
        <w:rPr>
          <w:rFonts w:asciiTheme="majorHAnsi" w:hAnsiTheme="majorHAnsi" w:cstheme="majorHAnsi"/>
          <w:b/>
          <w:bCs/>
          <w:sz w:val="28"/>
          <w:szCs w:val="28"/>
          <w:lang w:val="en-US"/>
        </w:rPr>
        <w:t>thập</w:t>
      </w:r>
      <w:proofErr w:type="spellEnd"/>
      <w:r w:rsidRPr="008D1996">
        <w:rPr>
          <w:rFonts w:asciiTheme="majorHAnsi" w:hAnsiTheme="majorHAnsi" w:cstheme="majorHAnsi"/>
          <w:b/>
          <w:bCs/>
          <w:sz w:val="28"/>
          <w:szCs w:val="28"/>
        </w:rPr>
        <w:t xml:space="preserve"> thông tin</w:t>
      </w:r>
    </w:p>
    <w:p w14:paraId="0040841B" w14:textId="233CF27B" w:rsidR="008D1996" w:rsidRDefault="008D1996" w:rsidP="008D1996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sz w:val="28"/>
          <w:szCs w:val="28"/>
        </w:rPr>
        <w:t xml:space="preserve">Hãy cho biết lệnh quét thăm dò tìm kiếm máy chủ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là gì? Giải thích các tham số sử dụng</w:t>
      </w:r>
      <w:r>
        <w:rPr>
          <w:rFonts w:asciiTheme="majorHAnsi" w:hAnsiTheme="majorHAnsi" w:cstheme="majorHAnsi"/>
          <w:sz w:val="28"/>
          <w:szCs w:val="28"/>
        </w:rPr>
        <w:t xml:space="preserve"> </w:t>
      </w:r>
      <w:r w:rsidRPr="008D1996">
        <w:rPr>
          <w:rFonts w:asciiTheme="majorHAnsi" w:hAnsiTheme="majorHAnsi" w:cstheme="majorHAnsi"/>
          <w:sz w:val="28"/>
          <w:szCs w:val="28"/>
        </w:rPr>
        <w:t>trong lệnh này?(1 điểm)</w:t>
      </w:r>
    </w:p>
    <w:p w14:paraId="4EE370AF" w14:textId="4AE687B4" w:rsid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          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-p 25,110,143,465,587,993,995 --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script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banner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&lt;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địa_chỉ_IP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>&gt;</w:t>
      </w:r>
    </w:p>
    <w:p w14:paraId="182B9BED" w14:textId="23BC70F3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25</w:t>
      </w:r>
      <w:r w:rsidRPr="008D1996">
        <w:rPr>
          <w:rFonts w:asciiTheme="majorHAnsi" w:hAnsiTheme="majorHAnsi" w:cstheme="majorHAnsi"/>
          <w:sz w:val="28"/>
          <w:szCs w:val="28"/>
        </w:rPr>
        <w:t xml:space="preserve">: SMTP (gửi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>)</w:t>
      </w:r>
    </w:p>
    <w:p w14:paraId="5C098C7E" w14:textId="6440AB66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110</w:t>
      </w:r>
      <w:r w:rsidRPr="008D1996">
        <w:rPr>
          <w:rFonts w:asciiTheme="majorHAnsi" w:hAnsiTheme="majorHAnsi" w:cstheme="majorHAnsi"/>
          <w:sz w:val="28"/>
          <w:szCs w:val="28"/>
        </w:rPr>
        <w:t xml:space="preserve">: POP3 (nhận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không mã hóa)</w:t>
      </w:r>
    </w:p>
    <w:p w14:paraId="755FB3DC" w14:textId="5D0D59F3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143</w:t>
      </w:r>
      <w:r w:rsidRPr="008D1996">
        <w:rPr>
          <w:rFonts w:asciiTheme="majorHAnsi" w:hAnsiTheme="majorHAnsi" w:cstheme="majorHAnsi"/>
          <w:sz w:val="28"/>
          <w:szCs w:val="28"/>
        </w:rPr>
        <w:t xml:space="preserve">: IMAP (nhận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không mã hóa)</w:t>
      </w:r>
    </w:p>
    <w:p w14:paraId="7383E2F3" w14:textId="42840053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465</w:t>
      </w:r>
      <w:r w:rsidRPr="008D1996">
        <w:rPr>
          <w:rFonts w:asciiTheme="majorHAnsi" w:hAnsiTheme="majorHAnsi" w:cstheme="majorHAnsi"/>
          <w:sz w:val="28"/>
          <w:szCs w:val="28"/>
        </w:rPr>
        <w:t>: SMTPS (SMTP qua SSL)</w:t>
      </w:r>
    </w:p>
    <w:p w14:paraId="25A67100" w14:textId="62FDED43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587</w:t>
      </w:r>
      <w:r w:rsidRPr="008D1996">
        <w:rPr>
          <w:rFonts w:asciiTheme="majorHAnsi" w:hAnsiTheme="majorHAnsi" w:cstheme="majorHAnsi"/>
          <w:sz w:val="28"/>
          <w:szCs w:val="28"/>
        </w:rPr>
        <w:t xml:space="preserve">: SMTP (gửi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có xác thực)</w:t>
      </w:r>
    </w:p>
    <w:p w14:paraId="7D49D60D" w14:textId="06FE33BE" w:rsidR="008D1996" w:rsidRP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993</w:t>
      </w:r>
      <w:r w:rsidRPr="008D1996">
        <w:rPr>
          <w:rFonts w:asciiTheme="majorHAnsi" w:hAnsiTheme="majorHAnsi" w:cstheme="majorHAnsi"/>
          <w:sz w:val="28"/>
          <w:szCs w:val="28"/>
        </w:rPr>
        <w:t>: IMAPS (IMAP qua SSL)</w:t>
      </w:r>
    </w:p>
    <w:p w14:paraId="14A5B4C0" w14:textId="0F45E210" w:rsid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995</w:t>
      </w:r>
      <w:r w:rsidRPr="008D1996">
        <w:rPr>
          <w:rFonts w:asciiTheme="majorHAnsi" w:hAnsiTheme="majorHAnsi" w:cstheme="majorHAnsi"/>
          <w:sz w:val="28"/>
          <w:szCs w:val="28"/>
        </w:rPr>
        <w:t>: POP3S (POP3 qua SSL)</w:t>
      </w:r>
    </w:p>
    <w:p w14:paraId="2C16D8C0" w14:textId="2008335A" w:rsid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--</w:t>
      </w:r>
      <w:proofErr w:type="spellStart"/>
      <w:r w:rsidRPr="008D1996">
        <w:rPr>
          <w:rFonts w:asciiTheme="majorHAnsi" w:hAnsiTheme="majorHAnsi" w:cstheme="majorHAnsi"/>
          <w:b/>
          <w:bCs/>
          <w:sz w:val="28"/>
          <w:szCs w:val="28"/>
        </w:rPr>
        <w:t>script</w:t>
      </w:r>
      <w:proofErr w:type="spellEnd"/>
      <w:r w:rsidRPr="008D1996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proofErr w:type="spellStart"/>
      <w:r w:rsidRPr="008D1996">
        <w:rPr>
          <w:rFonts w:asciiTheme="majorHAnsi" w:hAnsiTheme="majorHAnsi" w:cstheme="majorHAnsi"/>
          <w:b/>
          <w:bCs/>
          <w:sz w:val="28"/>
          <w:szCs w:val="28"/>
        </w:rPr>
        <w:t>banner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: sử dụng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script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banner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để thu thập thông tin từ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banner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phản hồi của dịch vụ trên các cổng đó. Từ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banner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 xml:space="preserve"> có thể xác định loại và phiên bản của máy chủ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>.</w:t>
      </w:r>
    </w:p>
    <w:p w14:paraId="3565B36F" w14:textId="33AE70A6" w:rsidR="008D1996" w:rsidRDefault="008D1996" w:rsidP="008D1996">
      <w:pPr>
        <w:rPr>
          <w:rFonts w:asciiTheme="majorHAnsi" w:hAnsiTheme="majorHAnsi" w:cstheme="majorHAnsi"/>
          <w:sz w:val="28"/>
          <w:szCs w:val="28"/>
        </w:rPr>
      </w:pPr>
      <w:r w:rsidRPr="008D1996">
        <w:rPr>
          <w:rFonts w:asciiTheme="majorHAnsi" w:hAnsiTheme="majorHAnsi" w:cstheme="majorHAnsi"/>
          <w:b/>
          <w:bCs/>
          <w:sz w:val="28"/>
          <w:szCs w:val="28"/>
        </w:rPr>
        <w:t>&lt;</w:t>
      </w:r>
      <w:proofErr w:type="spellStart"/>
      <w:r w:rsidRPr="008D1996">
        <w:rPr>
          <w:rFonts w:asciiTheme="majorHAnsi" w:hAnsiTheme="majorHAnsi" w:cstheme="majorHAnsi"/>
          <w:b/>
          <w:bCs/>
          <w:sz w:val="28"/>
          <w:szCs w:val="28"/>
        </w:rPr>
        <w:t>địa_chỉ_IP</w:t>
      </w:r>
      <w:proofErr w:type="spellEnd"/>
      <w:r w:rsidRPr="008D1996">
        <w:rPr>
          <w:rFonts w:asciiTheme="majorHAnsi" w:hAnsiTheme="majorHAnsi" w:cstheme="majorHAnsi"/>
          <w:b/>
          <w:bCs/>
          <w:sz w:val="28"/>
          <w:szCs w:val="28"/>
        </w:rPr>
        <w:t>&gt;</w:t>
      </w:r>
      <w:r w:rsidRPr="008D1996">
        <w:rPr>
          <w:rFonts w:asciiTheme="majorHAnsi" w:hAnsiTheme="majorHAnsi" w:cstheme="majorHAnsi"/>
          <w:sz w:val="28"/>
          <w:szCs w:val="28"/>
        </w:rPr>
        <w:t xml:space="preserve">: là địa chỉ IP đích mà bạn muốn quét để tìm máy chủ </w:t>
      </w:r>
      <w:proofErr w:type="spellStart"/>
      <w:r w:rsidRPr="008D1996">
        <w:rPr>
          <w:rFonts w:asciiTheme="majorHAnsi" w:hAnsiTheme="majorHAnsi" w:cstheme="majorHAnsi"/>
          <w:sz w:val="28"/>
          <w:szCs w:val="28"/>
        </w:rPr>
        <w:t>email</w:t>
      </w:r>
      <w:proofErr w:type="spellEnd"/>
      <w:r w:rsidRPr="008D1996">
        <w:rPr>
          <w:rFonts w:asciiTheme="majorHAnsi" w:hAnsiTheme="majorHAnsi" w:cstheme="majorHAnsi"/>
          <w:sz w:val="28"/>
          <w:szCs w:val="28"/>
        </w:rPr>
        <w:t>.</w:t>
      </w:r>
    </w:p>
    <w:p w14:paraId="6F9F204F" w14:textId="3AA2F188" w:rsidR="00D27AF9" w:rsidRDefault="00D27AF9" w:rsidP="008D1996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D27AF9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Thông tin </w:t>
      </w:r>
      <w:r>
        <w:rPr>
          <w:rFonts w:asciiTheme="majorHAnsi" w:hAnsiTheme="majorHAnsi" w:cstheme="majorHAnsi"/>
          <w:b/>
          <w:bCs/>
          <w:sz w:val="28"/>
          <w:szCs w:val="28"/>
        </w:rPr>
        <w:t>hệ điều hành :</w:t>
      </w:r>
    </w:p>
    <w:p w14:paraId="47A45987" w14:textId="133BEDA5" w:rsidR="00D27AF9" w:rsidRPr="00D27AF9" w:rsidRDefault="00D27AF9" w:rsidP="00D27AF9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t xml:space="preserve">Hình ảnh chụp kết quả của </w:t>
      </w:r>
      <w:proofErr w:type="spellStart"/>
      <w:r w:rsidRPr="00D27AF9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D27AF9">
        <w:rPr>
          <w:rFonts w:asciiTheme="majorHAnsi" w:hAnsiTheme="majorHAnsi" w:cstheme="majorHAnsi"/>
          <w:sz w:val="28"/>
          <w:szCs w:val="28"/>
        </w:rPr>
        <w:t>: 0.25 điểm</w:t>
      </w:r>
    </w:p>
    <w:p w14:paraId="2F0C0651" w14:textId="265DCE54" w:rsidR="008D1996" w:rsidRDefault="00D27AF9" w:rsidP="008D1996">
      <w:pPr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drawing>
          <wp:inline distT="0" distB="0" distL="0" distR="0" wp14:anchorId="77C14574" wp14:editId="399C68C8">
            <wp:extent cx="5731510" cy="4190365"/>
            <wp:effectExtent l="0" t="0" r="2540" b="635"/>
            <wp:docPr id="1426998189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8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9ABF" w14:textId="00E6F39C" w:rsidR="008D1996" w:rsidRDefault="00D27AF9" w:rsidP="00D27AF9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t>Nêu tên và phiên bản hệ điều hành: 0.25 điểm</w:t>
      </w:r>
    </w:p>
    <w:p w14:paraId="2DCBF286" w14:textId="60C09054" w:rsidR="00D27AF9" w:rsidRDefault="00D27AF9" w:rsidP="00D27AF9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 xml:space="preserve">Hệ điều hành : </w:t>
      </w:r>
      <w:proofErr w:type="spellStart"/>
      <w:r>
        <w:rPr>
          <w:rFonts w:asciiTheme="majorHAnsi" w:hAnsiTheme="majorHAnsi" w:cstheme="majorHAnsi"/>
          <w:sz w:val="28"/>
          <w:szCs w:val="28"/>
        </w:rPr>
        <w:t>Oracle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  <w:szCs w:val="28"/>
        </w:rPr>
        <w:t>VirtualBox</w:t>
      </w:r>
      <w:proofErr w:type="spellEnd"/>
    </w:p>
    <w:p w14:paraId="4DE0590E" w14:textId="49BA094D" w:rsidR="00D27AF9" w:rsidRDefault="00D27AF9" w:rsidP="00D27AF9">
      <w:pPr>
        <w:ind w:left="360"/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Phiên bản : Không xác định rõ</w:t>
      </w:r>
    </w:p>
    <w:p w14:paraId="0B2E3A65" w14:textId="77777777" w:rsidR="00D27AF9" w:rsidRDefault="00D27AF9" w:rsidP="00D27AF9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474A862D" w14:textId="7ECE99B4" w:rsidR="00D27AF9" w:rsidRDefault="00D27AF9" w:rsidP="00D27AF9">
      <w:pPr>
        <w:ind w:left="360"/>
        <w:rPr>
          <w:rFonts w:asciiTheme="majorHAnsi" w:hAnsiTheme="majorHAnsi" w:cstheme="majorHAnsi"/>
          <w:b/>
          <w:bCs/>
          <w:sz w:val="28"/>
          <w:szCs w:val="28"/>
        </w:rPr>
      </w:pPr>
      <w:r w:rsidRPr="00D27AF9">
        <w:rPr>
          <w:rFonts w:asciiTheme="majorHAnsi" w:hAnsiTheme="majorHAnsi" w:cstheme="majorHAnsi"/>
          <w:b/>
          <w:bCs/>
          <w:sz w:val="28"/>
          <w:szCs w:val="28"/>
        </w:rPr>
        <w:t>Thông tin dịch vụ: 1 điểm</w:t>
      </w:r>
    </w:p>
    <w:p w14:paraId="22D910DA" w14:textId="7A07E3AC" w:rsidR="00D27AF9" w:rsidRDefault="00D27AF9" w:rsidP="00D27AF9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t xml:space="preserve">Hình ảnh chụp kết quả của </w:t>
      </w:r>
      <w:proofErr w:type="spellStart"/>
      <w:r w:rsidRPr="00D27AF9">
        <w:rPr>
          <w:rFonts w:asciiTheme="majorHAnsi" w:hAnsiTheme="majorHAnsi" w:cstheme="majorHAnsi"/>
          <w:sz w:val="28"/>
          <w:szCs w:val="28"/>
        </w:rPr>
        <w:t>nmap</w:t>
      </w:r>
      <w:proofErr w:type="spellEnd"/>
      <w:r w:rsidRPr="00D27AF9">
        <w:rPr>
          <w:rFonts w:asciiTheme="majorHAnsi" w:hAnsiTheme="majorHAnsi" w:cstheme="majorHAnsi"/>
          <w:sz w:val="28"/>
          <w:szCs w:val="28"/>
        </w:rPr>
        <w:t>: 0.25 điểm</w:t>
      </w:r>
    </w:p>
    <w:p w14:paraId="186C1071" w14:textId="2318FCB7" w:rsidR="00D27AF9" w:rsidRDefault="00D27AF9" w:rsidP="00D27AF9">
      <w:pPr>
        <w:ind w:left="360"/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lastRenderedPageBreak/>
        <w:drawing>
          <wp:inline distT="0" distB="0" distL="0" distR="0" wp14:anchorId="10A3AD4F" wp14:editId="6D212D6A">
            <wp:extent cx="5731510" cy="4190365"/>
            <wp:effectExtent l="0" t="0" r="2540" b="635"/>
            <wp:docPr id="13944335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81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25F97" w14:textId="79F165DF" w:rsidR="00D27AF9" w:rsidRDefault="00D27AF9" w:rsidP="00D27AF9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D27AF9">
        <w:rPr>
          <w:rFonts w:asciiTheme="majorHAnsi" w:hAnsiTheme="majorHAnsi" w:cstheme="majorHAnsi"/>
          <w:sz w:val="28"/>
          <w:szCs w:val="28"/>
        </w:rPr>
        <w:t>Danh sách dịch vụ: 0.75 điểm</w:t>
      </w:r>
    </w:p>
    <w:p w14:paraId="30ADD323" w14:textId="689E677A" w:rsidR="00D27AF9" w:rsidRDefault="00E719E5" w:rsidP="00D27AF9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PORT 445/</w:t>
      </w:r>
      <w:proofErr w:type="spellStart"/>
      <w:r>
        <w:rPr>
          <w:rFonts w:asciiTheme="majorHAnsi" w:hAnsiTheme="majorHAnsi" w:cstheme="majorHAnsi"/>
          <w:sz w:val="28"/>
          <w:szCs w:val="28"/>
        </w:rPr>
        <w:t>tcp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: Microsoft-</w:t>
      </w:r>
      <w:proofErr w:type="spellStart"/>
      <w:r>
        <w:rPr>
          <w:rFonts w:asciiTheme="majorHAnsi" w:hAnsiTheme="majorHAnsi" w:cstheme="majorHAnsi"/>
          <w:sz w:val="28"/>
          <w:szCs w:val="28"/>
        </w:rPr>
        <w:t>ds</w:t>
      </w:r>
      <w:proofErr w:type="spellEnd"/>
    </w:p>
    <w:p w14:paraId="0924F287" w14:textId="153C366F" w:rsidR="00E719E5" w:rsidRDefault="00E719E5" w:rsidP="00D27AF9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PORT 902/</w:t>
      </w:r>
      <w:proofErr w:type="spellStart"/>
      <w:r>
        <w:rPr>
          <w:rFonts w:asciiTheme="majorHAnsi" w:hAnsiTheme="majorHAnsi" w:cstheme="majorHAnsi"/>
          <w:sz w:val="28"/>
          <w:szCs w:val="28"/>
        </w:rPr>
        <w:t>tcp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: </w:t>
      </w:r>
      <w:proofErr w:type="spellStart"/>
      <w:r>
        <w:rPr>
          <w:rFonts w:asciiTheme="majorHAnsi" w:hAnsiTheme="majorHAnsi" w:cstheme="majorHAnsi"/>
          <w:sz w:val="28"/>
          <w:szCs w:val="28"/>
        </w:rPr>
        <w:t>iss-realsecure</w:t>
      </w:r>
      <w:proofErr w:type="spellEnd"/>
    </w:p>
    <w:p w14:paraId="3AD7D9AA" w14:textId="56C22C5F" w:rsidR="00E719E5" w:rsidRDefault="00E719E5" w:rsidP="00D27AF9">
      <w:pPr>
        <w:pStyle w:val="oancuaDanhsach"/>
        <w:numPr>
          <w:ilvl w:val="0"/>
          <w:numId w:val="3"/>
        </w:numPr>
        <w:rPr>
          <w:rFonts w:asciiTheme="majorHAnsi" w:hAnsiTheme="majorHAnsi" w:cstheme="majorHAnsi"/>
          <w:sz w:val="28"/>
          <w:szCs w:val="28"/>
        </w:rPr>
      </w:pPr>
      <w:r>
        <w:rPr>
          <w:rFonts w:asciiTheme="majorHAnsi" w:hAnsiTheme="majorHAnsi" w:cstheme="majorHAnsi"/>
          <w:sz w:val="28"/>
          <w:szCs w:val="28"/>
        </w:rPr>
        <w:t>PORT 1050/</w:t>
      </w:r>
      <w:proofErr w:type="spellStart"/>
      <w:r>
        <w:rPr>
          <w:rFonts w:asciiTheme="majorHAnsi" w:hAnsiTheme="majorHAnsi" w:cstheme="majorHAnsi"/>
          <w:sz w:val="28"/>
          <w:szCs w:val="28"/>
        </w:rPr>
        <w:t>tcp</w:t>
      </w:r>
      <w:proofErr w:type="spellEnd"/>
      <w:r>
        <w:rPr>
          <w:rFonts w:asciiTheme="majorHAnsi" w:hAnsiTheme="majorHAnsi" w:cstheme="majorHAnsi"/>
          <w:sz w:val="28"/>
          <w:szCs w:val="28"/>
        </w:rPr>
        <w:t xml:space="preserve"> : </w:t>
      </w:r>
      <w:proofErr w:type="spellStart"/>
      <w:r>
        <w:rPr>
          <w:rFonts w:asciiTheme="majorHAnsi" w:hAnsiTheme="majorHAnsi" w:cstheme="majorHAnsi"/>
          <w:sz w:val="28"/>
          <w:szCs w:val="28"/>
        </w:rPr>
        <w:t>java-or-OTGfileshare</w:t>
      </w:r>
      <w:proofErr w:type="spellEnd"/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948"/>
        <w:gridCol w:w="1974"/>
        <w:gridCol w:w="2745"/>
        <w:gridCol w:w="3349"/>
      </w:tblGrid>
      <w:tr w:rsidR="00E719E5" w14:paraId="0AD6291D" w14:textId="77777777" w:rsidTr="00E719E5">
        <w:tc>
          <w:tcPr>
            <w:tcW w:w="959" w:type="dxa"/>
          </w:tcPr>
          <w:p w14:paraId="59DB3461" w14:textId="1E8EAFA6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STT</w:t>
            </w:r>
          </w:p>
        </w:tc>
        <w:tc>
          <w:tcPr>
            <w:tcW w:w="1984" w:type="dxa"/>
          </w:tcPr>
          <w:p w14:paraId="497544E7" w14:textId="7A63F2B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 xml:space="preserve">Tên dịch vụ </w:t>
            </w:r>
          </w:p>
        </w:tc>
        <w:tc>
          <w:tcPr>
            <w:tcW w:w="2835" w:type="dxa"/>
          </w:tcPr>
          <w:p w14:paraId="76542898" w14:textId="77777777" w:rsidR="00E719E5" w:rsidRP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Số hiệu cổng ứng</w:t>
            </w:r>
          </w:p>
          <w:p w14:paraId="32E13FB0" w14:textId="15A6459C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dụng</w:t>
            </w:r>
          </w:p>
        </w:tc>
        <w:tc>
          <w:tcPr>
            <w:tcW w:w="3464" w:type="dxa"/>
          </w:tcPr>
          <w:p w14:paraId="0E11E2FD" w14:textId="77777777" w:rsidR="00E719E5" w:rsidRP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Tên phần mềm và phiên</w:t>
            </w:r>
          </w:p>
          <w:p w14:paraId="065520C0" w14:textId="5F3DACE5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bản</w:t>
            </w:r>
          </w:p>
        </w:tc>
      </w:tr>
      <w:tr w:rsidR="00E719E5" w14:paraId="74334FDD" w14:textId="77777777" w:rsidTr="00E719E5">
        <w:tc>
          <w:tcPr>
            <w:tcW w:w="959" w:type="dxa"/>
          </w:tcPr>
          <w:p w14:paraId="54F3FC53" w14:textId="701959F6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</w:t>
            </w:r>
          </w:p>
        </w:tc>
        <w:tc>
          <w:tcPr>
            <w:tcW w:w="1984" w:type="dxa"/>
          </w:tcPr>
          <w:p w14:paraId="2F23DE3C" w14:textId="326A2C0B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Microsoft-</w:t>
            </w: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ds</w:t>
            </w:r>
            <w:proofErr w:type="spellEnd"/>
          </w:p>
        </w:tc>
        <w:tc>
          <w:tcPr>
            <w:tcW w:w="2835" w:type="dxa"/>
          </w:tcPr>
          <w:p w14:paraId="0E1174B9" w14:textId="73FFC470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445</w:t>
            </w:r>
          </w:p>
        </w:tc>
        <w:tc>
          <w:tcPr>
            <w:tcW w:w="3464" w:type="dxa"/>
          </w:tcPr>
          <w:p w14:paraId="4EB79747" w14:textId="7777777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719E5" w14:paraId="60EE2105" w14:textId="77777777" w:rsidTr="00E719E5">
        <w:tc>
          <w:tcPr>
            <w:tcW w:w="959" w:type="dxa"/>
          </w:tcPr>
          <w:p w14:paraId="6F8BBFA7" w14:textId="4A9040CB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2</w:t>
            </w:r>
          </w:p>
        </w:tc>
        <w:tc>
          <w:tcPr>
            <w:tcW w:w="1984" w:type="dxa"/>
          </w:tcPr>
          <w:p w14:paraId="5F4458EF" w14:textId="1F40ACF0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iss-realsecure</w:t>
            </w:r>
            <w:proofErr w:type="spellEnd"/>
          </w:p>
        </w:tc>
        <w:tc>
          <w:tcPr>
            <w:tcW w:w="2835" w:type="dxa"/>
          </w:tcPr>
          <w:p w14:paraId="5C14BEFC" w14:textId="220E33C3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902</w:t>
            </w:r>
          </w:p>
        </w:tc>
        <w:tc>
          <w:tcPr>
            <w:tcW w:w="3464" w:type="dxa"/>
          </w:tcPr>
          <w:p w14:paraId="22EFB48C" w14:textId="7777777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  <w:tr w:rsidR="00E719E5" w14:paraId="29F95049" w14:textId="77777777" w:rsidTr="00E719E5">
        <w:tc>
          <w:tcPr>
            <w:tcW w:w="959" w:type="dxa"/>
          </w:tcPr>
          <w:p w14:paraId="2A75A591" w14:textId="25F4A45D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3</w:t>
            </w:r>
          </w:p>
        </w:tc>
        <w:tc>
          <w:tcPr>
            <w:tcW w:w="1984" w:type="dxa"/>
          </w:tcPr>
          <w:p w14:paraId="7E5D82F7" w14:textId="75DB137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proofErr w:type="spellStart"/>
            <w:r>
              <w:rPr>
                <w:rFonts w:asciiTheme="majorHAnsi" w:hAnsiTheme="majorHAnsi" w:cstheme="majorHAnsi"/>
                <w:sz w:val="28"/>
                <w:szCs w:val="28"/>
              </w:rPr>
              <w:t>java-or-OTGfileshare</w:t>
            </w:r>
            <w:proofErr w:type="spellEnd"/>
          </w:p>
        </w:tc>
        <w:tc>
          <w:tcPr>
            <w:tcW w:w="2835" w:type="dxa"/>
          </w:tcPr>
          <w:p w14:paraId="64762F05" w14:textId="453538D0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>
              <w:rPr>
                <w:rFonts w:asciiTheme="majorHAnsi" w:hAnsiTheme="majorHAnsi" w:cstheme="majorHAnsi"/>
                <w:sz w:val="28"/>
                <w:szCs w:val="28"/>
              </w:rPr>
              <w:t>1050</w:t>
            </w:r>
          </w:p>
        </w:tc>
        <w:tc>
          <w:tcPr>
            <w:tcW w:w="3464" w:type="dxa"/>
          </w:tcPr>
          <w:p w14:paraId="24F6C53C" w14:textId="7777777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</w:tr>
    </w:tbl>
    <w:p w14:paraId="0AC63115" w14:textId="77777777" w:rsidR="00E719E5" w:rsidRPr="00E719E5" w:rsidRDefault="00E719E5" w:rsidP="00E719E5">
      <w:pPr>
        <w:rPr>
          <w:rFonts w:asciiTheme="majorHAnsi" w:hAnsiTheme="majorHAnsi" w:cstheme="majorHAnsi"/>
          <w:sz w:val="28"/>
          <w:szCs w:val="28"/>
        </w:rPr>
      </w:pPr>
    </w:p>
    <w:p w14:paraId="06AEEB5F" w14:textId="77777777" w:rsidR="00D27AF9" w:rsidRPr="00D27AF9" w:rsidRDefault="00D27AF9" w:rsidP="00D27AF9">
      <w:pPr>
        <w:ind w:left="360"/>
        <w:rPr>
          <w:rFonts w:asciiTheme="majorHAnsi" w:hAnsiTheme="majorHAnsi" w:cstheme="majorHAnsi"/>
          <w:sz w:val="28"/>
          <w:szCs w:val="28"/>
        </w:rPr>
      </w:pPr>
    </w:p>
    <w:p w14:paraId="6613A972" w14:textId="711D07BB" w:rsidR="008D1996" w:rsidRPr="00E719E5" w:rsidRDefault="00E719E5" w:rsidP="00E719E5">
      <w:pPr>
        <w:pStyle w:val="oancuaDanhsac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E719E5">
        <w:rPr>
          <w:rFonts w:asciiTheme="majorHAnsi" w:hAnsiTheme="majorHAnsi" w:cstheme="majorHAnsi"/>
          <w:b/>
          <w:bCs/>
          <w:sz w:val="28"/>
          <w:szCs w:val="28"/>
        </w:rPr>
        <w:t>Tìm kiếm thông tin về các lỗ hổng</w:t>
      </w:r>
    </w:p>
    <w:p w14:paraId="3545138E" w14:textId="2F096812" w:rsidR="00E719E5" w:rsidRDefault="00E719E5" w:rsidP="00E719E5">
      <w:pPr>
        <w:pStyle w:val="oancuaDanhsach"/>
        <w:numPr>
          <w:ilvl w:val="0"/>
          <w:numId w:val="2"/>
        </w:numPr>
        <w:rPr>
          <w:rFonts w:asciiTheme="majorHAnsi" w:hAnsiTheme="majorHAnsi" w:cstheme="majorHAnsi"/>
          <w:sz w:val="28"/>
          <w:szCs w:val="28"/>
        </w:rPr>
      </w:pPr>
      <w:r w:rsidRPr="00E719E5">
        <w:rPr>
          <w:rFonts w:asciiTheme="majorHAnsi" w:hAnsiTheme="majorHAnsi" w:cstheme="majorHAnsi"/>
          <w:sz w:val="28"/>
          <w:szCs w:val="28"/>
        </w:rPr>
        <w:t>Báo cáo ngắn gọn về các lỗ hổng đã được công bố trên các phần mềm cung cấp dịch vụ.</w:t>
      </w:r>
    </w:p>
    <w:p w14:paraId="405F7950" w14:textId="77777777" w:rsidR="00E719E5" w:rsidRDefault="00E719E5" w:rsidP="00E719E5">
      <w:pPr>
        <w:rPr>
          <w:rFonts w:asciiTheme="majorHAnsi" w:hAnsiTheme="majorHAnsi" w:cstheme="majorHAnsi"/>
          <w:sz w:val="28"/>
          <w:szCs w:val="28"/>
        </w:rPr>
      </w:pPr>
    </w:p>
    <w:p w14:paraId="0EA5A5D6" w14:textId="77777777" w:rsidR="00E719E5" w:rsidRPr="00E719E5" w:rsidRDefault="00E719E5" w:rsidP="00E719E5">
      <w:pPr>
        <w:rPr>
          <w:rFonts w:asciiTheme="majorHAnsi" w:hAnsiTheme="majorHAnsi" w:cstheme="majorHAnsi"/>
          <w:sz w:val="28"/>
          <w:szCs w:val="28"/>
        </w:rPr>
      </w:pPr>
    </w:p>
    <w:tbl>
      <w:tblPr>
        <w:tblStyle w:val="LiBang"/>
        <w:tblW w:w="0" w:type="auto"/>
        <w:tblLook w:val="04A0" w:firstRow="1" w:lastRow="0" w:firstColumn="1" w:lastColumn="0" w:noHBand="0" w:noVBand="1"/>
      </w:tblPr>
      <w:tblGrid>
        <w:gridCol w:w="3826"/>
        <w:gridCol w:w="1396"/>
        <w:gridCol w:w="3794"/>
      </w:tblGrid>
      <w:tr w:rsidR="00E719E5" w14:paraId="0459F3D9" w14:textId="77777777" w:rsidTr="00E719E5">
        <w:trPr>
          <w:trHeight w:val="841"/>
        </w:trPr>
        <w:tc>
          <w:tcPr>
            <w:tcW w:w="3936" w:type="dxa"/>
            <w:vAlign w:val="center"/>
          </w:tcPr>
          <w:p w14:paraId="5D216125" w14:textId="77777777" w:rsidR="00E719E5" w:rsidRPr="00E719E5" w:rsidRDefault="00E719E5" w:rsidP="00E719E5">
            <w:pPr>
              <w:ind w:left="360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lastRenderedPageBreak/>
              <w:t>Phần mềm dịch vụ</w:t>
            </w:r>
          </w:p>
          <w:p w14:paraId="6E5E421D" w14:textId="19333914" w:rsidR="00E719E5" w:rsidRPr="00E719E5" w:rsidRDefault="00E719E5" w:rsidP="00E719E5">
            <w:pPr>
              <w:ind w:left="360"/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(tên dịch vụ, tên phần mềm, phiên bản)</w:t>
            </w:r>
          </w:p>
        </w:tc>
        <w:tc>
          <w:tcPr>
            <w:tcW w:w="1417" w:type="dxa"/>
            <w:vAlign w:val="center"/>
          </w:tcPr>
          <w:p w14:paraId="311B4EEB" w14:textId="31046B2A" w:rsidR="00E719E5" w:rsidRPr="00E719E5" w:rsidRDefault="00E719E5" w:rsidP="00E719E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Số CVE</w:t>
            </w:r>
          </w:p>
        </w:tc>
        <w:tc>
          <w:tcPr>
            <w:tcW w:w="3889" w:type="dxa"/>
            <w:vAlign w:val="center"/>
          </w:tcPr>
          <w:p w14:paraId="25A06F85" w14:textId="77777777" w:rsidR="00E719E5" w:rsidRPr="00E719E5" w:rsidRDefault="00E719E5" w:rsidP="00E719E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Mô tả ngắn gọn về lỗ hổng</w:t>
            </w:r>
          </w:p>
          <w:p w14:paraId="7FAF54ED" w14:textId="16E2FE29" w:rsidR="00E719E5" w:rsidRPr="00E719E5" w:rsidRDefault="00E719E5" w:rsidP="00E719E5">
            <w:pPr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b/>
                <w:bCs/>
                <w:sz w:val="28"/>
                <w:szCs w:val="28"/>
              </w:rPr>
              <w:t>(Tiếng Việt)</w:t>
            </w:r>
          </w:p>
        </w:tc>
      </w:tr>
      <w:tr w:rsidR="00E719E5" w14:paraId="445F053B" w14:textId="77777777" w:rsidTr="00E719E5">
        <w:tc>
          <w:tcPr>
            <w:tcW w:w="3936" w:type="dxa"/>
          </w:tcPr>
          <w:p w14:paraId="09EC871B" w14:textId="22A9CDD3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 xml:space="preserve">SMB (Microsoft </w:t>
            </w:r>
            <w:proofErr w:type="spellStart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File</w:t>
            </w:r>
            <w:proofErr w:type="spellEnd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 xml:space="preserve"> </w:t>
            </w:r>
            <w:proofErr w:type="spellStart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Sharing</w:t>
            </w:r>
            <w:proofErr w:type="spellEnd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)</w:t>
            </w:r>
          </w:p>
        </w:tc>
        <w:tc>
          <w:tcPr>
            <w:tcW w:w="1417" w:type="dxa"/>
          </w:tcPr>
          <w:p w14:paraId="5207BDEC" w14:textId="0C67A319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CVE-2017-0144</w:t>
            </w:r>
          </w:p>
        </w:tc>
        <w:tc>
          <w:tcPr>
            <w:tcW w:w="3889" w:type="dxa"/>
          </w:tcPr>
          <w:p w14:paraId="0E0DD989" w14:textId="237C4F68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Lỗ hổng "</w:t>
            </w:r>
            <w:proofErr w:type="spellStart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EternalBlue</w:t>
            </w:r>
            <w:proofErr w:type="spellEnd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" cho phép tấn công RCE trên Windows.</w:t>
            </w:r>
          </w:p>
        </w:tc>
      </w:tr>
      <w:tr w:rsidR="00E719E5" w14:paraId="7549DAA4" w14:textId="77777777" w:rsidTr="00E719E5">
        <w:tc>
          <w:tcPr>
            <w:tcW w:w="3936" w:type="dxa"/>
          </w:tcPr>
          <w:p w14:paraId="19AD8954" w14:textId="040BCFC1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 xml:space="preserve">IBM </w:t>
            </w:r>
            <w:proofErr w:type="spellStart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RealSecure</w:t>
            </w:r>
            <w:proofErr w:type="spellEnd"/>
            <w:r w:rsidRPr="00E719E5">
              <w:rPr>
                <w:rFonts w:asciiTheme="majorHAnsi" w:hAnsiTheme="majorHAnsi" w:cstheme="majorHAnsi"/>
                <w:sz w:val="28"/>
                <w:szCs w:val="28"/>
              </w:rPr>
              <w:t xml:space="preserve"> IDS/IPS</w:t>
            </w:r>
          </w:p>
        </w:tc>
        <w:tc>
          <w:tcPr>
            <w:tcW w:w="1417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E719E5" w:rsidRPr="00E719E5" w14:paraId="33FBD3BF" w14:textId="77777777" w:rsidTr="00E719E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5178FFE" w14:textId="77777777" w:rsidR="00E719E5" w:rsidRPr="00E719E5" w:rsidRDefault="00E719E5" w:rsidP="00E719E5">
                  <w:pPr>
                    <w:spacing w:after="0" w:line="240" w:lineRule="auto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</w:p>
              </w:tc>
            </w:tr>
          </w:tbl>
          <w:p w14:paraId="5EF7235F" w14:textId="77777777" w:rsidR="00E719E5" w:rsidRPr="00E719E5" w:rsidRDefault="00E719E5" w:rsidP="00E719E5">
            <w:pPr>
              <w:rPr>
                <w:rFonts w:asciiTheme="majorHAnsi" w:hAnsiTheme="majorHAnsi" w:cstheme="majorHAnsi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180"/>
            </w:tblGrid>
            <w:tr w:rsidR="00E719E5" w:rsidRPr="00E719E5" w14:paraId="1D7B0BD3" w14:textId="77777777" w:rsidTr="00E719E5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A14DD4F" w14:textId="77777777" w:rsidR="00E719E5" w:rsidRPr="00E719E5" w:rsidRDefault="00E719E5" w:rsidP="00E719E5">
                  <w:pPr>
                    <w:spacing w:after="0" w:line="240" w:lineRule="auto"/>
                    <w:rPr>
                      <w:rFonts w:asciiTheme="majorHAnsi" w:hAnsiTheme="majorHAnsi" w:cstheme="majorHAnsi"/>
                      <w:sz w:val="28"/>
                      <w:szCs w:val="28"/>
                    </w:rPr>
                  </w:pPr>
                  <w:r w:rsidRPr="00E719E5">
                    <w:rPr>
                      <w:rFonts w:asciiTheme="majorHAnsi" w:hAnsiTheme="majorHAnsi" w:cstheme="majorHAnsi"/>
                      <w:sz w:val="28"/>
                      <w:szCs w:val="28"/>
                    </w:rPr>
                    <w:t>CVE-2003-0230</w:t>
                  </w:r>
                </w:p>
              </w:tc>
            </w:tr>
          </w:tbl>
          <w:p w14:paraId="317A0AA6" w14:textId="77777777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</w:p>
        </w:tc>
        <w:tc>
          <w:tcPr>
            <w:tcW w:w="3889" w:type="dxa"/>
          </w:tcPr>
          <w:p w14:paraId="31F73F73" w14:textId="2D73E99C" w:rsidR="00E719E5" w:rsidRDefault="00E719E5" w:rsidP="00E719E5">
            <w:pPr>
              <w:rPr>
                <w:rFonts w:asciiTheme="majorHAnsi" w:hAnsiTheme="majorHAnsi" w:cstheme="majorHAnsi"/>
                <w:sz w:val="28"/>
                <w:szCs w:val="28"/>
              </w:rPr>
            </w:pPr>
            <w:r w:rsidRPr="00E719E5">
              <w:rPr>
                <w:rFonts w:asciiTheme="majorHAnsi" w:hAnsiTheme="majorHAnsi" w:cstheme="majorHAnsi"/>
                <w:sz w:val="28"/>
                <w:szCs w:val="28"/>
              </w:rPr>
              <w:t>Cho phép thực thi mã từ xa qua cổng 902 (phiên bản cũ).</w:t>
            </w:r>
          </w:p>
        </w:tc>
      </w:tr>
    </w:tbl>
    <w:p w14:paraId="34CB34E6" w14:textId="77777777" w:rsidR="00E719E5" w:rsidRPr="00E719E5" w:rsidRDefault="00E719E5" w:rsidP="00E719E5">
      <w:pPr>
        <w:rPr>
          <w:rFonts w:asciiTheme="majorHAnsi" w:hAnsiTheme="majorHAnsi" w:cstheme="majorHAnsi"/>
          <w:sz w:val="28"/>
          <w:szCs w:val="28"/>
        </w:rPr>
      </w:pPr>
    </w:p>
    <w:p w14:paraId="00535284" w14:textId="724A638E" w:rsidR="001C77BA" w:rsidRPr="001C77BA" w:rsidRDefault="001C77BA" w:rsidP="001C77BA">
      <w:pPr>
        <w:pStyle w:val="oancuaDanhsach"/>
        <w:rPr>
          <w:rFonts w:asciiTheme="majorHAnsi" w:hAnsiTheme="majorHAnsi" w:cstheme="majorHAnsi"/>
          <w:sz w:val="28"/>
          <w:szCs w:val="28"/>
        </w:rPr>
      </w:pPr>
    </w:p>
    <w:sectPr w:rsidR="001C77BA" w:rsidRPr="001C77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1FE6E5F"/>
    <w:multiLevelType w:val="multilevel"/>
    <w:tmpl w:val="DCECCDE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74AE194E"/>
    <w:multiLevelType w:val="hybridMultilevel"/>
    <w:tmpl w:val="40E29B22"/>
    <w:lvl w:ilvl="0" w:tplc="224033CA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400805"/>
    <w:multiLevelType w:val="hybridMultilevel"/>
    <w:tmpl w:val="A386DE8E"/>
    <w:lvl w:ilvl="0" w:tplc="042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40106876">
    <w:abstractNumId w:val="0"/>
  </w:num>
  <w:num w:numId="2" w16cid:durableId="367026105">
    <w:abstractNumId w:val="1"/>
  </w:num>
  <w:num w:numId="3" w16cid:durableId="20206989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0BF"/>
    <w:rsid w:val="001C77BA"/>
    <w:rsid w:val="008570AA"/>
    <w:rsid w:val="008D1996"/>
    <w:rsid w:val="00D27AF9"/>
    <w:rsid w:val="00E719E5"/>
    <w:rsid w:val="00E8326F"/>
    <w:rsid w:val="00E970BF"/>
    <w:rsid w:val="00EA397F"/>
    <w:rsid w:val="00F529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EB6DB"/>
  <w15:chartTrackingRefBased/>
  <w15:docId w15:val="{5FB64CDB-6DF6-4F38-8B65-B4E19E97B5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vi-VN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E970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E970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E970BF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E970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E970BF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E970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E970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E970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E970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E970BF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E970B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E970BF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E970BF"/>
    <w:rPr>
      <w:rFonts w:eastAsiaTheme="majorEastAsia" w:cstheme="majorBidi"/>
      <w:i/>
      <w:iCs/>
      <w:color w:val="365F9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E970BF"/>
    <w:rPr>
      <w:rFonts w:eastAsiaTheme="majorEastAsia" w:cstheme="majorBidi"/>
      <w:color w:val="365F9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E970BF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E970BF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E970BF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E970BF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E970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E970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E970B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E970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E970B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E970BF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E970BF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E970BF"/>
    <w:rPr>
      <w:i/>
      <w:iCs/>
      <w:color w:val="365F9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E970BF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E970BF"/>
    <w:rPr>
      <w:i/>
      <w:iCs/>
      <w:color w:val="365F9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E970BF"/>
    <w:rPr>
      <w:b/>
      <w:bCs/>
      <w:smallCaps/>
      <w:color w:val="365F91" w:themeColor="accent1" w:themeShade="BF"/>
      <w:spacing w:val="5"/>
    </w:rPr>
  </w:style>
  <w:style w:type="table" w:styleId="LiBang">
    <w:name w:val="Table Grid"/>
    <w:basedOn w:val="BangThngthng"/>
    <w:uiPriority w:val="59"/>
    <w:rsid w:val="00E719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3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03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52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2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10</Pages>
  <Words>749</Words>
  <Characters>4270</Characters>
  <Application>Microsoft Office Word</Application>
  <DocSecurity>0</DocSecurity>
  <Lines>35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truongthong5503@outlook.com</dc:creator>
  <cp:keywords/>
  <dc:description/>
  <cp:lastModifiedBy>truongthong5503@outlook.com</cp:lastModifiedBy>
  <cp:revision>1</cp:revision>
  <dcterms:created xsi:type="dcterms:W3CDTF">2025-04-11T06:24:00Z</dcterms:created>
  <dcterms:modified xsi:type="dcterms:W3CDTF">2025-04-11T07:24:00Z</dcterms:modified>
</cp:coreProperties>
</file>