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Data Validation Checklist</w:t>
      </w:r>
    </w:p>
    <w:p>
      <w:pPr>
        <w:spacing w:after="400"/>
        <w:jc w:val="center"/>
      </w:pPr>
      <w:r>
        <w:rPr>
          <w:sz w:val="22"/>
          <w:szCs w:val="22"/>
        </w:rPr>
        <w:t xml:space="preserve">AR Master Dataset Quality Assurance</w:t>
      </w:r>
    </w:p>
    <w:p>
      <w:pPr>
        <w:pStyle w:val="Heading2"/>
      </w:pPr>
      <w:r>
        <w:t xml:space="preserve">Purpose</w:t>
      </w:r>
    </w:p>
    <w:p>
      <w:pPr>
        <w:spacing w:after="200"/>
      </w:pPr>
      <w:r>
        <w:t xml:space="preserve">This checklist ensures the AR Master dataset maintains data integrity and quality standards before use in Power BI reporting and analysis. Complete all validation steps before publishing data to production dashboards.</w:t>
      </w:r>
    </w:p>
    <w:p>
      <w:pPr>
        <w:pStyle w:val="Heading2"/>
      </w:pPr>
      <w:r>
        <w:t xml:space="preserve">1. Data Completeness Checks</w:t>
      </w:r>
    </w:p>
    <w:p>
      <w:pPr>
        <w:pStyle w:val="ListParagraph"/>
        <w:numPr>
          <w:ilvl w:val="0"/>
          <w:numId w:val="2"/>
        </w:numPr>
      </w:pPr>
      <w:r>
        <w:rPr>
          <w:b/>
          <w:bCs/>
        </w:rPr>
        <w:t xml:space="preserve">Verify all source files are present:</w:t>
      </w:r>
      <w:r>
        <w:t xml:space="preserve"> customers.csv, invoices.csv, payments.csv, purchase_orders.csv, customer_interactions.csv</w:t>
      </w:r>
    </w:p>
    <w:p>
      <w:pPr>
        <w:pStyle w:val="ListParagraph"/>
        <w:numPr>
          <w:ilvl w:val="0"/>
          <w:numId w:val="2"/>
        </w:numPr>
      </w:pPr>
      <w:r>
        <w:rPr>
          <w:b/>
          <w:bCs/>
        </w:rPr>
        <w:t xml:space="preserve">Confirm expected record 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Dataset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Expected Count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 records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Invoices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20,000 records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15,000 records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Purchase Orders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12,000 records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Interactions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18,000 records</w:t>
            </w:r>
          </w:p>
        </w:tc>
      </w:tr>
    </w:tbl>
    <w:p>
      <w:pPr>
        <w:pStyle w:val="ListParagraph"/>
        <w:numPr>
          <w:ilvl w:val="0"/>
          <w:numId w:val="2"/>
        </w:numPr>
        <w:spacing w:before="200"/>
      </w:pPr>
      <w:r>
        <w:rPr>
          <w:b/>
          <w:bCs/>
        </w:rPr>
        <w:t xml:space="preserve">Check for null values in critical fields:</w:t>
      </w:r>
      <w:r>
        <w:t xml:space="preserve"> customer_id, invoice_id, invoice_amount, invoice_date, due_date</w:t>
      </w:r>
    </w:p>
    <w:p>
      <w:pPr>
        <w:pStyle w:val="ListParagraph"/>
        <w:numPr>
          <w:ilvl w:val="0"/>
          <w:numId w:val="2"/>
        </w:numPr>
      </w:pPr>
      <w:r>
        <w:rPr>
          <w:b/>
          <w:bCs/>
        </w:rPr>
        <w:t xml:space="preserve">Verify AR Master output contains 20,000 records</w:t>
      </w:r>
      <w:r>
        <w:t xml:space="preserve"> (one per invoice)</w:t>
      </w:r>
    </w:p>
    <w:p>
      <w:pPr>
        <w:pStyle w:val="Heading2"/>
        <w:spacing w:before="300"/>
      </w:pPr>
      <w:r>
        <w:t xml:space="preserve">2. Data Integrity Checks</w:t>
      </w:r>
    </w:p>
    <w:p>
      <w:pPr>
        <w:pStyle w:val="ListParagraph"/>
        <w:numPr>
          <w:ilvl w:val="0"/>
          <w:numId w:val="2"/>
        </w:numPr>
      </w:pPr>
      <w:r>
        <w:rPr>
          <w:b/>
          <w:bCs/>
        </w:rPr>
        <w:t xml:space="preserve">Validate customer_id relationships:</w:t>
      </w:r>
      <w:r>
        <w:t xml:space="preserve"> All invoice customer_ids exist in customers table</w:t>
      </w:r>
    </w:p>
    <w:p>
      <w:pPr>
        <w:pStyle w:val="ListParagraph"/>
        <w:numPr>
          <w:ilvl w:val="0"/>
          <w:numId w:val="2"/>
        </w:numPr>
      </w:pPr>
      <w:r>
        <w:rPr>
          <w:b/>
          <w:bCs/>
        </w:rPr>
        <w:t xml:space="preserve">Validate invoice_id relationships:</w:t>
      </w:r>
      <w:r>
        <w:t xml:space="preserve"> Payment invoice_ids match existing invoices</w:t>
      </w:r>
    </w:p>
    <w:p>
      <w:pPr>
        <w:pStyle w:val="ListParagraph"/>
        <w:numPr>
          <w:ilvl w:val="0"/>
          <w:numId w:val="2"/>
        </w:numPr>
      </w:pPr>
      <w:r>
        <w:rPr>
          <w:b/>
          <w:bCs/>
        </w:rPr>
        <w:t xml:space="preserve">Check for duplicate records:</w:t>
      </w:r>
      <w:r>
        <w:t xml:space="preserve"> No duplicate invoice_ids in invoices table</w:t>
      </w:r>
    </w:p>
    <w:p>
      <w:pPr>
        <w:pStyle w:val="ListParagraph"/>
        <w:numPr>
          <w:ilvl w:val="0"/>
          <w:numId w:val="2"/>
        </w:numPr>
      </w:pPr>
      <w:r>
        <w:rPr>
          <w:b/>
          <w:bCs/>
        </w:rPr>
        <w:t xml:space="preserve">Verify unique identifiers:</w:t>
      </w:r>
      <w:r>
        <w:t xml:space="preserve"> customer_id, invoice_id, payment_id, po_id, interaction_id are all unique</w:t>
      </w:r>
    </w:p>
    <w:p>
      <w:pPr>
        <w:pStyle w:val="Heading2"/>
        <w:spacing w:before="300"/>
      </w:pPr>
      <w:r>
        <w:t xml:space="preserve">3. Calculated Fields Validation</w:t>
      </w:r>
    </w:p>
    <w:p>
      <w:r>
        <w:t xml:space="preserve">The following fields are calculated in Python and must be validated for accuracy:</w:t>
      </w:r>
    </w:p>
    <w:p>
      <w:pPr>
        <w:pStyle w:val="ListParagraph"/>
        <w:numPr>
          <w:ilvl w:val="0"/>
          <w:numId w:val="2"/>
        </w:numPr>
        <w:spacing w:before="200"/>
      </w:pPr>
      <w:r>
        <w:rPr>
          <w:b/>
          <w:bCs/>
        </w:rPr>
        <w:t xml:space="preserve">outstanding_balance:</w:t>
      </w:r>
      <w:r>
        <w:t xml:space="preserve"> Verify calculation = invoice_amount - payment_amount (with null handling)</w:t>
      </w:r>
    </w:p>
    <w:p>
      <w:pPr>
        <w:pStyle w:val="ListParagraph"/>
        <w:numPr>
          <w:ilvl w:val="0"/>
          <w:numId w:val="2"/>
        </w:numPr>
      </w:pPr>
      <w:r>
        <w:rPr>
          <w:b/>
          <w:bCs/>
        </w:rPr>
        <w:t xml:space="preserve">days_past_due:</w:t>
      </w:r>
      <w:r>
        <w:t xml:space="preserve"> Confirm calculation = current_date - due_date (0 if negative)</w:t>
      </w:r>
    </w:p>
    <w:p>
      <w:pPr>
        <w:pStyle w:val="ListParagraph"/>
        <w:numPr>
          <w:ilvl w:val="0"/>
          <w:numId w:val="2"/>
        </w:numPr>
      </w:pPr>
      <w:r>
        <w:rPr>
          <w:b/>
          <w:bCs/>
        </w:rPr>
        <w:t xml:space="preserve">aging_bucket:</w:t>
      </w:r>
      <w:r>
        <w:t xml:space="preserve"> Validate categorization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Days Past Due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Aging Bucket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0-30 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31-60 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61-90 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91-120 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91-120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 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w:t>
            </w:r>
          </w:p>
        </w:tc>
      </w:tr>
    </w:tbl>
    <w:p>
      <w:pPr>
        <w:pStyle w:val="ListParagraph"/>
        <w:numPr>
          <w:ilvl w:val="0"/>
          <w:numId w:val="2"/>
        </w:numPr>
        <w:spacing w:before="200"/>
      </w:pPr>
      <w:r>
        <w:rPr>
          <w:b/>
          <w:bCs/>
        </w:rPr>
        <w:t xml:space="preserve">payment_cycle_days:</w:t>
      </w:r>
      <w:r>
        <w:t xml:space="preserve"> Check calculation = payment_date - invoice_date (can be negative for early payments)</w:t>
      </w:r>
    </w:p>
    <w:p>
      <w:pPr>
        <w:pStyle w:val="Heading2"/>
        <w:spacing w:before="300"/>
      </w:pPr>
      <w:r>
        <w:t xml:space="preserve">4. Data Quality Checks</w:t>
      </w:r>
    </w:p>
    <w:p>
      <w:pPr>
        <w:pStyle w:val="ListParagraph"/>
        <w:numPr>
          <w:ilvl w:val="0"/>
          <w:numId w:val="2"/>
        </w:numPr>
      </w:pPr>
      <w:r>
        <w:rPr>
          <w:b/>
          <w:bCs/>
        </w:rPr>
        <w:t xml:space="preserve">Date format consistency:</w:t>
      </w:r>
      <w:r>
        <w:t xml:space="preserve"> All dates in YYYY-MM-DD format</w:t>
      </w:r>
    </w:p>
    <w:p>
      <w:pPr>
        <w:pStyle w:val="ListParagraph"/>
        <w:numPr>
          <w:ilvl w:val="0"/>
          <w:numId w:val="2"/>
        </w:numPr>
      </w:pPr>
      <w:r>
        <w:rPr>
          <w:b/>
          <w:bCs/>
        </w:rPr>
        <w:t xml:space="preserve">Amount fields validation:</w:t>
      </w:r>
      <w:r>
        <w:t xml:space="preserve"> All monetary values are non-negative numbers</w:t>
      </w:r>
    </w:p>
    <w:p>
      <w:pPr>
        <w:pStyle w:val="ListParagraph"/>
        <w:numPr>
          <w:ilvl w:val="0"/>
          <w:numId w:val="2"/>
        </w:numPr>
      </w:pPr>
      <w:r>
        <w:rPr>
          <w:b/>
          <w:bCs/>
        </w:rPr>
        <w:t xml:space="preserve">Status field validation:</w:t>
      </w:r>
      <w:r>
        <w:t xml:space="preserve"> invoice_status contains only: Open, Paid, Overdue</w:t>
      </w:r>
    </w:p>
    <w:p>
      <w:pPr>
        <w:pStyle w:val="ListParagraph"/>
        <w:numPr>
          <w:ilvl w:val="0"/>
          <w:numId w:val="2"/>
        </w:numPr>
      </w:pPr>
      <w:r>
        <w:rPr>
          <w:b/>
          <w:bCs/>
        </w:rPr>
        <w:t xml:space="preserve">Account status validation:</w:t>
      </w:r>
      <w:r>
        <w:t xml:space="preserve"> account_status contains only: Active, On Hold</w:t>
      </w:r>
    </w:p>
    <w:p>
      <w:pPr>
        <w:pStyle w:val="ListParagraph"/>
        <w:numPr>
          <w:ilvl w:val="0"/>
          <w:numId w:val="2"/>
        </w:numPr>
      </w:pPr>
      <w:r>
        <w:rPr>
          <w:b/>
          <w:bCs/>
        </w:rPr>
        <w:t xml:space="preserve">Industry categorization:</w:t>
      </w:r>
      <w:r>
        <w:t xml:space="preserve"> All customers assigned to valid industry categories (Technology, Healthcare, Manufacturing, Retail, Services, Logistics)</w:t>
      </w:r>
    </w:p>
    <w:p>
      <w:pPr>
        <w:pStyle w:val="ListParagraph"/>
        <w:numPr>
          <w:ilvl w:val="0"/>
          <w:numId w:val="2"/>
        </w:numPr>
      </w:pPr>
      <w:r>
        <w:rPr>
          <w:b/>
          <w:bCs/>
        </w:rPr>
        <w:t xml:space="preserve">Email format validation:</w:t>
      </w:r>
      <w:r>
        <w:t xml:space="preserve"> All email addresses follow standard format</w:t>
      </w:r>
    </w:p>
    <w:p>
      <w:pPr>
        <w:pStyle w:val="ListParagraph"/>
        <w:numPr>
          <w:ilvl w:val="0"/>
          <w:numId w:val="2"/>
        </w:numPr>
      </w:pPr>
      <w:r>
        <w:rPr>
          <w:b/>
          <w:bCs/>
        </w:rPr>
        <w:t xml:space="preserve">Phone number validation:</w:t>
      </w:r>
      <w:r>
        <w:t xml:space="preserve"> All phone numbers are 10-digit numeric values</w:t>
      </w:r>
    </w:p>
    <w:p>
      <w:pPr>
        <w:pStyle w:val="Heading2"/>
        <w:spacing w:before="300"/>
      </w:pPr>
      <w:r>
        <w:t xml:space="preserve">5. Business Logic Validation</w:t>
      </w:r>
    </w:p>
    <w:p>
      <w:pPr>
        <w:pStyle w:val="ListParagraph"/>
        <w:numPr>
          <w:ilvl w:val="0"/>
          <w:numId w:val="2"/>
        </w:numPr>
      </w:pPr>
      <w:r>
        <w:rPr>
          <w:b/>
          <w:bCs/>
        </w:rPr>
        <w:t xml:space="preserve">Payment amounts validation:</w:t>
      </w:r>
      <w:r>
        <w:t xml:space="preserve"> Payment amounts do not exceed invoice amounts</w:t>
      </w:r>
    </w:p>
    <w:p>
      <w:pPr>
        <w:pStyle w:val="ListParagraph"/>
        <w:numPr>
          <w:ilvl w:val="0"/>
          <w:numId w:val="2"/>
        </w:numPr>
      </w:pPr>
      <w:r>
        <w:rPr>
          <w:b/>
          <w:bCs/>
        </w:rPr>
        <w:t xml:space="preserve">Due date logic:</w:t>
      </w:r>
      <w:r>
        <w:t xml:space="preserve"> Due dates are after invoice dates (typically 30 days)</w:t>
      </w:r>
    </w:p>
    <w:p>
      <w:pPr>
        <w:pStyle w:val="ListParagraph"/>
        <w:numPr>
          <w:ilvl w:val="0"/>
          <w:numId w:val="2"/>
        </w:numPr>
      </w:pPr>
      <w:r>
        <w:rPr>
          <w:b/>
          <w:bCs/>
        </w:rPr>
        <w:t xml:space="preserve">Payment date logic:</w:t>
      </w:r>
      <w:r>
        <w:t xml:space="preserve"> Payment dates are on or after invoice dates</w:t>
      </w:r>
    </w:p>
    <w:p>
      <w:pPr>
        <w:pStyle w:val="ListParagraph"/>
        <w:numPr>
          <w:ilvl w:val="0"/>
          <w:numId w:val="2"/>
        </w:numPr>
      </w:pPr>
      <w:r>
        <w:rPr>
          <w:b/>
          <w:bCs/>
        </w:rPr>
        <w:t xml:space="preserve">Overdue status alignment:</w:t>
      </w:r>
      <w:r>
        <w:t xml:space="preserve"> Invoices with status 'Overdue' have days_past_due &gt; 0</w:t>
      </w:r>
    </w:p>
    <w:p>
      <w:pPr>
        <w:pStyle w:val="ListParagraph"/>
        <w:numPr>
          <w:ilvl w:val="0"/>
          <w:numId w:val="2"/>
        </w:numPr>
      </w:pPr>
      <w:r>
        <w:rPr>
          <w:b/>
          <w:bCs/>
        </w:rPr>
        <w:t xml:space="preserve">Paid status alignment:</w:t>
      </w:r>
      <w:r>
        <w:t xml:space="preserve"> Invoices with status 'Paid' have outstanding_balance = 0</w:t>
      </w:r>
    </w:p>
    <w:p>
      <w:pPr>
        <w:pStyle w:val="Heading2"/>
        <w:spacing w:before="300"/>
      </w:pPr>
      <w:r>
        <w:t xml:space="preserve">6. Output File Verification</w:t>
      </w:r>
    </w:p>
    <w:p>
      <w:pPr>
        <w:pStyle w:val="ListParagraph"/>
        <w:numPr>
          <w:ilvl w:val="0"/>
          <w:numId w:val="2"/>
        </w:numPr>
      </w:pPr>
      <w:r>
        <w:rPr>
          <w:b/>
          <w:bCs/>
        </w:rPr>
        <w:t xml:space="preserve">Confirm ar_master_powerbi.csv exists</w:t>
      </w:r>
      <w:r>
        <w:t xml:space="preserve"> in expected output location</w:t>
      </w:r>
    </w:p>
    <w:p>
      <w:pPr>
        <w:pStyle w:val="ListParagraph"/>
        <w:numPr>
          <w:ilvl w:val="0"/>
          <w:numId w:val="2"/>
        </w:numPr>
      </w:pPr>
      <w:r>
        <w:rPr>
          <w:b/>
          <w:bCs/>
        </w:rPr>
        <w:t xml:space="preserve">Verify all 18 columns present:</w:t>
      </w:r>
      <w:r>
        <w:t xml:space="preserve"> invoice_id, customer_id, invoice_date, invoice_amount, due_date, invoice_status, customer_name, industry, email, phone, city, account_status, payment_amount, outstanding_balance, days_past_due, aging_bucket, payment_date, payment_cycle_days</w:t>
      </w:r>
    </w:p>
    <w:p>
      <w:pPr>
        <w:pStyle w:val="ListParagraph"/>
        <w:numPr>
          <w:ilvl w:val="0"/>
          <w:numId w:val="2"/>
        </w:numPr>
      </w:pPr>
      <w:r>
        <w:rPr>
          <w:b/>
          <w:bCs/>
        </w:rPr>
        <w:t xml:space="preserve">Check file size reasonableness:</w:t>
      </w:r>
      <w:r>
        <w:t xml:space="preserve"> File should be approximately 2-3 MB</w:t>
      </w:r>
    </w:p>
    <w:p>
      <w:pPr>
        <w:pStyle w:val="ListParagraph"/>
        <w:numPr>
          <w:ilvl w:val="0"/>
          <w:numId w:val="2"/>
        </w:numPr>
      </w:pPr>
      <w:r>
        <w:rPr>
          <w:b/>
          <w:bCs/>
        </w:rPr>
        <w:t xml:space="preserve">Test file in Power BI:</w:t>
      </w:r>
      <w:r>
        <w:t xml:space="preserve"> Successfully imports without errors</w:t>
      </w:r>
    </w:p>
    <w:p>
      <w:pPr>
        <w:pStyle w:val="Heading2"/>
        <w:spacing w:before="400" w:after="200"/>
      </w:pPr>
      <w:r>
        <w:t xml:space="preserve">Validation 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Validated By</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Signature</w:t>
            </w:r>
          </w:p>
        </w:tc>
      </w:tr>
      <w:tr>
        <w:tc>
          <w:tcPr>
            <w:tcW w:type="dxa" w:w="312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c>
          <w:tcPr>
            <w:tcW w:type="dxa" w:w="312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c>
          <w:tcPr>
            <w:tcW w:type="dxa" w:w="312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r>
    </w:tbl>
    <w:p>
      <w:pPr>
        <w:spacing w:before="300"/>
      </w:pPr>
      <w:r>
        <w:rPr>
          <w:b/>
          <w:bCs/>
        </w:rPr>
        <w:t xml:space="preserve">Notes:</w:t>
      </w:r>
    </w:p>
    <w:p>
      <w:r>
        <w:t xml:space="preserve">_____________________________________________________________________</w:t>
      </w:r>
    </w:p>
    <w:p>
      <w:r>
        <w:t xml:space="preserve">_____________________________________________________________________</w:t>
      </w:r>
    </w:p>
    <w:p>
      <w:r>
        <w:t xml:space="preserve">_____________________________________________________________________</w:t>
      </w:r>
    </w:p>
    <w:p>
      <w:r>
        <w:t xml:space="preserve">_____________________________________________________________________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2026-01-15T17:34:19.345Z</dcterms:created>
  <dcterms:modified xsi:type="dcterms:W3CDTF">2026-01-15T17:34:19.346Z</dcterms:modified>
</cp:coreProperties>
</file>

<file path=docProps/custom.xml><?xml version="1.0" encoding="utf-8"?>
<Properties xmlns="http://schemas.openxmlformats.org/officeDocument/2006/custom-properties" xmlns:vt="http://schemas.openxmlformats.org/officeDocument/2006/docPropsVTypes"/>
</file>