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Process Improvement Notes</w:t>
      </w:r>
    </w:p>
    <w:p>
      <w:pPr>
        <w:spacing w:after="400"/>
        <w:jc w:val="center"/>
      </w:pPr>
      <w:r>
        <w:rPr>
          <w:sz w:val="22"/>
          <w:szCs w:val="22"/>
        </w:rPr>
        <w:t xml:space="preserve">AR Data Analysis &amp; Reporting Workflow</w:t>
      </w:r>
    </w:p>
    <w:p>
      <w:pPr>
        <w:pStyle w:val="Heading2"/>
      </w:pPr>
      <w:r>
        <w:t xml:space="preserve">Executive Summary</w:t>
      </w:r>
    </w:p>
    <w:p>
      <w:pPr>
        <w:spacing w:after="200"/>
      </w:pPr>
      <w:r>
        <w:t xml:space="preserve">This document outlines recommendations for improving the accounts receivable data analysis and reporting process based on insights from the current Python-based data pipeline. The goal is to enhance efficiency, accuracy, and actionability of AR reporting.</w:t>
      </w:r>
    </w:p>
    <w:p>
      <w:pPr>
        <w:pStyle w:val="Heading2"/>
      </w:pPr>
      <w:r>
        <w:t xml:space="preserve">Current State Analysis</w:t>
      </w:r>
    </w:p>
    <w:p>
      <w:pPr>
        <w:pStyle w:val="Heading3"/>
      </w:pPr>
      <w:r>
        <w:t xml:space="preserve">Data Sources</w:t>
      </w:r>
    </w:p>
    <w:p>
      <w:r>
        <w:t xml:space="preserve">The current process integrates five separate data sources:</w:t>
      </w:r>
    </w:p>
    <w:p>
      <w:pPr>
        <w:pStyle w:val="ListParagraph"/>
        <w:numPr>
          <w:ilvl w:val="0"/>
          <w:numId w:val="2"/>
        </w:numPr>
      </w:pPr>
      <w:r>
        <w:t xml:space="preserve">Customers (10,000 records) - master customer information</w:t>
      </w:r>
    </w:p>
    <w:p>
      <w:pPr>
        <w:pStyle w:val="ListParagraph"/>
        <w:numPr>
          <w:ilvl w:val="0"/>
          <w:numId w:val="2"/>
        </w:numPr>
      </w:pPr>
      <w:r>
        <w:t xml:space="preserve">Invoices (20,000 records) - billing transactions</w:t>
      </w:r>
    </w:p>
    <w:p>
      <w:pPr>
        <w:pStyle w:val="ListParagraph"/>
        <w:numPr>
          <w:ilvl w:val="0"/>
          <w:numId w:val="2"/>
        </w:numPr>
      </w:pPr>
      <w:r>
        <w:t xml:space="preserve">Payments (15,000 records) - payment history</w:t>
      </w:r>
    </w:p>
    <w:p>
      <w:pPr>
        <w:pStyle w:val="ListParagraph"/>
        <w:numPr>
          <w:ilvl w:val="0"/>
          <w:numId w:val="2"/>
        </w:numPr>
      </w:pPr>
      <w:r>
        <w:t xml:space="preserve">Purchase Orders (12,000 records) - pre-invoice commitments</w:t>
      </w:r>
    </w:p>
    <w:p>
      <w:pPr>
        <w:pStyle w:val="ListParagraph"/>
        <w:numPr>
          <w:ilvl w:val="0"/>
          <w:numId w:val="2"/>
        </w:numPr>
      </w:pPr>
      <w:r>
        <w:t xml:space="preserve">Customer Interactions (18,000 records) - communication logs</w:t>
      </w:r>
    </w:p>
    <w:p>
      <w:pPr>
        <w:pStyle w:val="Heading3"/>
        <w:spacing w:before="200"/>
      </w:pPr>
      <w:r>
        <w:t xml:space="preserve">Data Processing Workflow</w:t>
      </w:r>
    </w:p>
    <w:p>
      <w:r>
        <w:t xml:space="preserve">The notebook demonstrates a multi-step approach:</w:t>
      </w:r>
    </w:p>
    <w:p>
      <w:pPr>
        <w:pStyle w:val="ListParagraph"/>
        <w:numPr>
          <w:ilvl w:val="0"/>
          <w:numId w:val="3"/>
        </w:numPr>
      </w:pPr>
      <w:r>
        <w:t xml:space="preserve">Load and validate source data</w:t>
      </w:r>
    </w:p>
    <w:p>
      <w:pPr>
        <w:pStyle w:val="ListParagraph"/>
        <w:numPr>
          <w:ilvl w:val="0"/>
          <w:numId w:val="3"/>
        </w:numPr>
      </w:pPr>
      <w:r>
        <w:t xml:space="preserve">Merge datasets using customer_id and invoice_id relationships</w:t>
      </w:r>
    </w:p>
    <w:p>
      <w:pPr>
        <w:pStyle w:val="ListParagraph"/>
        <w:numPr>
          <w:ilvl w:val="0"/>
          <w:numId w:val="3"/>
        </w:numPr>
      </w:pPr>
      <w:r>
        <w:t xml:space="preserve">Calculate derived metrics (days_past_due, aging_bucket, outstanding_balance, payment_cycle_days)</w:t>
      </w:r>
    </w:p>
    <w:p>
      <w:pPr>
        <w:pStyle w:val="ListParagraph"/>
        <w:numPr>
          <w:ilvl w:val="0"/>
          <w:numId w:val="3"/>
        </w:numPr>
      </w:pPr>
      <w:r>
        <w:t xml:space="preserve">Export consolidated AR master dataset for Power BI</w:t>
      </w:r>
    </w:p>
    <w:p>
      <w:pPr>
        <w:pStyle w:val="Heading2"/>
        <w:spacing w:before="300"/>
      </w:pPr>
      <w:r>
        <w:t xml:space="preserve">Key Findings</w:t>
      </w:r>
    </w:p>
    <w:p>
      <w:pPr>
        <w:pStyle w:val="Heading3"/>
      </w:pPr>
      <w:r>
        <w:t xml:space="preserve">Strengths of Current Process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Comprehensive data integration:</w:t>
      </w:r>
      <w:r>
        <w:t xml:space="preserve"> Successfully combines multiple data sources into single analytical view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Pre-calculated metrics:</w:t>
      </w:r>
      <w:r>
        <w:t xml:space="preserve"> Python handles complex date calculations and business logic before Power BI, ensuring consistency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Clear data structure:</w:t>
      </w:r>
      <w:r>
        <w:t xml:space="preserve"> Well-organized with appropriate data types and relationships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Scalable approach:</w:t>
      </w:r>
      <w:r>
        <w:t xml:space="preserve"> Pandas-based processing can handle growing data volumes efficiently</w:t>
      </w:r>
    </w:p>
    <w:p>
      <w:pPr>
        <w:pStyle w:val="Heading3"/>
        <w:spacing w:before="200"/>
      </w:pPr>
      <w:r>
        <w:t xml:space="preserve">Areas for Improvement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Manual execution:</w:t>
      </w:r>
      <w:r>
        <w:t xml:space="preserve"> Notebook requires manual running for data refresh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Limited error handling:</w:t>
      </w:r>
      <w:r>
        <w:t xml:space="preserve"> No comprehensive validation or exception handling visible in current code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audit trail:</w:t>
      </w:r>
      <w:r>
        <w:t xml:space="preserve"> Missing logging of data lineage and transformation steps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Static aging categories:</w:t>
      </w:r>
      <w:r>
        <w:t xml:space="preserve"> Aging buckets are hard-coded rather than configurable</w:t>
      </w:r>
    </w:p>
    <w:p>
      <w:pPr>
        <w:pStyle w:val="Heading2"/>
        <w:spacing w:before="300"/>
      </w:pPr>
      <w:r>
        <w:t xml:space="preserve">Recommended Improvements</w:t>
      </w:r>
    </w:p>
    <w:p>
      <w:pPr>
        <w:pStyle w:val="Heading3"/>
      </w:pPr>
      <w:r>
        <w:t xml:space="preserve">1. Automation &amp; Scheduling</w:t>
      </w:r>
    </w:p>
    <w:p>
      <w:r>
        <w:rPr>
          <w:b/>
          <w:bCs/>
        </w:rPr>
        <w:t xml:space="preserve">Priority:</w:t>
      </w:r>
      <w:r>
        <w:t xml:space="preserve"> High</w:t>
      </w:r>
    </w:p>
    <w:p>
      <w:pPr>
        <w:spacing w:after="100"/>
      </w:pPr>
      <w:r>
        <w:rPr>
          <w:b/>
          <w:bCs/>
        </w:rPr>
        <w:t xml:space="preserve">Recommendation:</w:t>
      </w:r>
    </w:p>
    <w:p>
      <w:pPr>
        <w:pStyle w:val="ListParagraph"/>
        <w:numPr>
          <w:ilvl w:val="0"/>
          <w:numId w:val="2"/>
        </w:numPr>
      </w:pPr>
      <w:r>
        <w:t xml:space="preserve">Convert Jupyter notebook to production Python script</w:t>
      </w:r>
    </w:p>
    <w:p>
      <w:pPr>
        <w:pStyle w:val="ListParagraph"/>
        <w:numPr>
          <w:ilvl w:val="0"/>
          <w:numId w:val="2"/>
        </w:numPr>
      </w:pPr>
      <w:r>
        <w:t xml:space="preserve">Implement scheduled execution (daily/weekly) using cron, Airflow, or cloud scheduler</w:t>
      </w:r>
    </w:p>
    <w:p>
      <w:pPr>
        <w:pStyle w:val="ListParagraph"/>
        <w:numPr>
          <w:ilvl w:val="0"/>
          <w:numId w:val="2"/>
        </w:numPr>
      </w:pPr>
      <w:r>
        <w:t xml:space="preserve">Set up automatic email notifications on completion or errors</w:t>
      </w:r>
    </w:p>
    <w:p>
      <w:pPr>
        <w:spacing w:after="100"/>
      </w:pPr>
      <w:r>
        <w:rPr>
          <w:b/>
          <w:bCs/>
        </w:rPr>
        <w:t xml:space="preserve">Expected Impact:</w:t>
      </w:r>
      <w:r>
        <w:t xml:space="preserve"> Reduces manual effort, ensures timely updates, improves data freshness</w:t>
      </w:r>
    </w:p>
    <w:p>
      <w:pPr>
        <w:pStyle w:val="Heading3"/>
      </w:pPr>
      <w:r>
        <w:t xml:space="preserve">2. Enhanced Data Validation</w:t>
      </w:r>
    </w:p>
    <w:p>
      <w:r>
        <w:rPr>
          <w:b/>
          <w:bCs/>
        </w:rPr>
        <w:t xml:space="preserve">Priority:</w:t>
      </w:r>
      <w:r>
        <w:t xml:space="preserve"> High</w:t>
      </w:r>
    </w:p>
    <w:p>
      <w:pPr>
        <w:spacing w:after="100"/>
      </w:pPr>
      <w:r>
        <w:rPr>
          <w:b/>
          <w:bCs/>
        </w:rPr>
        <w:t xml:space="preserve">Recommendation:</w:t>
      </w:r>
    </w:p>
    <w:p>
      <w:pPr>
        <w:pStyle w:val="ListParagraph"/>
        <w:numPr>
          <w:ilvl w:val="0"/>
          <w:numId w:val="2"/>
        </w:numPr>
      </w:pPr>
      <w:r>
        <w:t xml:space="preserve">Implement comprehensive data quality checks at each processing stage</w:t>
      </w:r>
    </w:p>
    <w:p>
      <w:pPr>
        <w:pStyle w:val="ListParagraph"/>
        <w:numPr>
          <w:ilvl w:val="0"/>
          <w:numId w:val="2"/>
        </w:numPr>
      </w:pPr>
      <w:r>
        <w:t xml:space="preserve">Add assertions for critical business rules (e.g., payment_amount &lt;= invoice_amount)</w:t>
      </w:r>
    </w:p>
    <w:p>
      <w:pPr>
        <w:pStyle w:val="ListParagraph"/>
        <w:numPr>
          <w:ilvl w:val="0"/>
          <w:numId w:val="2"/>
        </w:numPr>
      </w:pPr>
      <w:r>
        <w:t xml:space="preserve">Create data validation summary report with pass/fail status</w:t>
      </w:r>
    </w:p>
    <w:p>
      <w:pPr>
        <w:pStyle w:val="ListParagraph"/>
        <w:numPr>
          <w:ilvl w:val="0"/>
          <w:numId w:val="2"/>
        </w:numPr>
      </w:pPr>
      <w:r>
        <w:t xml:space="preserve">Implement automated testing for calculation logic</w:t>
      </w:r>
    </w:p>
    <w:p>
      <w:pPr>
        <w:spacing w:after="100"/>
      </w:pPr>
      <w:r>
        <w:rPr>
          <w:b/>
          <w:bCs/>
        </w:rPr>
        <w:t xml:space="preserve">Expected Impact:</w:t>
      </w:r>
      <w:r>
        <w:t xml:space="preserve"> Catches data quality issues early, increases confidence in reporting</w:t>
      </w:r>
    </w:p>
    <w:p>
      <w:pPr>
        <w:pStyle w:val="Heading3"/>
      </w:pPr>
      <w:r>
        <w:t xml:space="preserve">3. Logging &amp; Audit Trail</w:t>
      </w:r>
    </w:p>
    <w:p>
      <w:r>
        <w:rPr>
          <w:b/>
          <w:bCs/>
        </w:rPr>
        <w:t xml:space="preserve">Priority:</w:t>
      </w:r>
      <w:r>
        <w:t xml:space="preserve"> Medium</w:t>
      </w:r>
    </w:p>
    <w:p>
      <w:pPr>
        <w:spacing w:after="100"/>
      </w:pPr>
      <w:r>
        <w:rPr>
          <w:b/>
          <w:bCs/>
        </w:rPr>
        <w:t xml:space="preserve">Recommendation:</w:t>
      </w:r>
    </w:p>
    <w:p>
      <w:pPr>
        <w:pStyle w:val="ListParagraph"/>
        <w:numPr>
          <w:ilvl w:val="0"/>
          <w:numId w:val="2"/>
        </w:numPr>
      </w:pPr>
      <w:r>
        <w:t xml:space="preserve">Implement structured logging with timestamps and execution details</w:t>
      </w:r>
    </w:p>
    <w:p>
      <w:pPr>
        <w:pStyle w:val="ListParagraph"/>
        <w:numPr>
          <w:ilvl w:val="0"/>
          <w:numId w:val="2"/>
        </w:numPr>
      </w:pPr>
      <w:r>
        <w:t xml:space="preserve">Track data lineage (source files, row counts, transformations applied)</w:t>
      </w:r>
    </w:p>
    <w:p>
      <w:pPr>
        <w:pStyle w:val="ListParagraph"/>
        <w:numPr>
          <w:ilvl w:val="0"/>
          <w:numId w:val="2"/>
        </w:numPr>
      </w:pPr>
      <w:r>
        <w:t xml:space="preserve">Create execution history table with success/failure status</w:t>
      </w:r>
    </w:p>
    <w:p>
      <w:pPr>
        <w:pStyle w:val="ListParagraph"/>
        <w:numPr>
          <w:ilvl w:val="0"/>
          <w:numId w:val="2"/>
        </w:numPr>
      </w:pPr>
      <w:r>
        <w:t xml:space="preserve">Archive previous versions of output files with timestamps</w:t>
      </w:r>
    </w:p>
    <w:p>
      <w:pPr>
        <w:spacing w:after="100"/>
      </w:pPr>
      <w:r>
        <w:rPr>
          <w:b/>
          <w:bCs/>
        </w:rPr>
        <w:t xml:space="preserve">Expected Impact:</w:t>
      </w:r>
      <w:r>
        <w:t xml:space="preserve"> Improves troubleshooting, ensures compliance, enables historical analysis</w:t>
      </w:r>
    </w:p>
    <w:p>
      <w:pPr>
        <w:pStyle w:val="Heading3"/>
      </w:pPr>
      <w:r>
        <w:t xml:space="preserve">4. Configuration Management</w:t>
      </w:r>
    </w:p>
    <w:p>
      <w:r>
        <w:rPr>
          <w:b/>
          <w:bCs/>
        </w:rPr>
        <w:t xml:space="preserve">Priority:</w:t>
      </w:r>
      <w:r>
        <w:t xml:space="preserve"> Medium</w:t>
      </w:r>
    </w:p>
    <w:p>
      <w:pPr>
        <w:spacing w:after="100"/>
      </w:pPr>
      <w:r>
        <w:rPr>
          <w:b/>
          <w:bCs/>
        </w:rPr>
        <w:t xml:space="preserve">Recommendation:</w:t>
      </w:r>
    </w:p>
    <w:p>
      <w:pPr>
        <w:pStyle w:val="ListParagraph"/>
        <w:numPr>
          <w:ilvl w:val="0"/>
          <w:numId w:val="2"/>
        </w:numPr>
      </w:pPr>
      <w:r>
        <w:t xml:space="preserve">Move hard-coded values to configuration file (aging bucket thresholds, payment terms, etc.)</w:t>
      </w:r>
    </w:p>
    <w:p>
      <w:pPr>
        <w:pStyle w:val="ListParagraph"/>
        <w:numPr>
          <w:ilvl w:val="0"/>
          <w:numId w:val="2"/>
        </w:numPr>
      </w:pPr>
      <w:r>
        <w:t xml:space="preserve">Separate environment configs (dev/test/prod)</w:t>
      </w:r>
    </w:p>
    <w:p>
      <w:pPr>
        <w:pStyle w:val="ListParagraph"/>
        <w:numPr>
          <w:ilvl w:val="0"/>
          <w:numId w:val="2"/>
        </w:numPr>
      </w:pPr>
      <w:r>
        <w:t xml:space="preserve">Document all configurable parameters</w:t>
      </w:r>
    </w:p>
    <w:p>
      <w:pPr>
        <w:spacing w:after="100"/>
      </w:pPr>
      <w:r>
        <w:rPr>
          <w:b/>
          <w:bCs/>
        </w:rPr>
        <w:t xml:space="preserve">Expected Impact:</w:t>
      </w:r>
      <w:r>
        <w:t xml:space="preserve"> Increases flexibility, reduces code changes for business rule updates</w:t>
      </w:r>
    </w:p>
    <w:p>
      <w:pPr>
        <w:pStyle w:val="Heading3"/>
      </w:pPr>
      <w:r>
        <w:t xml:space="preserve">5. Performance Optimization</w:t>
      </w:r>
    </w:p>
    <w:p>
      <w:r>
        <w:rPr>
          <w:b/>
          <w:bCs/>
        </w:rPr>
        <w:t xml:space="preserve">Priority:</w:t>
      </w:r>
      <w:r>
        <w:t xml:space="preserve"> Low (Current Performance Adequate)</w:t>
      </w:r>
    </w:p>
    <w:p>
      <w:pPr>
        <w:spacing w:after="100"/>
      </w:pPr>
      <w:r>
        <w:rPr>
          <w:b/>
          <w:bCs/>
        </w:rPr>
        <w:t xml:space="preserve">Recommendation:</w:t>
      </w:r>
    </w:p>
    <w:p>
      <w:pPr>
        <w:pStyle w:val="ListParagraph"/>
        <w:numPr>
          <w:ilvl w:val="0"/>
          <w:numId w:val="2"/>
        </w:numPr>
      </w:pPr>
      <w:r>
        <w:t xml:space="preserve">Profile code to identify bottlenecks as data volume grows</w:t>
      </w:r>
    </w:p>
    <w:p>
      <w:pPr>
        <w:pStyle w:val="ListParagraph"/>
        <w:numPr>
          <w:ilvl w:val="0"/>
          <w:numId w:val="2"/>
        </w:numPr>
      </w:pPr>
      <w:r>
        <w:t xml:space="preserve">Consider chunked processing for very large datasets</w:t>
      </w:r>
    </w:p>
    <w:p>
      <w:pPr>
        <w:pStyle w:val="ListParagraph"/>
        <w:numPr>
          <w:ilvl w:val="0"/>
          <w:numId w:val="2"/>
        </w:numPr>
      </w:pPr>
      <w:r>
        <w:t xml:space="preserve">Optimize merge operations with appropriate join strategies</w:t>
      </w:r>
    </w:p>
    <w:p>
      <w:pPr>
        <w:pStyle w:val="ListParagraph"/>
        <w:numPr>
          <w:ilvl w:val="0"/>
          <w:numId w:val="2"/>
        </w:numPr>
      </w:pPr>
      <w:r>
        <w:t xml:space="preserve">Implement incremental processing (only process new/changed records)</w:t>
      </w:r>
    </w:p>
    <w:p>
      <w:pPr>
        <w:spacing w:after="100"/>
      </w:pPr>
      <w:r>
        <w:rPr>
          <w:b/>
          <w:bCs/>
        </w:rPr>
        <w:t xml:space="preserve">Expected Impact:</w:t>
      </w:r>
      <w:r>
        <w:t xml:space="preserve"> Maintains performance as data scales, reduces processing time</w:t>
      </w:r>
    </w:p>
    <w:p>
      <w:pPr>
        <w:pStyle w:val="Heading3"/>
      </w:pPr>
      <w:r>
        <w:t xml:space="preserve">6. Enhanced Analytics Preparation</w:t>
      </w:r>
    </w:p>
    <w:p>
      <w:r>
        <w:rPr>
          <w:b/>
          <w:bCs/>
        </w:rPr>
        <w:t xml:space="preserve">Priority:</w:t>
      </w:r>
      <w:r>
        <w:t xml:space="preserve"> Medium</w:t>
      </w:r>
    </w:p>
    <w:p>
      <w:pPr>
        <w:spacing w:after="100"/>
      </w:pPr>
      <w:r>
        <w:rPr>
          <w:b/>
          <w:bCs/>
        </w:rPr>
        <w:t xml:space="preserve">Recommendation:</w:t>
      </w:r>
    </w:p>
    <w:p>
      <w:pPr>
        <w:pStyle w:val="ListParagraph"/>
        <w:numPr>
          <w:ilvl w:val="0"/>
          <w:numId w:val="2"/>
        </w:numPr>
      </w:pPr>
      <w:r>
        <w:t xml:space="preserve">Add pre-calculated KPIs (DSO - Days Sales Outstanding, collection efficiency rate)</w:t>
      </w:r>
    </w:p>
    <w:p>
      <w:pPr>
        <w:pStyle w:val="ListParagraph"/>
        <w:numPr>
          <w:ilvl w:val="0"/>
          <w:numId w:val="2"/>
        </w:numPr>
      </w:pPr>
      <w:r>
        <w:t xml:space="preserve">Create customer risk scores based on payment history</w:t>
      </w:r>
    </w:p>
    <w:p>
      <w:pPr>
        <w:pStyle w:val="ListParagraph"/>
        <w:numPr>
          <w:ilvl w:val="0"/>
          <w:numId w:val="2"/>
        </w:numPr>
      </w:pPr>
      <w:r>
        <w:t xml:space="preserve">Add trend indicators (payment velocity changes, aging deterioration)</w:t>
      </w:r>
    </w:p>
    <w:p>
      <w:pPr>
        <w:pStyle w:val="ListParagraph"/>
        <w:numPr>
          <w:ilvl w:val="0"/>
          <w:numId w:val="2"/>
        </w:numPr>
      </w:pPr>
      <w:r>
        <w:t xml:space="preserve">Include industry benchmark comparisons where available</w:t>
      </w:r>
    </w:p>
    <w:p>
      <w:pPr>
        <w:spacing w:after="100"/>
      </w:pPr>
      <w:r>
        <w:rPr>
          <w:b/>
          <w:bCs/>
        </w:rPr>
        <w:t xml:space="preserve">Expected Impact:</w:t>
      </w:r>
      <w:r>
        <w:t xml:space="preserve"> Enables more sophisticated analysis in Power BI, improves decision-making</w:t>
      </w:r>
    </w:p>
    <w:p>
      <w:pPr>
        <w:pStyle w:val="Heading2"/>
        <w:spacing w:before="300"/>
      </w:pPr>
      <w:r>
        <w:t xml:space="preserve">Implementation Roadmap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340"/>
        <w:gridCol w:w="2340"/>
        <w:gridCol w:w="78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Improvements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Key Deliverables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Success Criteria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Timeline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Enhanced validation &amp; error handling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validation framework, comprehensive checks, validation reports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data quality issues caught automatically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2-3 weeks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Automation &amp; scheduling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Production script, scheduler setup, email notifications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refreshes automatically on schedule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weeks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Logging &amp; configuration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Logging infrastructure, config files, audit trail system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 audit trail, easy configuration updates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 weeks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Enhanced analytics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Additional KPIs, risk scores, trend analysis features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Advanced insights available in Power BI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 weeks</w:t>
            </w:r>
          </w:p>
        </w:tc>
      </w:tr>
    </w:tbl>
    <w:p>
      <w:pPr>
        <w:pStyle w:val="Heading2"/>
        <w:spacing w:before="300"/>
      </w:pPr>
      <w:r>
        <w:t xml:space="preserve">Success Metrics</w:t>
      </w:r>
    </w:p>
    <w:p>
      <w:r>
        <w:t xml:space="preserve">Track the following metrics to measure improvement success: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2808"/>
        <w:gridCol w:w="2808"/>
      </w:tblGrid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Current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Target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 to refresh data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Manual (~30 min)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Automated (&lt;5 min)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quality issues detected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Manual review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100% automated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Errors in production reports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Baseline TBD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1 per quarter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 to troubleshoot issues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Variable (hours)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30 minutes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freshness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 hoc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Daily by 9 AM</w:t>
            </w:r>
          </w:p>
        </w:tc>
      </w:tr>
    </w:tbl>
    <w:p>
      <w:pPr>
        <w:pStyle w:val="Heading2"/>
        <w:spacing w:before="300"/>
      </w:pPr>
      <w:r>
        <w:t xml:space="preserve">Next Steps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Review and prioritize recommendations</w:t>
      </w:r>
      <w:r>
        <w:t xml:space="preserve"> with stakeholders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Allocate resources</w:t>
      </w:r>
      <w:r>
        <w:t xml:space="preserve"> for Phase 1 implementation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Establish baseline metrics</w:t>
      </w:r>
      <w:r>
        <w:t xml:space="preserve"> for measuring improvement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Create detailed technical specifications</w:t>
      </w:r>
      <w:r>
        <w:t xml:space="preserve"> for approved improvements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Begin Phase 1 development</w:t>
      </w:r>
      <w:r>
        <w:t xml:space="preserve"> with enhanced validation framework</w:t>
      </w:r>
    </w:p>
    <w:p>
      <w:pPr>
        <w:pStyle w:val="Heading2"/>
        <w:spacing w:before="300"/>
      </w:pPr>
      <w:r>
        <w:t xml:space="preserve">Conclusion</w:t>
      </w:r>
    </w:p>
    <w:p>
      <w:r>
        <w:t xml:space="preserve">The current AR data analysis process provides a solid foundation with comprehensive data integration and valuable derived metrics. By implementing the recommended improvements in a phased approach, the organization can achieve greater automation, reliability, and analytical sophistication. The proposed roadmap balances quick wins (automation and validation) with longer-term enhancements (advanced analytics) to deliver continuous value throughout the implementation.</w:t>
      </w:r>
    </w:p>
    <w:p>
      <w:pPr>
        <w:spacing w:before="200"/>
      </w:pPr>
      <w:r>
        <w:t xml:space="preserve">Priority should be given to automation and data validation improvements, as these will have the most immediate impact on operational efficiency and data quality confidence.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16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2026-01-15T17:36:13.882Z</dcterms:created>
  <dcterms:modified xsi:type="dcterms:W3CDTF">2026-01-15T17:36:13.883Z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