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F48F7" w14:textId="5E925812" w:rsidR="0044754C" w:rsidRDefault="0069766B" w:rsidP="0044754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34FFF">
        <w:rPr>
          <w:rFonts w:ascii="Times New Roman" w:hAnsi="Times New Roman" w:cs="Times New Roman"/>
          <w:b/>
          <w:bCs/>
          <w:sz w:val="32"/>
          <w:szCs w:val="32"/>
        </w:rPr>
        <w:t xml:space="preserve">Lab </w:t>
      </w:r>
      <w:r w:rsidR="0014446C">
        <w:rPr>
          <w:rFonts w:ascii="Times New Roman" w:hAnsi="Times New Roman" w:cs="Times New Roman"/>
          <w:b/>
          <w:bCs/>
          <w:sz w:val="32"/>
          <w:szCs w:val="32"/>
        </w:rPr>
        <w:t>9</w:t>
      </w:r>
      <w:r w:rsidR="00F34FFF">
        <w:rPr>
          <w:rFonts w:ascii="Times New Roman" w:hAnsi="Times New Roman" w:cs="Times New Roman"/>
          <w:b/>
          <w:bCs/>
          <w:sz w:val="32"/>
          <w:szCs w:val="32"/>
        </w:rPr>
        <w:t xml:space="preserve"> </w:t>
      </w:r>
      <w:r w:rsidR="00EF4879">
        <w:rPr>
          <w:rFonts w:ascii="Times New Roman" w:hAnsi="Times New Roman" w:cs="Times New Roman"/>
          <w:b/>
          <w:bCs/>
          <w:sz w:val="32"/>
          <w:szCs w:val="32"/>
        </w:rPr>
        <w:t>–</w:t>
      </w:r>
      <w:r w:rsidR="00F34FFF">
        <w:rPr>
          <w:rFonts w:ascii="Times New Roman" w:hAnsi="Times New Roman" w:cs="Times New Roman"/>
          <w:b/>
          <w:bCs/>
          <w:sz w:val="32"/>
          <w:szCs w:val="32"/>
        </w:rPr>
        <w:t xml:space="preserve"> </w:t>
      </w:r>
      <w:r w:rsidR="0044754C">
        <w:rPr>
          <w:rFonts w:ascii="Times New Roman" w:hAnsi="Times New Roman" w:cs="Times New Roman"/>
          <w:b/>
          <w:bCs/>
          <w:sz w:val="32"/>
          <w:szCs w:val="32"/>
        </w:rPr>
        <w:t>Inheritance</w:t>
      </w:r>
    </w:p>
    <w:p w14:paraId="146F1336" w14:textId="77777777" w:rsidR="00EF4879" w:rsidRDefault="00EF4879" w:rsidP="0044754C">
      <w:pPr>
        <w:autoSpaceDE w:val="0"/>
        <w:autoSpaceDN w:val="0"/>
        <w:adjustRightInd w:val="0"/>
        <w:spacing w:after="0" w:line="240" w:lineRule="auto"/>
        <w:jc w:val="center"/>
        <w:rPr>
          <w:rFonts w:ascii="Times New Roman" w:hAnsi="Times New Roman" w:cs="Times New Roman"/>
          <w:b/>
          <w:bCs/>
          <w:sz w:val="32"/>
          <w:szCs w:val="32"/>
        </w:rPr>
      </w:pPr>
    </w:p>
    <w:p w14:paraId="0440B9E4"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422806F1"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derive a class from an existing class</w:t>
      </w:r>
    </w:p>
    <w:p w14:paraId="149F1E59"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define a class hierarchy in which methods are overridden and fields are hidden</w:t>
      </w:r>
    </w:p>
    <w:p w14:paraId="375C0B28"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use derived-class objects</w:t>
      </w:r>
    </w:p>
    <w:p w14:paraId="6124DAAA"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Implement a copy constructor</w:t>
      </w:r>
    </w:p>
    <w:p w14:paraId="5DE5A37E"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4DBDFCA7"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be creating new classes that are derived from a class called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A checking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and a savings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as well. This sets up a relationship called inheritance,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the superclass and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are subclasses. This relationship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attributes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owner, balance, and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but it can have new attributes that are specific to a checking account, like a fee for clearing a check. It also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methods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deposit, that are universal for all bank accounts. You will write a withdraw method in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that overrides the withdraw method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in order to do something slightly different than the original</w:t>
      </w:r>
    </w:p>
    <w:p w14:paraId="0C927161"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withdraw method. You will use an instance variable called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to hide the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variable inherited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p>
    <w:p w14:paraId="6914607D"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p>
    <w:p w14:paraId="4DC69BD6" w14:textId="77777777" w:rsidR="0044754C" w:rsidRPr="0044754C" w:rsidRDefault="0044754C" w:rsidP="0044754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UML diagram for the inheritance relationship is as follows:</w:t>
      </w:r>
    </w:p>
    <w:p w14:paraId="57554751" w14:textId="77777777" w:rsidR="0044754C" w:rsidRDefault="0044754C" w:rsidP="0044754C">
      <w:pPr>
        <w:autoSpaceDE w:val="0"/>
        <w:autoSpaceDN w:val="0"/>
        <w:adjustRightInd w:val="0"/>
        <w:spacing w:after="0" w:line="240" w:lineRule="auto"/>
        <w:jc w:val="center"/>
        <w:rPr>
          <w:rFonts w:ascii="Arial" w:hAnsi="Arial" w:cs="Arial"/>
          <w:sz w:val="16"/>
          <w:szCs w:val="16"/>
        </w:rPr>
      </w:pPr>
      <w:r>
        <w:rPr>
          <w:rFonts w:ascii="Arial" w:hAnsi="Arial" w:cs="Arial"/>
          <w:noProof/>
          <w:sz w:val="16"/>
          <w:szCs w:val="16"/>
        </w:rPr>
        <w:drawing>
          <wp:inline distT="0" distB="0" distL="0" distR="0" wp14:anchorId="0FEDD3F3" wp14:editId="31E8BDB6">
            <wp:extent cx="4457700" cy="3921442"/>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4466943" cy="3929573"/>
                    </a:xfrm>
                    <a:prstGeom prst="rect">
                      <a:avLst/>
                    </a:prstGeom>
                  </pic:spPr>
                </pic:pic>
              </a:graphicData>
            </a:graphic>
          </wp:inline>
        </w:drawing>
      </w:r>
    </w:p>
    <w:p w14:paraId="7D9DE1D0" w14:textId="77777777" w:rsidR="0044754C" w:rsidRDefault="0044754C" w:rsidP="0044754C">
      <w:pPr>
        <w:autoSpaceDE w:val="0"/>
        <w:autoSpaceDN w:val="0"/>
        <w:adjustRightInd w:val="0"/>
        <w:spacing w:after="0" w:line="240" w:lineRule="auto"/>
        <w:rPr>
          <w:rFonts w:ascii="Arial" w:hAnsi="Arial" w:cs="Arial"/>
          <w:sz w:val="16"/>
          <w:szCs w:val="16"/>
        </w:rPr>
      </w:pPr>
    </w:p>
    <w:p w14:paraId="2CECDE4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Extending </w:t>
      </w:r>
      <w:proofErr w:type="spellStart"/>
      <w:r>
        <w:rPr>
          <w:rFonts w:ascii="Times New Roman" w:hAnsi="Times New Roman" w:cs="Times New Roman"/>
          <w:b/>
          <w:bCs/>
          <w:sz w:val="32"/>
          <w:szCs w:val="32"/>
        </w:rPr>
        <w:t>BankAccount</w:t>
      </w:r>
      <w:proofErr w:type="spellEnd"/>
    </w:p>
    <w:p w14:paraId="16180B0F"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lastRenderedPageBreak/>
        <w:t>Copy the files AccountDriver.java (code listing 10.1) and BankAccount.java (code listing 10.2) from Blackboard. BankAccount.java is complete and will not need to be modified.</w:t>
      </w:r>
    </w:p>
    <w:p w14:paraId="336CF9F2" w14:textId="575BDD26"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Create a new class called </w:t>
      </w:r>
      <w:proofErr w:type="spellStart"/>
      <w:r w:rsidRPr="00F74915">
        <w:rPr>
          <w:rFonts w:ascii="Times New Roman" w:hAnsi="Times New Roman" w:cs="Times New Roman"/>
          <w:b/>
          <w:bCs/>
          <w:sz w:val="24"/>
          <w:szCs w:val="24"/>
          <w:highlight w:val="yellow"/>
        </w:rPr>
        <w:t>CheckingAccount</w:t>
      </w:r>
      <w:proofErr w:type="spellEnd"/>
      <w:r w:rsidRPr="00F74915">
        <w:rPr>
          <w:rFonts w:ascii="Times New Roman" w:hAnsi="Times New Roman" w:cs="Times New Roman"/>
          <w:b/>
          <w:bCs/>
          <w:sz w:val="24"/>
          <w:szCs w:val="24"/>
          <w:highlight w:val="yellow"/>
        </w:rPr>
        <w:t xml:space="preserve"> </w:t>
      </w:r>
      <w:r w:rsidRPr="00F74915">
        <w:rPr>
          <w:rFonts w:ascii="Times New Roman" w:hAnsi="Times New Roman" w:cs="Times New Roman"/>
          <w:sz w:val="24"/>
          <w:szCs w:val="24"/>
          <w:highlight w:val="yellow"/>
        </w:rPr>
        <w:t xml:space="preserve">that </w:t>
      </w:r>
      <w:r w:rsidRPr="00F74915">
        <w:rPr>
          <w:rFonts w:ascii="Times New Roman" w:hAnsi="Times New Roman" w:cs="Times New Roman"/>
          <w:b/>
          <w:bCs/>
          <w:sz w:val="24"/>
          <w:szCs w:val="24"/>
          <w:highlight w:val="yellow"/>
        </w:rPr>
        <w:t xml:space="preserve">extends </w:t>
      </w:r>
      <w:proofErr w:type="spellStart"/>
      <w:r w:rsidRPr="00F74915">
        <w:rPr>
          <w:rFonts w:ascii="Times New Roman" w:hAnsi="Times New Roman" w:cs="Times New Roman"/>
          <w:b/>
          <w:bCs/>
          <w:sz w:val="24"/>
          <w:szCs w:val="24"/>
          <w:highlight w:val="yellow"/>
        </w:rPr>
        <w:t>BankAccount</w:t>
      </w:r>
      <w:proofErr w:type="spellEnd"/>
      <w:r w:rsidRPr="00F74915">
        <w:rPr>
          <w:rFonts w:ascii="Times New Roman" w:hAnsi="Times New Roman" w:cs="Times New Roman"/>
          <w:sz w:val="24"/>
          <w:szCs w:val="24"/>
          <w:highlight w:val="yellow"/>
        </w:rPr>
        <w:t>.</w:t>
      </w:r>
      <w:r w:rsidR="00F74915" w:rsidRPr="00F74915">
        <w:rPr>
          <w:rFonts w:ascii="Times New Roman" w:hAnsi="Times New Roman" w:cs="Times New Roman"/>
          <w:sz w:val="24"/>
          <w:szCs w:val="24"/>
          <w:highlight w:val="yellow"/>
        </w:rPr>
        <w:t xml:space="preserve"> Done</w:t>
      </w:r>
      <w:r w:rsidRPr="0044754C">
        <w:rPr>
          <w:rFonts w:ascii="Times New Roman" w:hAnsi="Times New Roman" w:cs="Times New Roman"/>
          <w:sz w:val="24"/>
          <w:szCs w:val="24"/>
        </w:rPr>
        <w:t xml:space="preserve">  It should contain a static </w:t>
      </w:r>
      <w:r w:rsidRPr="00C52AD5">
        <w:rPr>
          <w:rFonts w:ascii="Times New Roman" w:hAnsi="Times New Roman" w:cs="Times New Roman"/>
          <w:sz w:val="24"/>
          <w:szCs w:val="24"/>
          <w:highlight w:val="yellow"/>
        </w:rPr>
        <w:t xml:space="preserve">constant </w:t>
      </w:r>
      <w:r w:rsidRPr="00C52AD5">
        <w:rPr>
          <w:rFonts w:ascii="Times New Roman" w:hAnsi="Times New Roman" w:cs="Times New Roman"/>
          <w:b/>
          <w:bCs/>
          <w:sz w:val="24"/>
          <w:szCs w:val="24"/>
          <w:highlight w:val="yellow"/>
        </w:rPr>
        <w:t xml:space="preserve">FEE </w:t>
      </w:r>
      <w:r w:rsidRPr="00C52AD5">
        <w:rPr>
          <w:rFonts w:ascii="Times New Roman" w:hAnsi="Times New Roman" w:cs="Times New Roman"/>
          <w:sz w:val="24"/>
          <w:szCs w:val="24"/>
          <w:highlight w:val="yellow"/>
        </w:rPr>
        <w:t>that represents the cost of clearing one check.</w:t>
      </w:r>
      <w:r w:rsidRPr="0044754C">
        <w:rPr>
          <w:rFonts w:ascii="Times New Roman" w:hAnsi="Times New Roman" w:cs="Times New Roman"/>
          <w:sz w:val="24"/>
          <w:szCs w:val="24"/>
        </w:rPr>
        <w:t xml:space="preserve"> Set it equal to 15 cents.</w:t>
      </w:r>
    </w:p>
    <w:p w14:paraId="76BD74EE"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constructor that </w:t>
      </w:r>
      <w:r w:rsidRPr="00C52AD5">
        <w:rPr>
          <w:rFonts w:ascii="Times New Roman" w:hAnsi="Times New Roman" w:cs="Times New Roman"/>
          <w:sz w:val="24"/>
          <w:szCs w:val="24"/>
          <w:highlight w:val="yellow"/>
        </w:rPr>
        <w:t>takes a name and an initial amount</w:t>
      </w:r>
      <w:r w:rsidRPr="0044754C">
        <w:rPr>
          <w:rFonts w:ascii="Times New Roman" w:hAnsi="Times New Roman" w:cs="Times New Roman"/>
          <w:sz w:val="24"/>
          <w:szCs w:val="24"/>
        </w:rPr>
        <w:t xml:space="preserve"> as parameters. It should </w:t>
      </w:r>
      <w:r w:rsidRPr="00C52AD5">
        <w:rPr>
          <w:rFonts w:ascii="Times New Roman" w:hAnsi="Times New Roman" w:cs="Times New Roman"/>
          <w:sz w:val="24"/>
          <w:szCs w:val="24"/>
          <w:highlight w:val="yellow"/>
        </w:rPr>
        <w:t>call the constructor for the superclass</w:t>
      </w:r>
      <w:r w:rsidRPr="0044754C">
        <w:rPr>
          <w:rFonts w:ascii="Times New Roman" w:hAnsi="Times New Roman" w:cs="Times New Roman"/>
          <w:sz w:val="24"/>
          <w:szCs w:val="24"/>
        </w:rPr>
        <w:t xml:space="preserve">. It should initialize </w:t>
      </w:r>
      <w:proofErr w:type="spellStart"/>
      <w:r w:rsidRPr="00C52AD5">
        <w:rPr>
          <w:rFonts w:ascii="Times New Roman" w:hAnsi="Times New Roman" w:cs="Times New Roman"/>
          <w:sz w:val="24"/>
          <w:szCs w:val="24"/>
          <w:highlight w:val="yellow"/>
        </w:rPr>
        <w:t>accountNumber</w:t>
      </w:r>
      <w:proofErr w:type="spellEnd"/>
      <w:r w:rsidRPr="0044754C">
        <w:rPr>
          <w:rFonts w:ascii="Times New Roman" w:hAnsi="Times New Roman" w:cs="Times New Roman"/>
          <w:sz w:val="24"/>
          <w:szCs w:val="24"/>
        </w:rPr>
        <w:t xml:space="preserve"> to be the </w:t>
      </w:r>
      <w:r w:rsidRPr="00C52AD5">
        <w:rPr>
          <w:rFonts w:ascii="Times New Roman" w:hAnsi="Times New Roman" w:cs="Times New Roman"/>
          <w:sz w:val="24"/>
          <w:szCs w:val="24"/>
          <w:highlight w:val="yellow"/>
        </w:rPr>
        <w:t xml:space="preserve">current value in </w:t>
      </w:r>
      <w:proofErr w:type="spellStart"/>
      <w:r w:rsidRPr="00C52AD5">
        <w:rPr>
          <w:rFonts w:ascii="Times New Roman" w:hAnsi="Times New Roman" w:cs="Times New Roman"/>
          <w:sz w:val="24"/>
          <w:szCs w:val="24"/>
          <w:highlight w:val="yellow"/>
        </w:rPr>
        <w:t>accountNumber</w:t>
      </w:r>
      <w:proofErr w:type="spellEnd"/>
      <w:r w:rsidRPr="00C52AD5">
        <w:rPr>
          <w:rFonts w:ascii="Times New Roman" w:hAnsi="Times New Roman" w:cs="Times New Roman"/>
          <w:sz w:val="24"/>
          <w:szCs w:val="24"/>
          <w:highlight w:val="yellow"/>
        </w:rPr>
        <w:t xml:space="preserve"> concatenated with –10</w:t>
      </w:r>
      <w:r w:rsidRPr="0044754C">
        <w:rPr>
          <w:rFonts w:ascii="Times New Roman" w:hAnsi="Times New Roman" w:cs="Times New Roman"/>
          <w:sz w:val="24"/>
          <w:szCs w:val="24"/>
        </w:rPr>
        <w:t xml:space="preserve"> (All checking accounts at this bank are identified by the extension –10). There can be only one checking account for each account number. Remember since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is a </w:t>
      </w:r>
      <w:r>
        <w:rPr>
          <w:rFonts w:ascii="Times New Roman" w:hAnsi="Times New Roman" w:cs="Times New Roman"/>
          <w:sz w:val="24"/>
          <w:szCs w:val="24"/>
        </w:rPr>
        <w:t xml:space="preserve">private member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44754C">
        <w:rPr>
          <w:rFonts w:ascii="Times New Roman" w:hAnsi="Times New Roman" w:cs="Times New Roman"/>
          <w:sz w:val="24"/>
          <w:szCs w:val="24"/>
        </w:rPr>
        <w:t>it must be changed through a mutator method.</w:t>
      </w:r>
    </w:p>
    <w:p w14:paraId="5D3BBB41"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new instance method, </w:t>
      </w:r>
      <w:r w:rsidRPr="00C52AD5">
        <w:rPr>
          <w:rFonts w:ascii="Times New Roman" w:hAnsi="Times New Roman" w:cs="Times New Roman"/>
          <w:b/>
          <w:bCs/>
          <w:sz w:val="24"/>
          <w:szCs w:val="24"/>
          <w:highlight w:val="yellow"/>
        </w:rPr>
        <w:t>withdraw</w:t>
      </w:r>
      <w:r w:rsidRPr="00C52AD5">
        <w:rPr>
          <w:rFonts w:ascii="Times New Roman" w:hAnsi="Times New Roman" w:cs="Times New Roman"/>
          <w:sz w:val="24"/>
          <w:szCs w:val="24"/>
          <w:highlight w:val="yellow"/>
        </w:rPr>
        <w:t>, that overrides the withdraw method</w:t>
      </w:r>
      <w:r w:rsidRPr="0044754C">
        <w:rPr>
          <w:rFonts w:ascii="Times New Roman" w:hAnsi="Times New Roman" w:cs="Times New Roman"/>
          <w:sz w:val="24"/>
          <w:szCs w:val="24"/>
        </w:rPr>
        <w:t xml:space="preserve"> in the superclass. This method should take the </w:t>
      </w:r>
      <w:r w:rsidRPr="00C52AD5">
        <w:rPr>
          <w:rFonts w:ascii="Times New Roman" w:hAnsi="Times New Roman" w:cs="Times New Roman"/>
          <w:sz w:val="24"/>
          <w:szCs w:val="24"/>
          <w:highlight w:val="yellow"/>
        </w:rPr>
        <w:t>amount to withdraw</w:t>
      </w:r>
      <w:r w:rsidRPr="0044754C">
        <w:rPr>
          <w:rFonts w:ascii="Times New Roman" w:hAnsi="Times New Roman" w:cs="Times New Roman"/>
          <w:sz w:val="24"/>
          <w:szCs w:val="24"/>
        </w:rPr>
        <w:t xml:space="preserve">, add to it the </w:t>
      </w:r>
      <w:r w:rsidRPr="00C52AD5">
        <w:rPr>
          <w:rFonts w:ascii="Times New Roman" w:hAnsi="Times New Roman" w:cs="Times New Roman"/>
          <w:sz w:val="24"/>
          <w:szCs w:val="24"/>
          <w:highlight w:val="yellow"/>
        </w:rPr>
        <w:t>fee for check clearing,</w:t>
      </w:r>
      <w:r w:rsidRPr="0044754C">
        <w:rPr>
          <w:rFonts w:ascii="Times New Roman" w:hAnsi="Times New Roman" w:cs="Times New Roman"/>
          <w:sz w:val="24"/>
          <w:szCs w:val="24"/>
        </w:rPr>
        <w:t xml:space="preserve"> and </w:t>
      </w:r>
      <w:r w:rsidRPr="006E13BF">
        <w:rPr>
          <w:rFonts w:ascii="Times New Roman" w:hAnsi="Times New Roman" w:cs="Times New Roman"/>
          <w:sz w:val="24"/>
          <w:szCs w:val="24"/>
          <w:highlight w:val="yellow"/>
        </w:rPr>
        <w:t>call the withdraw method from the superclass.</w:t>
      </w:r>
      <w:r w:rsidRPr="0044754C">
        <w:rPr>
          <w:rFonts w:ascii="Times New Roman" w:hAnsi="Times New Roman" w:cs="Times New Roman"/>
          <w:sz w:val="24"/>
          <w:szCs w:val="24"/>
        </w:rPr>
        <w:t xml:space="preserve">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14:paraId="578BA2ED" w14:textId="77777777" w:rsidR="0044754C" w:rsidRP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Compile and debug this class.</w:t>
      </w:r>
    </w:p>
    <w:p w14:paraId="22F630AC"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p>
    <w:p w14:paraId="59B5F06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Creating a Second Subclass</w:t>
      </w:r>
    </w:p>
    <w:p w14:paraId="33D488EB"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Create a new class called </w:t>
      </w:r>
      <w:proofErr w:type="spellStart"/>
      <w:r w:rsidRPr="00B66BED">
        <w:rPr>
          <w:rFonts w:ascii="Times New Roman" w:hAnsi="Times New Roman" w:cs="Times New Roman"/>
          <w:b/>
          <w:bCs/>
          <w:sz w:val="24"/>
          <w:szCs w:val="24"/>
          <w:highlight w:val="yellow"/>
        </w:rPr>
        <w:t>SavingsAccount</w:t>
      </w:r>
      <w:proofErr w:type="spellEnd"/>
      <w:r w:rsidRPr="00B66BED">
        <w:rPr>
          <w:rFonts w:ascii="Times New Roman" w:hAnsi="Times New Roman" w:cs="Times New Roman"/>
          <w:b/>
          <w:bCs/>
          <w:sz w:val="24"/>
          <w:szCs w:val="24"/>
          <w:highlight w:val="yellow"/>
        </w:rPr>
        <w:t xml:space="preserve"> </w:t>
      </w:r>
      <w:r w:rsidRPr="00B66BED">
        <w:rPr>
          <w:rFonts w:ascii="Times New Roman" w:hAnsi="Times New Roman" w:cs="Times New Roman"/>
          <w:sz w:val="24"/>
          <w:szCs w:val="24"/>
          <w:highlight w:val="yellow"/>
        </w:rPr>
        <w:t xml:space="preserve">that </w:t>
      </w:r>
      <w:r w:rsidRPr="00B66BED">
        <w:rPr>
          <w:rFonts w:ascii="Times New Roman" w:hAnsi="Times New Roman" w:cs="Times New Roman"/>
          <w:b/>
          <w:bCs/>
          <w:sz w:val="24"/>
          <w:szCs w:val="24"/>
          <w:highlight w:val="yellow"/>
        </w:rPr>
        <w:t xml:space="preserve">extends </w:t>
      </w:r>
      <w:proofErr w:type="spellStart"/>
      <w:r w:rsidRPr="00B66BED">
        <w:rPr>
          <w:rFonts w:ascii="Times New Roman" w:hAnsi="Times New Roman" w:cs="Times New Roman"/>
          <w:b/>
          <w:bCs/>
          <w:sz w:val="24"/>
          <w:szCs w:val="24"/>
          <w:highlight w:val="yellow"/>
        </w:rPr>
        <w:t>BankAccount</w:t>
      </w:r>
      <w:proofErr w:type="spellEnd"/>
      <w:r w:rsidRPr="00B66BED">
        <w:rPr>
          <w:rFonts w:ascii="Times New Roman" w:hAnsi="Times New Roman" w:cs="Times New Roman"/>
          <w:b/>
          <w:bCs/>
          <w:sz w:val="24"/>
          <w:szCs w:val="24"/>
          <w:highlight w:val="yellow"/>
        </w:rPr>
        <w:t>.</w:t>
      </w:r>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 </w:t>
      </w:r>
    </w:p>
    <w:p w14:paraId="7B956F9E" w14:textId="77777777" w:rsidR="00FE3B12" w:rsidRDefault="0044754C" w:rsidP="00FE3B12">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contain an instance variable called </w:t>
      </w:r>
      <w:r w:rsidRPr="00B66BED">
        <w:rPr>
          <w:rFonts w:ascii="Times New Roman" w:hAnsi="Times New Roman" w:cs="Times New Roman"/>
          <w:b/>
          <w:bCs/>
          <w:sz w:val="24"/>
          <w:szCs w:val="24"/>
          <w:highlight w:val="yellow"/>
        </w:rPr>
        <w:t xml:space="preserve">rate </w:t>
      </w:r>
      <w:r w:rsidRPr="00B66BED">
        <w:rPr>
          <w:rFonts w:ascii="Times New Roman" w:hAnsi="Times New Roman" w:cs="Times New Roman"/>
          <w:sz w:val="24"/>
          <w:szCs w:val="24"/>
          <w:highlight w:val="yellow"/>
        </w:rPr>
        <w:t>t</w:t>
      </w:r>
      <w:r w:rsidRPr="00FE3B12">
        <w:rPr>
          <w:rFonts w:ascii="Times New Roman" w:hAnsi="Times New Roman" w:cs="Times New Roman"/>
          <w:sz w:val="24"/>
          <w:szCs w:val="24"/>
        </w:rPr>
        <w:t xml:space="preserve">hat represents the annual interest rate. Set it equal to 2.5%.  </w:t>
      </w:r>
    </w:p>
    <w:p w14:paraId="2EE7EED8"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also have an instance variable called </w:t>
      </w:r>
      <w:proofErr w:type="spellStart"/>
      <w:r w:rsidRPr="00FE3B12">
        <w:rPr>
          <w:rFonts w:ascii="Times New Roman" w:hAnsi="Times New Roman" w:cs="Times New Roman"/>
          <w:b/>
          <w:bCs/>
          <w:sz w:val="24"/>
          <w:szCs w:val="24"/>
        </w:rPr>
        <w:t>savingsNumber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initialized to 0. In this bank, you have one account number, but can have several savings accounts with that same number. Each individual savings account is identified by the number following a dash. For example, 100001-0 is the first savings account you open,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100001-1 would be another savings account that is still part of your same account.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This is so that you can keep some funds separate from the others, like a Christmas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club account.</w:t>
      </w:r>
    </w:p>
    <w:p w14:paraId="12C2A46C" w14:textId="77777777" w:rsidR="00FE3B12" w:rsidRPr="00B66BED"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yellow"/>
        </w:rPr>
      </w:pPr>
      <w:r w:rsidRPr="00FE3B12">
        <w:rPr>
          <w:rFonts w:ascii="Times New Roman" w:hAnsi="Times New Roman" w:cs="Times New Roman"/>
          <w:sz w:val="24"/>
          <w:szCs w:val="24"/>
        </w:rPr>
        <w:t xml:space="preserve">An instance variable called </w:t>
      </w:r>
      <w:proofErr w:type="spellStart"/>
      <w:r w:rsidRPr="00B66BED">
        <w:rPr>
          <w:rFonts w:ascii="Times New Roman" w:hAnsi="Times New Roman" w:cs="Times New Roman"/>
          <w:b/>
          <w:bCs/>
          <w:sz w:val="24"/>
          <w:szCs w:val="24"/>
          <w:highlight w:val="yellow"/>
        </w:rPr>
        <w:t>accountNumber</w:t>
      </w:r>
      <w:proofErr w:type="spellEnd"/>
      <w:r w:rsidRPr="00B66BED">
        <w:rPr>
          <w:rFonts w:ascii="Times New Roman" w:hAnsi="Times New Roman" w:cs="Times New Roman"/>
          <w:b/>
          <w:bCs/>
          <w:sz w:val="24"/>
          <w:szCs w:val="24"/>
          <w:highlight w:val="yellow"/>
        </w:rPr>
        <w:t xml:space="preserve"> </w:t>
      </w:r>
      <w:r w:rsidRPr="00B66BED">
        <w:rPr>
          <w:rFonts w:ascii="Times New Roman" w:hAnsi="Times New Roman" w:cs="Times New Roman"/>
          <w:sz w:val="24"/>
          <w:szCs w:val="24"/>
          <w:highlight w:val="yellow"/>
        </w:rPr>
        <w:t>t</w:t>
      </w:r>
      <w:r w:rsidRPr="00FE3B12">
        <w:rPr>
          <w:rFonts w:ascii="Times New Roman" w:hAnsi="Times New Roman" w:cs="Times New Roman"/>
          <w:sz w:val="24"/>
          <w:szCs w:val="24"/>
        </w:rPr>
        <w:t xml:space="preserve">hat will </w:t>
      </w:r>
      <w:r w:rsidRPr="00B66BED">
        <w:rPr>
          <w:rFonts w:ascii="Times New Roman" w:hAnsi="Times New Roman" w:cs="Times New Roman"/>
          <w:sz w:val="24"/>
          <w:szCs w:val="24"/>
          <w:highlight w:val="yellow"/>
        </w:rPr>
        <w:t xml:space="preserve">hide the </w:t>
      </w:r>
      <w:proofErr w:type="spellStart"/>
      <w:r w:rsidRPr="00B66BED">
        <w:rPr>
          <w:rFonts w:ascii="Times New Roman" w:hAnsi="Times New Roman" w:cs="Times New Roman"/>
          <w:sz w:val="24"/>
          <w:szCs w:val="24"/>
          <w:highlight w:val="yellow"/>
        </w:rPr>
        <w:t>accountNumber</w:t>
      </w:r>
      <w:proofErr w:type="spellEnd"/>
      <w:r w:rsidRPr="00B66BED">
        <w:rPr>
          <w:rFonts w:ascii="Times New Roman" w:hAnsi="Times New Roman" w:cs="Times New Roman"/>
          <w:sz w:val="24"/>
          <w:szCs w:val="24"/>
          <w:highlight w:val="yellow"/>
        </w:rPr>
        <w:t xml:space="preserve"> from</w:t>
      </w:r>
      <w:r w:rsidR="00FE3B12" w:rsidRPr="00B66BED">
        <w:rPr>
          <w:rFonts w:ascii="Times New Roman" w:hAnsi="Times New Roman" w:cs="Times New Roman"/>
          <w:sz w:val="24"/>
          <w:szCs w:val="24"/>
          <w:highlight w:val="yellow"/>
        </w:rPr>
        <w:t xml:space="preserve"> </w:t>
      </w:r>
      <w:r w:rsidRPr="00B66BED">
        <w:rPr>
          <w:rFonts w:ascii="Times New Roman" w:hAnsi="Times New Roman" w:cs="Times New Roman"/>
          <w:sz w:val="24"/>
          <w:szCs w:val="24"/>
          <w:highlight w:val="yellow"/>
        </w:rPr>
        <w:t>the superclass, should also be in this class.</w:t>
      </w:r>
    </w:p>
    <w:p w14:paraId="502A6F71" w14:textId="77777777" w:rsidR="00FE3B12" w:rsidRPr="00CE43A6"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yellow"/>
        </w:rPr>
      </w:pPr>
      <w:r w:rsidRPr="00FE3B12">
        <w:rPr>
          <w:rFonts w:ascii="Times New Roman" w:hAnsi="Times New Roman" w:cs="Times New Roman"/>
          <w:sz w:val="24"/>
          <w:szCs w:val="24"/>
        </w:rPr>
        <w:t xml:space="preserve">Write a </w:t>
      </w:r>
      <w:r w:rsidRPr="00B66BED">
        <w:rPr>
          <w:rFonts w:ascii="Times New Roman" w:hAnsi="Times New Roman" w:cs="Times New Roman"/>
          <w:sz w:val="24"/>
          <w:szCs w:val="24"/>
          <w:highlight w:val="yellow"/>
        </w:rPr>
        <w:t>constructor that takes a name and an initial balance as parameters</w:t>
      </w:r>
      <w:r w:rsidRPr="00FE3B12">
        <w:rPr>
          <w:rFonts w:ascii="Times New Roman" w:hAnsi="Times New Roman" w:cs="Times New Roman"/>
          <w:sz w:val="24"/>
          <w:szCs w:val="24"/>
        </w:rPr>
        <w:t xml:space="preserve"> and calls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r w:rsidRPr="00B66BED">
        <w:rPr>
          <w:rFonts w:ascii="Times New Roman" w:hAnsi="Times New Roman" w:cs="Times New Roman"/>
          <w:sz w:val="24"/>
          <w:szCs w:val="24"/>
          <w:highlight w:val="yellow"/>
        </w:rPr>
        <w:t>constructor for the superclass</w:t>
      </w:r>
      <w:r w:rsidRPr="00FE3B12">
        <w:rPr>
          <w:rFonts w:ascii="Times New Roman" w:hAnsi="Times New Roman" w:cs="Times New Roman"/>
          <w:sz w:val="24"/>
          <w:szCs w:val="24"/>
        </w:rPr>
        <w:t xml:space="preserve">. It should initialize </w:t>
      </w:r>
      <w:proofErr w:type="spellStart"/>
      <w:r w:rsidRPr="00CE43A6">
        <w:rPr>
          <w:rFonts w:ascii="Times New Roman" w:hAnsi="Times New Roman" w:cs="Times New Roman"/>
          <w:sz w:val="24"/>
          <w:szCs w:val="24"/>
          <w:highlight w:val="yellow"/>
        </w:rPr>
        <w:t>accountNumber</w:t>
      </w:r>
      <w:proofErr w:type="spellEnd"/>
      <w:r w:rsidRPr="00CE43A6">
        <w:rPr>
          <w:rFonts w:ascii="Times New Roman" w:hAnsi="Times New Roman" w:cs="Times New Roman"/>
          <w:sz w:val="24"/>
          <w:szCs w:val="24"/>
          <w:highlight w:val="yellow"/>
        </w:rPr>
        <w:t xml:space="preserve"> to be the</w:t>
      </w:r>
      <w:r w:rsidR="00FE3B12" w:rsidRPr="00CE43A6">
        <w:rPr>
          <w:rFonts w:ascii="Times New Roman" w:hAnsi="Times New Roman" w:cs="Times New Roman"/>
          <w:sz w:val="24"/>
          <w:szCs w:val="24"/>
          <w:highlight w:val="yellow"/>
        </w:rPr>
        <w:t xml:space="preserve"> </w:t>
      </w:r>
      <w:r w:rsidRPr="00CE43A6">
        <w:rPr>
          <w:rFonts w:ascii="Times New Roman" w:hAnsi="Times New Roman" w:cs="Times New Roman"/>
          <w:sz w:val="24"/>
          <w:szCs w:val="24"/>
          <w:highlight w:val="yellow"/>
        </w:rPr>
        <w:t xml:space="preserve">current value in the superclass </w:t>
      </w:r>
      <w:proofErr w:type="spellStart"/>
      <w:r w:rsidRPr="00CE43A6">
        <w:rPr>
          <w:rFonts w:ascii="Times New Roman" w:hAnsi="Times New Roman" w:cs="Times New Roman"/>
          <w:sz w:val="24"/>
          <w:szCs w:val="24"/>
          <w:highlight w:val="yellow"/>
        </w:rPr>
        <w:t>accountNumber</w:t>
      </w:r>
      <w:proofErr w:type="spellEnd"/>
      <w:r w:rsidRPr="00CE43A6">
        <w:rPr>
          <w:rFonts w:ascii="Times New Roman" w:hAnsi="Times New Roman" w:cs="Times New Roman"/>
          <w:sz w:val="24"/>
          <w:szCs w:val="24"/>
          <w:highlight w:val="yellow"/>
        </w:rPr>
        <w:t xml:space="preserve"> (the hidden instance variable)</w:t>
      </w:r>
      <w:r w:rsidR="00FE3B12" w:rsidRPr="00CE43A6">
        <w:rPr>
          <w:rFonts w:ascii="Times New Roman" w:hAnsi="Times New Roman" w:cs="Times New Roman"/>
          <w:sz w:val="24"/>
          <w:szCs w:val="24"/>
          <w:highlight w:val="yellow"/>
        </w:rPr>
        <w:t xml:space="preserve"> </w:t>
      </w:r>
      <w:r w:rsidRPr="00CE43A6">
        <w:rPr>
          <w:rFonts w:ascii="Times New Roman" w:hAnsi="Times New Roman" w:cs="Times New Roman"/>
          <w:sz w:val="24"/>
          <w:szCs w:val="24"/>
          <w:highlight w:val="yellow"/>
        </w:rPr>
        <w:t xml:space="preserve">concatenated with a hyphen and then the </w:t>
      </w:r>
      <w:proofErr w:type="spellStart"/>
      <w:r w:rsidRPr="00CE43A6">
        <w:rPr>
          <w:rFonts w:ascii="Times New Roman" w:hAnsi="Times New Roman" w:cs="Times New Roman"/>
          <w:sz w:val="24"/>
          <w:szCs w:val="24"/>
          <w:highlight w:val="yellow"/>
        </w:rPr>
        <w:t>savingsNumber</w:t>
      </w:r>
      <w:proofErr w:type="spellEnd"/>
      <w:r w:rsidRPr="00CE43A6">
        <w:rPr>
          <w:rFonts w:ascii="Times New Roman" w:hAnsi="Times New Roman" w:cs="Times New Roman"/>
          <w:sz w:val="24"/>
          <w:szCs w:val="24"/>
          <w:highlight w:val="yellow"/>
        </w:rPr>
        <w:t>.</w:t>
      </w:r>
    </w:p>
    <w:p w14:paraId="07022256" w14:textId="77777777" w:rsidR="00FE3B12" w:rsidRPr="00CE43A6"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yellow"/>
        </w:rPr>
      </w:pPr>
      <w:r w:rsidRPr="00FE3B12">
        <w:rPr>
          <w:rFonts w:ascii="Times New Roman" w:hAnsi="Times New Roman" w:cs="Times New Roman"/>
          <w:sz w:val="24"/>
          <w:szCs w:val="24"/>
        </w:rPr>
        <w:t xml:space="preserve">Write a method called </w:t>
      </w:r>
      <w:proofErr w:type="spellStart"/>
      <w:r w:rsidRPr="00FE3B12">
        <w:rPr>
          <w:rFonts w:ascii="Times New Roman" w:hAnsi="Times New Roman" w:cs="Times New Roman"/>
          <w:b/>
          <w:bCs/>
          <w:sz w:val="24"/>
          <w:szCs w:val="24"/>
        </w:rPr>
        <w:t>postInterest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that has no parameters and returns no value.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method will </w:t>
      </w:r>
      <w:r w:rsidRPr="00CE43A6">
        <w:rPr>
          <w:rFonts w:ascii="Times New Roman" w:hAnsi="Times New Roman" w:cs="Times New Roman"/>
          <w:sz w:val="24"/>
          <w:szCs w:val="24"/>
          <w:highlight w:val="yellow"/>
        </w:rPr>
        <w:t>calculate one month's worth of interest on the balance</w:t>
      </w:r>
      <w:r w:rsidRPr="00FE3B12">
        <w:rPr>
          <w:rFonts w:ascii="Times New Roman" w:hAnsi="Times New Roman" w:cs="Times New Roman"/>
          <w:sz w:val="24"/>
          <w:szCs w:val="24"/>
        </w:rPr>
        <w:t xml:space="preserve"> and </w:t>
      </w:r>
      <w:r w:rsidRPr="00CE43A6">
        <w:rPr>
          <w:rFonts w:ascii="Times New Roman" w:hAnsi="Times New Roman" w:cs="Times New Roman"/>
          <w:sz w:val="24"/>
          <w:szCs w:val="24"/>
          <w:highlight w:val="yellow"/>
        </w:rPr>
        <w:t>deposit it into</w:t>
      </w:r>
      <w:r w:rsidR="00FE3B12" w:rsidRPr="00CE43A6">
        <w:rPr>
          <w:rFonts w:ascii="Times New Roman" w:hAnsi="Times New Roman" w:cs="Times New Roman"/>
          <w:sz w:val="24"/>
          <w:szCs w:val="24"/>
          <w:highlight w:val="yellow"/>
        </w:rPr>
        <w:t xml:space="preserve"> </w:t>
      </w:r>
      <w:r w:rsidRPr="00CE43A6">
        <w:rPr>
          <w:rFonts w:ascii="Times New Roman" w:hAnsi="Times New Roman" w:cs="Times New Roman"/>
          <w:sz w:val="24"/>
          <w:szCs w:val="24"/>
          <w:highlight w:val="yellow"/>
        </w:rPr>
        <w:t>the account.</w:t>
      </w:r>
    </w:p>
    <w:p w14:paraId="77EC006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that overrides the </w:t>
      </w:r>
      <w:proofErr w:type="spellStart"/>
      <w:r w:rsidRPr="00CE43A6">
        <w:rPr>
          <w:rFonts w:ascii="Times New Roman" w:hAnsi="Times New Roman" w:cs="Times New Roman"/>
          <w:b/>
          <w:bCs/>
          <w:sz w:val="24"/>
          <w:szCs w:val="24"/>
          <w:highlight w:val="yellow"/>
        </w:rPr>
        <w:t>getAccountNumber</w:t>
      </w:r>
      <w:proofErr w:type="spellEnd"/>
      <w:r w:rsidRPr="00CE43A6">
        <w:rPr>
          <w:rFonts w:ascii="Times New Roman" w:hAnsi="Times New Roman" w:cs="Times New Roman"/>
          <w:b/>
          <w:bCs/>
          <w:sz w:val="24"/>
          <w:szCs w:val="24"/>
          <w:highlight w:val="yellow"/>
        </w:rPr>
        <w:t xml:space="preserve"> </w:t>
      </w:r>
      <w:r w:rsidRPr="00CE43A6">
        <w:rPr>
          <w:rFonts w:ascii="Times New Roman" w:hAnsi="Times New Roman" w:cs="Times New Roman"/>
          <w:sz w:val="24"/>
          <w:szCs w:val="24"/>
          <w:highlight w:val="yellow"/>
        </w:rPr>
        <w:t>method</w:t>
      </w:r>
      <w:r w:rsidRPr="00FE3B12">
        <w:rPr>
          <w:rFonts w:ascii="Times New Roman" w:hAnsi="Times New Roman" w:cs="Times New Roman"/>
          <w:sz w:val="24"/>
          <w:szCs w:val="24"/>
        </w:rPr>
        <w:t xml:space="preserve"> in the superclass.</w:t>
      </w:r>
    </w:p>
    <w:p w14:paraId="33D7597D"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w:t>
      </w:r>
      <w:r w:rsidRPr="007D385D">
        <w:rPr>
          <w:rFonts w:ascii="Times New Roman" w:hAnsi="Times New Roman" w:cs="Times New Roman"/>
          <w:color w:val="FF0000"/>
          <w:sz w:val="24"/>
          <w:szCs w:val="24"/>
        </w:rPr>
        <w:t>copy constructor that creates another savings account for the same person</w:t>
      </w:r>
      <w:r w:rsidRPr="00FE3B12">
        <w:rPr>
          <w:rFonts w:ascii="Times New Roman" w:hAnsi="Times New Roman" w:cs="Times New Roman"/>
          <w:sz w:val="24"/>
          <w:szCs w:val="24"/>
        </w:rPr>
        <w:t>.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take the </w:t>
      </w:r>
      <w:r w:rsidRPr="007D385D">
        <w:rPr>
          <w:rFonts w:ascii="Times New Roman" w:hAnsi="Times New Roman" w:cs="Times New Roman"/>
          <w:sz w:val="24"/>
          <w:szCs w:val="24"/>
          <w:highlight w:val="yellow"/>
        </w:rPr>
        <w:t>original savings account</w:t>
      </w:r>
      <w:r w:rsidRPr="00FE3B12">
        <w:rPr>
          <w:rFonts w:ascii="Times New Roman" w:hAnsi="Times New Roman" w:cs="Times New Roman"/>
          <w:sz w:val="24"/>
          <w:szCs w:val="24"/>
        </w:rPr>
        <w:t xml:space="preserve"> and an </w:t>
      </w:r>
      <w:r w:rsidRPr="007D385D">
        <w:rPr>
          <w:rFonts w:ascii="Times New Roman" w:hAnsi="Times New Roman" w:cs="Times New Roman"/>
          <w:sz w:val="24"/>
          <w:szCs w:val="24"/>
          <w:highlight w:val="yellow"/>
        </w:rPr>
        <w:t>initial balance as parameters</w:t>
      </w:r>
      <w:r w:rsidRPr="00FE3B12">
        <w:rPr>
          <w:rFonts w:ascii="Times New Roman" w:hAnsi="Times New Roman" w:cs="Times New Roman"/>
          <w:sz w:val="24"/>
          <w:szCs w:val="24"/>
        </w:rPr>
        <w:t>.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call the copy constructor of the superclass, assign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to be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one more than </w:t>
      </w:r>
      <w:r w:rsidR="00FE3B12" w:rsidRPr="00FE3B12">
        <w:rPr>
          <w:rFonts w:ascii="Times New Roman" w:hAnsi="Times New Roman" w:cs="Times New Roman"/>
          <w:sz w:val="24"/>
          <w:szCs w:val="24"/>
        </w:rPr>
        <w:t>t</w:t>
      </w:r>
      <w:r w:rsidRPr="00FE3B12">
        <w:rPr>
          <w:rFonts w:ascii="Times New Roman" w:hAnsi="Times New Roman" w:cs="Times New Roman"/>
          <w:sz w:val="24"/>
          <w:szCs w:val="24"/>
        </w:rPr>
        <w:t xml:space="preserve">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of the original savings account. It should assign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w:t>
      </w:r>
      <w:r w:rsidRPr="00FE3B12">
        <w:rPr>
          <w:rFonts w:ascii="Times New Roman" w:hAnsi="Times New Roman" w:cs="Times New Roman"/>
          <w:sz w:val="24"/>
          <w:szCs w:val="24"/>
        </w:rPr>
        <w:lastRenderedPageBreak/>
        <w:t xml:space="preserve">to be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of the superclass concatenated with the</w:t>
      </w:r>
      <w:r w:rsidR="00FE3B12" w:rsidRPr="00FE3B12">
        <w:rPr>
          <w:rFonts w:ascii="Times New Roman" w:hAnsi="Times New Roman" w:cs="Times New Roman"/>
          <w:sz w:val="24"/>
          <w:szCs w:val="24"/>
        </w:rPr>
        <w:t xml:space="preserve"> </w:t>
      </w:r>
      <w:proofErr w:type="spellStart"/>
      <w:r w:rsidRPr="00FE3B12">
        <w:rPr>
          <w:rFonts w:ascii="Times New Roman" w:hAnsi="Times New Roman" w:cs="Times New Roman"/>
          <w:sz w:val="24"/>
          <w:szCs w:val="24"/>
        </w:rPr>
        <w:t>hypen</w:t>
      </w:r>
      <w:proofErr w:type="spellEnd"/>
      <w:r w:rsidRPr="00FE3B12">
        <w:rPr>
          <w:rFonts w:ascii="Times New Roman" w:hAnsi="Times New Roman" w:cs="Times New Roman"/>
          <w:sz w:val="24"/>
          <w:szCs w:val="24"/>
        </w:rPr>
        <w:t xml:space="preserve"> and the </w:t>
      </w:r>
      <w:proofErr w:type="spellStart"/>
      <w:r w:rsidR="00FE3B12" w:rsidRPr="00FE3B12">
        <w:rPr>
          <w:rFonts w:ascii="Times New Roman" w:hAnsi="Times New Roman" w:cs="Times New Roman"/>
          <w:sz w:val="24"/>
          <w:szCs w:val="24"/>
        </w:rPr>
        <w:t>s</w:t>
      </w:r>
      <w:r w:rsidRPr="00FE3B12">
        <w:rPr>
          <w:rFonts w:ascii="Times New Roman" w:hAnsi="Times New Roman" w:cs="Times New Roman"/>
          <w:sz w:val="24"/>
          <w:szCs w:val="24"/>
        </w:rPr>
        <w:t>avingsNumber</w:t>
      </w:r>
      <w:proofErr w:type="spellEnd"/>
      <w:r w:rsidRPr="00FE3B12">
        <w:rPr>
          <w:rFonts w:ascii="Times New Roman" w:hAnsi="Times New Roman" w:cs="Times New Roman"/>
          <w:sz w:val="24"/>
          <w:szCs w:val="24"/>
        </w:rPr>
        <w:t xml:space="preserve"> of the new account.</w:t>
      </w:r>
    </w:p>
    <w:p w14:paraId="6790D89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Compile and debug this class.</w:t>
      </w:r>
      <w:r w:rsidR="00FE3B12" w:rsidRPr="00FE3B12">
        <w:rPr>
          <w:rFonts w:ascii="Times New Roman" w:hAnsi="Times New Roman" w:cs="Times New Roman"/>
          <w:sz w:val="24"/>
          <w:szCs w:val="24"/>
        </w:rPr>
        <w:t xml:space="preserve"> </w:t>
      </w:r>
    </w:p>
    <w:p w14:paraId="3AD10972"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Use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to test out your classes. If you named and created your</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classes and methods correctly, it should not have any difficulties. If you have errors,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do not edit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You must make your classes work with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program.</w:t>
      </w:r>
      <w:r w:rsidR="00FE3B12" w:rsidRPr="00FE3B12">
        <w:rPr>
          <w:rFonts w:ascii="Times New Roman" w:hAnsi="Times New Roman" w:cs="Times New Roman"/>
          <w:sz w:val="24"/>
          <w:szCs w:val="24"/>
        </w:rPr>
        <w:t xml:space="preserve"> </w:t>
      </w:r>
    </w:p>
    <w:p w14:paraId="00641AEE" w14:textId="77777777" w:rsidR="0044754C"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Running the program should give the following output:</w:t>
      </w:r>
    </w:p>
    <w:p w14:paraId="1B69DF00" w14:textId="77777777" w:rsidR="00FE3B12" w:rsidRPr="00FE3B12" w:rsidRDefault="00FE3B12" w:rsidP="00FE3B12">
      <w:pPr>
        <w:pStyle w:val="ListParagraph"/>
        <w:autoSpaceDE w:val="0"/>
        <w:autoSpaceDN w:val="0"/>
        <w:adjustRightInd w:val="0"/>
        <w:spacing w:after="0" w:line="240" w:lineRule="auto"/>
        <w:rPr>
          <w:rFonts w:ascii="Times New Roman" w:hAnsi="Times New Roman" w:cs="Times New Roman"/>
          <w:sz w:val="24"/>
          <w:szCs w:val="24"/>
        </w:rPr>
      </w:pPr>
    </w:p>
    <w:p w14:paraId="479CC1D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100001-10 belonging to Benjamin Franklin</w:t>
      </w:r>
    </w:p>
    <w:p w14:paraId="63C632B8"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$1000.00</w:t>
      </w:r>
    </w:p>
    <w:p w14:paraId="4594AB3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$1500.00</w:t>
      </w:r>
    </w:p>
    <w:p w14:paraId="737925CF"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withdrawal of $1000.00, balance = $499.85</w:t>
      </w:r>
    </w:p>
    <w:p w14:paraId="09AC6552"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100002-0 belonging to William Shakespeare</w:t>
      </w:r>
    </w:p>
    <w:p w14:paraId="35B7BCA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$400.00</w:t>
      </w:r>
    </w:p>
    <w:p w14:paraId="64CD1F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$900.00</w:t>
      </w:r>
    </w:p>
    <w:p w14:paraId="2C3FFF46"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$900.00</w:t>
      </w:r>
    </w:p>
    <w:p w14:paraId="2E30E9DC"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monthly interest has been posted, balance = $901.88</w:t>
      </w:r>
    </w:p>
    <w:p w14:paraId="25887710"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100002-1 belonging to William Shakespeare</w:t>
      </w:r>
    </w:p>
    <w:p w14:paraId="7F4C67F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$5.00</w:t>
      </w:r>
    </w:p>
    <w:p w14:paraId="313E6A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$505.00</w:t>
      </w:r>
    </w:p>
    <w:p w14:paraId="428A264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$505.00</w:t>
      </w:r>
    </w:p>
    <w:p w14:paraId="48EBF63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100003-10 belonging to Isaac Newton</w:t>
      </w:r>
    </w:p>
    <w:p w14:paraId="7BA0EB66" w14:textId="77777777" w:rsidR="0069766B" w:rsidRDefault="0069766B">
      <w:pPr>
        <w:rPr>
          <w:rFonts w:ascii="Times New Roman" w:hAnsi="Times New Roman" w:cs="Times New Roman"/>
          <w:b/>
          <w:bCs/>
          <w:sz w:val="32"/>
          <w:szCs w:val="32"/>
        </w:rPr>
      </w:pPr>
    </w:p>
    <w:p w14:paraId="1F52910D" w14:textId="62D52C97" w:rsidR="00FE3B12" w:rsidRDefault="0069766B">
      <w:pPr>
        <w:rPr>
          <w:rFonts w:ascii="Times New Roman" w:hAnsi="Times New Roman" w:cs="Times New Roman"/>
          <w:b/>
          <w:bCs/>
          <w:sz w:val="32"/>
          <w:szCs w:val="32"/>
        </w:rPr>
      </w:pPr>
      <w:r>
        <w:rPr>
          <w:rFonts w:ascii="Times New Roman" w:hAnsi="Times New Roman" w:cs="Times New Roman"/>
          <w:b/>
          <w:bCs/>
          <w:sz w:val="32"/>
          <w:szCs w:val="32"/>
        </w:rPr>
        <w:t xml:space="preserve">Task #3 – Upload to </w:t>
      </w:r>
      <w:r w:rsidR="0014446C">
        <w:rPr>
          <w:rFonts w:ascii="Times New Roman" w:hAnsi="Times New Roman" w:cs="Times New Roman"/>
          <w:b/>
          <w:bCs/>
          <w:sz w:val="32"/>
          <w:szCs w:val="32"/>
        </w:rPr>
        <w:t xml:space="preserve">Blackboard and </w:t>
      </w:r>
      <w:r>
        <w:rPr>
          <w:rFonts w:ascii="Times New Roman" w:hAnsi="Times New Roman" w:cs="Times New Roman"/>
          <w:b/>
          <w:bCs/>
          <w:sz w:val="32"/>
          <w:szCs w:val="32"/>
        </w:rPr>
        <w:t>GitHub</w:t>
      </w:r>
    </w:p>
    <w:p w14:paraId="2B828345" w14:textId="424D968F" w:rsidR="0069766B" w:rsidRPr="0069766B" w:rsidRDefault="0069766B">
      <w:pPr>
        <w:rPr>
          <w:rFonts w:ascii="Times New Roman" w:hAnsi="Times New Roman" w:cs="Times New Roman"/>
          <w:sz w:val="24"/>
          <w:szCs w:val="24"/>
        </w:rPr>
      </w:pPr>
      <w:r w:rsidRPr="0069766B">
        <w:rPr>
          <w:rFonts w:ascii="Times New Roman" w:hAnsi="Times New Roman" w:cs="Times New Roman"/>
          <w:sz w:val="24"/>
          <w:szCs w:val="24"/>
        </w:rPr>
        <w:t xml:space="preserve">Upload both files to </w:t>
      </w:r>
      <w:r w:rsidR="0014446C">
        <w:rPr>
          <w:rFonts w:ascii="Times New Roman" w:hAnsi="Times New Roman" w:cs="Times New Roman"/>
          <w:sz w:val="24"/>
          <w:szCs w:val="24"/>
        </w:rPr>
        <w:t xml:space="preserve">Blackboard and to the </w:t>
      </w:r>
      <w:r w:rsidRPr="0069766B">
        <w:rPr>
          <w:rFonts w:ascii="Times New Roman" w:hAnsi="Times New Roman" w:cs="Times New Roman"/>
          <w:sz w:val="24"/>
          <w:szCs w:val="24"/>
        </w:rPr>
        <w:t>GitHub repo established in Lab 1, in a directory named CMSC203_Lab</w:t>
      </w:r>
      <w:r w:rsidR="0014446C">
        <w:rPr>
          <w:rFonts w:ascii="Times New Roman" w:hAnsi="Times New Roman" w:cs="Times New Roman"/>
          <w:sz w:val="24"/>
          <w:szCs w:val="24"/>
        </w:rPr>
        <w:t>9</w:t>
      </w:r>
      <w:r w:rsidRPr="0069766B">
        <w:rPr>
          <w:rFonts w:ascii="Times New Roman" w:hAnsi="Times New Roman" w:cs="Times New Roman"/>
          <w:sz w:val="24"/>
          <w:szCs w:val="24"/>
        </w:rPr>
        <w:t>.</w:t>
      </w:r>
    </w:p>
    <w:p w14:paraId="70BA7229" w14:textId="77777777" w:rsidR="0069766B" w:rsidRDefault="0069766B">
      <w:pPr>
        <w:rPr>
          <w:rFonts w:ascii="Times New Roman" w:hAnsi="Times New Roman" w:cs="Times New Roman"/>
          <w:b/>
          <w:bCs/>
          <w:sz w:val="32"/>
          <w:szCs w:val="32"/>
        </w:rPr>
      </w:pPr>
      <w:r>
        <w:rPr>
          <w:rFonts w:ascii="Times New Roman" w:hAnsi="Times New Roman" w:cs="Times New Roman"/>
          <w:b/>
          <w:bCs/>
          <w:sz w:val="32"/>
          <w:szCs w:val="32"/>
        </w:rPr>
        <w:br w:type="page"/>
      </w:r>
    </w:p>
    <w:p w14:paraId="3D93621C" w14:textId="164F0689"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10.1 (AccountDriver.java)</w:t>
      </w:r>
    </w:p>
    <w:p w14:paraId="5A27A37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use Decimal Format</w:t>
      </w:r>
    </w:p>
    <w:p w14:paraId="3DB6D729" w14:textId="77777777" w:rsidR="00FE3B12" w:rsidRDefault="00FE3B12" w:rsidP="00FE3B12">
      <w:pPr>
        <w:autoSpaceDE w:val="0"/>
        <w:autoSpaceDN w:val="0"/>
        <w:adjustRightInd w:val="0"/>
        <w:spacing w:after="0" w:line="240" w:lineRule="auto"/>
        <w:rPr>
          <w:rFonts w:ascii="Consolas" w:hAnsi="Consolas" w:cs="Consolas"/>
          <w:sz w:val="20"/>
          <w:szCs w:val="20"/>
        </w:rPr>
      </w:pPr>
      <w:r w:rsidRPr="00FE3B12">
        <w:rPr>
          <w:rFonts w:ascii="Consolas" w:hAnsi="Consolas" w:cs="Consolas"/>
          <w:color w:val="3F7F5F"/>
          <w:sz w:val="20"/>
          <w:szCs w:val="20"/>
        </w:rPr>
        <w:t xml:space="preserve">//Demonstrates the </w:t>
      </w:r>
      <w:proofErr w:type="spellStart"/>
      <w:r w:rsidRPr="00FE3B12">
        <w:rPr>
          <w:rFonts w:ascii="Consolas" w:hAnsi="Consolas" w:cs="Consolas"/>
          <w:color w:val="3F7F5F"/>
          <w:sz w:val="20"/>
          <w:szCs w:val="20"/>
        </w:rPr>
        <w:t>BankAccount</w:t>
      </w:r>
      <w:proofErr w:type="spellEnd"/>
      <w:r w:rsidRPr="00FE3B12">
        <w:rPr>
          <w:rFonts w:ascii="Consolas" w:hAnsi="Consolas" w:cs="Consolas"/>
          <w:color w:val="3F7F5F"/>
          <w:sz w:val="20"/>
          <w:szCs w:val="20"/>
        </w:rPr>
        <w:t xml:space="preserve"> and derived classes</w:t>
      </w:r>
    </w:p>
    <w:p w14:paraId="2A690B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AccountDriver</w:t>
      </w:r>
      <w:proofErr w:type="spellEnd"/>
    </w:p>
    <w:p w14:paraId="1AFC2A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719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D6FF6F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229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 xml:space="preserve"> = 500;</w:t>
      </w:r>
    </w:p>
    <w:p w14:paraId="7FD6C1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 xml:space="preserve"> = 1000;</w:t>
      </w:r>
    </w:p>
    <w:p w14:paraId="6CC40F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854DD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w:t>
      </w:r>
    </w:p>
    <w:p w14:paraId="6D0702E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money</w:t>
      </w:r>
      <w:r>
        <w:rPr>
          <w:rFonts w:ascii="Consolas" w:hAnsi="Consolas" w:cs="Consolas"/>
          <w:color w:val="000000"/>
          <w:sz w:val="20"/>
          <w:szCs w:val="20"/>
        </w:rPr>
        <w:t>;</w:t>
      </w:r>
    </w:p>
    <w:p w14:paraId="4106FF5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w:t>
      </w:r>
    </w:p>
    <w:p w14:paraId="447E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w:t>
      </w:r>
    </w:p>
    <w:p w14:paraId="36DE37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0604BFB6"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F3B6D2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2 decimals every time</w:t>
      </w:r>
    </w:p>
    <w:p w14:paraId="25D748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w:t>
      </w:r>
    </w:p>
    <w:p w14:paraId="4EFDE2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CD8E73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Checking Account class</w:t>
      </w:r>
    </w:p>
    <w:p w14:paraId="282C65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myCheckingAccount</w:t>
      </w:r>
      <w:proofErr w:type="spellEnd"/>
      <w:r>
        <w:rPr>
          <w:rFonts w:ascii="Consolas" w:hAnsi="Consolas" w:cs="Consolas"/>
          <w:color w:val="000000"/>
          <w:sz w:val="20"/>
          <w:szCs w:val="20"/>
        </w:rPr>
        <w:t xml:space="preserve"> =</w:t>
      </w:r>
    </w:p>
    <w:p w14:paraId="4A34605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"Benjamin Franklin"</w:t>
      </w:r>
      <w:r>
        <w:rPr>
          <w:rFonts w:ascii="Consolas" w:hAnsi="Consolas" w:cs="Consolas"/>
          <w:color w:val="000000"/>
          <w:sz w:val="20"/>
          <w:szCs w:val="20"/>
        </w:rPr>
        <w:t>, 1000);</w:t>
      </w:r>
    </w:p>
    <w:p w14:paraId="56602C7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296A2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myCheckingAccount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7EBB1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80CD4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3F378C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510BFD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myCheckingAccount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53F8472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6CE4BB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33B1C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6DC101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205F17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7B0A9A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0DCEF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CFCB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3CC7F5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AEE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4A32240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09DDF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A47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B737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CF677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2C0480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598C0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5E37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894A59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9A1B61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savings account class</w:t>
      </w:r>
    </w:p>
    <w:p w14:paraId="3BD3BCE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yourAccount</w:t>
      </w:r>
      <w:proofErr w:type="spellEnd"/>
      <w:r>
        <w:rPr>
          <w:rFonts w:ascii="Consolas" w:hAnsi="Consolas" w:cs="Consolas"/>
          <w:color w:val="000000"/>
          <w:sz w:val="20"/>
          <w:szCs w:val="20"/>
        </w:rPr>
        <w:t xml:space="preserve"> =</w:t>
      </w:r>
    </w:p>
    <w:p w14:paraId="4503430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2A00FF"/>
          <w:sz w:val="20"/>
          <w:szCs w:val="20"/>
        </w:rPr>
        <w:t>"William Shakespeare"</w:t>
      </w:r>
      <w:r>
        <w:rPr>
          <w:rFonts w:ascii="Consolas" w:hAnsi="Consolas" w:cs="Consolas"/>
          <w:color w:val="000000"/>
          <w:sz w:val="20"/>
          <w:szCs w:val="20"/>
        </w:rPr>
        <w:t>, 400);</w:t>
      </w:r>
    </w:p>
    <w:p w14:paraId="29307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4953E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C88E6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B0E860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737B1A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EA70C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99BBE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66EEABF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D47264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5D9430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918A6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1B2F6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299F005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53DD28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665A47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991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2A800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C90522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ABE6C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C02C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56E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14323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77BE834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F9D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.postInterest</w:t>
      </w:r>
      <w:proofErr w:type="spellEnd"/>
      <w:r>
        <w:rPr>
          <w:rFonts w:ascii="Consolas" w:hAnsi="Consolas" w:cs="Consolas"/>
          <w:color w:val="000000"/>
          <w:sz w:val="20"/>
          <w:szCs w:val="20"/>
        </w:rPr>
        <w:t>();</w:t>
      </w:r>
    </w:p>
    <w:p w14:paraId="6BFF90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667287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monthly interest has been posted,"</w:t>
      </w:r>
    </w:p>
    <w:p w14:paraId="7E89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"balance = $"</w:t>
      </w:r>
      <w:r>
        <w:rPr>
          <w:rFonts w:ascii="Consolas" w:hAnsi="Consolas" w:cs="Consolas"/>
          <w:color w:val="000000"/>
          <w:sz w:val="20"/>
          <w:szCs w:val="20"/>
        </w:rPr>
        <w:tab/>
        <w:t xml:space="preserve">+ </w:t>
      </w:r>
      <w:r>
        <w:rPr>
          <w:rFonts w:ascii="Consolas" w:hAnsi="Consolas" w:cs="Consolas"/>
          <w:color w:val="6A3E3E"/>
          <w:sz w:val="20"/>
          <w:szCs w:val="20"/>
        </w:rPr>
        <w:t>money</w:t>
      </w:r>
      <w:r>
        <w:rPr>
          <w:rFonts w:ascii="Consolas" w:hAnsi="Consolas" w:cs="Consolas"/>
          <w:color w:val="000000"/>
          <w:sz w:val="20"/>
          <w:szCs w:val="20"/>
        </w:rPr>
        <w:t>);</w:t>
      </w:r>
    </w:p>
    <w:p w14:paraId="6EDD5EC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D89FC1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198EBA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29626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test the copy constructor of the savings account class</w:t>
      </w:r>
    </w:p>
    <w:p w14:paraId="2544C1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secondAccount</w:t>
      </w:r>
      <w:proofErr w:type="spellEnd"/>
      <w:r>
        <w:rPr>
          <w:rFonts w:ascii="Consolas" w:hAnsi="Consolas" w:cs="Consolas"/>
          <w:color w:val="000000"/>
          <w:sz w:val="20"/>
          <w:szCs w:val="20"/>
        </w:rPr>
        <w:t xml:space="preserve"> =</w:t>
      </w:r>
    </w:p>
    <w:p w14:paraId="59CDB90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yourAccount</w:t>
      </w:r>
      <w:r>
        <w:rPr>
          <w:rFonts w:ascii="Consolas" w:hAnsi="Consolas" w:cs="Consolas"/>
          <w:color w:val="000000"/>
          <w:sz w:val="20"/>
          <w:szCs w:val="20"/>
        </w:rPr>
        <w:t>,5);</w:t>
      </w:r>
    </w:p>
    <w:p w14:paraId="44407D3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791167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secondAccount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2BB79C0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secondAccount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DE97D6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17CAF7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676504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2967EE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133EAF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6DB43E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04C9C8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C204AF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0DE92C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456359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0F6A01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70C130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55C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375D0F0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8161E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93DC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77B91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045A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5811EF9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32077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728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ACC1D"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A456C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to make sure new accounts are numbered correctly</w:t>
      </w:r>
    </w:p>
    <w:p w14:paraId="1462F6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yourCheckingAccount</w:t>
      </w:r>
      <w:proofErr w:type="spellEnd"/>
      <w:r>
        <w:rPr>
          <w:rFonts w:ascii="Consolas" w:hAnsi="Consolas" w:cs="Consolas"/>
          <w:color w:val="000000"/>
          <w:sz w:val="20"/>
          <w:szCs w:val="20"/>
        </w:rPr>
        <w:t xml:space="preserve"> =</w:t>
      </w:r>
    </w:p>
    <w:p w14:paraId="339A67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Issac</w:t>
      </w:r>
      <w:proofErr w:type="spellEnd"/>
      <w:r>
        <w:rPr>
          <w:rFonts w:ascii="Consolas" w:hAnsi="Consolas" w:cs="Consolas"/>
          <w:color w:val="2A00FF"/>
          <w:sz w:val="20"/>
          <w:szCs w:val="20"/>
        </w:rPr>
        <w:t xml:space="preserve"> Newton"</w:t>
      </w:r>
      <w:r>
        <w:rPr>
          <w:rFonts w:ascii="Consolas" w:hAnsi="Consolas" w:cs="Consolas"/>
          <w:color w:val="000000"/>
          <w:sz w:val="20"/>
          <w:szCs w:val="20"/>
        </w:rPr>
        <w:t>, 5000);</w:t>
      </w:r>
    </w:p>
    <w:p w14:paraId="4591D8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073D953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609105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belonging to "</w:t>
      </w:r>
    </w:p>
    <w:p w14:paraId="369CB3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4A5F39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5D7F292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B48BC" w14:textId="77777777" w:rsidR="00FE3B12"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30246A3" w14:textId="77777777" w:rsidR="00FE3B12" w:rsidRDefault="00FE3B12">
      <w:pPr>
        <w:rPr>
          <w:rFonts w:ascii="Consolas" w:hAnsi="Consolas" w:cs="Consolas"/>
          <w:color w:val="000000"/>
          <w:sz w:val="20"/>
          <w:szCs w:val="20"/>
        </w:rPr>
      </w:pPr>
      <w:r>
        <w:rPr>
          <w:rFonts w:ascii="Consolas" w:hAnsi="Consolas" w:cs="Consolas"/>
          <w:color w:val="000000"/>
          <w:sz w:val="20"/>
          <w:szCs w:val="20"/>
        </w:rPr>
        <w:br w:type="page"/>
      </w:r>
    </w:p>
    <w:p w14:paraId="795CBC3E" w14:textId="77777777" w:rsidR="0044754C" w:rsidRDefault="0044754C" w:rsidP="00FE3B1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10.2 (BankAccount.java)</w:t>
      </w:r>
    </w:p>
    <w:p w14:paraId="75AE9F5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/**Defines any type of bank account*/</w:t>
      </w:r>
    </w:p>
    <w:p w14:paraId="4723C0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p>
    <w:p w14:paraId="419D88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D383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/**class variable so that each account has a unique number*/</w:t>
      </w:r>
    </w:p>
    <w:p w14:paraId="05E1FC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100001;</w:t>
      </w:r>
    </w:p>
    <w:p w14:paraId="49982462"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CB88F5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/**current balance in the account*/</w:t>
      </w:r>
    </w:p>
    <w:p w14:paraId="7F60620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F9DD44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name on the account*/</w:t>
      </w:r>
    </w:p>
    <w:p w14:paraId="54E6708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owner</w:t>
      </w:r>
      <w:r>
        <w:rPr>
          <w:rFonts w:ascii="Consolas" w:hAnsi="Consolas" w:cs="Consolas"/>
          <w:color w:val="000000"/>
          <w:sz w:val="20"/>
          <w:szCs w:val="20"/>
        </w:rPr>
        <w:t>;</w:t>
      </w:r>
    </w:p>
    <w:p w14:paraId="2776D93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number bank uses to identify account*/</w:t>
      </w:r>
    </w:p>
    <w:p w14:paraId="15789A8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4ECC1A2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7155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/**default constructor*/</w:t>
      </w:r>
    </w:p>
    <w:p w14:paraId="589D21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
    <w:p w14:paraId="1F233D7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A3C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14:paraId="0BF1AE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1CB2C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7A72A3D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051D3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E3EAF3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/**standard constructor</w:t>
      </w:r>
    </w:p>
    <w:p w14:paraId="35D4512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name the owner of the account</w:t>
      </w:r>
    </w:p>
    <w:p w14:paraId="2D394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beginning balance*/</w:t>
      </w:r>
    </w:p>
    <w:p w14:paraId="095C96A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00B9EF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DF3D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57A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F75DD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CD71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1F8EE6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584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EA144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/**copy constructor creates another account for the same owner</w:t>
      </w:r>
    </w:p>
    <w:p w14:paraId="5BC854B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oldAccount</w:t>
      </w:r>
      <w:proofErr w:type="spellEnd"/>
      <w:r>
        <w:rPr>
          <w:rFonts w:ascii="Consolas" w:hAnsi="Consolas" w:cs="Consolas"/>
          <w:color w:val="3F5FBF"/>
          <w:sz w:val="20"/>
          <w:szCs w:val="20"/>
        </w:rPr>
        <w:t xml:space="preserve"> the account with information to copy</w:t>
      </w:r>
    </w:p>
    <w:p w14:paraId="2F66BB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the beginning balance of the new account*/</w:t>
      </w:r>
    </w:p>
    <w:p w14:paraId="1330773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oldAccount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559A1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82E6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owner</w:t>
      </w:r>
      <w:proofErr w:type="spellEnd"/>
      <w:r>
        <w:rPr>
          <w:rFonts w:ascii="Consolas" w:hAnsi="Consolas" w:cs="Consolas"/>
          <w:color w:val="000000"/>
          <w:sz w:val="20"/>
          <w:szCs w:val="20"/>
        </w:rPr>
        <w:t>;</w:t>
      </w:r>
    </w:p>
    <w:p w14:paraId="2ADF0F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A5778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accountNumber</w:t>
      </w:r>
      <w:proofErr w:type="spellEnd"/>
      <w:r>
        <w:rPr>
          <w:rFonts w:ascii="Consolas" w:hAnsi="Consolas" w:cs="Consolas"/>
          <w:color w:val="000000"/>
          <w:sz w:val="20"/>
          <w:szCs w:val="20"/>
        </w:rPr>
        <w:t>;</w:t>
      </w:r>
    </w:p>
    <w:p w14:paraId="18B80B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EA86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4CB0903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add money to the account</w:t>
      </w:r>
    </w:p>
    <w:p w14:paraId="2C99DC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deposit in the account*/</w:t>
      </w:r>
    </w:p>
    <w:p w14:paraId="259DEC4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367D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48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4B13BD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0E94B"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1129B5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remove money from the account if</w:t>
      </w:r>
    </w:p>
    <w:p w14:paraId="61DE422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enough money is </w:t>
      </w:r>
      <w:proofErr w:type="spellStart"/>
      <w:r>
        <w:rPr>
          <w:rFonts w:ascii="Consolas" w:hAnsi="Consolas" w:cs="Consolas"/>
          <w:color w:val="3F5FBF"/>
          <w:sz w:val="20"/>
          <w:szCs w:val="20"/>
        </w:rPr>
        <w:t>available,returns</w:t>
      </w:r>
      <w:proofErr w:type="spellEnd"/>
      <w:r>
        <w:rPr>
          <w:rFonts w:ascii="Consolas" w:hAnsi="Consolas" w:cs="Consolas"/>
          <w:color w:val="3F5FBF"/>
          <w:sz w:val="20"/>
          <w:szCs w:val="20"/>
        </w:rPr>
        <w:t xml:space="preserve"> true if the transaction was</w:t>
      </w:r>
    </w:p>
    <w:p w14:paraId="269DB5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completed, returns false if the there was not enough money.</w:t>
      </w:r>
    </w:p>
    <w:p w14:paraId="0B592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withdraw from the account</w:t>
      </w:r>
    </w:p>
    <w:p w14:paraId="777D126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lastRenderedPageBreak/>
        <w:tab/>
      </w:r>
      <w:r>
        <w:rPr>
          <w:rFonts w:ascii="Consolas" w:hAnsi="Consolas" w:cs="Consolas"/>
          <w:b/>
          <w:bCs/>
          <w:color w:val="7F9FBF"/>
          <w:sz w:val="20"/>
          <w:szCs w:val="20"/>
        </w:rPr>
        <w:t>@return</w:t>
      </w:r>
      <w:r>
        <w:rPr>
          <w:rFonts w:ascii="Consolas" w:hAnsi="Consolas" w:cs="Consolas"/>
          <w:color w:val="3F5FBF"/>
          <w:sz w:val="20"/>
          <w:szCs w:val="20"/>
        </w:rPr>
        <w:t xml:space="preserve"> true if there was sufficient funds to complete</w:t>
      </w:r>
    </w:p>
    <w:p w14:paraId="143807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the transaction, false otherwise*/</w:t>
      </w:r>
    </w:p>
    <w:p w14:paraId="447B42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7C515A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DC2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C7B7FDE"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E539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w:t>
      </w:r>
    </w:p>
    <w:p w14:paraId="4CE3378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D63C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CD795F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A092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C1C33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EE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15DFA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2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46C5754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0A57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548B8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balance</w:t>
      </w:r>
    </w:p>
    <w:p w14:paraId="51D7DA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balance of the account*/</w:t>
      </w:r>
    </w:p>
    <w:p w14:paraId="60D9F37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w:t>
      </w:r>
    </w:p>
    <w:p w14:paraId="245E3DD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77A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F344E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B3C33"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83164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owner</w:t>
      </w:r>
    </w:p>
    <w:p w14:paraId="49F85C1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owner of the account*/</w:t>
      </w:r>
    </w:p>
    <w:p w14:paraId="57F2A3D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getOwner</w:t>
      </w:r>
      <w:proofErr w:type="spellEnd"/>
      <w:r>
        <w:rPr>
          <w:rFonts w:ascii="Consolas" w:hAnsi="Consolas" w:cs="Consolas"/>
          <w:color w:val="000000"/>
          <w:sz w:val="20"/>
          <w:szCs w:val="20"/>
        </w:rPr>
        <w:t>()</w:t>
      </w:r>
    </w:p>
    <w:p w14:paraId="128471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F8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owner</w:t>
      </w:r>
      <w:r>
        <w:rPr>
          <w:rFonts w:ascii="Consolas" w:hAnsi="Consolas" w:cs="Consolas"/>
          <w:color w:val="000000"/>
          <w:sz w:val="20"/>
          <w:szCs w:val="20"/>
        </w:rPr>
        <w:t>;</w:t>
      </w:r>
    </w:p>
    <w:p w14:paraId="138832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FDA515"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FB307E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account number</w:t>
      </w:r>
    </w:p>
    <w:p w14:paraId="3243B4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account number*/</w:t>
      </w:r>
    </w:p>
    <w:p w14:paraId="6A7B6A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1BBFBD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D23B2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0D3481D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4F44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5FD5C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balance</w:t>
      </w:r>
    </w:p>
    <w:p w14:paraId="43C636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newBalance</w:t>
      </w:r>
      <w:proofErr w:type="spellEnd"/>
      <w:r>
        <w:rPr>
          <w:rFonts w:ascii="Consolas" w:hAnsi="Consolas" w:cs="Consolas"/>
          <w:color w:val="3F5FBF"/>
          <w:sz w:val="20"/>
          <w:szCs w:val="20"/>
        </w:rPr>
        <w:t xml:space="preserve"> the new balance for the account*/</w:t>
      </w:r>
    </w:p>
    <w:p w14:paraId="262A001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3451A6F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A90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2B8339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36F97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C0D98E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account number</w:t>
      </w:r>
    </w:p>
    <w:p w14:paraId="20AEEE9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newAccountNumber</w:t>
      </w:r>
      <w:proofErr w:type="spellEnd"/>
      <w:r>
        <w:rPr>
          <w:rFonts w:ascii="Consolas" w:hAnsi="Consolas" w:cs="Consolas"/>
          <w:color w:val="3F5FBF"/>
          <w:sz w:val="20"/>
          <w:szCs w:val="20"/>
        </w:rPr>
        <w:t xml:space="preserve"> the new account number*/</w:t>
      </w:r>
    </w:p>
    <w:p w14:paraId="7204048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setAccountNumber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1F2F6C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518F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4903E4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68C8D8" w14:textId="77777777" w:rsidR="001E0FA0" w:rsidRDefault="00FE3B12" w:rsidP="00FE3B12">
      <w:pPr>
        <w:autoSpaceDE w:val="0"/>
        <w:autoSpaceDN w:val="0"/>
        <w:adjustRightInd w:val="0"/>
        <w:spacing w:after="0" w:line="240" w:lineRule="auto"/>
      </w:pPr>
      <w:r>
        <w:rPr>
          <w:rFonts w:ascii="Consolas" w:hAnsi="Consolas" w:cs="Consolas"/>
          <w:color w:val="000000"/>
          <w:sz w:val="20"/>
          <w:szCs w:val="20"/>
        </w:rPr>
        <w:t>}</w:t>
      </w:r>
    </w:p>
    <w:sectPr w:rsidR="001E0FA0" w:rsidSect="00FB18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MT">
    <w:altName w:val="PMingLiU"/>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C2D67"/>
    <w:multiLevelType w:val="hybridMultilevel"/>
    <w:tmpl w:val="742C1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5D2C"/>
    <w:multiLevelType w:val="hybridMultilevel"/>
    <w:tmpl w:val="739E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C3F"/>
    <w:multiLevelType w:val="hybridMultilevel"/>
    <w:tmpl w:val="BB146F4E"/>
    <w:lvl w:ilvl="0" w:tplc="68FCF1E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B0C84"/>
    <w:multiLevelType w:val="hybridMultilevel"/>
    <w:tmpl w:val="AB4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F5A3F"/>
    <w:multiLevelType w:val="hybridMultilevel"/>
    <w:tmpl w:val="C82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8539E"/>
    <w:multiLevelType w:val="hybridMultilevel"/>
    <w:tmpl w:val="18E2FBF8"/>
    <w:lvl w:ilvl="0" w:tplc="4A449798">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54C"/>
    <w:rsid w:val="00113435"/>
    <w:rsid w:val="001278A7"/>
    <w:rsid w:val="0014446C"/>
    <w:rsid w:val="001E0FA0"/>
    <w:rsid w:val="0044754C"/>
    <w:rsid w:val="00524886"/>
    <w:rsid w:val="0069766B"/>
    <w:rsid w:val="006E13BF"/>
    <w:rsid w:val="0074231A"/>
    <w:rsid w:val="007D385D"/>
    <w:rsid w:val="00874DF3"/>
    <w:rsid w:val="00B66BED"/>
    <w:rsid w:val="00B66D11"/>
    <w:rsid w:val="00C52AD5"/>
    <w:rsid w:val="00CE43A6"/>
    <w:rsid w:val="00D62425"/>
    <w:rsid w:val="00E26B49"/>
    <w:rsid w:val="00E774F8"/>
    <w:rsid w:val="00EF4879"/>
    <w:rsid w:val="00F34FFF"/>
    <w:rsid w:val="00F74915"/>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3AF"/>
  <w15:docId w15:val="{45113CDB-073F-43A9-99F9-119DF74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4C"/>
    <w:rPr>
      <w:rFonts w:ascii="Tahoma" w:hAnsi="Tahoma" w:cs="Tahoma"/>
      <w:sz w:val="16"/>
      <w:szCs w:val="16"/>
    </w:rPr>
  </w:style>
  <w:style w:type="paragraph" w:styleId="ListParagraph">
    <w:name w:val="List Paragraph"/>
    <w:basedOn w:val="Normal"/>
    <w:uiPriority w:val="34"/>
    <w:qFormat/>
    <w:rsid w:val="00447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 </cp:lastModifiedBy>
  <cp:revision>5</cp:revision>
  <dcterms:created xsi:type="dcterms:W3CDTF">2019-12-26T21:42:00Z</dcterms:created>
  <dcterms:modified xsi:type="dcterms:W3CDTF">2020-04-21T03:12:00Z</dcterms:modified>
</cp:coreProperties>
</file>