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1E" w:rsidRDefault="00304CCB">
      <w:proofErr w:type="gramStart"/>
      <w:r w:rsidRPr="00D629A8">
        <w:rPr>
          <w:b/>
        </w:rPr>
        <w:t>Step1 :</w:t>
      </w:r>
      <w:proofErr w:type="gramEnd"/>
      <w:r>
        <w:t xml:space="preserve">  Initial load </w:t>
      </w:r>
    </w:p>
    <w:p w:rsidR="00304CCB" w:rsidRDefault="00304CCB">
      <w:r>
        <w:rPr>
          <w:noProof/>
        </w:rPr>
        <w:t xml:space="preserve">; </w:t>
      </w:r>
      <w:r>
        <w:rPr>
          <w:noProof/>
        </w:rPr>
        <w:drawing>
          <wp:inline distT="0" distB="0" distL="0" distR="0" wp14:anchorId="67E574C8" wp14:editId="5C8922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B" w:rsidRDefault="00304CCB">
      <w:proofErr w:type="gramStart"/>
      <w:r w:rsidRPr="00D629A8">
        <w:rPr>
          <w:b/>
        </w:rPr>
        <w:t>Step2</w:t>
      </w:r>
      <w:r>
        <w:t xml:space="preserve"> :</w:t>
      </w:r>
      <w:proofErr w:type="gramEnd"/>
      <w:r>
        <w:t xml:space="preserve"> Menu  “pipeline” selected</w:t>
      </w:r>
    </w:p>
    <w:p w:rsidR="00304CCB" w:rsidRDefault="00304CCB">
      <w:r>
        <w:rPr>
          <w:noProof/>
        </w:rPr>
        <w:drawing>
          <wp:inline distT="0" distB="0" distL="0" distR="0" wp14:anchorId="696011E7" wp14:editId="632E488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B" w:rsidRDefault="00304CCB">
      <w:proofErr w:type="gramStart"/>
      <w:r>
        <w:t>Note :</w:t>
      </w:r>
      <w:proofErr w:type="gramEnd"/>
      <w:r>
        <w:t xml:space="preserve"> Observe validation for SIC code.</w:t>
      </w:r>
    </w:p>
    <w:p w:rsidR="00304CCB" w:rsidRDefault="00304CCB">
      <w:r w:rsidRPr="00D629A8">
        <w:rPr>
          <w:b/>
        </w:rPr>
        <w:lastRenderedPageBreak/>
        <w:t>Step3</w:t>
      </w:r>
      <w:r>
        <w:t xml:space="preserve">:  Select SIC code </w:t>
      </w:r>
    </w:p>
    <w:p w:rsidR="00304CCB" w:rsidRDefault="00304CCB">
      <w:r>
        <w:rPr>
          <w:noProof/>
        </w:rPr>
        <w:drawing>
          <wp:inline distT="0" distB="0" distL="0" distR="0" wp14:anchorId="4C4E2DA4" wp14:editId="392A6C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B" w:rsidRDefault="00304CCB">
      <w:proofErr w:type="gramStart"/>
      <w:r>
        <w:t>Note :</w:t>
      </w:r>
      <w:proofErr w:type="gramEnd"/>
      <w:r>
        <w:t xml:space="preserve"> Populated  “Rate Review” values based on SIC code selection.  </w:t>
      </w:r>
      <w:proofErr w:type="gramStart"/>
      <w:r>
        <w:t>Same data shown for all selections.</w:t>
      </w:r>
      <w:proofErr w:type="gramEnd"/>
      <w:r>
        <w:t xml:space="preserve"> </w:t>
      </w:r>
    </w:p>
    <w:p w:rsidR="00304CCB" w:rsidRDefault="00304CCB">
      <w:r>
        <w:t xml:space="preserve">No other data-manipulation is included. </w:t>
      </w:r>
    </w:p>
    <w:p w:rsidR="00304CCB" w:rsidRDefault="00304CCB">
      <w:r w:rsidRPr="00D629A8">
        <w:rPr>
          <w:b/>
        </w:rPr>
        <w:t>Step4</w:t>
      </w:r>
      <w:r>
        <w:t xml:space="preserve">:  </w:t>
      </w:r>
      <w:proofErr w:type="gramStart"/>
      <w:r>
        <w:t>Hover  over</w:t>
      </w:r>
      <w:proofErr w:type="gramEnd"/>
      <w:r>
        <w:t xml:space="preserve"> table </w:t>
      </w:r>
    </w:p>
    <w:p w:rsidR="00304CCB" w:rsidRDefault="00304CCB">
      <w:r>
        <w:rPr>
          <w:noProof/>
        </w:rPr>
        <w:drawing>
          <wp:inline distT="0" distB="0" distL="0" distR="0" wp14:anchorId="288C8DBD" wp14:editId="5DC10E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B" w:rsidRDefault="00304CCB">
      <w:r w:rsidRPr="00D629A8">
        <w:rPr>
          <w:b/>
        </w:rPr>
        <w:lastRenderedPageBreak/>
        <w:t>Step5</w:t>
      </w:r>
      <w:r>
        <w:t>: Loading “Final Proposal Details” values based on Pricing Option table row Selection</w:t>
      </w:r>
      <w:r w:rsidR="002B2010">
        <w:t>. Values changes based on row selection</w:t>
      </w:r>
      <w:r w:rsidR="00817862">
        <w:t>.</w:t>
      </w:r>
    </w:p>
    <w:p w:rsidR="00304CCB" w:rsidRDefault="00304CCB">
      <w:r>
        <w:rPr>
          <w:noProof/>
        </w:rPr>
        <w:drawing>
          <wp:inline distT="0" distB="0" distL="0" distR="0" wp14:anchorId="22804DC3" wp14:editId="7572804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CB" w:rsidRDefault="00304CCB"/>
    <w:p w:rsidR="009C1D49" w:rsidRDefault="009C1D49">
      <w:bookmarkStart w:id="0" w:name="_GoBack"/>
      <w:bookmarkEnd w:id="0"/>
    </w:p>
    <w:sectPr w:rsidR="009C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CB"/>
    <w:rsid w:val="002B2010"/>
    <w:rsid w:val="00304CCB"/>
    <w:rsid w:val="00715555"/>
    <w:rsid w:val="007B33E7"/>
    <w:rsid w:val="00817862"/>
    <w:rsid w:val="009C1D49"/>
    <w:rsid w:val="00D629A8"/>
    <w:rsid w:val="00DA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Gurav</dc:creator>
  <cp:lastModifiedBy>Hemant Gurav</cp:lastModifiedBy>
  <cp:revision>5</cp:revision>
  <dcterms:created xsi:type="dcterms:W3CDTF">2019-12-23T12:06:00Z</dcterms:created>
  <dcterms:modified xsi:type="dcterms:W3CDTF">2019-12-23T12:54:00Z</dcterms:modified>
</cp:coreProperties>
</file>