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 OOPS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TRUPTI LOHAKARE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PRN:</w:t>
      </w:r>
      <w:r w:rsidDel="00000000" w:rsidR="00000000" w:rsidRPr="00000000">
        <w:rPr>
          <w:sz w:val="24"/>
          <w:szCs w:val="24"/>
          <w:rtl w:val="0"/>
        </w:rPr>
        <w:t xml:space="preserve">B24CE1065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Employee {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employeeID;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string dept;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string doj;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string address;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string tele_number;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static int employeeCount;  // Static member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Default constructor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Employee() {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name = "PQR";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employeeID = 0;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dept = "PQR";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doj = "PQR";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address = "PQR";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tele_number = "PQR";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employeeCount++;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Parameterized constructor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Employee(string nm, int ID, string dept1, string doj1, string contactAddress, string phoneNumber) {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name = nm;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employeeID = ID;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dept = dept1;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doj = doj1;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address = contactAddress;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tele_number = phoneNumber;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employeeCount++;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Destructor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~Employee() {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employeeCount--;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Inline title display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inline void title() const {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"\n===== Employee Information System =====\n";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Static method to return total employees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static int getEmployeeCount() {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return employeeCount;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Accept data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void accept() {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"\n\tEnter name: ";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cin &gt;&gt; name;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"\n\tEnter employee ID: ";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cin &gt;&gt; employeeID;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"\n\tEnter department: ";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cin &gt;&gt; dept;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"\n\tEnter date of joining: ";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cin &gt;&gt; doj;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"\n\tEnter address: ";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cin &gt;&gt; address;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"\n\tEnter telephone number: ";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cin &gt;&gt; tele_number;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Display data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void display() const {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"Employee Name       : " &lt;&lt; name &lt;&lt; endl;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"Employee ID         : " &lt;&lt; employeeID &lt;&lt; endl;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"Department          : " &lt;&lt; dept &lt;&lt; endl;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"Date of Joining     : " &lt;&lt; doj &lt;&lt; endl;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"Contact Address     : " &lt;&lt; address &lt;&lt; endl;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"Telephone Number    : " &lt;&lt; tele_number &lt;&lt; endl;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Initialize static member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Employee::employeeCount = 0;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// Main function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 &lt;&lt; "Enter number of employees: ";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cin.ignore(); // clear newline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Corrected: Declare pointer variable empArr for employee array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Employee* ptr = new Employee[n];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Accept employee info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cout &lt;&lt; "\n--- Enter details for Employee " &lt;&lt; i + 1 &lt;&lt; " ---\n";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ptr-&gt;[i].accept();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Display employee info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empArr[i].title();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empArr[i].display();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 &lt;&lt; "\nTotal number of employees: " &lt;&lt; Employee::getEmployeeCount() &lt;&lt; endl;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// Delete allocated memory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delete[] empArr;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cout &lt;&lt; "\nMemory released. Program exiting.\n";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453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