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drawing>
          <wp:inline distB="114300" distT="114300" distL="114300" distR="114300">
            <wp:extent cx="5943600" cy="4635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80" w:lineRule="auto"/>
        <w:rPr/>
      </w:pPr>
      <w:r w:rsidDel="00000000" w:rsidR="00000000" w:rsidRPr="00000000">
        <w:rPr>
          <w:rtl w:val="0"/>
        </w:rPr>
      </w:r>
    </w:p>
    <w:p w:rsidR="00000000" w:rsidDel="00000000" w:rsidP="00000000" w:rsidRDefault="00000000" w:rsidRPr="00000000" w14:paraId="00000003">
      <w:pPr>
        <w:spacing w:after="240" w:lineRule="auto"/>
        <w:ind w:left="720" w:firstLine="0"/>
        <w:rPr/>
      </w:pPr>
      <w:r w:rsidDel="00000000" w:rsidR="00000000" w:rsidRPr="00000000">
        <w:rPr>
          <w:rtl w:val="0"/>
        </w:rPr>
      </w:r>
    </w:p>
    <w:p w:rsidR="00000000" w:rsidDel="00000000" w:rsidP="00000000" w:rsidRDefault="00000000" w:rsidRPr="00000000" w14:paraId="00000004">
      <w:pPr>
        <w:spacing w:before="480" w:lineRule="auto"/>
        <w:rPr/>
      </w:pPr>
      <w:r w:rsidDel="00000000" w:rsidR="00000000" w:rsidRPr="00000000">
        <w:rPr/>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b w:val="1"/>
          <w:bCs w:val="1"/>
          <w:rtl w:val="0"/>
        </w:rPr>
        <w:t xml:space="preserve">Distributed Effort:</w:t>
      </w:r>
      <w:r w:rsidDel="00000000" w:rsidR="00000000" w:rsidRPr="00000000">
        <w:rPr>
          <w:rtl w:val="0"/>
        </w:rPr>
        <w:t xml:space="preserve"> We aren't saying two people sit in a room doing only this. We are saying that across the </w:t>
      </w:r>
      <w:r w:rsidDel="00000000" w:rsidR="00000000" w:rsidRPr="00000000">
        <w:rPr>
          <w:b w:val="1"/>
          <w:bCs w:val="1"/>
          <w:rtl w:val="0"/>
        </w:rPr>
        <w:t xml:space="preserve">entire support team</w:t>
      </w:r>
      <w:r w:rsidDel="00000000" w:rsidR="00000000" w:rsidRPr="00000000">
        <w:rPr>
          <w:rtl w:val="0"/>
        </w:rPr>
        <w:t xml:space="preserve">, the "tax" of manual triage adds up to the capacity of two full-time humans.</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b w:val="1"/>
          <w:bCs w:val="1"/>
          <w:rtl w:val="0"/>
        </w:rPr>
        <w:t xml:space="preserve">The "Tax" on Talent:</w:t>
      </w:r>
      <w:r w:rsidDel="00000000" w:rsidR="00000000" w:rsidRPr="00000000">
        <w:rPr>
          <w:rtl w:val="0"/>
        </w:rPr>
        <w:t xml:space="preserve"> Right now, SmartHealth is paying </w:t>
      </w:r>
      <w:r w:rsidDel="00000000" w:rsidR="00000000" w:rsidRPr="00000000">
        <w:rPr>
          <w:b w:val="1"/>
          <w:bCs w:val="1"/>
          <w:rtl w:val="0"/>
        </w:rPr>
        <w:t xml:space="preserve">$160,000 a year</w:t>
      </w:r>
      <w:r w:rsidDel="00000000" w:rsidR="00000000" w:rsidRPr="00000000">
        <w:rPr>
          <w:rtl w:val="0"/>
        </w:rPr>
        <w:t xml:space="preserve"> (2 people $\times$ $40/hr$) just to have humans act as "digital mail sorters."</w:t>
      </w:r>
    </w:p>
    <w:p w:rsidR="00000000" w:rsidDel="00000000" w:rsidP="00000000" w:rsidRDefault="00000000" w:rsidRPr="00000000" w14:paraId="00000007">
      <w:pPr>
        <w:numPr>
          <w:ilvl w:val="0"/>
          <w:numId w:val="7"/>
        </w:numPr>
        <w:spacing w:after="240" w:lineRule="auto"/>
        <w:ind w:left="720" w:hanging="360"/>
      </w:pPr>
      <w:r w:rsidDel="00000000" w:rsidR="00000000" w:rsidRPr="00000000">
        <w:rPr>
          <w:b w:val="1"/>
          <w:bCs w:val="1"/>
          <w:rtl w:val="0"/>
        </w:rPr>
        <w:t xml:space="preserve">The Efficiency Gain:</w:t>
      </w:r>
      <w:r w:rsidDel="00000000" w:rsidR="00000000" w:rsidRPr="00000000">
        <w:rPr>
          <w:rtl w:val="0"/>
        </w:rPr>
        <w:t xml:space="preserve"> By moving from 6 minutes to 4 minutes per ticket, we "hire back" </w:t>
      </w:r>
      <w:r w:rsidDel="00000000" w:rsidR="00000000" w:rsidRPr="00000000">
        <w:rPr>
          <w:b w:val="1"/>
          <w:bCs w:val="1"/>
          <w:rtl w:val="0"/>
        </w:rPr>
        <w:t xml:space="preserve">0.65 of a person (1,333 hours)</w:t>
      </w:r>
      <w:r w:rsidDel="00000000" w:rsidR="00000000" w:rsidRPr="00000000">
        <w:rPr>
          <w:rtl w:val="0"/>
        </w:rPr>
        <w:t xml:space="preserve"> without actually adding anyone to the payroll.</w:t>
      </w:r>
    </w:p>
    <w:p w:rsidR="00000000" w:rsidDel="00000000" w:rsidP="00000000" w:rsidRDefault="00000000" w:rsidRPr="00000000" w14:paraId="00000008">
      <w:pPr>
        <w:spacing w:before="480" w:lineRule="auto"/>
        <w:rPr/>
      </w:pPr>
      <w:r w:rsidDel="00000000" w:rsidR="00000000" w:rsidRPr="00000000">
        <w:rPr>
          <w:rtl w:val="0"/>
        </w:rPr>
      </w:r>
    </w:p>
    <w:p w:rsidR="00000000" w:rsidDel="00000000" w:rsidP="00000000" w:rsidRDefault="00000000" w:rsidRPr="00000000" w14:paraId="00000009">
      <w:pPr>
        <w:spacing w:before="480" w:lineRule="auto"/>
        <w:rPr/>
      </w:pPr>
      <w:r w:rsidDel="00000000" w:rsidR="00000000" w:rsidRPr="00000000">
        <w:rPr>
          <w:rtl w:val="0"/>
        </w:rPr>
      </w:r>
    </w:p>
    <w:p w:rsidR="00000000" w:rsidDel="00000000" w:rsidP="00000000" w:rsidRDefault="00000000" w:rsidRPr="00000000" w14:paraId="0000000A">
      <w:pPr>
        <w:spacing w:before="480" w:lineRule="auto"/>
        <w:rPr/>
      </w:pPr>
      <w:r w:rsidDel="00000000" w:rsidR="00000000" w:rsidRPr="00000000">
        <w:rPr>
          <w:rtl w:val="0"/>
        </w:rPr>
      </w:r>
    </w:p>
    <w:p w:rsidR="00000000" w:rsidDel="00000000" w:rsidP="00000000" w:rsidRDefault="00000000" w:rsidRPr="00000000" w14:paraId="0000000B">
      <w:pPr>
        <w:spacing w:before="480" w:lineRule="auto"/>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505"/>
        <w:gridCol w:w="2460"/>
        <w:gridCol w:w="2115"/>
        <w:tblGridChange w:id="0">
          <w:tblGrid>
            <w:gridCol w:w="1890"/>
            <w:gridCol w:w="2505"/>
            <w:gridCol w:w="2460"/>
            <w:gridCol w:w="211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The "Before" (Problem)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The "After" (AI Solution)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Financial Impact</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1) Triage Labor Savings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6 mins/ticket spent on manual "mail sorting."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4 mins/ticket; AI handles the heavy lifting.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$53,320</w:t>
            </w:r>
            <w:r w:rsidDel="00000000" w:rsidR="00000000" w:rsidRPr="00000000">
              <w:rPr>
                <w:color w:val="1f1f1f"/>
                <w:rtl w:val="0"/>
              </w:rPr>
              <w:t xml:space="preserve"> (1,333 hours saved)</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2) Capacity Expansion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Hiring needed to handle more volume.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Current team handles </w:t>
            </w:r>
            <w:r w:rsidDel="00000000" w:rsidR="00000000" w:rsidRPr="00000000">
              <w:rPr>
                <w:b w:val="1"/>
                <w:bCs w:val="1"/>
                <w:color w:val="1f1f1f"/>
                <w:rtl w:val="0"/>
              </w:rPr>
              <w:t xml:space="preserve">20,000 extra tickets</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$100,000</w:t>
            </w:r>
            <w:r w:rsidDel="00000000" w:rsidR="00000000" w:rsidRPr="00000000">
              <w:rPr>
                <w:color w:val="1f1f1f"/>
                <w:rtl w:val="0"/>
              </w:rPr>
              <w:t xml:space="preserve"> (New Revenue)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3) Quality &amp; SLA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Human errors lead to fines and senior staff rework.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50% fewer SLA fines; 40% less rework.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$28,000</w:t>
            </w:r>
            <w:r w:rsidDel="00000000" w:rsidR="00000000" w:rsidRPr="00000000">
              <w:rPr>
                <w:color w:val="1f1f1f"/>
                <w:rtl w:val="0"/>
              </w:rPr>
              <w:t xml:space="preserve"> (Penalty/Labor Savings)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4) Travel Avoidance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Wasted onsite trips for remote-fixable issues.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30% reduction</w:t>
            </w:r>
            <w:r w:rsidDel="00000000" w:rsidR="00000000" w:rsidRPr="00000000">
              <w:rPr>
                <w:color w:val="1f1f1f"/>
                <w:rtl w:val="0"/>
              </w:rPr>
              <w:t xml:space="preserve"> in unnecessary dispatches.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$27,000</w:t>
            </w:r>
            <w:r w:rsidDel="00000000" w:rsidR="00000000" w:rsidRPr="00000000">
              <w:rPr>
                <w:color w:val="1f1f1f"/>
                <w:rtl w:val="0"/>
              </w:rPr>
              <w:t xml:space="preserve"> (Transport Savings)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TOTAL ANNUAL BENEFIT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$208,320</w:t>
            </w:r>
            <w:r w:rsidDel="00000000" w:rsidR="00000000" w:rsidRPr="00000000">
              <w:rPr>
                <w:rtl w:val="0"/>
              </w:rPr>
            </w:r>
          </w:p>
        </w:tc>
      </w:tr>
    </w:tbl>
    <w:p w:rsidR="00000000" w:rsidDel="00000000" w:rsidP="00000000" w:rsidRDefault="00000000" w:rsidRPr="00000000" w14:paraId="00000024">
      <w:pPr>
        <w:keepNext w:val="0"/>
        <w:keepLines w:val="0"/>
        <w:spacing w:before="480" w:lineRule="auto"/>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sul1ndcnmfc" w:id="0"/>
      <w:bookmarkEnd w:id="0"/>
      <w:r w:rsidDel="00000000" w:rsidR="00000000" w:rsidRPr="00000000">
        <w:rPr>
          <w:b w:val="1"/>
          <w:bCs w:val="1"/>
          <w:color w:val="1f1f1f"/>
          <w:sz w:val="26"/>
          <w:szCs w:val="26"/>
          <w:rtl w:val="0"/>
        </w:rPr>
        <w:t xml:space="preserve">1. Triage Labor Savings (The "Time Back" Category)</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Idea: Right now, your team spends 6 minutes on every ticket just "sorting the mail."</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Change: The AI does the heavy lifting, cutting that time down to 4 minutes.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Math: Saving 2 minutes on 40,000 tickets = 1,333 hours saved per year.</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Value: Since you pay consultants $40/hour, that’s $53,320 worth of "wasted time" you just bought back.</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tw1usfoql34" w:id="1"/>
      <w:bookmarkEnd w:id="1"/>
      <w:r w:rsidDel="00000000" w:rsidR="00000000" w:rsidRPr="00000000">
        <w:rPr>
          <w:b w:val="1"/>
          <w:bCs w:val="1"/>
          <w:color w:val="1f1f1f"/>
          <w:sz w:val="26"/>
          <w:szCs w:val="26"/>
          <w:rtl w:val="0"/>
        </w:rPr>
        <w:t xml:space="preserve">2. Revenue Through Capacity Expansion (The "Growth" Category)</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Idea: If you give your team those 1,333 hours back, what do they do with them? They solve more problems!</w:t>
      </w:r>
    </w:p>
    <w:p w:rsidR="00000000" w:rsidDel="00000000" w:rsidP="00000000" w:rsidRDefault="00000000" w:rsidRPr="00000000" w14:paraId="0000002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Change: Instead of hiring new people to grow, your </w:t>
      </w:r>
      <w:r w:rsidDel="00000000" w:rsidR="00000000" w:rsidRPr="00000000">
        <w:rPr>
          <w:b w:val="1"/>
          <w:bCs w:val="1"/>
          <w:i w:val="1"/>
          <w:iCs w:val="1"/>
          <w:color w:val="1f1f1f"/>
          <w:rtl w:val="0"/>
        </w:rPr>
        <w:t xml:space="preserve">current</w:t>
      </w:r>
      <w:r w:rsidDel="00000000" w:rsidR="00000000" w:rsidRPr="00000000">
        <w:rPr>
          <w:b w:val="1"/>
          <w:bCs w:val="1"/>
          <w:color w:val="1f1f1f"/>
          <w:rtl w:val="0"/>
        </w:rPr>
        <w:t xml:space="preserve"> team can now handle 20,000 more tickets in that "found" time.</w:t>
      </w:r>
    </w:p>
    <w:p w:rsidR="00000000" w:rsidDel="00000000" w:rsidP="00000000" w:rsidRDefault="00000000" w:rsidRPr="00000000" w14:paraId="0000002E">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Value: Processing 20,000 more tickets is a massive growth opportunity worth $100,000 in new revenue.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egxq04xg1oy" w:id="2"/>
      <w:bookmarkEnd w:id="2"/>
      <w:r w:rsidDel="00000000" w:rsidR="00000000" w:rsidRPr="00000000">
        <w:rPr>
          <w:b w:val="1"/>
          <w:bCs w:val="1"/>
          <w:color w:val="1f1f1f"/>
          <w:sz w:val="26"/>
          <w:szCs w:val="26"/>
          <w:rtl w:val="0"/>
        </w:rPr>
        <w:t xml:space="preserve">3. SLA &amp; Rework Reduction (The "Quality" Category)</w:t>
      </w:r>
    </w:p>
    <w:p w:rsidR="00000000" w:rsidDel="00000000" w:rsidP="00000000" w:rsidRDefault="00000000" w:rsidRPr="00000000" w14:paraId="0000003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Idea: Humans make mistakes. We misroute tickets, which causes delays (SLA breaches) and forces high-paid senior staff (Tier-2) to fix the errors (Rework).</w:t>
      </w:r>
    </w:p>
    <w:p w:rsidR="00000000" w:rsidDel="00000000" w:rsidP="00000000" w:rsidRDefault="00000000" w:rsidRPr="00000000" w14:paraId="0000003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Change: The AI is more accurate and consistent. It cuts those expensive penalties by 50% and reduces that "fix-it" work by 40%.</w:t>
      </w:r>
    </w:p>
    <w:p w:rsidR="00000000" w:rsidDel="00000000" w:rsidP="00000000" w:rsidRDefault="00000000" w:rsidRPr="00000000" w14:paraId="00000032">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Value: Between fewer fines and less wasted effort from senior staff, you save $28,000.</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irgw996jtwv" w:id="3"/>
      <w:bookmarkEnd w:id="3"/>
      <w:r w:rsidDel="00000000" w:rsidR="00000000" w:rsidRPr="00000000">
        <w:rPr>
          <w:b w:val="1"/>
          <w:bCs w:val="1"/>
          <w:color w:val="1f1f1f"/>
          <w:sz w:val="26"/>
          <w:szCs w:val="26"/>
          <w:rtl w:val="0"/>
        </w:rPr>
        <w:t xml:space="preserve">4. Onsite Dispatch Avoidance (The "Travel" Category)</w:t>
      </w:r>
    </w:p>
    <w:p w:rsidR="00000000" w:rsidDel="00000000" w:rsidP="00000000" w:rsidRDefault="00000000" w:rsidRPr="00000000" w14:paraId="0000003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Idea: Sometimes we send a technician to a hospital for a "hardware" issue, only to find out it was a "software" fix that could have been done remotely. That’s a wasted trip.</w:t>
      </w:r>
    </w:p>
    <w:p w:rsidR="00000000" w:rsidDel="00000000" w:rsidP="00000000" w:rsidRDefault="00000000" w:rsidRPr="00000000" w14:paraId="0000003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Change: The AI gets better at identifying which issues actually need a person onsite. We cut unnecessary trips by 30%.</w:t>
      </w:r>
    </w:p>
    <w:p w:rsidR="00000000" w:rsidDel="00000000" w:rsidP="00000000" w:rsidRDefault="00000000" w:rsidRPr="00000000" w14:paraId="0000003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The Value: At $150 per trip, avoiding those useless drives saves $27,000.</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qzx5lkedr26" w:id="4"/>
      <w:bookmarkEnd w:id="4"/>
      <w:r w:rsidDel="00000000" w:rsidR="00000000" w:rsidRPr="00000000">
        <w:rPr>
          <w:b w:val="1"/>
          <w:bCs w:val="1"/>
          <w:color w:val="1f1f1f"/>
          <w:sz w:val="26"/>
          <w:szCs w:val="26"/>
          <w:rtl w:val="0"/>
        </w:rPr>
        <w:t xml:space="preserve">The Summary Pitch</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20" w:lineRule="auto"/>
        <w:ind w:left="300" w:right="600" w:firstLine="0"/>
        <w:rPr>
          <w:b w:val="1"/>
          <w:bCs w:val="1"/>
          <w:color w:val="1f1f1f"/>
        </w:rPr>
      </w:pPr>
      <w:r w:rsidDel="00000000" w:rsidR="00000000" w:rsidRPr="00000000">
        <w:rPr>
          <w:b w:val="1"/>
          <w:bCs w:val="1"/>
          <w:color w:val="1f1f1f"/>
          <w:rtl w:val="0"/>
        </w:rPr>
        <w:t xml:space="preserve">"Think of it this way: Our revenue depends on Volume and Velocity.</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1020" w:right="600" w:hanging="360"/>
        <w:rPr>
          <w:b w:val="1"/>
          <w:bCs w:val="1"/>
        </w:rPr>
      </w:pPr>
      <w:r w:rsidDel="00000000" w:rsidR="00000000" w:rsidRPr="00000000">
        <w:rPr>
          <w:b w:val="1"/>
          <w:bCs w:val="1"/>
          <w:color w:val="1f1f1f"/>
          <w:rtl w:val="0"/>
        </w:rPr>
        <w:t xml:space="preserve">Velocity (Speed): We are shaving 2 minutes off every ticket (Category 1) and cutting travel time (Category 4).</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540" w:lineRule="auto"/>
        <w:ind w:left="1020" w:right="600" w:hanging="360"/>
        <w:rPr>
          <w:b w:val="1"/>
          <w:bCs w:val="1"/>
        </w:rPr>
      </w:pPr>
      <w:r w:rsidDel="00000000" w:rsidR="00000000" w:rsidRPr="00000000">
        <w:rPr>
          <w:b w:val="1"/>
          <w:bCs w:val="1"/>
          <w:color w:val="1f1f1f"/>
          <w:rtl w:val="0"/>
        </w:rPr>
        <w:t xml:space="preserve">Volume (Capacity): Because we are faster, we can now handle 20,000 more tickets without hiring a single new person (Category 2).</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540" w:lineRule="auto"/>
        <w:ind w:right="600"/>
        <w:rPr>
          <w:b w:val="1"/>
          <w:bCs w:val="1"/>
          <w:color w:val="1f1f1f"/>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540" w:lineRule="auto"/>
        <w:ind w:right="600"/>
        <w:rPr>
          <w:b w:val="1"/>
          <w:bCs w:val="1"/>
          <w:color w:val="1f1f1f"/>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540" w:lineRule="auto"/>
        <w:ind w:right="600"/>
        <w:rPr>
          <w:b w:val="1"/>
          <w:bCs w:val="1"/>
          <w:color w:val="1f1f1f"/>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 explain your costs clearly and confidently to the judges, focus on the fact that this is a low-upfront investment designed for long-term stability.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Here is the simple breakdown:</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tvedtjrircc" w:id="5"/>
      <w:bookmarkEnd w:id="5"/>
      <w:r w:rsidDel="00000000" w:rsidR="00000000" w:rsidRPr="00000000">
        <w:rPr>
          <w:b w:val="1"/>
          <w:bCs w:val="1"/>
          <w:color w:val="1f1f1f"/>
          <w:sz w:val="26"/>
          <w:szCs w:val="26"/>
          <w:rtl w:val="0"/>
        </w:rPr>
        <w:t xml:space="preserve">Initial Investment ($35,000): "Setting the Foundation"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We are considering this as a one-time "launch" cost. It covers three critical areas:</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People: Training our staff to work alongside the AI ($10,000).</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Technology: Building the actual connection between our ML models and our CRM, like Salesforce ($15,000).</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Safety: Setting up the "Compliance Shield" to validate that patient data is automatically scrubbed ($10,000).</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n11dtqtzwl7" w:id="6"/>
      <w:bookmarkEnd w:id="6"/>
      <w:r w:rsidDel="00000000" w:rsidR="00000000" w:rsidRPr="00000000">
        <w:rPr>
          <w:b w:val="1"/>
          <w:bCs w:val="1"/>
          <w:color w:val="1f1f1f"/>
          <w:sz w:val="26"/>
          <w:szCs w:val="26"/>
          <w:rtl w:val="0"/>
        </w:rPr>
        <w:t xml:space="preserve">Annual OPEX ($57,000): "Keeping the Engine Running"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This recurring cost ensures the system remains accurate and secure over time. It is broken down by:</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Compliance ($30,000): This is our largest bucket because healthcare requires constant auditing. This covers quarterly reviews to ensure we stay HIPAA-safe.</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Model Health ($9,000): AI models can "drift" over time. This pays for periodic retraining to keep accuracy above 80%.</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Infrastructure ($18,000): This covers the cloud computing power needed to process 40,000 tickets and the DevOps automation that keeps the system online 24/7.</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wj1v81jsw" w:id="7"/>
      <w:bookmarkEnd w:id="7"/>
      <w:r w:rsidDel="00000000" w:rsidR="00000000" w:rsidRPr="00000000">
        <w:rPr>
          <w:b w:val="1"/>
          <w:bCs w:val="1"/>
          <w:color w:val="1f1f1f"/>
          <w:sz w:val="26"/>
          <w:szCs w:val="26"/>
          <w:rtl w:val="0"/>
        </w:rPr>
        <w:t xml:space="preserve">The Pitch Logic</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b w:val="1"/>
          <w:bCs w:val="1"/>
          <w:color w:val="1f1f1f"/>
        </w:rPr>
      </w:pPr>
      <w:r w:rsidDel="00000000" w:rsidR="00000000" w:rsidRPr="00000000">
        <w:rPr>
          <w:b w:val="1"/>
          <w:bCs w:val="1"/>
          <w:color w:val="1f1f1f"/>
          <w:rtl w:val="0"/>
        </w:rPr>
        <w:t xml:space="preserve">"Our cost structure is designed to be lean. We spend $35,000 upfront to build a secure, integrated foundation. After that, our $57,000 annual OPEX is heavily weighted toward Compliance and Auditing, because in healthcare IT, being 'fast' only matters if you are also 'safe.' Even with these recurring costs, the project generates a net benefit of over $116,000 in Year 1 alone."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Would you like me to help you summarize this into a single "Investment Summary" slide?</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540" w:lineRule="auto"/>
        <w:ind w:right="600"/>
        <w:rPr>
          <w:b w:val="1"/>
          <w:bCs w:val="1"/>
          <w:color w:val="1f1f1f"/>
        </w:rPr>
      </w:pPr>
      <w:r w:rsidDel="00000000" w:rsidR="00000000" w:rsidRPr="00000000">
        <w:rPr>
          <w:rtl w:val="0"/>
        </w:rPr>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keepNext w:val="0"/>
        <w:keepLines w:val="0"/>
        <w:spacing w:before="280" w:lineRule="auto"/>
        <w:rPr/>
      </w:pPr>
      <w:r w:rsidDel="00000000" w:rsidR="00000000" w:rsidRPr="00000000">
        <w:rPr>
          <w:rtl w:val="0"/>
        </w:rPr>
        <w:t xml:space="preserve">Annual Operating Cost (OPEX)</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Breakdown:</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Monitoring &amp; Compliance Oversight: </w:t>
      </w:r>
      <w:r w:rsidDel="00000000" w:rsidR="00000000" w:rsidRPr="00000000">
        <w:rPr>
          <w:b w:val="1"/>
          <w:bCs w:val="1"/>
          <w:rtl w:val="0"/>
        </w:rPr>
        <w:t xml:space="preserve">$30,000</w:t>
      </w:r>
      <w:r w:rsidDel="00000000" w:rsidR="00000000" w:rsidRPr="00000000">
        <w:rPr>
          <w:rtl w:val="0"/>
        </w:rPr>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Infrastructure &amp; Model Maintenance &amp; Updates: </w:t>
      </w:r>
      <w:r w:rsidDel="00000000" w:rsidR="00000000" w:rsidRPr="00000000">
        <w:rPr>
          <w:b w:val="1"/>
          <w:bCs w:val="1"/>
          <w:rtl w:val="0"/>
        </w:rPr>
        <w:t xml:space="preserve">$15,000</w:t>
      </w:r>
      <w:r w:rsidDel="00000000" w:rsidR="00000000" w:rsidRPr="00000000">
        <w:rPr>
          <w:rtl w:val="0"/>
        </w:rPr>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rtl w:val="0"/>
        </w:rPr>
        <w:t xml:space="preserve">DevOps Operations: </w:t>
      </w:r>
      <w:r w:rsidDel="00000000" w:rsidR="00000000" w:rsidRPr="00000000">
        <w:rPr>
          <w:b w:val="1"/>
          <w:bCs w:val="1"/>
          <w:rtl w:val="0"/>
        </w:rPr>
        <w:t xml:space="preserve">$12,000</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Total Annual OPEX = $57,000</w:t>
      </w:r>
    </w:p>
    <w:p w:rsidR="00000000" w:rsidDel="00000000" w:rsidP="00000000" w:rsidRDefault="00000000" w:rsidRPr="00000000" w14:paraId="00000058">
      <w:pPr>
        <w:keepNext w:val="0"/>
        <w:keepLines w:val="0"/>
        <w:spacing w:before="480" w:lineRule="auto"/>
        <w:rPr/>
      </w:pPr>
      <w:r w:rsidDel="00000000" w:rsidR="00000000" w:rsidRPr="00000000">
        <w:rPr>
          <w:rtl w:val="0"/>
        </w:rPr>
        <w:t xml:space="preserve">2. Annual Financial Benefits</w:t>
      </w:r>
    </w:p>
    <w:p w:rsidR="00000000" w:rsidDel="00000000" w:rsidP="00000000" w:rsidRDefault="00000000" w:rsidRPr="00000000" w14:paraId="00000059">
      <w:pPr>
        <w:spacing w:after="240" w:before="240" w:lineRule="auto"/>
        <w:rPr/>
      </w:pPr>
      <w:r w:rsidDel="00000000" w:rsidR="00000000" w:rsidRPr="00000000">
        <w:rPr>
          <w:rtl w:val="0"/>
        </w:rPr>
        <w:t xml:space="preserve">SmartHealth generates value through four primary operational improvements.</w:t>
      </w:r>
    </w:p>
    <w:p w:rsidR="00000000" w:rsidDel="00000000" w:rsidP="00000000" w:rsidRDefault="00000000" w:rsidRPr="00000000" w14:paraId="0000005A">
      <w:pPr>
        <w:keepNext w:val="0"/>
        <w:keepLines w:val="0"/>
        <w:spacing w:after="80" w:lineRule="auto"/>
        <w:rPr/>
      </w:pPr>
      <w:r w:rsidDel="00000000" w:rsidR="00000000" w:rsidRPr="00000000">
        <w:rPr>
          <w:rtl w:val="0"/>
        </w:rPr>
        <w:t xml:space="preserve">1. Triage Labor Savings</w:t>
      </w:r>
    </w:p>
    <w:p w:rsidR="00000000" w:rsidDel="00000000" w:rsidP="00000000" w:rsidRDefault="00000000" w:rsidRPr="00000000" w14:paraId="0000005B">
      <w:pPr>
        <w:spacing w:after="240" w:before="240" w:lineRule="auto"/>
        <w:rPr/>
      </w:pPr>
      <w:r w:rsidDel="00000000" w:rsidR="00000000" w:rsidRPr="00000000">
        <w:rPr>
          <w:rtl w:val="0"/>
        </w:rPr>
        <w:t xml:space="preserve">Baseline assumptions:</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rtl w:val="0"/>
        </w:rPr>
        <w:t xml:space="preserve">Annual ticket volume: </w:t>
      </w:r>
      <w:r w:rsidDel="00000000" w:rsidR="00000000" w:rsidRPr="00000000">
        <w:rPr>
          <w:b w:val="1"/>
          <w:bCs w:val="1"/>
          <w:rtl w:val="0"/>
        </w:rPr>
        <w:t xml:space="preserve">40,000 tickets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Average triage time per ticket: </w:t>
      </w:r>
      <w:r w:rsidDel="00000000" w:rsidR="00000000" w:rsidRPr="00000000">
        <w:rPr>
          <w:b w:val="1"/>
          <w:bCs w:val="1"/>
          <w:rtl w:val="0"/>
        </w:rPr>
        <w:t xml:space="preserve">6 minutes</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ML-assisted triage reduces review time by </w:t>
      </w:r>
      <w:r w:rsidDel="00000000" w:rsidR="00000000" w:rsidRPr="00000000">
        <w:rPr>
          <w:b w:val="1"/>
          <w:bCs w:val="1"/>
          <w:rtl w:val="0"/>
        </w:rPr>
        <w:t xml:space="preserve">2 minutes per ticket</w:t>
      </w:r>
    </w:p>
    <w:p w:rsidR="00000000" w:rsidDel="00000000" w:rsidP="00000000" w:rsidRDefault="00000000" w:rsidRPr="00000000" w14:paraId="0000005F">
      <w:pPr>
        <w:spacing w:after="240" w:before="240" w:lineRule="auto"/>
        <w:rPr/>
      </w:pPr>
      <w:r w:rsidDel="00000000" w:rsidR="00000000" w:rsidRPr="00000000">
        <w:rPr>
          <w:rtl w:val="0"/>
        </w:rPr>
        <w:t xml:space="preserve">Time savings calculation:</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40,000 tickets × 2 minutes saved = </w:t>
      </w:r>
      <w:r w:rsidDel="00000000" w:rsidR="00000000" w:rsidRPr="00000000">
        <w:rPr>
          <w:b w:val="1"/>
          <w:bCs w:val="1"/>
          <w:rtl w:val="0"/>
        </w:rPr>
        <w:t xml:space="preserve">80,000 minutes saved</w:t>
      </w:r>
    </w:p>
    <w:p w:rsidR="00000000" w:rsidDel="00000000" w:rsidP="00000000" w:rsidRDefault="00000000" w:rsidRPr="00000000" w14:paraId="00000061">
      <w:pPr>
        <w:spacing w:after="240" w:before="240" w:lineRule="auto"/>
        <w:rPr/>
      </w:pPr>
      <w:r w:rsidDel="00000000" w:rsidR="00000000" w:rsidRPr="00000000">
        <w:rPr>
          <w:rtl w:val="0"/>
        </w:rPr>
        <w:t xml:space="preserve">Convert minutes to hours:</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80,000 ÷ 60 = </w:t>
      </w:r>
      <w:r w:rsidDel="00000000" w:rsidR="00000000" w:rsidRPr="00000000">
        <w:rPr>
          <w:b w:val="1"/>
          <w:bCs w:val="1"/>
          <w:rtl w:val="0"/>
        </w:rPr>
        <w:t xml:space="preserve">1,333 hours saved annually</w:t>
      </w:r>
    </w:p>
    <w:p w:rsidR="00000000" w:rsidDel="00000000" w:rsidP="00000000" w:rsidRDefault="00000000" w:rsidRPr="00000000" w14:paraId="00000063">
      <w:pPr>
        <w:spacing w:after="240" w:before="240" w:lineRule="auto"/>
        <w:rPr/>
      </w:pPr>
      <w:r w:rsidDel="00000000" w:rsidR="00000000" w:rsidRPr="00000000">
        <w:rPr>
          <w:rtl w:val="0"/>
        </w:rPr>
        <w:t xml:space="preserve">Assuming Tier-1 consultant hourly cost:</w:t>
      </w:r>
    </w:p>
    <w:p w:rsidR="00000000" w:rsidDel="00000000" w:rsidP="00000000" w:rsidRDefault="00000000" w:rsidRPr="00000000" w14:paraId="00000064">
      <w:pPr>
        <w:spacing w:after="240" w:before="240" w:lineRule="auto"/>
        <w:rPr/>
      </w:pPr>
      <w:r w:rsidDel="00000000" w:rsidR="00000000" w:rsidRPr="00000000">
        <w:rPr>
          <w:rtl w:val="0"/>
        </w:rPr>
        <w:t xml:space="preserve">$40 per hour</w:t>
      </w:r>
    </w:p>
    <w:p w:rsidR="00000000" w:rsidDel="00000000" w:rsidP="00000000" w:rsidRDefault="00000000" w:rsidRPr="00000000" w14:paraId="00000065">
      <w:pPr>
        <w:spacing w:after="240" w:before="240" w:lineRule="auto"/>
        <w:rPr/>
      </w:pPr>
      <w:r w:rsidDel="00000000" w:rsidR="00000000" w:rsidRPr="00000000">
        <w:rPr>
          <w:rtl w:val="0"/>
        </w:rPr>
        <w:t xml:space="preserve">Financial savings:</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1,333 hours × $40 = </w:t>
      </w:r>
      <w:r w:rsidDel="00000000" w:rsidR="00000000" w:rsidRPr="00000000">
        <w:rPr>
          <w:b w:val="1"/>
          <w:bCs w:val="1"/>
          <w:rtl w:val="0"/>
        </w:rPr>
        <w:t xml:space="preserve">$53,320</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Annual labor savings = $53,320</w:t>
      </w:r>
    </w:p>
    <w:p w:rsidR="00000000" w:rsidDel="00000000" w:rsidP="00000000" w:rsidRDefault="00000000" w:rsidRPr="00000000" w14:paraId="00000068">
      <w:pPr>
        <w:keepNext w:val="0"/>
        <w:keepLines w:val="0"/>
        <w:spacing w:after="80" w:lineRule="auto"/>
        <w:rPr/>
      </w:pPr>
      <w:r w:rsidDel="00000000" w:rsidR="00000000" w:rsidRPr="00000000">
        <w:rPr>
          <w:rtl w:val="0"/>
        </w:rPr>
        <w:t xml:space="preserve">2. Revenue Through Capacity Expansion</w:t>
      </w:r>
    </w:p>
    <w:p w:rsidR="00000000" w:rsidDel="00000000" w:rsidP="00000000" w:rsidRDefault="00000000" w:rsidRPr="00000000" w14:paraId="00000069">
      <w:pPr>
        <w:spacing w:after="240" w:before="240" w:lineRule="auto"/>
        <w:rPr/>
      </w:pPr>
      <w:r w:rsidDel="00000000" w:rsidR="00000000" w:rsidRPr="00000000">
        <w:rPr>
          <w:rtl w:val="0"/>
        </w:rPr>
        <w:t xml:space="preserve">The time saved from triage allows consultants to resolve additional support tickets.</w:t>
      </w:r>
    </w:p>
    <w:p w:rsidR="00000000" w:rsidDel="00000000" w:rsidP="00000000" w:rsidRDefault="00000000" w:rsidRPr="00000000" w14:paraId="0000006A">
      <w:pPr>
        <w:spacing w:after="240" w:before="240" w:lineRule="auto"/>
        <w:rPr/>
      </w:pPr>
      <w:r w:rsidDel="00000000" w:rsidR="00000000" w:rsidRPr="00000000">
        <w:rPr>
          <w:rtl w:val="0"/>
        </w:rPr>
        <w:t xml:space="preserve">Available time:</w:t>
      </w:r>
    </w:p>
    <w:p w:rsidR="00000000" w:rsidDel="00000000" w:rsidP="00000000" w:rsidRDefault="00000000" w:rsidRPr="00000000" w14:paraId="0000006B">
      <w:pPr>
        <w:spacing w:after="240" w:before="240" w:lineRule="auto"/>
        <w:rPr>
          <w:b w:val="1"/>
          <w:bCs w:val="1"/>
          <w:color w:val="a64d79"/>
        </w:rPr>
      </w:pPr>
      <w:r w:rsidDel="00000000" w:rsidR="00000000" w:rsidRPr="00000000">
        <w:rPr>
          <w:color w:val="a64d79"/>
          <w:rtl w:val="0"/>
        </w:rPr>
        <w:t xml:space="preserve">1,333 hours = </w:t>
      </w:r>
      <w:r w:rsidDel="00000000" w:rsidR="00000000" w:rsidRPr="00000000">
        <w:rPr>
          <w:b w:val="1"/>
          <w:bCs w:val="1"/>
          <w:color w:val="a64d79"/>
          <w:rtl w:val="0"/>
        </w:rPr>
        <w:t xml:space="preserve">79,980 minutes</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Average ticket resolution time: </w:t>
      </w:r>
      <w:r w:rsidDel="00000000" w:rsidR="00000000" w:rsidRPr="00000000">
        <w:rPr>
          <w:b w:val="1"/>
          <w:bCs w:val="1"/>
          <w:rtl w:val="0"/>
        </w:rPr>
        <w:t xml:space="preserve">4 minutes per ticket</w:t>
      </w:r>
    </w:p>
    <w:p w:rsidR="00000000" w:rsidDel="00000000" w:rsidP="00000000" w:rsidRDefault="00000000" w:rsidRPr="00000000" w14:paraId="0000006D">
      <w:pPr>
        <w:spacing w:after="240" w:before="240" w:lineRule="auto"/>
        <w:rPr/>
      </w:pPr>
      <w:r w:rsidDel="00000000" w:rsidR="00000000" w:rsidRPr="00000000">
        <w:rPr>
          <w:rtl w:val="0"/>
        </w:rPr>
        <w:t xml:space="preserve">Additional ticket capacity:</w:t>
      </w:r>
    </w:p>
    <w:p w:rsidR="00000000" w:rsidDel="00000000" w:rsidP="00000000" w:rsidRDefault="00000000" w:rsidRPr="00000000" w14:paraId="0000006E">
      <w:pPr>
        <w:spacing w:after="240" w:before="240" w:lineRule="auto"/>
        <w:rPr>
          <w:b w:val="1"/>
          <w:bCs w:val="1"/>
          <w:color w:val="a64d79"/>
        </w:rPr>
      </w:pPr>
      <w:r w:rsidDel="00000000" w:rsidR="00000000" w:rsidRPr="00000000">
        <w:rPr>
          <w:color w:val="a64d79"/>
          <w:rtl w:val="0"/>
        </w:rPr>
        <w:t xml:space="preserve">79,980 ÷ 4 = </w:t>
      </w:r>
      <w:r w:rsidDel="00000000" w:rsidR="00000000" w:rsidRPr="00000000">
        <w:rPr>
          <w:b w:val="1"/>
          <w:bCs w:val="1"/>
          <w:color w:val="a64d79"/>
          <w:rtl w:val="0"/>
        </w:rPr>
        <w:t xml:space="preserve">~20,000 additional tickets annually</w:t>
      </w:r>
    </w:p>
    <w:p w:rsidR="00000000" w:rsidDel="00000000" w:rsidP="00000000" w:rsidRDefault="00000000" w:rsidRPr="00000000" w14:paraId="0000006F">
      <w:pPr>
        <w:spacing w:after="240" w:before="240" w:lineRule="auto"/>
        <w:rPr/>
      </w:pPr>
      <w:r w:rsidDel="00000000" w:rsidR="00000000" w:rsidRPr="00000000">
        <w:rPr>
          <w:rtl w:val="0"/>
        </w:rPr>
        <w:t xml:space="preserve">Assuming average profit contribution per ticket: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$5 per ticket</w:t>
      </w:r>
    </w:p>
    <w:p w:rsidR="00000000" w:rsidDel="00000000" w:rsidP="00000000" w:rsidRDefault="00000000" w:rsidRPr="00000000" w14:paraId="00000071">
      <w:pPr>
        <w:spacing w:after="240" w:before="240" w:lineRule="auto"/>
        <w:rPr/>
      </w:pPr>
      <w:r w:rsidDel="00000000" w:rsidR="00000000" w:rsidRPr="00000000">
        <w:rPr>
          <w:rtl w:val="0"/>
        </w:rPr>
        <w:t xml:space="preserve">Revenue generated:</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20,000 × $5 = </w:t>
      </w:r>
      <w:r w:rsidDel="00000000" w:rsidR="00000000" w:rsidRPr="00000000">
        <w:rPr>
          <w:b w:val="1"/>
          <w:bCs w:val="1"/>
          <w:rtl w:val="0"/>
        </w:rPr>
        <w:t xml:space="preserve">$100,000</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Annual revenue gain = $100,000</w:t>
      </w:r>
    </w:p>
    <w:p w:rsidR="00000000" w:rsidDel="00000000" w:rsidP="00000000" w:rsidRDefault="00000000" w:rsidRPr="00000000" w14:paraId="00000074">
      <w:pPr>
        <w:keepNext w:val="0"/>
        <w:keepLines w:val="0"/>
        <w:spacing w:after="80" w:lineRule="auto"/>
        <w:rPr/>
      </w:pPr>
      <w:r w:rsidDel="00000000" w:rsidR="00000000" w:rsidRPr="00000000">
        <w:rPr>
          <w:rtl w:val="0"/>
        </w:rPr>
        <w:t xml:space="preserve">3. SLA Compliance &amp; Rework Reduction</w:t>
      </w:r>
    </w:p>
    <w:p w:rsidR="00000000" w:rsidDel="00000000" w:rsidP="00000000" w:rsidRDefault="00000000" w:rsidRPr="00000000" w14:paraId="00000075">
      <w:pPr>
        <w:spacing w:after="240" w:before="240" w:lineRule="auto"/>
        <w:rPr/>
      </w:pPr>
      <w:r w:rsidDel="00000000" w:rsidR="00000000" w:rsidRPr="00000000">
        <w:rPr>
          <w:rtl w:val="0"/>
        </w:rPr>
        <w:t xml:space="preserve">Baseline assumptions:</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Approximately </w:t>
      </w:r>
      <w:r w:rsidDel="00000000" w:rsidR="00000000" w:rsidRPr="00000000">
        <w:rPr>
          <w:b w:val="1"/>
          <w:bCs w:val="1"/>
          <w:rtl w:val="0"/>
        </w:rPr>
        <w:t xml:space="preserve">80 SLA breaches per year</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Average cost per breach: </w:t>
      </w:r>
      <w:r w:rsidDel="00000000" w:rsidR="00000000" w:rsidRPr="00000000">
        <w:rPr>
          <w:b w:val="1"/>
          <w:bCs w:val="1"/>
          <w:rtl w:val="0"/>
        </w:rPr>
        <w:t xml:space="preserve">$300</w:t>
      </w:r>
    </w:p>
    <w:p w:rsidR="00000000" w:rsidDel="00000000" w:rsidP="00000000" w:rsidRDefault="00000000" w:rsidRPr="00000000" w14:paraId="00000078">
      <w:pPr>
        <w:spacing w:after="240" w:before="240" w:lineRule="auto"/>
        <w:rPr/>
      </w:pPr>
      <w:r w:rsidDel="00000000" w:rsidR="00000000" w:rsidRPr="00000000">
        <w:rPr>
          <w:rtl w:val="0"/>
        </w:rPr>
        <w:t xml:space="preserve">Baseline cost:</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80 × $300 = </w:t>
      </w:r>
      <w:r w:rsidDel="00000000" w:rsidR="00000000" w:rsidRPr="00000000">
        <w:rPr>
          <w:b w:val="1"/>
          <w:bCs w:val="1"/>
          <w:rtl w:val="0"/>
        </w:rPr>
        <w:t xml:space="preserve">$24,000</w:t>
      </w:r>
    </w:p>
    <w:p w:rsidR="00000000" w:rsidDel="00000000" w:rsidP="00000000" w:rsidRDefault="00000000" w:rsidRPr="00000000" w14:paraId="0000007A">
      <w:pPr>
        <w:spacing w:after="240" w:before="240" w:lineRule="auto"/>
        <w:rPr/>
      </w:pPr>
      <w:r w:rsidDel="00000000" w:rsidR="00000000" w:rsidRPr="00000000">
        <w:rPr>
          <w:rtl w:val="0"/>
        </w:rPr>
        <w:t xml:space="preserve">With improved routing accuracy:</w:t>
      </w:r>
    </w:p>
    <w:p w:rsidR="00000000" w:rsidDel="00000000" w:rsidP="00000000" w:rsidRDefault="00000000" w:rsidRPr="00000000" w14:paraId="0000007B">
      <w:pPr>
        <w:spacing w:after="240" w:before="240" w:lineRule="auto"/>
        <w:rPr>
          <w:b w:val="1"/>
          <w:bCs w:val="1"/>
        </w:rPr>
      </w:pPr>
      <w:r w:rsidDel="00000000" w:rsidR="00000000" w:rsidRPr="00000000">
        <w:rPr>
          <w:rtl w:val="0"/>
        </w:rPr>
        <w:t xml:space="preserve">Expected reduction in SLA breaches = </w:t>
      </w:r>
      <w:r w:rsidDel="00000000" w:rsidR="00000000" w:rsidRPr="00000000">
        <w:rPr>
          <w:b w:val="1"/>
          <w:bCs w:val="1"/>
          <w:rtl w:val="0"/>
        </w:rPr>
        <w:t xml:space="preserve">50%</w:t>
      </w:r>
    </w:p>
    <w:p w:rsidR="00000000" w:rsidDel="00000000" w:rsidP="00000000" w:rsidRDefault="00000000" w:rsidRPr="00000000" w14:paraId="0000007C">
      <w:pPr>
        <w:spacing w:after="240" w:before="240" w:lineRule="auto"/>
        <w:rPr/>
      </w:pPr>
      <w:r w:rsidDel="00000000" w:rsidR="00000000" w:rsidRPr="00000000">
        <w:rPr>
          <w:rtl w:val="0"/>
        </w:rPr>
        <w:t xml:space="preserve">Savings:</w:t>
      </w:r>
    </w:p>
    <w:p w:rsidR="00000000" w:rsidDel="00000000" w:rsidP="00000000" w:rsidRDefault="00000000" w:rsidRPr="00000000" w14:paraId="0000007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$12,000</w:t>
      </w:r>
    </w:p>
    <w:p w:rsidR="00000000" w:rsidDel="00000000" w:rsidP="00000000" w:rsidRDefault="00000000" w:rsidRPr="00000000" w14:paraId="0000007E">
      <w:pPr>
        <w:spacing w:after="240" w:before="240" w:lineRule="auto"/>
        <w:rPr/>
      </w:pPr>
      <w:r w:rsidDel="00000000" w:rsidR="00000000" w:rsidRPr="00000000">
        <w:rPr>
          <w:rtl w:val="0"/>
        </w:rPr>
        <w:t xml:space="preserve">Additionally, improved classification reduces Tier-2 rework.</w:t>
      </w:r>
    </w:p>
    <w:p w:rsidR="00000000" w:rsidDel="00000000" w:rsidP="00000000" w:rsidRDefault="00000000" w:rsidRPr="00000000" w14:paraId="0000007F">
      <w:pPr>
        <w:spacing w:after="240" w:before="240" w:lineRule="auto"/>
        <w:rPr/>
      </w:pPr>
      <w:r w:rsidDel="00000000" w:rsidR="00000000" w:rsidRPr="00000000">
        <w:rPr>
          <w:rtl w:val="0"/>
        </w:rPr>
        <w:t xml:space="preserve">Estimated rework reduction savings:</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$16,000</w:t>
      </w:r>
    </w:p>
    <w:p w:rsidR="00000000" w:rsidDel="00000000" w:rsidP="00000000" w:rsidRDefault="00000000" w:rsidRPr="00000000" w14:paraId="00000081">
      <w:pPr>
        <w:spacing w:after="240" w:before="240" w:lineRule="auto"/>
        <w:rPr/>
      </w:pPr>
      <w:r w:rsidDel="00000000" w:rsidR="00000000" w:rsidRPr="00000000">
        <w:rPr>
          <w:rtl w:val="0"/>
        </w:rPr>
        <w:t xml:space="preserve">Total benefit:</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$28,000 annually</w:t>
      </w:r>
    </w:p>
    <w:p w:rsidR="00000000" w:rsidDel="00000000" w:rsidP="00000000" w:rsidRDefault="00000000" w:rsidRPr="00000000" w14:paraId="00000083">
      <w:pPr>
        <w:keepNext w:val="0"/>
        <w:keepLines w:val="0"/>
        <w:spacing w:after="80" w:lineRule="auto"/>
        <w:rPr/>
      </w:pPr>
      <w:r w:rsidDel="00000000" w:rsidR="00000000" w:rsidRPr="00000000">
        <w:rPr>
          <w:rtl w:val="0"/>
        </w:rPr>
        <w:t xml:space="preserve">4. Onsite Dispatch Avoidance</w:t>
      </w:r>
    </w:p>
    <w:p w:rsidR="00000000" w:rsidDel="00000000" w:rsidP="00000000" w:rsidRDefault="00000000" w:rsidRPr="00000000" w14:paraId="00000084">
      <w:pPr>
        <w:spacing w:after="240" w:before="240" w:lineRule="auto"/>
        <w:rPr/>
      </w:pPr>
      <w:r w:rsidDel="00000000" w:rsidR="00000000" w:rsidRPr="00000000">
        <w:rPr>
          <w:rtl w:val="0"/>
        </w:rPr>
        <w:t xml:space="preserve">Baseline assumptions:</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Approximate onsite dispatches per year: </w:t>
      </w:r>
      <w:r w:rsidDel="00000000" w:rsidR="00000000" w:rsidRPr="00000000">
        <w:rPr>
          <w:b w:val="1"/>
          <w:bCs w:val="1"/>
          <w:rtl w:val="0"/>
        </w:rPr>
        <w:t xml:space="preserve">600</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Average cost per dispatch: </w:t>
      </w:r>
      <w:r w:rsidDel="00000000" w:rsidR="00000000" w:rsidRPr="00000000">
        <w:rPr>
          <w:b w:val="1"/>
          <w:bCs w:val="1"/>
          <w:rtl w:val="0"/>
        </w:rPr>
        <w:t xml:space="preserve">$150</w:t>
      </w:r>
    </w:p>
    <w:p w:rsidR="00000000" w:rsidDel="00000000" w:rsidP="00000000" w:rsidRDefault="00000000" w:rsidRPr="00000000" w14:paraId="00000087">
      <w:pPr>
        <w:spacing w:after="240" w:before="240" w:lineRule="auto"/>
        <w:rPr/>
      </w:pPr>
      <w:r w:rsidDel="00000000" w:rsidR="00000000" w:rsidRPr="00000000">
        <w:rPr>
          <w:rtl w:val="0"/>
        </w:rPr>
        <w:t xml:space="preserve">Total dispatch cost:</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600 × $150 = </w:t>
      </w:r>
      <w:r w:rsidDel="00000000" w:rsidR="00000000" w:rsidRPr="00000000">
        <w:rPr>
          <w:b w:val="1"/>
          <w:bCs w:val="1"/>
          <w:rtl w:val="0"/>
        </w:rPr>
        <w:t xml:space="preserve">$90,000 annually</w:t>
      </w:r>
    </w:p>
    <w:p w:rsidR="00000000" w:rsidDel="00000000" w:rsidP="00000000" w:rsidRDefault="00000000" w:rsidRPr="00000000" w14:paraId="00000089">
      <w:pPr>
        <w:spacing w:after="240" w:before="240" w:lineRule="auto"/>
        <w:rPr/>
      </w:pPr>
      <w:r w:rsidDel="00000000" w:rsidR="00000000" w:rsidRPr="00000000">
        <w:rPr>
          <w:rtl w:val="0"/>
        </w:rPr>
        <w:t xml:space="preserve">Improved classification identifies which incidents can be resolved remotely.</w:t>
      </w:r>
    </w:p>
    <w:p w:rsidR="00000000" w:rsidDel="00000000" w:rsidP="00000000" w:rsidRDefault="00000000" w:rsidRPr="00000000" w14:paraId="0000008A">
      <w:pPr>
        <w:spacing w:after="240" w:before="240" w:lineRule="auto"/>
        <w:rPr/>
      </w:pPr>
      <w:r w:rsidDel="00000000" w:rsidR="00000000" w:rsidRPr="00000000">
        <w:rPr>
          <w:rtl w:val="0"/>
        </w:rPr>
        <w:t xml:space="preserve">Assumed reduction: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30% fewer unnecessary dispatches</w:t>
      </w:r>
    </w:p>
    <w:p w:rsidR="00000000" w:rsidDel="00000000" w:rsidP="00000000" w:rsidRDefault="00000000" w:rsidRPr="00000000" w14:paraId="0000008C">
      <w:pPr>
        <w:spacing w:after="240" w:before="240" w:lineRule="auto"/>
        <w:rPr/>
      </w:pPr>
      <w:r w:rsidDel="00000000" w:rsidR="00000000" w:rsidRPr="00000000">
        <w:rPr>
          <w:rtl w:val="0"/>
        </w:rPr>
        <w:t xml:space="preserve">Savings:</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$90,000 × 30% = </w:t>
      </w:r>
      <w:r w:rsidDel="00000000" w:rsidR="00000000" w:rsidRPr="00000000">
        <w:rPr>
          <w:b w:val="1"/>
          <w:bCs w:val="1"/>
          <w:rtl w:val="0"/>
        </w:rPr>
        <w:t xml:space="preserve">$27,000</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Annual dispatch cost savings = $27,000</w:t>
      </w:r>
    </w:p>
    <w:p w:rsidR="00000000" w:rsidDel="00000000" w:rsidP="00000000" w:rsidRDefault="00000000" w:rsidRPr="00000000" w14:paraId="0000008F">
      <w:pPr>
        <w:keepNext w:val="0"/>
        <w:keepLines w:val="0"/>
        <w:spacing w:before="480" w:lineRule="auto"/>
        <w:rPr/>
      </w:pPr>
      <w:r w:rsidDel="00000000" w:rsidR="00000000" w:rsidRPr="00000000">
        <w:rPr>
          <w:rtl w:val="0"/>
        </w:rPr>
        <w:t xml:space="preserve">3. Total Annual Benefits</w:t>
      </w:r>
    </w:p>
    <w:p w:rsidR="00000000" w:rsidDel="00000000" w:rsidP="00000000" w:rsidRDefault="00000000" w:rsidRPr="00000000" w14:paraId="00000090">
      <w:pPr>
        <w:spacing w:after="240" w:before="240" w:lineRule="auto"/>
        <w:rPr/>
      </w:pPr>
      <w:r w:rsidDel="00000000" w:rsidR="00000000" w:rsidRPr="00000000">
        <w:rPr>
          <w:rtl w:val="0"/>
        </w:rPr>
        <w:t xml:space="preserve">Combining all operational improvements:</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Triage Labor Savings: </w:t>
      </w:r>
      <w:r w:rsidDel="00000000" w:rsidR="00000000" w:rsidRPr="00000000">
        <w:rPr>
          <w:b w:val="1"/>
          <w:bCs w:val="1"/>
          <w:rtl w:val="0"/>
        </w:rPr>
        <w:t xml:space="preserve">$53,320</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Revenue Capacity Expansion: </w:t>
      </w:r>
      <w:r w:rsidDel="00000000" w:rsidR="00000000" w:rsidRPr="00000000">
        <w:rPr>
          <w:b w:val="1"/>
          <w:bCs w:val="1"/>
          <w:rtl w:val="0"/>
        </w:rPr>
        <w:t xml:space="preserve">$100,000</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SLA &amp; Rework Reduction: </w:t>
      </w:r>
      <w:r w:rsidDel="00000000" w:rsidR="00000000" w:rsidRPr="00000000">
        <w:rPr>
          <w:b w:val="1"/>
          <w:bCs w:val="1"/>
          <w:rtl w:val="0"/>
        </w:rPr>
        <w:t xml:space="preserve">$28,000</w:t>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rtl w:val="0"/>
        </w:rPr>
        <w:t xml:space="preserve">Onsite Dispatch Avoidance: </w:t>
      </w:r>
      <w:r w:rsidDel="00000000" w:rsidR="00000000" w:rsidRPr="00000000">
        <w:rPr>
          <w:b w:val="1"/>
          <w:bCs w:val="1"/>
          <w:rtl w:val="0"/>
        </w:rPr>
        <w:t xml:space="preserve">$27,000</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Total Annual Benefits = $208,320</w:t>
      </w:r>
    </w:p>
    <w:p w:rsidR="00000000" w:rsidDel="00000000" w:rsidP="00000000" w:rsidRDefault="00000000" w:rsidRPr="00000000" w14:paraId="00000096">
      <w:pPr>
        <w:keepNext w:val="0"/>
        <w:keepLines w:val="0"/>
        <w:spacing w:before="480" w:lineRule="auto"/>
        <w:rPr/>
      </w:pPr>
      <w:r w:rsidDel="00000000" w:rsidR="00000000" w:rsidRPr="00000000">
        <w:rPr>
          <w:rtl w:val="0"/>
        </w:rPr>
        <w:t xml:space="preserve">4. Net Annual Benefit (Year 1)</w:t>
      </w:r>
    </w:p>
    <w:p w:rsidR="00000000" w:rsidDel="00000000" w:rsidP="00000000" w:rsidRDefault="00000000" w:rsidRPr="00000000" w14:paraId="00000097">
      <w:pPr>
        <w:spacing w:after="240" w:before="240" w:lineRule="auto"/>
        <w:rPr/>
      </w:pPr>
      <w:r w:rsidDel="00000000" w:rsidR="00000000" w:rsidRPr="00000000">
        <w:rPr>
          <w:rtl w:val="0"/>
        </w:rPr>
        <w:t xml:space="preserve">Total first-year cost:</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Initial Investment = </w:t>
      </w:r>
      <w:r w:rsidDel="00000000" w:rsidR="00000000" w:rsidRPr="00000000">
        <w:rPr>
          <w:b w:val="1"/>
          <w:bCs w:val="1"/>
          <w:rtl w:val="0"/>
        </w:rPr>
        <w:t xml:space="preserve">$35,000</w:t>
        <w:br w:type="textWrapping"/>
      </w:r>
      <w:r w:rsidDel="00000000" w:rsidR="00000000" w:rsidRPr="00000000">
        <w:rPr>
          <w:rtl w:val="0"/>
        </w:rPr>
        <w:t xml:space="preserve">Annual OPEX = </w:t>
      </w:r>
      <w:r w:rsidDel="00000000" w:rsidR="00000000" w:rsidRPr="00000000">
        <w:rPr>
          <w:b w:val="1"/>
          <w:bCs w:val="1"/>
          <w:rtl w:val="0"/>
        </w:rPr>
        <w:t xml:space="preserve">$57,000</w:t>
      </w:r>
    </w:p>
    <w:p w:rsidR="00000000" w:rsidDel="00000000" w:rsidP="00000000" w:rsidRDefault="00000000" w:rsidRPr="00000000" w14:paraId="00000099">
      <w:pPr>
        <w:spacing w:after="240" w:before="240" w:lineRule="auto"/>
        <w:rPr/>
      </w:pPr>
      <w:r w:rsidDel="00000000" w:rsidR="00000000" w:rsidRPr="00000000">
        <w:rPr>
          <w:rtl w:val="0"/>
        </w:rPr>
        <w:t xml:space="preserve">Total Cost:</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$35,000 + $57,000 = </w:t>
      </w:r>
      <w:r w:rsidDel="00000000" w:rsidR="00000000" w:rsidRPr="00000000">
        <w:rPr>
          <w:b w:val="1"/>
          <w:bCs w:val="1"/>
          <w:rtl w:val="0"/>
        </w:rPr>
        <w:t xml:space="preserve">$92,000</w:t>
      </w:r>
    </w:p>
    <w:p w:rsidR="00000000" w:rsidDel="00000000" w:rsidP="00000000" w:rsidRDefault="00000000" w:rsidRPr="00000000" w14:paraId="0000009B">
      <w:pPr>
        <w:spacing w:after="240" w:before="240" w:lineRule="auto"/>
        <w:rPr/>
      </w:pPr>
      <w:r w:rsidDel="00000000" w:rsidR="00000000" w:rsidRPr="00000000">
        <w:rPr>
          <w:rtl w:val="0"/>
        </w:rPr>
        <w:t xml:space="preserve">Net benefit calculation:</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rtl w:val="0"/>
        </w:rPr>
        <w:t xml:space="preserve">$208,320 − $92,000 = </w:t>
      </w:r>
      <w:r w:rsidDel="00000000" w:rsidR="00000000" w:rsidRPr="00000000">
        <w:rPr>
          <w:b w:val="1"/>
          <w:bCs w:val="1"/>
          <w:rtl w:val="0"/>
        </w:rPr>
        <w:t xml:space="preserve">$116,320</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Net Annual Benefit (Year 1) = $116,320</w:t>
      </w:r>
    </w:p>
    <w:p w:rsidR="00000000" w:rsidDel="00000000" w:rsidP="00000000" w:rsidRDefault="00000000" w:rsidRPr="00000000" w14:paraId="0000009E">
      <w:pPr>
        <w:keepNext w:val="0"/>
        <w:keepLines w:val="0"/>
        <w:spacing w:before="480" w:lineRule="auto"/>
        <w:rPr/>
      </w:pPr>
      <w:r w:rsidDel="00000000" w:rsidR="00000000" w:rsidRPr="00000000">
        <w:rPr>
          <w:rtl w:val="0"/>
        </w:rPr>
        <w:t xml:space="preserve">5. Return on Investment (ROI)</w:t>
      </w:r>
    </w:p>
    <w:p w:rsidR="00000000" w:rsidDel="00000000" w:rsidP="00000000" w:rsidRDefault="00000000" w:rsidRPr="00000000" w14:paraId="0000009F">
      <w:pPr>
        <w:spacing w:after="240" w:before="240" w:lineRule="auto"/>
        <w:rPr/>
      </w:pPr>
      <w:r w:rsidDel="00000000" w:rsidR="00000000" w:rsidRPr="00000000">
        <w:rPr>
          <w:rtl w:val="0"/>
        </w:rPr>
        <w:t xml:space="preserve">ROI Formula:</w:t>
      </w:r>
    </w:p>
    <w:p w:rsidR="00000000" w:rsidDel="00000000" w:rsidP="00000000" w:rsidRDefault="00000000" w:rsidRPr="00000000" w14:paraId="000000A0">
      <w:pPr>
        <w:spacing w:after="240" w:before="240" w:lineRule="auto"/>
        <w:rPr/>
      </w:pPr>
      <w:r w:rsidDel="00000000" w:rsidR="00000000" w:rsidRPr="00000000">
        <w:rPr>
          <w:rtl w:val="0"/>
        </w:rPr>
        <w:t xml:space="preserve">ROI = Net Benefit ÷ Total Cost</w:t>
      </w:r>
    </w:p>
    <w:p w:rsidR="00000000" w:rsidDel="00000000" w:rsidP="00000000" w:rsidRDefault="00000000" w:rsidRPr="00000000" w14:paraId="000000A1">
      <w:pPr>
        <w:spacing w:after="240" w:before="240" w:lineRule="auto"/>
        <w:rPr/>
      </w:pPr>
      <w:r w:rsidDel="00000000" w:rsidR="00000000" w:rsidRPr="00000000">
        <w:rPr>
          <w:rtl w:val="0"/>
        </w:rPr>
        <w:t xml:space="preserve">Calculation:</w:t>
      </w:r>
    </w:p>
    <w:p w:rsidR="00000000" w:rsidDel="00000000" w:rsidP="00000000" w:rsidRDefault="00000000" w:rsidRPr="00000000" w14:paraId="000000A2">
      <w:pPr>
        <w:spacing w:after="240" w:before="240" w:lineRule="auto"/>
        <w:rPr>
          <w:b w:val="1"/>
          <w:bCs w:val="1"/>
        </w:rPr>
      </w:pPr>
      <w:r w:rsidDel="00000000" w:rsidR="00000000" w:rsidRPr="00000000">
        <w:rPr>
          <w:rtl w:val="0"/>
        </w:rPr>
        <w:t xml:space="preserve">$116,320 ÷ $92,000 = </w:t>
      </w:r>
      <w:r w:rsidDel="00000000" w:rsidR="00000000" w:rsidRPr="00000000">
        <w:rPr>
          <w:b w:val="1"/>
          <w:bCs w:val="1"/>
          <w:rtl w:val="0"/>
        </w:rPr>
        <w:t xml:space="preserve">1.264</w:t>
      </w:r>
    </w:p>
    <w:p w:rsidR="00000000" w:rsidDel="00000000" w:rsidP="00000000" w:rsidRDefault="00000000" w:rsidRPr="00000000" w14:paraId="000000A3">
      <w:pPr>
        <w:spacing w:after="240" w:before="240" w:lineRule="auto"/>
        <w:rPr>
          <w:b w:val="1"/>
          <w:bCs w:val="1"/>
        </w:rPr>
      </w:pPr>
      <w:r w:rsidDel="00000000" w:rsidR="00000000" w:rsidRPr="00000000">
        <w:rPr>
          <w:rtl w:val="0"/>
        </w:rPr>
        <w:t xml:space="preserve">ROI = </w:t>
      </w:r>
      <w:r w:rsidDel="00000000" w:rsidR="00000000" w:rsidRPr="00000000">
        <w:rPr>
          <w:b w:val="1"/>
          <w:bCs w:val="1"/>
          <w:rtl w:val="0"/>
        </w:rPr>
        <w:t xml:space="preserve">126.4%</w:t>
      </w:r>
    </w:p>
    <w:p w:rsidR="00000000" w:rsidDel="00000000" w:rsidP="00000000" w:rsidRDefault="00000000" w:rsidRPr="00000000" w14:paraId="000000A4">
      <w:pPr>
        <w:keepNext w:val="0"/>
        <w:keepLines w:val="0"/>
        <w:spacing w:before="480" w:lineRule="auto"/>
        <w:rPr/>
      </w:pPr>
      <w:r w:rsidDel="00000000" w:rsidR="00000000" w:rsidRPr="00000000">
        <w:rPr>
          <w:rtl w:val="0"/>
        </w:rPr>
        <w:t xml:space="preserve">6. Payback Period</w:t>
      </w:r>
    </w:p>
    <w:p w:rsidR="00000000" w:rsidDel="00000000" w:rsidP="00000000" w:rsidRDefault="00000000" w:rsidRPr="00000000" w14:paraId="000000A5">
      <w:pPr>
        <w:spacing w:after="240" w:before="240" w:lineRule="auto"/>
        <w:rPr/>
      </w:pPr>
      <w:r w:rsidDel="00000000" w:rsidR="00000000" w:rsidRPr="00000000">
        <w:rPr>
          <w:rtl w:val="0"/>
        </w:rPr>
        <w:t xml:space="preserve">Monthly net benefit:</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$116,320 ÷ 12 = </w:t>
      </w:r>
      <w:r w:rsidDel="00000000" w:rsidR="00000000" w:rsidRPr="00000000">
        <w:rPr>
          <w:b w:val="1"/>
          <w:bCs w:val="1"/>
          <w:rtl w:val="0"/>
        </w:rPr>
        <w:t xml:space="preserve">$9,693 per month</w:t>
      </w:r>
    </w:p>
    <w:p w:rsidR="00000000" w:rsidDel="00000000" w:rsidP="00000000" w:rsidRDefault="00000000" w:rsidRPr="00000000" w14:paraId="000000A7">
      <w:pPr>
        <w:spacing w:after="240" w:before="240" w:lineRule="auto"/>
        <w:rPr/>
      </w:pPr>
      <w:r w:rsidDel="00000000" w:rsidR="00000000" w:rsidRPr="00000000">
        <w:rPr>
          <w:rtl w:val="0"/>
        </w:rPr>
        <w:t xml:space="preserve">Payback calculation:</w:t>
      </w:r>
    </w:p>
    <w:p w:rsidR="00000000" w:rsidDel="00000000" w:rsidP="00000000" w:rsidRDefault="00000000" w:rsidRPr="00000000" w14:paraId="000000A8">
      <w:pPr>
        <w:spacing w:after="240" w:before="240" w:lineRule="auto"/>
        <w:rPr>
          <w:b w:val="1"/>
          <w:bCs w:val="1"/>
        </w:rPr>
      </w:pPr>
      <w:r w:rsidDel="00000000" w:rsidR="00000000" w:rsidRPr="00000000">
        <w:rPr>
          <w:rFonts w:ascii="Arial Unicode MS" w:cs="Arial Unicode MS" w:eastAsia="Arial Unicode MS" w:hAnsi="Arial Unicode MS"/>
          <w:rtl w:val="0"/>
        </w:rPr>
        <w:t xml:space="preserve">$92,000 ÷ $9,693 ≈ </w:t>
      </w:r>
      <w:r w:rsidDel="00000000" w:rsidR="00000000" w:rsidRPr="00000000">
        <w:rPr>
          <w:b w:val="1"/>
          <w:bCs w:val="1"/>
          <w:rtl w:val="0"/>
        </w:rPr>
        <w:t xml:space="preserve">9.5 months</w:t>
      </w:r>
    </w:p>
    <w:p w:rsidR="00000000" w:rsidDel="00000000" w:rsidP="00000000" w:rsidRDefault="00000000" w:rsidRPr="00000000" w14:paraId="000000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Payback Period ≈ 9–10 months</w:t>
      </w:r>
    </w:p>
    <w:p w:rsidR="00000000" w:rsidDel="00000000" w:rsidP="00000000" w:rsidRDefault="00000000" w:rsidRPr="00000000" w14:paraId="000000AA">
      <w:pPr>
        <w:keepNext w:val="0"/>
        <w:keepLines w:val="0"/>
        <w:spacing w:before="480" w:lineRule="auto"/>
        <w:rPr/>
      </w:pPr>
      <w:r w:rsidDel="00000000" w:rsidR="00000000" w:rsidRPr="00000000">
        <w:rPr>
          <w:rtl w:val="0"/>
        </w:rPr>
        <w:t xml:space="preserve">7. Key Financial Summary</w:t>
      </w:r>
    </w:p>
    <w:tbl>
      <w:tblPr>
        <w:tblStyle w:val="Table2"/>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475"/>
        <w:tblGridChange w:id="0">
          <w:tblGrid>
            <w:gridCol w:w="245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Initial 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$35,000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Annual Operating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$57,000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Total Annual Benefits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$208,320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Net Annual Benefit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$116,320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126%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Payback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~9.5 months</w:t>
            </w:r>
            <w:r w:rsidDel="00000000" w:rsidR="00000000" w:rsidRPr="00000000">
              <w:rPr>
                <w:rtl w:val="0"/>
              </w:rPr>
            </w:r>
          </w:p>
        </w:tc>
      </w:tr>
    </w:tbl>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keepNext w:val="0"/>
        <w:keepLines w:val="0"/>
        <w:spacing w:before="480" w:lineRule="auto"/>
        <w:rPr/>
      </w:pPr>
      <w:r w:rsidDel="00000000" w:rsidR="00000000" w:rsidRPr="00000000">
        <w:rPr>
          <w:rtl w:val="0"/>
        </w:rPr>
        <w:t xml:space="preserve">8. Conservative Scenario (Important for Judges)</w:t>
      </w:r>
    </w:p>
    <w:p w:rsidR="00000000" w:rsidDel="00000000" w:rsidP="00000000" w:rsidRDefault="00000000" w:rsidRPr="00000000" w14:paraId="000000BB">
      <w:pPr>
        <w:spacing w:after="240" w:before="240" w:lineRule="auto"/>
        <w:rPr/>
      </w:pPr>
      <w:r w:rsidDel="00000000" w:rsidR="00000000" w:rsidRPr="00000000">
        <w:rPr>
          <w:rtl w:val="0"/>
        </w:rPr>
        <w:t xml:space="preserve">Even if the </w:t>
      </w:r>
      <w:r w:rsidDel="00000000" w:rsidR="00000000" w:rsidRPr="00000000">
        <w:rPr>
          <w:b w:val="1"/>
          <w:bCs w:val="1"/>
          <w:rtl w:val="0"/>
        </w:rPr>
        <w:t xml:space="preserve">revenue expansion benefit ($100K)</w:t>
      </w:r>
      <w:r w:rsidDel="00000000" w:rsidR="00000000" w:rsidRPr="00000000">
        <w:rPr>
          <w:rtl w:val="0"/>
        </w:rPr>
        <w:t xml:space="preserve"> is excluded, SmartHealth still produces measurable financial returns.</w:t>
      </w:r>
    </w:p>
    <w:p w:rsidR="00000000" w:rsidDel="00000000" w:rsidP="00000000" w:rsidRDefault="00000000" w:rsidRPr="00000000" w14:paraId="000000BC">
      <w:pPr>
        <w:spacing w:after="240" w:before="240" w:lineRule="auto"/>
        <w:rPr/>
      </w:pPr>
      <w:r w:rsidDel="00000000" w:rsidR="00000000" w:rsidRPr="00000000">
        <w:rPr>
          <w:rtl w:val="0"/>
        </w:rPr>
        <w:t xml:space="preserve">Remaining benefits:</w:t>
      </w:r>
    </w:p>
    <w:p w:rsidR="00000000" w:rsidDel="00000000" w:rsidP="00000000" w:rsidRDefault="00000000" w:rsidRPr="00000000" w14:paraId="000000BD">
      <w:pPr>
        <w:numPr>
          <w:ilvl w:val="0"/>
          <w:numId w:val="12"/>
        </w:numPr>
        <w:spacing w:after="0" w:afterAutospacing="0" w:before="240" w:lineRule="auto"/>
        <w:ind w:left="720" w:hanging="360"/>
      </w:pPr>
      <w:r w:rsidDel="00000000" w:rsidR="00000000" w:rsidRPr="00000000">
        <w:rPr>
          <w:rtl w:val="0"/>
        </w:rPr>
        <w:t xml:space="preserve">Labor Savings: $53,320</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rtl w:val="0"/>
        </w:rPr>
        <w:t xml:space="preserve">SLA Reduction: $28,000</w:t>
      </w:r>
    </w:p>
    <w:p w:rsidR="00000000" w:rsidDel="00000000" w:rsidP="00000000" w:rsidRDefault="00000000" w:rsidRPr="00000000" w14:paraId="000000BF">
      <w:pPr>
        <w:numPr>
          <w:ilvl w:val="0"/>
          <w:numId w:val="12"/>
        </w:numPr>
        <w:spacing w:after="240" w:before="0" w:beforeAutospacing="0" w:lineRule="auto"/>
        <w:ind w:left="720" w:hanging="360"/>
      </w:pPr>
      <w:r w:rsidDel="00000000" w:rsidR="00000000" w:rsidRPr="00000000">
        <w:rPr>
          <w:rtl w:val="0"/>
        </w:rPr>
        <w:t xml:space="preserve">Dispatch Reduction: $27,000</w:t>
      </w:r>
    </w:p>
    <w:p w:rsidR="00000000" w:rsidDel="00000000" w:rsidP="00000000" w:rsidRDefault="00000000" w:rsidRPr="00000000" w14:paraId="000000C0">
      <w:pPr>
        <w:spacing w:after="240" w:before="240" w:lineRule="auto"/>
        <w:rPr/>
      </w:pPr>
      <w:r w:rsidDel="00000000" w:rsidR="00000000" w:rsidRPr="00000000">
        <w:rPr>
          <w:rtl w:val="0"/>
        </w:rPr>
        <w:t xml:space="preserve">Total conservative benefit:</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$108,320 annually</w:t>
      </w:r>
    </w:p>
    <w:p w:rsidR="00000000" w:rsidDel="00000000" w:rsidP="00000000" w:rsidRDefault="00000000" w:rsidRPr="00000000" w14:paraId="000000C2">
      <w:pPr>
        <w:spacing w:after="240" w:before="240" w:lineRule="auto"/>
        <w:rPr/>
      </w:pPr>
      <w:r w:rsidDel="00000000" w:rsidR="00000000" w:rsidRPr="00000000">
        <w:rPr>
          <w:rtl w:val="0"/>
        </w:rPr>
        <w:t xml:space="preserve">This still exceeds the </w:t>
      </w:r>
      <w:r w:rsidDel="00000000" w:rsidR="00000000" w:rsidRPr="00000000">
        <w:rPr>
          <w:b w:val="1"/>
          <w:bCs w:val="1"/>
          <w:rtl w:val="0"/>
        </w:rPr>
        <w:t xml:space="preserve">$92,000 first-year cost</w:t>
      </w:r>
      <w:r w:rsidDel="00000000" w:rsidR="00000000" w:rsidRPr="00000000">
        <w:rPr>
          <w:rtl w:val="0"/>
        </w:rPr>
        <w:t xml:space="preserve">, meaning the project remains </w:t>
      </w:r>
      <w:r w:rsidDel="00000000" w:rsidR="00000000" w:rsidRPr="00000000">
        <w:rPr>
          <w:b w:val="1"/>
          <w:bCs w:val="1"/>
          <w:rtl w:val="0"/>
        </w:rPr>
        <w:t xml:space="preserve">financially viable even under conservative assumptions</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