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gzi2owd2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Logical Sequence of User Stories (Based on Dependencies)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8ph9sd9l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PHI Detection &amp; Data Protection Foundation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happen </w:t>
      </w:r>
      <w:r w:rsidDel="00000000" w:rsidR="00000000" w:rsidRPr="00000000">
        <w:rPr>
          <w:b w:val="1"/>
          <w:bCs w:val="1"/>
          <w:rtl w:val="0"/>
        </w:rPr>
        <w:t xml:space="preserve">before any ML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1.1 — PHI Identification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1.2 — Classify Ticket Sensitivity Level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1.3 — Redact or Mask Identified PHI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1.4 — Enforce Sanitized-Only Data in ML Pipelines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1.5 — Maintain Audit Logs for PHI-Related Actions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must detect PHI → classify → redact → enforce sanitized pipelines → log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2l0in401i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ML-Assisted Triage (Consultant Workflow)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sanitized data is available, ML features can be built.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2.1 — ML Category &amp; Priority Suggestions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2.2 — ML Resolution Path Recommendation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2.3 — Confidence Score on ML Recommendations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2.4 — Accept or Reject ML Recommendation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2.5 — Audit Logging of Triage Decisions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generates suggestions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 explain them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accept/reject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must be logged.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7ctoaa672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Field Technician Workflow Optimization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3.1 — Differentiate Onsite vs Remote Issues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3.2 — ML Filtering of Low Priority Issues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3.3 — Audit Logging for Onsite Escalation Decisions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classify onsite vs remote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filter repetitive issues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log escalation decisions.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xqk1wf5sl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Sprint Allocation (4 Sprints × 4 Weeks)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j0t9wxzz8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— Compliance &amp; Secure ML Pipeline Integration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Compliance Foundation &amp; Research MLOps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 Extend the existing research MLOps infrastructure and establishPHI-safe data handling before any machine learning workflow is executed.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  <w:br w:type="textWrapping"/>
        <w:t xml:space="preserve"> US 1.1 — PHI Identification</w:t>
        <w:br w:type="textWrapping"/>
        <w:t xml:space="preserve"> US 1.2 — Classify Ticket Sensitivity Level</w:t>
        <w:br w:type="textWrapping"/>
        <w:t xml:space="preserve"> US 1.3 — Redact or Mask Identified PHI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  <w:br w:type="textWrapping"/>
        <w:t xml:space="preserve"> • Automated PHI detection pipeline</w:t>
        <w:br w:type="textWrapping"/>
        <w:t xml:space="preserve"> • Ticket sensitivity classification</w:t>
        <w:br w:type="textWrapping"/>
        <w:t xml:space="preserve"> • Sanitized ticket text pipeline integrated with ML workflows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dpdqisuot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— Compliance Foundation ( Infrastructure setup)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Ensure PHI safety before any data usage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1.1 — PHI Identification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1.2 — Classify Ticket Sensitivity Level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1.3 — Redact or Mask Identified PHI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PHI detection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sensitivity classification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Sanitized ticket text pipeline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sf7aeg8kp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— Compliance Enforcement &amp; Logging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Secure ML pipelines and enable compliance auditing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1.4 — Enforce Sanitized Data in ML Pipelines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1.5 — Audit Logs for PHI Actions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2.1 — ML Category &amp; Priority Suggestions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ML ingestion pipeline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audit logs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ML recommendation capability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iz5vjgc5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— ML Triage Workflow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Improve consultant productivity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2.2 — ML Resolution Path Recommendation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2.3 — Confidence Score on ML Recommendations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2.4 — Accept or Reject ML Recommendation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2.5 — Audit Logging of Triage Decisions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ML-powered triage assistant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decision interface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 for decisions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hg2fkz2h7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— Field Technician Optimization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Reduce unnecessary onsite interruptions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3.1 — Differentiate Onsite vs Remote Issues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3.2 — ML-Based Filtering of Low Priority Issues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3.3 — Audit Logging for Onsite Escalation Decisions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routing for onsite technicians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of repeat low-priority issues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audit logs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3f40ktf0w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Final Sprint Plan Summary</w:t>
      </w:r>
    </w:p>
    <w:tbl>
      <w:tblPr>
        <w:tblStyle w:val="Table1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170"/>
        <w:gridCol w:w="1790"/>
        <w:tblGridChange w:id="0">
          <w:tblGrid>
            <w:gridCol w:w="1070"/>
            <w:gridCol w:w="31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PHI detection &amp; sanitization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1.1, 1.2, 1.3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Secure ML pipeline &amp;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1.4, 1.5, 2.1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ML triage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2.2, 2.3, 2.4, 2.5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Field technician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3.1, 3.2, 3.3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User Story 1.1 — PHI Identification​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As a Compliance &amp; Regulatory Architect, I want incoming ticket descriptions to be automatically scanned for PHI using rule-based and ML-assisted detection,​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so that sensitive patient information is identified accurately and consistently before the data is stored, analyzed, or used in any machine learning workflow.​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Ticket text is scanned automatically at ingestion time​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Predefined PHI patterns (e.g., names, MRNs, identifiers) are detected​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Machine Learning assisted detection improves coverage beyond rule-only detection​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Detection occurs before data storage or ML usage​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Detection results are logged and auditable​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 1.2 — Classify Ticket Sensitivity Level​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 a Compliance &amp; Regulatory Architect, I want tickets classified by sensitivity level (PHI-present or PHI-free), so that appropriate handling rules are applied automatically.​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Every ticket receives a sensitivity label​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Classification occurs before downstream processing​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Classification result is logged​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 1.3 — Redact or Mask Identified PHI​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 a Compliance &amp; Regulatory Architect, I want all detected PHI to be redacted or masked, so that ticket data can be safely stored and analyzed.​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All detected PHI is replaced with masked tokens​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Sanitized text preserves technical context​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Redaction occurs before data persistence​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 1.4 — Enforce Sanitized-Only Data in ML Pipelines​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As a Compliance &amp; Regulatory Architect,  I want machine learning pipelines to accept only sanitized ticket data, so that models never ingest identifiable patient information.​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ML training data contains only sanitized text​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Inference rejects unsanitized inputs​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Validation runs before model execution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 1.5 — Maintain Audit Logs for PHI-Related Actions​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 a Compliance &amp; Regulatory Architect, I want all PHI-related data handling actions to be logged, so that audits and investigations can be completed accurately.​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Logs capture detection, redaction, and access events​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Logs include timestamps and processing stage​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Logs are tamper-resistant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User Story 2.1 — ML-Assisted Category and Priority Suggestions​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As a Junior IT Consultant, I want ML-generated category and priority suggestions,​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so that I can triage tickets faster and more consistently.​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ML suggestions are displayed alongside ticket details​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Suggested category and priority are clearly labeled as recommendations​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Suggestions appear within seconds of ticket availability​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User Story 2.2 — ML-Assisted Resolution Path Recommendation​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 a Junior IT Consultant, I want ML-assisted recommendations for the resolution path, so that routing decisions are more accurate.​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ML recommends Internal, Vendor, Remote, or Onsite resolution​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Recommendation is visible before Alex routes the ticket​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Recommendation does not auto-apply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 Story 2.3 — Confidence Score on ML Recommendations​​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 a Junior IT Consultant, I want a confidence score for each ML recommendation,​​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so that I know when to trust the system and when to review manually.​​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Acceptance Criteria​​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Each recommendation includes a confidence score​​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Confidence score is displayed clearly​​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Low-confidence tickets are visually flagged​.​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 2.4 — Accept or Reject ML Recommendation 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As a Junior IT Consultant (Tier 1 Triage), I want to accept or reject ML-generated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recommendations, so that I retain full control over ticket routing while benefiting from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automation. 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Acceptance Criteria 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ML recommendations are advisory only​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Consultant can accept or reject each suggestion​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Accept/reject actions are logged with user ID and timestamp​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Rejected recommendations do not block ticket processing​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 2.5 — Audit Logging of Triage Decisions​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As a Junior IT Consultant, I want all triage decisions to be logged,​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so that accountability and compliance requirements are met.​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Routing, overrides, and approvals are logged​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Logs include timestamp and user ID​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Logs are retrievable for audit review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User Story 3.1 — Differentiate Onsite vs Remote-Resolvable Issues​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As a Resident Field Technician, I want tickets to be differentiated between onsite and remote-resolvable, so that I am not interrupted for issues that can be fixed remotely.​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Each ticket is labeled as onsite-required or remote-resolvable​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Classification occurs before assignment to onsite queues​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Classification result is logged​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User Story 3.2 — ML-Based Filtering of Low-Priority Issues​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 a Resident Field Technician,  I want low-priority, repeatable issues to be filtered out, so that routine problems do not interrupt onsite work.​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Recurrent low-priority issues are identified using historical patterns​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Filtered tickets are routed to Tier 1 or remote support​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Jordan does not receive notifications for filtered tickets​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User Story 3.3  — Audit Logging for Onsite Escalation Decisions​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 a Resident Field Technician, I want all onsite escalation decisions to be logged,​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so that accountability and compliance requirements are met.​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Acceptance Criteria​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Classification decisions are logged with timestamp​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Escalation actions include confidence score and routing path​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Logs are immutable and auditable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