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BC2A21" w14:textId="459CDC16" w:rsidR="008E2782" w:rsidRDefault="005B6F55" w:rsidP="008E2782">
      <w:pPr>
        <w:ind w:left="450"/>
        <w:jc w:val="center"/>
        <w:rPr>
          <w:rFonts w:ascii="Times New Roman" w:hAnsi="Times New Roman" w:cs="Times New Roman"/>
          <w:b/>
          <w:sz w:val="32"/>
          <w:szCs w:val="32"/>
        </w:rPr>
      </w:pPr>
      <w:r w:rsidRPr="001D25C4">
        <w:rPr>
          <w:rFonts w:ascii="Times New Roman" w:hAnsi="Times New Roman" w:cs="Times New Roman"/>
          <w:b/>
          <w:sz w:val="32"/>
          <w:szCs w:val="32"/>
        </w:rPr>
        <w:t>PRACTICAL:</w:t>
      </w:r>
      <w:r w:rsidR="00843689" w:rsidRPr="001D25C4">
        <w:rPr>
          <w:rFonts w:ascii="Times New Roman" w:hAnsi="Times New Roman" w:cs="Times New Roman"/>
          <w:b/>
          <w:sz w:val="32"/>
          <w:szCs w:val="32"/>
        </w:rPr>
        <w:t xml:space="preserve"> </w:t>
      </w:r>
      <w:r w:rsidR="004370CC">
        <w:rPr>
          <w:rFonts w:ascii="Times New Roman" w:hAnsi="Times New Roman" w:cs="Times New Roman"/>
          <w:b/>
          <w:sz w:val="32"/>
          <w:szCs w:val="32"/>
        </w:rPr>
        <w:t>3</w:t>
      </w:r>
    </w:p>
    <w:p w14:paraId="768AD528" w14:textId="416B4ED5" w:rsidR="00DB1390" w:rsidRPr="008E2782" w:rsidRDefault="005F04B0" w:rsidP="008E2782">
      <w:pPr>
        <w:rPr>
          <w:rFonts w:ascii="Times New Roman" w:hAnsi="Times New Roman" w:cs="Times New Roman"/>
          <w:b/>
          <w:sz w:val="32"/>
          <w:szCs w:val="32"/>
        </w:rPr>
      </w:pPr>
      <w:r w:rsidRPr="001D25C4">
        <w:rPr>
          <w:rFonts w:ascii="Times New Roman" w:hAnsi="Times New Roman" w:cs="Times New Roman"/>
          <w:b/>
          <w:sz w:val="28"/>
          <w:szCs w:val="28"/>
        </w:rPr>
        <w:t>AIM:</w:t>
      </w:r>
      <w:r w:rsidR="00CE419C" w:rsidRPr="001D25C4">
        <w:rPr>
          <w:rFonts w:ascii="Times New Roman" w:hAnsi="Times New Roman" w:cs="Times New Roman"/>
          <w:b/>
          <w:color w:val="FF0000"/>
          <w:sz w:val="28"/>
          <w:szCs w:val="28"/>
        </w:rPr>
        <w:t xml:space="preserve"> </w:t>
      </w:r>
    </w:p>
    <w:p w14:paraId="5554AB44" w14:textId="29FD0A9B" w:rsidR="004370CC" w:rsidRDefault="004370CC" w:rsidP="004370CC">
      <w:pPr>
        <w:jc w:val="both"/>
        <w:rPr>
          <w:rFonts w:ascii="Times New Roman" w:hAnsi="Times New Roman" w:cs="Times New Roman"/>
          <w:bCs/>
          <w:color w:val="000000" w:themeColor="text1"/>
          <w:sz w:val="24"/>
          <w:szCs w:val="28"/>
        </w:rPr>
      </w:pPr>
      <w:r w:rsidRPr="004370CC">
        <w:rPr>
          <w:rFonts w:ascii="Times New Roman" w:hAnsi="Times New Roman" w:cs="Times New Roman"/>
          <w:bCs/>
          <w:color w:val="000000" w:themeColor="text1"/>
          <w:sz w:val="24"/>
          <w:szCs w:val="28"/>
        </w:rPr>
        <w:t xml:space="preserve">Footprinting is the process of accumulating data regarding a specific network </w:t>
      </w:r>
      <w:r w:rsidRPr="004370CC">
        <w:rPr>
          <w:rFonts w:ascii="Times New Roman" w:hAnsi="Times New Roman" w:cs="Times New Roman"/>
          <w:bCs/>
          <w:color w:val="000000" w:themeColor="text1"/>
          <w:sz w:val="24"/>
          <w:szCs w:val="28"/>
        </w:rPr>
        <w:t>environment, usually</w:t>
      </w:r>
      <w:r w:rsidRPr="004370CC">
        <w:rPr>
          <w:rFonts w:ascii="Times New Roman" w:hAnsi="Times New Roman" w:cs="Times New Roman"/>
          <w:bCs/>
          <w:color w:val="000000" w:themeColor="text1"/>
          <w:sz w:val="24"/>
          <w:szCs w:val="28"/>
        </w:rPr>
        <w:t xml:space="preserve"> to find ways to intrude into it. It can reveal system vulnerabilities and improve the ease</w:t>
      </w:r>
      <w:r>
        <w:rPr>
          <w:rFonts w:ascii="Times New Roman" w:hAnsi="Times New Roman" w:cs="Times New Roman"/>
          <w:bCs/>
          <w:color w:val="000000" w:themeColor="text1"/>
          <w:sz w:val="24"/>
          <w:szCs w:val="28"/>
        </w:rPr>
        <w:t xml:space="preserve"> </w:t>
      </w:r>
      <w:r w:rsidRPr="004370CC">
        <w:rPr>
          <w:rFonts w:ascii="Times New Roman" w:hAnsi="Times New Roman" w:cs="Times New Roman"/>
          <w:bCs/>
          <w:color w:val="000000" w:themeColor="text1"/>
          <w:sz w:val="24"/>
          <w:szCs w:val="28"/>
        </w:rPr>
        <w:t>with which they can be exploited. Footprinting is also known as reconnaissance. Study a</w:t>
      </w:r>
      <w:r>
        <w:rPr>
          <w:rFonts w:ascii="Times New Roman" w:hAnsi="Times New Roman" w:cs="Times New Roman"/>
          <w:bCs/>
          <w:color w:val="000000" w:themeColor="text1"/>
          <w:sz w:val="24"/>
          <w:szCs w:val="28"/>
        </w:rPr>
        <w:t xml:space="preserve"> </w:t>
      </w:r>
      <w:r w:rsidRPr="004370CC">
        <w:rPr>
          <w:rFonts w:ascii="Times New Roman" w:hAnsi="Times New Roman" w:cs="Times New Roman"/>
          <w:bCs/>
          <w:color w:val="000000" w:themeColor="text1"/>
          <w:sz w:val="24"/>
          <w:szCs w:val="28"/>
        </w:rPr>
        <w:t>practical approach to implementing Footprinting: Gathering Target Information using the</w:t>
      </w:r>
      <w:r>
        <w:rPr>
          <w:rFonts w:ascii="Times New Roman" w:hAnsi="Times New Roman" w:cs="Times New Roman"/>
          <w:bCs/>
          <w:color w:val="000000" w:themeColor="text1"/>
          <w:sz w:val="24"/>
          <w:szCs w:val="28"/>
        </w:rPr>
        <w:t xml:space="preserve"> </w:t>
      </w:r>
      <w:r w:rsidRPr="004370CC">
        <w:rPr>
          <w:rFonts w:ascii="Times New Roman" w:hAnsi="Times New Roman" w:cs="Times New Roman"/>
          <w:bCs/>
          <w:color w:val="000000" w:themeColor="text1"/>
          <w:sz w:val="24"/>
          <w:szCs w:val="28"/>
        </w:rPr>
        <w:t>OSINT Framework.</w:t>
      </w:r>
    </w:p>
    <w:p w14:paraId="22CB0AF9" w14:textId="29E51B4A" w:rsidR="00716E9D" w:rsidRPr="001D25C4" w:rsidRDefault="003A54BF" w:rsidP="004370CC">
      <w:pPr>
        <w:rPr>
          <w:rFonts w:ascii="Times New Roman" w:hAnsi="Times New Roman" w:cs="Times New Roman"/>
          <w:b/>
          <w:sz w:val="28"/>
          <w:szCs w:val="28"/>
        </w:rPr>
      </w:pPr>
      <w:r w:rsidRPr="001D25C4">
        <w:rPr>
          <w:rFonts w:ascii="Times New Roman" w:hAnsi="Times New Roman" w:cs="Times New Roman"/>
          <w:b/>
          <w:sz w:val="28"/>
          <w:szCs w:val="28"/>
        </w:rPr>
        <w:t>THEORY:</w:t>
      </w:r>
      <w:r w:rsidR="005F04B0" w:rsidRPr="001D25C4">
        <w:rPr>
          <w:rFonts w:ascii="Times New Roman" w:hAnsi="Times New Roman" w:cs="Times New Roman"/>
          <w:b/>
          <w:sz w:val="28"/>
          <w:szCs w:val="28"/>
        </w:rPr>
        <w:t xml:space="preserve"> </w:t>
      </w:r>
    </w:p>
    <w:p w14:paraId="5C0B5144" w14:textId="6D5B3947" w:rsidR="00065034" w:rsidRPr="00065034" w:rsidRDefault="004E1531" w:rsidP="00065034">
      <w:pPr>
        <w:tabs>
          <w:tab w:val="left" w:pos="90"/>
          <w:tab w:val="left" w:pos="3675"/>
        </w:tabs>
        <w:ind w:left="90"/>
        <w:jc w:val="both"/>
        <w:rPr>
          <w:rFonts w:ascii="Times New Roman" w:hAnsi="Times New Roman" w:cs="Times New Roman"/>
          <w:sz w:val="24"/>
          <w:szCs w:val="24"/>
        </w:rPr>
      </w:pPr>
      <w:r w:rsidRPr="00065034">
        <w:rPr>
          <w:rFonts w:ascii="Times New Roman" w:hAnsi="Times New Roman" w:cs="Times New Roman"/>
          <w:sz w:val="24"/>
          <w:szCs w:val="24"/>
        </w:rPr>
        <w:t>OSINT framework focused on gathering information from free tools or resources. The intention is to help people find free OSINT resources. Some of the sites included might require registration or offer more data for $$$, but you should be able to get at least a portion of the available information for no cost.</w:t>
      </w:r>
    </w:p>
    <w:p w14:paraId="11978AEF"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The five tools we will use in this exercise are:</w:t>
      </w:r>
    </w:p>
    <w:p w14:paraId="7DB9B4C2" w14:textId="77777777" w:rsidR="00065034" w:rsidRPr="00065034" w:rsidRDefault="00065034" w:rsidP="00065034">
      <w:pPr>
        <w:numPr>
          <w:ilvl w:val="0"/>
          <w:numId w:val="2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WhatsMyName</w:t>
      </w:r>
    </w:p>
    <w:p w14:paraId="585870AF" w14:textId="77777777" w:rsidR="00065034" w:rsidRPr="00065034" w:rsidRDefault="00065034" w:rsidP="00065034">
      <w:pPr>
        <w:numPr>
          <w:ilvl w:val="0"/>
          <w:numId w:val="2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Web Archive (Wayback Machine)</w:t>
      </w:r>
    </w:p>
    <w:p w14:paraId="53E7CD4E" w14:textId="77777777" w:rsidR="00065034" w:rsidRPr="00065034" w:rsidRDefault="00065034" w:rsidP="00065034">
      <w:pPr>
        <w:numPr>
          <w:ilvl w:val="0"/>
          <w:numId w:val="2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URLScan.io</w:t>
      </w:r>
    </w:p>
    <w:p w14:paraId="7EBBFA1B" w14:textId="77777777" w:rsidR="00065034" w:rsidRPr="00065034" w:rsidRDefault="00065034" w:rsidP="00065034">
      <w:pPr>
        <w:numPr>
          <w:ilvl w:val="0"/>
          <w:numId w:val="2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DNSDumpster</w:t>
      </w:r>
    </w:p>
    <w:p w14:paraId="091588AE" w14:textId="1BA8C6FD" w:rsidR="00065034" w:rsidRDefault="00065034" w:rsidP="00065034">
      <w:pPr>
        <w:numPr>
          <w:ilvl w:val="0"/>
          <w:numId w:val="2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OpenCorporates</w:t>
      </w:r>
    </w:p>
    <w:p w14:paraId="0DD12BDF" w14:textId="77777777" w:rsidR="00065034" w:rsidRPr="00065034" w:rsidRDefault="00065034" w:rsidP="00065034">
      <w:pPr>
        <w:tabs>
          <w:tab w:val="left" w:pos="90"/>
          <w:tab w:val="left" w:pos="3675"/>
        </w:tabs>
        <w:ind w:left="720"/>
        <w:jc w:val="both"/>
        <w:rPr>
          <w:rFonts w:ascii="Times New Roman" w:hAnsi="Times New Roman" w:cs="Times New Roman"/>
          <w:sz w:val="24"/>
          <w:szCs w:val="24"/>
          <w:lang w:val="en-IN"/>
        </w:rPr>
      </w:pPr>
    </w:p>
    <w:p w14:paraId="1D8D4257" w14:textId="77777777" w:rsidR="00065034" w:rsidRPr="00065034" w:rsidRDefault="00065034" w:rsidP="00065034">
      <w:pPr>
        <w:tabs>
          <w:tab w:val="left" w:pos="90"/>
          <w:tab w:val="left" w:pos="3675"/>
        </w:tabs>
        <w:ind w:left="90"/>
        <w:jc w:val="both"/>
        <w:rPr>
          <w:rFonts w:ascii="Times New Roman" w:hAnsi="Times New Roman" w:cs="Times New Roman"/>
          <w:b/>
          <w:bCs/>
          <w:sz w:val="24"/>
          <w:szCs w:val="24"/>
          <w:lang w:val="en-IN"/>
        </w:rPr>
      </w:pPr>
      <w:r w:rsidRPr="00065034">
        <w:rPr>
          <w:rFonts w:ascii="Times New Roman" w:hAnsi="Times New Roman" w:cs="Times New Roman"/>
          <w:b/>
          <w:bCs/>
          <w:sz w:val="24"/>
          <w:szCs w:val="24"/>
          <w:lang w:val="en-IN"/>
        </w:rPr>
        <w:t>1. WhatsMyName: Gathering DNS and Subdomain Information</w:t>
      </w:r>
    </w:p>
    <w:p w14:paraId="4F36D55A"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Overview:</w:t>
      </w:r>
      <w:r w:rsidRPr="00065034">
        <w:rPr>
          <w:rFonts w:ascii="Times New Roman" w:hAnsi="Times New Roman" w:cs="Times New Roman"/>
          <w:sz w:val="24"/>
          <w:szCs w:val="24"/>
          <w:lang w:val="en-IN"/>
        </w:rPr>
        <w:t xml:space="preserve"> WhatsMyName is an OSINT tool designed to perform DNS lookups and provide information about domain names. It helps identify various domain records associated with a target, including subdomains, IP addresses, and mail servers.</w:t>
      </w:r>
    </w:p>
    <w:p w14:paraId="05A3BE0F"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Steps:</w:t>
      </w:r>
    </w:p>
    <w:p w14:paraId="75BEE930" w14:textId="77777777" w:rsidR="00065034" w:rsidRPr="00065034" w:rsidRDefault="00065034" w:rsidP="00065034">
      <w:pPr>
        <w:numPr>
          <w:ilvl w:val="0"/>
          <w:numId w:val="1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 xml:space="preserve">Go to the </w:t>
      </w:r>
      <w:r w:rsidRPr="00065034">
        <w:rPr>
          <w:rFonts w:ascii="Times New Roman" w:hAnsi="Times New Roman" w:cs="Times New Roman"/>
          <w:b/>
          <w:bCs/>
          <w:sz w:val="24"/>
          <w:szCs w:val="24"/>
          <w:lang w:val="en-IN"/>
        </w:rPr>
        <w:t>WhatsMyName</w:t>
      </w:r>
      <w:r w:rsidRPr="00065034">
        <w:rPr>
          <w:rFonts w:ascii="Times New Roman" w:hAnsi="Times New Roman" w:cs="Times New Roman"/>
          <w:sz w:val="24"/>
          <w:szCs w:val="24"/>
          <w:lang w:val="en-IN"/>
        </w:rPr>
        <w:t xml:space="preserve"> website.</w:t>
      </w:r>
    </w:p>
    <w:p w14:paraId="3804C8EE" w14:textId="77777777" w:rsidR="00065034" w:rsidRPr="00065034" w:rsidRDefault="00065034" w:rsidP="00065034">
      <w:pPr>
        <w:numPr>
          <w:ilvl w:val="0"/>
          <w:numId w:val="1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Enter the domain name (e.g., "example.com") of the target you wish to investigate.</w:t>
      </w:r>
    </w:p>
    <w:p w14:paraId="2A9D1AEB" w14:textId="77777777" w:rsidR="00065034" w:rsidRPr="00065034" w:rsidRDefault="00065034" w:rsidP="00065034">
      <w:pPr>
        <w:numPr>
          <w:ilvl w:val="0"/>
          <w:numId w:val="1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The tool will return DNS records, which may include:</w:t>
      </w:r>
    </w:p>
    <w:p w14:paraId="681E75A5" w14:textId="77777777" w:rsidR="00065034" w:rsidRPr="00065034" w:rsidRDefault="00065034" w:rsidP="00065034">
      <w:pPr>
        <w:numPr>
          <w:ilvl w:val="1"/>
          <w:numId w:val="1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A Records</w:t>
      </w:r>
      <w:r w:rsidRPr="00065034">
        <w:rPr>
          <w:rFonts w:ascii="Times New Roman" w:hAnsi="Times New Roman" w:cs="Times New Roman"/>
          <w:sz w:val="24"/>
          <w:szCs w:val="24"/>
          <w:lang w:val="en-IN"/>
        </w:rPr>
        <w:t>: IP addresses associated with the domain.</w:t>
      </w:r>
    </w:p>
    <w:p w14:paraId="739437B2" w14:textId="77777777" w:rsidR="00065034" w:rsidRPr="00065034" w:rsidRDefault="00065034" w:rsidP="00065034">
      <w:pPr>
        <w:numPr>
          <w:ilvl w:val="1"/>
          <w:numId w:val="1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MX Records</w:t>
      </w:r>
      <w:r w:rsidRPr="00065034">
        <w:rPr>
          <w:rFonts w:ascii="Times New Roman" w:hAnsi="Times New Roman" w:cs="Times New Roman"/>
          <w:sz w:val="24"/>
          <w:szCs w:val="24"/>
          <w:lang w:val="en-IN"/>
        </w:rPr>
        <w:t>: Mail servers linked to the domain.</w:t>
      </w:r>
    </w:p>
    <w:p w14:paraId="18299211" w14:textId="77777777" w:rsidR="00065034" w:rsidRPr="00065034" w:rsidRDefault="00065034" w:rsidP="00065034">
      <w:pPr>
        <w:numPr>
          <w:ilvl w:val="1"/>
          <w:numId w:val="1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Subdomains</w:t>
      </w:r>
      <w:r w:rsidRPr="00065034">
        <w:rPr>
          <w:rFonts w:ascii="Times New Roman" w:hAnsi="Times New Roman" w:cs="Times New Roman"/>
          <w:sz w:val="24"/>
          <w:szCs w:val="24"/>
          <w:lang w:val="en-IN"/>
        </w:rPr>
        <w:t>: Any additional domains or subdomains tied to the target.</w:t>
      </w:r>
    </w:p>
    <w:p w14:paraId="0DD546F5" w14:textId="77777777" w:rsidR="00065034" w:rsidRPr="00065034" w:rsidRDefault="00065034" w:rsidP="00065034">
      <w:pPr>
        <w:numPr>
          <w:ilvl w:val="1"/>
          <w:numId w:val="14"/>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Nameservers</w:t>
      </w:r>
      <w:r w:rsidRPr="00065034">
        <w:rPr>
          <w:rFonts w:ascii="Times New Roman" w:hAnsi="Times New Roman" w:cs="Times New Roman"/>
          <w:sz w:val="24"/>
          <w:szCs w:val="24"/>
          <w:lang w:val="en-IN"/>
        </w:rPr>
        <w:t>: Information about the authoritative nameservers for the domain.</w:t>
      </w:r>
    </w:p>
    <w:p w14:paraId="5E5DC7EE" w14:textId="6D0BF3D3"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lastRenderedPageBreak/>
        <w:t xml:space="preserve">This information helps </w:t>
      </w:r>
      <w:r w:rsidRPr="00065034">
        <w:rPr>
          <w:rFonts w:ascii="Times New Roman" w:hAnsi="Times New Roman" w:cs="Times New Roman"/>
          <w:sz w:val="24"/>
          <w:szCs w:val="24"/>
          <w:lang w:val="en-IN"/>
        </w:rPr>
        <w:t>us</w:t>
      </w:r>
      <w:r w:rsidRPr="00065034">
        <w:rPr>
          <w:rFonts w:ascii="Times New Roman" w:hAnsi="Times New Roman" w:cs="Times New Roman"/>
          <w:sz w:val="24"/>
          <w:szCs w:val="24"/>
          <w:lang w:val="en-IN"/>
        </w:rPr>
        <w:t xml:space="preserve"> build a map of the target’s domain infrastructure. It can reveal other systems or services the target might be running or any exposed services like mail servers or web applications.</w:t>
      </w:r>
    </w:p>
    <w:p w14:paraId="4ECBDC90" w14:textId="41B1493B"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p>
    <w:p w14:paraId="7DD957C0" w14:textId="77777777" w:rsidR="00065034" w:rsidRPr="00065034" w:rsidRDefault="00065034" w:rsidP="00065034">
      <w:pPr>
        <w:tabs>
          <w:tab w:val="left" w:pos="90"/>
          <w:tab w:val="left" w:pos="3675"/>
        </w:tabs>
        <w:ind w:left="90"/>
        <w:jc w:val="both"/>
        <w:rPr>
          <w:rFonts w:ascii="Times New Roman" w:hAnsi="Times New Roman" w:cs="Times New Roman"/>
          <w:b/>
          <w:bCs/>
          <w:sz w:val="24"/>
          <w:szCs w:val="24"/>
          <w:lang w:val="en-IN"/>
        </w:rPr>
      </w:pPr>
      <w:r w:rsidRPr="00065034">
        <w:rPr>
          <w:rFonts w:ascii="Times New Roman" w:hAnsi="Times New Roman" w:cs="Times New Roman"/>
          <w:b/>
          <w:bCs/>
          <w:sz w:val="24"/>
          <w:szCs w:val="24"/>
          <w:lang w:val="en-IN"/>
        </w:rPr>
        <w:t>2. Web Archive (Wayback Machine): Exploring Historical Web Data</w:t>
      </w:r>
    </w:p>
    <w:p w14:paraId="16085FFB"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Overview:</w:t>
      </w:r>
      <w:r w:rsidRPr="00065034">
        <w:rPr>
          <w:rFonts w:ascii="Times New Roman" w:hAnsi="Times New Roman" w:cs="Times New Roman"/>
          <w:sz w:val="24"/>
          <w:szCs w:val="24"/>
          <w:lang w:val="en-IN"/>
        </w:rPr>
        <w:t xml:space="preserve"> The Wayback Machine, part of the Internet Archive, allows you to access historical versions of websites. It provides snapshots of websites taken at various points in time, enabling you to uncover potentially exposed information that has since been removed or changed.</w:t>
      </w:r>
    </w:p>
    <w:p w14:paraId="5A56E424"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Steps:</w:t>
      </w:r>
    </w:p>
    <w:p w14:paraId="527B2F9D" w14:textId="77777777" w:rsidR="00065034" w:rsidRPr="00065034" w:rsidRDefault="00065034" w:rsidP="00065034">
      <w:pPr>
        <w:numPr>
          <w:ilvl w:val="0"/>
          <w:numId w:val="16"/>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 xml:space="preserve">Visit the </w:t>
      </w:r>
      <w:r w:rsidRPr="00065034">
        <w:rPr>
          <w:rFonts w:ascii="Times New Roman" w:hAnsi="Times New Roman" w:cs="Times New Roman"/>
          <w:b/>
          <w:bCs/>
          <w:sz w:val="24"/>
          <w:szCs w:val="24"/>
          <w:lang w:val="en-IN"/>
        </w:rPr>
        <w:t>Wayback Machine</w:t>
      </w:r>
      <w:r w:rsidRPr="00065034">
        <w:rPr>
          <w:rFonts w:ascii="Times New Roman" w:hAnsi="Times New Roman" w:cs="Times New Roman"/>
          <w:sz w:val="24"/>
          <w:szCs w:val="24"/>
          <w:lang w:val="en-IN"/>
        </w:rPr>
        <w:t xml:space="preserve"> at archive.org/web.</w:t>
      </w:r>
    </w:p>
    <w:p w14:paraId="5ADE8183" w14:textId="77777777" w:rsidR="00065034" w:rsidRPr="00065034" w:rsidRDefault="00065034" w:rsidP="00065034">
      <w:pPr>
        <w:numPr>
          <w:ilvl w:val="0"/>
          <w:numId w:val="16"/>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Enter the target’s URL (e.g., "example.com") and press "Browse History."</w:t>
      </w:r>
    </w:p>
    <w:p w14:paraId="251B5283" w14:textId="77777777" w:rsidR="00065034" w:rsidRPr="00065034" w:rsidRDefault="00065034" w:rsidP="00065034">
      <w:pPr>
        <w:numPr>
          <w:ilvl w:val="0"/>
          <w:numId w:val="16"/>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You will be shown a calendar of snapshots taken by the Wayback Machine, which you can explore by clicking on different dates.</w:t>
      </w:r>
    </w:p>
    <w:p w14:paraId="40ED83E1" w14:textId="77777777"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Reviewing past versions of the target’s website might reveal old content that could have been inadvertently exposed, such as outdated documents, forms, or login pages.</w:t>
      </w:r>
    </w:p>
    <w:p w14:paraId="72E925BA" w14:textId="77777777"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This can help you identify misconfigurations or legacy systems that have since been updated or removed from the live site.</w:t>
      </w:r>
    </w:p>
    <w:p w14:paraId="75594C59" w14:textId="7E95C70E"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p>
    <w:p w14:paraId="7DD2F53A" w14:textId="77777777" w:rsidR="00065034" w:rsidRPr="00065034" w:rsidRDefault="00065034" w:rsidP="00065034">
      <w:pPr>
        <w:tabs>
          <w:tab w:val="left" w:pos="90"/>
          <w:tab w:val="left" w:pos="3675"/>
        </w:tabs>
        <w:ind w:left="90"/>
        <w:jc w:val="both"/>
        <w:rPr>
          <w:rFonts w:ascii="Times New Roman" w:hAnsi="Times New Roman" w:cs="Times New Roman"/>
          <w:b/>
          <w:bCs/>
          <w:sz w:val="24"/>
          <w:szCs w:val="24"/>
          <w:lang w:val="en-IN"/>
        </w:rPr>
      </w:pPr>
      <w:r w:rsidRPr="00065034">
        <w:rPr>
          <w:rFonts w:ascii="Times New Roman" w:hAnsi="Times New Roman" w:cs="Times New Roman"/>
          <w:b/>
          <w:bCs/>
          <w:sz w:val="24"/>
          <w:szCs w:val="24"/>
          <w:lang w:val="en-IN"/>
        </w:rPr>
        <w:t xml:space="preserve">3. URLScan.io: Scanning and </w:t>
      </w:r>
      <w:proofErr w:type="spellStart"/>
      <w:r w:rsidRPr="00065034">
        <w:rPr>
          <w:rFonts w:ascii="Times New Roman" w:hAnsi="Times New Roman" w:cs="Times New Roman"/>
          <w:b/>
          <w:bCs/>
          <w:sz w:val="24"/>
          <w:szCs w:val="24"/>
          <w:lang w:val="en-IN"/>
        </w:rPr>
        <w:t>Analyzing</w:t>
      </w:r>
      <w:proofErr w:type="spellEnd"/>
      <w:r w:rsidRPr="00065034">
        <w:rPr>
          <w:rFonts w:ascii="Times New Roman" w:hAnsi="Times New Roman" w:cs="Times New Roman"/>
          <w:b/>
          <w:bCs/>
          <w:sz w:val="24"/>
          <w:szCs w:val="24"/>
          <w:lang w:val="en-IN"/>
        </w:rPr>
        <w:t xml:space="preserve"> Web Pages</w:t>
      </w:r>
    </w:p>
    <w:p w14:paraId="2116BEDD"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Overview:</w:t>
      </w:r>
      <w:r w:rsidRPr="00065034">
        <w:rPr>
          <w:rFonts w:ascii="Times New Roman" w:hAnsi="Times New Roman" w:cs="Times New Roman"/>
          <w:sz w:val="24"/>
          <w:szCs w:val="24"/>
          <w:lang w:val="en-IN"/>
        </w:rPr>
        <w:t xml:space="preserve"> URLScan.io is a security analysis tool that scans websites and provides detailed reports about how a site behaves. It highlights external domains, embedded JavaScript, network activities, and potential security issues that might not be immediately visible from a standard web visit.</w:t>
      </w:r>
    </w:p>
    <w:p w14:paraId="00A4E374"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Steps:</w:t>
      </w:r>
    </w:p>
    <w:p w14:paraId="50B69156" w14:textId="77777777" w:rsidR="00065034" w:rsidRPr="00065034" w:rsidRDefault="00065034" w:rsidP="00065034">
      <w:pPr>
        <w:numPr>
          <w:ilvl w:val="0"/>
          <w:numId w:val="18"/>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 xml:space="preserve">Go to </w:t>
      </w:r>
      <w:r w:rsidRPr="00065034">
        <w:rPr>
          <w:rFonts w:ascii="Times New Roman" w:hAnsi="Times New Roman" w:cs="Times New Roman"/>
          <w:b/>
          <w:bCs/>
          <w:sz w:val="24"/>
          <w:szCs w:val="24"/>
          <w:lang w:val="en-IN"/>
        </w:rPr>
        <w:t>URLScan.io</w:t>
      </w:r>
      <w:r w:rsidRPr="00065034">
        <w:rPr>
          <w:rFonts w:ascii="Times New Roman" w:hAnsi="Times New Roman" w:cs="Times New Roman"/>
          <w:sz w:val="24"/>
          <w:szCs w:val="24"/>
          <w:lang w:val="en-IN"/>
        </w:rPr>
        <w:t>.</w:t>
      </w:r>
    </w:p>
    <w:p w14:paraId="06F272ED" w14:textId="77777777" w:rsidR="00065034" w:rsidRPr="00065034" w:rsidRDefault="00065034" w:rsidP="00065034">
      <w:pPr>
        <w:numPr>
          <w:ilvl w:val="0"/>
          <w:numId w:val="18"/>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Enter the target URL (e.g., "example.com") in the search bar.</w:t>
      </w:r>
    </w:p>
    <w:p w14:paraId="1E2FB582" w14:textId="77777777" w:rsidR="00065034" w:rsidRPr="00065034" w:rsidRDefault="00065034" w:rsidP="00065034">
      <w:pPr>
        <w:numPr>
          <w:ilvl w:val="0"/>
          <w:numId w:val="18"/>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URLScan.io will scan the website and return a report detailing:</w:t>
      </w:r>
    </w:p>
    <w:p w14:paraId="2752F3AD" w14:textId="77777777" w:rsidR="00065034" w:rsidRPr="00065034" w:rsidRDefault="00065034" w:rsidP="00065034">
      <w:pPr>
        <w:numPr>
          <w:ilvl w:val="1"/>
          <w:numId w:val="18"/>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External domains the site is connected to (e.g., third-party services, trackers).</w:t>
      </w:r>
    </w:p>
    <w:p w14:paraId="345AF736" w14:textId="77777777" w:rsidR="00065034" w:rsidRPr="00065034" w:rsidRDefault="00065034" w:rsidP="00065034">
      <w:pPr>
        <w:numPr>
          <w:ilvl w:val="1"/>
          <w:numId w:val="18"/>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Embedded JavaScript files and other resources.</w:t>
      </w:r>
    </w:p>
    <w:p w14:paraId="20CA9169" w14:textId="77777777" w:rsidR="00065034" w:rsidRPr="00065034" w:rsidRDefault="00065034" w:rsidP="00065034">
      <w:pPr>
        <w:numPr>
          <w:ilvl w:val="1"/>
          <w:numId w:val="18"/>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Security headers and potential vulnerabilities.</w:t>
      </w:r>
    </w:p>
    <w:p w14:paraId="29480336" w14:textId="77777777"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This tool helps identify connections to external servers or suspicious domains that the target website might be communicating with.</w:t>
      </w:r>
    </w:p>
    <w:p w14:paraId="4AAFE8B0" w14:textId="77777777"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lastRenderedPageBreak/>
        <w:t>The scan results can reveal potential security risks, such as unprotected scripts or malicious activity linked to the domain.</w:t>
      </w:r>
    </w:p>
    <w:p w14:paraId="597E7902" w14:textId="53026962"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p>
    <w:p w14:paraId="63F53018" w14:textId="77777777" w:rsidR="00065034" w:rsidRPr="00065034" w:rsidRDefault="00065034" w:rsidP="00065034">
      <w:pPr>
        <w:tabs>
          <w:tab w:val="left" w:pos="90"/>
          <w:tab w:val="left" w:pos="3675"/>
        </w:tabs>
        <w:ind w:left="90"/>
        <w:jc w:val="both"/>
        <w:rPr>
          <w:rFonts w:ascii="Times New Roman" w:hAnsi="Times New Roman" w:cs="Times New Roman"/>
          <w:b/>
          <w:bCs/>
          <w:sz w:val="24"/>
          <w:szCs w:val="24"/>
          <w:lang w:val="en-IN"/>
        </w:rPr>
      </w:pPr>
      <w:r w:rsidRPr="00065034">
        <w:rPr>
          <w:rFonts w:ascii="Times New Roman" w:hAnsi="Times New Roman" w:cs="Times New Roman"/>
          <w:b/>
          <w:bCs/>
          <w:sz w:val="24"/>
          <w:szCs w:val="24"/>
          <w:lang w:val="en-IN"/>
        </w:rPr>
        <w:t>4. DNSDumpster: Comprehensive DNS and Network Mapping</w:t>
      </w:r>
    </w:p>
    <w:p w14:paraId="5042F7E9"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Overview:</w:t>
      </w:r>
      <w:r w:rsidRPr="00065034">
        <w:rPr>
          <w:rFonts w:ascii="Times New Roman" w:hAnsi="Times New Roman" w:cs="Times New Roman"/>
          <w:sz w:val="24"/>
          <w:szCs w:val="24"/>
          <w:lang w:val="en-IN"/>
        </w:rPr>
        <w:t xml:space="preserve"> DNSDumpster is a free tool that maps out DNS records for a given domain. It can provide insights into a target's DNS infrastructure, uncovering subdomains, associated IP addresses, and DNS record details that might help in understanding the target’s network architecture.</w:t>
      </w:r>
    </w:p>
    <w:p w14:paraId="342D94C4"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Steps:</w:t>
      </w:r>
    </w:p>
    <w:p w14:paraId="53B0E4FD" w14:textId="77777777" w:rsidR="00065034" w:rsidRPr="00065034" w:rsidRDefault="00065034" w:rsidP="00065034">
      <w:pPr>
        <w:numPr>
          <w:ilvl w:val="0"/>
          <w:numId w:val="20"/>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 xml:space="preserve">Visit </w:t>
      </w:r>
      <w:r w:rsidRPr="00065034">
        <w:rPr>
          <w:rFonts w:ascii="Times New Roman" w:hAnsi="Times New Roman" w:cs="Times New Roman"/>
          <w:b/>
          <w:bCs/>
          <w:sz w:val="24"/>
          <w:szCs w:val="24"/>
          <w:lang w:val="en-IN"/>
        </w:rPr>
        <w:t>DNSDumpster.com</w:t>
      </w:r>
      <w:r w:rsidRPr="00065034">
        <w:rPr>
          <w:rFonts w:ascii="Times New Roman" w:hAnsi="Times New Roman" w:cs="Times New Roman"/>
          <w:sz w:val="24"/>
          <w:szCs w:val="24"/>
          <w:lang w:val="en-IN"/>
        </w:rPr>
        <w:t>.</w:t>
      </w:r>
    </w:p>
    <w:p w14:paraId="444DAA2E" w14:textId="77777777" w:rsidR="00065034" w:rsidRPr="00065034" w:rsidRDefault="00065034" w:rsidP="00065034">
      <w:pPr>
        <w:numPr>
          <w:ilvl w:val="0"/>
          <w:numId w:val="20"/>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Enter the target domain name (e.g., "example.com") in the search bar and click "Search."</w:t>
      </w:r>
    </w:p>
    <w:p w14:paraId="7286929B" w14:textId="77777777" w:rsidR="00065034" w:rsidRPr="00065034" w:rsidRDefault="00065034" w:rsidP="00065034">
      <w:pPr>
        <w:numPr>
          <w:ilvl w:val="0"/>
          <w:numId w:val="20"/>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The tool will display:</w:t>
      </w:r>
    </w:p>
    <w:p w14:paraId="2FB333BA" w14:textId="77777777" w:rsidR="00065034" w:rsidRPr="00065034" w:rsidRDefault="00065034" w:rsidP="00065034">
      <w:pPr>
        <w:numPr>
          <w:ilvl w:val="1"/>
          <w:numId w:val="20"/>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Subdomains</w:t>
      </w:r>
      <w:r w:rsidRPr="00065034">
        <w:rPr>
          <w:rFonts w:ascii="Times New Roman" w:hAnsi="Times New Roman" w:cs="Times New Roman"/>
          <w:sz w:val="24"/>
          <w:szCs w:val="24"/>
          <w:lang w:val="en-IN"/>
        </w:rPr>
        <w:t>: A list of subdomains linked to the target domain.</w:t>
      </w:r>
    </w:p>
    <w:p w14:paraId="08D4444F" w14:textId="77777777" w:rsidR="00065034" w:rsidRPr="00065034" w:rsidRDefault="00065034" w:rsidP="00065034">
      <w:pPr>
        <w:numPr>
          <w:ilvl w:val="1"/>
          <w:numId w:val="20"/>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DNS Records</w:t>
      </w:r>
      <w:r w:rsidRPr="00065034">
        <w:rPr>
          <w:rFonts w:ascii="Times New Roman" w:hAnsi="Times New Roman" w:cs="Times New Roman"/>
          <w:sz w:val="24"/>
          <w:szCs w:val="24"/>
          <w:lang w:val="en-IN"/>
        </w:rPr>
        <w:t>: Information such as A, MX, and CNAME records.</w:t>
      </w:r>
    </w:p>
    <w:p w14:paraId="524D4717" w14:textId="77777777" w:rsidR="00065034" w:rsidRPr="00065034" w:rsidRDefault="00065034" w:rsidP="00065034">
      <w:pPr>
        <w:numPr>
          <w:ilvl w:val="1"/>
          <w:numId w:val="20"/>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IP Addresses</w:t>
      </w:r>
      <w:r w:rsidRPr="00065034">
        <w:rPr>
          <w:rFonts w:ascii="Times New Roman" w:hAnsi="Times New Roman" w:cs="Times New Roman"/>
          <w:sz w:val="24"/>
          <w:szCs w:val="24"/>
          <w:lang w:val="en-IN"/>
        </w:rPr>
        <w:t>: The range of IP addresses associated with the target’s services.</w:t>
      </w:r>
    </w:p>
    <w:p w14:paraId="79AD26A0" w14:textId="77777777" w:rsidR="00065034" w:rsidRPr="00065034" w:rsidRDefault="00065034" w:rsidP="00065034">
      <w:pPr>
        <w:numPr>
          <w:ilvl w:val="1"/>
          <w:numId w:val="20"/>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Geolocation Information</w:t>
      </w:r>
      <w:r w:rsidRPr="00065034">
        <w:rPr>
          <w:rFonts w:ascii="Times New Roman" w:hAnsi="Times New Roman" w:cs="Times New Roman"/>
          <w:sz w:val="24"/>
          <w:szCs w:val="24"/>
          <w:lang w:val="en-IN"/>
        </w:rPr>
        <w:t>: The physical locations of the associated servers.</w:t>
      </w:r>
    </w:p>
    <w:p w14:paraId="2DD2E29C" w14:textId="77777777"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Use the subdomain and IP information to uncover additional services or infrastructure related to the target.</w:t>
      </w:r>
    </w:p>
    <w:p w14:paraId="0E4C495A" w14:textId="77777777"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Mapping out DNS records helps you identify vulnerable or exposed systems, such as mail servers, that could be potential entry points.</w:t>
      </w:r>
    </w:p>
    <w:p w14:paraId="5B5B7551" w14:textId="77777777" w:rsidR="00065034" w:rsidRPr="00065034" w:rsidRDefault="00065034" w:rsidP="00065034">
      <w:pPr>
        <w:tabs>
          <w:tab w:val="left" w:pos="90"/>
          <w:tab w:val="left" w:pos="3675"/>
        </w:tabs>
        <w:ind w:left="90"/>
        <w:jc w:val="both"/>
        <w:rPr>
          <w:rFonts w:ascii="Times New Roman" w:hAnsi="Times New Roman" w:cs="Times New Roman"/>
          <w:b/>
          <w:bCs/>
          <w:sz w:val="24"/>
          <w:szCs w:val="24"/>
          <w:lang w:val="en-IN"/>
        </w:rPr>
      </w:pPr>
      <w:r w:rsidRPr="00065034">
        <w:rPr>
          <w:rFonts w:ascii="Times New Roman" w:hAnsi="Times New Roman" w:cs="Times New Roman"/>
          <w:b/>
          <w:bCs/>
          <w:sz w:val="24"/>
          <w:szCs w:val="24"/>
          <w:lang w:val="en-IN"/>
        </w:rPr>
        <w:t>5. OpenCorporates: Investigating Corporate Data</w:t>
      </w:r>
    </w:p>
    <w:p w14:paraId="5EB08861" w14:textId="431CB8B9"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Overview:</w:t>
      </w:r>
      <w:r w:rsidRPr="00065034">
        <w:rPr>
          <w:rFonts w:ascii="Times New Roman" w:hAnsi="Times New Roman" w:cs="Times New Roman"/>
          <w:sz w:val="24"/>
          <w:szCs w:val="24"/>
          <w:lang w:val="en-IN"/>
        </w:rPr>
        <w:t xml:space="preserve"> OpenCorporates is a database that aggregates public company registration data from jurisdictions around the world. It provides insights into the legal and business structure of organizations, which can be invaluable for </w:t>
      </w:r>
      <w:r w:rsidRPr="00065034">
        <w:rPr>
          <w:rFonts w:ascii="Times New Roman" w:hAnsi="Times New Roman" w:cs="Times New Roman"/>
          <w:sz w:val="24"/>
          <w:szCs w:val="24"/>
          <w:lang w:val="en-IN"/>
        </w:rPr>
        <w:t>foot printing</w:t>
      </w:r>
      <w:r w:rsidRPr="00065034">
        <w:rPr>
          <w:rFonts w:ascii="Times New Roman" w:hAnsi="Times New Roman" w:cs="Times New Roman"/>
          <w:sz w:val="24"/>
          <w:szCs w:val="24"/>
          <w:lang w:val="en-IN"/>
        </w:rPr>
        <w:t xml:space="preserve"> a target company.</w:t>
      </w:r>
    </w:p>
    <w:p w14:paraId="356CD6EB" w14:textId="77777777" w:rsidR="00065034" w:rsidRPr="00065034" w:rsidRDefault="00065034" w:rsidP="00065034">
      <w:pPr>
        <w:tabs>
          <w:tab w:val="left" w:pos="90"/>
          <w:tab w:val="left" w:pos="3675"/>
        </w:tabs>
        <w:ind w:left="90"/>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Steps:</w:t>
      </w:r>
    </w:p>
    <w:p w14:paraId="2B7DBB81" w14:textId="77777777" w:rsidR="00065034" w:rsidRPr="00065034" w:rsidRDefault="00065034" w:rsidP="00065034">
      <w:pPr>
        <w:numPr>
          <w:ilvl w:val="0"/>
          <w:numId w:val="22"/>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 xml:space="preserve">Go to </w:t>
      </w:r>
      <w:r w:rsidRPr="00065034">
        <w:rPr>
          <w:rFonts w:ascii="Times New Roman" w:hAnsi="Times New Roman" w:cs="Times New Roman"/>
          <w:b/>
          <w:bCs/>
          <w:sz w:val="24"/>
          <w:szCs w:val="24"/>
          <w:lang w:val="en-IN"/>
        </w:rPr>
        <w:t>OpenCorporates</w:t>
      </w:r>
      <w:r w:rsidRPr="00065034">
        <w:rPr>
          <w:rFonts w:ascii="Times New Roman" w:hAnsi="Times New Roman" w:cs="Times New Roman"/>
          <w:sz w:val="24"/>
          <w:szCs w:val="24"/>
          <w:lang w:val="en-IN"/>
        </w:rPr>
        <w:t xml:space="preserve"> at </w:t>
      </w:r>
      <w:hyperlink r:id="rId7" w:tgtFrame="_new" w:history="1">
        <w:r w:rsidRPr="00065034">
          <w:rPr>
            <w:rStyle w:val="Hyperlink"/>
            <w:rFonts w:ascii="Times New Roman" w:hAnsi="Times New Roman" w:cs="Times New Roman"/>
            <w:sz w:val="24"/>
            <w:szCs w:val="24"/>
            <w:lang w:val="en-IN"/>
          </w:rPr>
          <w:t>opencorporates.com</w:t>
        </w:r>
      </w:hyperlink>
      <w:r w:rsidRPr="00065034">
        <w:rPr>
          <w:rFonts w:ascii="Times New Roman" w:hAnsi="Times New Roman" w:cs="Times New Roman"/>
          <w:sz w:val="24"/>
          <w:szCs w:val="24"/>
          <w:lang w:val="en-IN"/>
        </w:rPr>
        <w:t>.</w:t>
      </w:r>
    </w:p>
    <w:p w14:paraId="118F1E4E" w14:textId="77777777" w:rsidR="00065034" w:rsidRPr="00065034" w:rsidRDefault="00065034" w:rsidP="00065034">
      <w:pPr>
        <w:numPr>
          <w:ilvl w:val="0"/>
          <w:numId w:val="22"/>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Enter the target company name (e.g., "Example Corp.") or its business registration number.</w:t>
      </w:r>
    </w:p>
    <w:p w14:paraId="3A8A5307" w14:textId="77777777" w:rsidR="00065034" w:rsidRPr="00065034" w:rsidRDefault="00065034" w:rsidP="00065034">
      <w:pPr>
        <w:numPr>
          <w:ilvl w:val="0"/>
          <w:numId w:val="22"/>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OpenCorporates will return:</w:t>
      </w:r>
    </w:p>
    <w:p w14:paraId="67A01253" w14:textId="77777777" w:rsidR="00065034" w:rsidRPr="00065034" w:rsidRDefault="00065034" w:rsidP="00065034">
      <w:pPr>
        <w:numPr>
          <w:ilvl w:val="1"/>
          <w:numId w:val="22"/>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Corporate Registration Information</w:t>
      </w:r>
      <w:r w:rsidRPr="00065034">
        <w:rPr>
          <w:rFonts w:ascii="Times New Roman" w:hAnsi="Times New Roman" w:cs="Times New Roman"/>
          <w:sz w:val="24"/>
          <w:szCs w:val="24"/>
          <w:lang w:val="en-IN"/>
        </w:rPr>
        <w:t>: Data about the company’s registration, including jurisdiction and date of incorporation.</w:t>
      </w:r>
    </w:p>
    <w:p w14:paraId="02EBF1BE" w14:textId="77777777" w:rsidR="00065034" w:rsidRPr="00065034" w:rsidRDefault="00065034" w:rsidP="00065034">
      <w:pPr>
        <w:numPr>
          <w:ilvl w:val="1"/>
          <w:numId w:val="22"/>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t>Corporate Structure</w:t>
      </w:r>
      <w:r w:rsidRPr="00065034">
        <w:rPr>
          <w:rFonts w:ascii="Times New Roman" w:hAnsi="Times New Roman" w:cs="Times New Roman"/>
          <w:sz w:val="24"/>
          <w:szCs w:val="24"/>
          <w:lang w:val="en-IN"/>
        </w:rPr>
        <w:t>: Information about subsidiaries, parent companies, and related entities.</w:t>
      </w:r>
    </w:p>
    <w:p w14:paraId="6034BBE6" w14:textId="0F3376FF" w:rsidR="00065034" w:rsidRPr="00065034" w:rsidRDefault="00065034" w:rsidP="00065034">
      <w:pPr>
        <w:numPr>
          <w:ilvl w:val="1"/>
          <w:numId w:val="22"/>
        </w:num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b/>
          <w:bCs/>
          <w:sz w:val="24"/>
          <w:szCs w:val="24"/>
          <w:lang w:val="en-IN"/>
        </w:rPr>
        <w:lastRenderedPageBreak/>
        <w:t>Directors and Key Personnel</w:t>
      </w:r>
      <w:r w:rsidRPr="00065034">
        <w:rPr>
          <w:rFonts w:ascii="Times New Roman" w:hAnsi="Times New Roman" w:cs="Times New Roman"/>
          <w:sz w:val="24"/>
          <w:szCs w:val="24"/>
          <w:lang w:val="en-IN"/>
        </w:rPr>
        <w:t>: Publicly available data about the company’s executives and board members.</w:t>
      </w:r>
    </w:p>
    <w:p w14:paraId="62194710" w14:textId="580191E0"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 xml:space="preserve">This tool helps </w:t>
      </w:r>
      <w:r w:rsidRPr="00065034">
        <w:rPr>
          <w:rFonts w:ascii="Times New Roman" w:hAnsi="Times New Roman" w:cs="Times New Roman"/>
          <w:sz w:val="24"/>
          <w:szCs w:val="24"/>
          <w:lang w:val="en-IN"/>
        </w:rPr>
        <w:t>us to understand</w:t>
      </w:r>
      <w:r w:rsidRPr="00065034">
        <w:rPr>
          <w:rFonts w:ascii="Times New Roman" w:hAnsi="Times New Roman" w:cs="Times New Roman"/>
          <w:sz w:val="24"/>
          <w:szCs w:val="24"/>
          <w:lang w:val="en-IN"/>
        </w:rPr>
        <w:t xml:space="preserve"> the organizational structure of the target, revealing potential subsidiaries, associated businesses, or directors who may have connections to other vulnerable assets.</w:t>
      </w:r>
    </w:p>
    <w:p w14:paraId="7EC808DA" w14:textId="77777777" w:rsidR="00065034" w:rsidRPr="00065034" w:rsidRDefault="00065034" w:rsidP="00065034">
      <w:pPr>
        <w:tabs>
          <w:tab w:val="left" w:pos="90"/>
          <w:tab w:val="left" w:pos="3675"/>
        </w:tabs>
        <w:jc w:val="both"/>
        <w:rPr>
          <w:rFonts w:ascii="Times New Roman" w:hAnsi="Times New Roman" w:cs="Times New Roman"/>
          <w:sz w:val="24"/>
          <w:szCs w:val="24"/>
          <w:lang w:val="en-IN"/>
        </w:rPr>
      </w:pPr>
      <w:r w:rsidRPr="00065034">
        <w:rPr>
          <w:rFonts w:ascii="Times New Roman" w:hAnsi="Times New Roman" w:cs="Times New Roman"/>
          <w:sz w:val="24"/>
          <w:szCs w:val="24"/>
          <w:lang w:val="en-IN"/>
        </w:rPr>
        <w:t>The company’s legal records could also provide insights into its history, legal standing, and potential financial issues, all of which can be valuable when assessing security risks.</w:t>
      </w:r>
    </w:p>
    <w:p w14:paraId="390226D6" w14:textId="77777777" w:rsidR="00065034" w:rsidRPr="00065034" w:rsidRDefault="00065034" w:rsidP="00065034">
      <w:pPr>
        <w:tabs>
          <w:tab w:val="left" w:pos="90"/>
          <w:tab w:val="left" w:pos="3675"/>
        </w:tabs>
        <w:ind w:left="90"/>
        <w:jc w:val="both"/>
        <w:rPr>
          <w:rFonts w:ascii="Times New Roman" w:hAnsi="Times New Roman" w:cs="Times New Roman"/>
          <w:sz w:val="24"/>
          <w:szCs w:val="28"/>
        </w:rPr>
      </w:pPr>
    </w:p>
    <w:p w14:paraId="0F10FA77" w14:textId="77777777" w:rsidR="00065034" w:rsidRDefault="003A54BF">
      <w:pPr>
        <w:rPr>
          <w:rFonts w:ascii="Times New Roman" w:hAnsi="Times New Roman" w:cs="Times New Roman"/>
          <w:b/>
          <w:sz w:val="28"/>
          <w:szCs w:val="28"/>
        </w:rPr>
      </w:pPr>
      <w:r w:rsidRPr="001D25C4">
        <w:rPr>
          <w:rFonts w:ascii="Times New Roman" w:hAnsi="Times New Roman" w:cs="Times New Roman"/>
          <w:b/>
          <w:sz w:val="28"/>
          <w:szCs w:val="28"/>
        </w:rPr>
        <w:t>CODE:</w:t>
      </w:r>
    </w:p>
    <w:p w14:paraId="3AC309A1" w14:textId="427B4B9F" w:rsidR="00B845AC" w:rsidRPr="001D25C4" w:rsidRDefault="005F04B0">
      <w:pPr>
        <w:rPr>
          <w:rFonts w:ascii="Times New Roman" w:hAnsi="Times New Roman" w:cs="Times New Roman"/>
          <w:b/>
          <w:sz w:val="28"/>
          <w:szCs w:val="28"/>
        </w:rPr>
      </w:pPr>
      <w:r w:rsidRPr="001D25C4">
        <w:rPr>
          <w:rFonts w:ascii="Times New Roman" w:hAnsi="Times New Roman" w:cs="Times New Roman"/>
          <w:b/>
          <w:sz w:val="28"/>
          <w:szCs w:val="28"/>
        </w:rPr>
        <w:t xml:space="preserve"> </w:t>
      </w:r>
    </w:p>
    <w:tbl>
      <w:tblPr>
        <w:tblStyle w:val="TableGrid"/>
        <w:tblW w:w="10260" w:type="dxa"/>
        <w:tblInd w:w="108" w:type="dxa"/>
        <w:tblLook w:val="04A0" w:firstRow="1" w:lastRow="0" w:firstColumn="1" w:lastColumn="0" w:noHBand="0" w:noVBand="1"/>
      </w:tblPr>
      <w:tblGrid>
        <w:gridCol w:w="10260"/>
      </w:tblGrid>
      <w:tr w:rsidR="00B845AC" w:rsidRPr="001D25C4" w14:paraId="6D4099FF" w14:textId="77777777" w:rsidTr="004E1531">
        <w:trPr>
          <w:trHeight w:val="382"/>
        </w:trPr>
        <w:tc>
          <w:tcPr>
            <w:tcW w:w="10260" w:type="dxa"/>
          </w:tcPr>
          <w:p w14:paraId="0FF2B619" w14:textId="1B69C45C" w:rsidR="004E1531" w:rsidRPr="004E1531" w:rsidRDefault="004E1531" w:rsidP="004E1531">
            <w:pPr>
              <w:tabs>
                <w:tab w:val="left" w:pos="5988"/>
              </w:tabs>
              <w:rPr>
                <w:rFonts w:ascii="Times New Roman" w:hAnsi="Times New Roman" w:cs="Times New Roman"/>
                <w:sz w:val="24"/>
                <w:szCs w:val="24"/>
              </w:rPr>
            </w:pPr>
            <w:r>
              <w:rPr>
                <w:rFonts w:ascii="Times New Roman" w:hAnsi="Times New Roman" w:cs="Times New Roman"/>
                <w:sz w:val="24"/>
                <w:szCs w:val="24"/>
              </w:rPr>
              <w:t>N/A</w:t>
            </w:r>
          </w:p>
        </w:tc>
      </w:tr>
    </w:tbl>
    <w:p w14:paraId="356B65D4" w14:textId="77777777" w:rsidR="008A30C9" w:rsidRDefault="008A30C9" w:rsidP="008F323A">
      <w:pPr>
        <w:rPr>
          <w:rFonts w:ascii="Times New Roman" w:hAnsi="Times New Roman" w:cs="Times New Roman"/>
          <w:b/>
          <w:sz w:val="28"/>
          <w:szCs w:val="28"/>
        </w:rPr>
      </w:pPr>
    </w:p>
    <w:p w14:paraId="4CC25CA7" w14:textId="4EC4D221" w:rsidR="00A560CC" w:rsidRDefault="003A54BF" w:rsidP="004370CC">
      <w:pPr>
        <w:rPr>
          <w:rFonts w:ascii="Times New Roman" w:hAnsi="Times New Roman" w:cs="Times New Roman"/>
          <w:b/>
          <w:sz w:val="28"/>
          <w:szCs w:val="28"/>
        </w:rPr>
      </w:pPr>
      <w:r w:rsidRPr="001D25C4">
        <w:rPr>
          <w:rFonts w:ascii="Times New Roman" w:hAnsi="Times New Roman" w:cs="Times New Roman"/>
          <w:b/>
          <w:sz w:val="28"/>
          <w:szCs w:val="28"/>
        </w:rPr>
        <w:t>OUTPUT:</w:t>
      </w:r>
    </w:p>
    <w:p w14:paraId="4FDF3EDC" w14:textId="77777777" w:rsidR="00065034" w:rsidRDefault="00065034" w:rsidP="004370CC">
      <w:pPr>
        <w:rPr>
          <w:rFonts w:ascii="Times New Roman" w:hAnsi="Times New Roman" w:cs="Times New Roman"/>
          <w:b/>
          <w:sz w:val="28"/>
          <w:szCs w:val="28"/>
        </w:rPr>
      </w:pPr>
    </w:p>
    <w:p w14:paraId="1FDED43A" w14:textId="77777777" w:rsidR="008F5D73" w:rsidRPr="008F5D73" w:rsidRDefault="008F5D73" w:rsidP="008F5D73">
      <w:pPr>
        <w:keepNext/>
        <w:jc w:val="center"/>
        <w:rPr>
          <w:rFonts w:ascii="Times New Roman" w:hAnsi="Times New Roman" w:cs="Times New Roman"/>
          <w:sz w:val="32"/>
          <w:szCs w:val="32"/>
        </w:rPr>
      </w:pPr>
      <w:r w:rsidRPr="008F5D73">
        <w:rPr>
          <w:rFonts w:ascii="Times New Roman" w:hAnsi="Times New Roman" w:cs="Times New Roman"/>
          <w:sz w:val="36"/>
          <w:szCs w:val="36"/>
        </w:rPr>
        <w:drawing>
          <wp:inline distT="0" distB="0" distL="0" distR="0" wp14:anchorId="70061639" wp14:editId="59489D05">
            <wp:extent cx="6343650" cy="3206750"/>
            <wp:effectExtent l="0" t="0" r="0" b="0"/>
            <wp:docPr id="206902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24124" name=""/>
                    <pic:cNvPicPr/>
                  </pic:nvPicPr>
                  <pic:blipFill>
                    <a:blip r:embed="rId8"/>
                    <a:stretch>
                      <a:fillRect/>
                    </a:stretch>
                  </pic:blipFill>
                  <pic:spPr>
                    <a:xfrm>
                      <a:off x="0" y="0"/>
                      <a:ext cx="6343650" cy="3206750"/>
                    </a:xfrm>
                    <a:prstGeom prst="rect">
                      <a:avLst/>
                    </a:prstGeom>
                  </pic:spPr>
                </pic:pic>
              </a:graphicData>
            </a:graphic>
          </wp:inline>
        </w:drawing>
      </w:r>
    </w:p>
    <w:p w14:paraId="281E4679" w14:textId="33DF1B1A" w:rsidR="004370CC" w:rsidRDefault="008F5D73" w:rsidP="008F5D73">
      <w:pPr>
        <w:pStyle w:val="Caption"/>
        <w:jc w:val="center"/>
        <w:rPr>
          <w:rFonts w:ascii="Times New Roman" w:hAnsi="Times New Roman" w:cs="Times New Roman"/>
          <w:sz w:val="24"/>
          <w:szCs w:val="24"/>
        </w:rPr>
      </w:pPr>
      <w:r w:rsidRPr="008F5D73">
        <w:rPr>
          <w:rFonts w:ascii="Times New Roman" w:hAnsi="Times New Roman" w:cs="Times New Roman"/>
          <w:sz w:val="24"/>
          <w:szCs w:val="24"/>
        </w:rPr>
        <w:t xml:space="preserve">Figure </w:t>
      </w:r>
      <w:r w:rsidRPr="008F5D73">
        <w:rPr>
          <w:rFonts w:ascii="Times New Roman" w:hAnsi="Times New Roman" w:cs="Times New Roman"/>
          <w:sz w:val="24"/>
          <w:szCs w:val="24"/>
        </w:rPr>
        <w:fldChar w:fldCharType="begin"/>
      </w:r>
      <w:r w:rsidRPr="008F5D73">
        <w:rPr>
          <w:rFonts w:ascii="Times New Roman" w:hAnsi="Times New Roman" w:cs="Times New Roman"/>
          <w:sz w:val="24"/>
          <w:szCs w:val="24"/>
        </w:rPr>
        <w:instrText xml:space="preserve"> SEQ Figure \* ARABIC </w:instrText>
      </w:r>
      <w:r w:rsidRPr="008F5D73">
        <w:rPr>
          <w:rFonts w:ascii="Times New Roman" w:hAnsi="Times New Roman" w:cs="Times New Roman"/>
          <w:sz w:val="24"/>
          <w:szCs w:val="24"/>
        </w:rPr>
        <w:fldChar w:fldCharType="separate"/>
      </w:r>
      <w:r w:rsidR="00B6292E">
        <w:rPr>
          <w:rFonts w:ascii="Times New Roman" w:hAnsi="Times New Roman" w:cs="Times New Roman"/>
          <w:noProof/>
          <w:sz w:val="24"/>
          <w:szCs w:val="24"/>
        </w:rPr>
        <w:t>1</w:t>
      </w:r>
      <w:r w:rsidRPr="008F5D73">
        <w:rPr>
          <w:rFonts w:ascii="Times New Roman" w:hAnsi="Times New Roman" w:cs="Times New Roman"/>
          <w:sz w:val="24"/>
          <w:szCs w:val="24"/>
        </w:rPr>
        <w:fldChar w:fldCharType="end"/>
      </w:r>
      <w:r w:rsidRPr="008F5D73">
        <w:rPr>
          <w:rFonts w:ascii="Times New Roman" w:hAnsi="Times New Roman" w:cs="Times New Roman"/>
          <w:sz w:val="24"/>
          <w:szCs w:val="24"/>
        </w:rPr>
        <w:t>:OSINT whatsMyName Web tool</w:t>
      </w:r>
    </w:p>
    <w:p w14:paraId="338D093B" w14:textId="77777777" w:rsidR="008F5D73" w:rsidRPr="008F5D73" w:rsidRDefault="008F5D73" w:rsidP="008F5D73">
      <w:pPr>
        <w:keepNext/>
        <w:jc w:val="center"/>
        <w:rPr>
          <w:rFonts w:ascii="Times New Roman" w:hAnsi="Times New Roman" w:cs="Times New Roman"/>
          <w:sz w:val="32"/>
          <w:szCs w:val="32"/>
        </w:rPr>
      </w:pPr>
      <w:r w:rsidRPr="008F5D73">
        <w:rPr>
          <w:rFonts w:ascii="Times New Roman" w:hAnsi="Times New Roman" w:cs="Times New Roman"/>
          <w:sz w:val="32"/>
          <w:szCs w:val="32"/>
        </w:rPr>
        <w:lastRenderedPageBreak/>
        <w:drawing>
          <wp:inline distT="0" distB="0" distL="0" distR="0" wp14:anchorId="0ABC9C19" wp14:editId="21B8F42A">
            <wp:extent cx="6343650" cy="3226435"/>
            <wp:effectExtent l="0" t="0" r="0" b="0"/>
            <wp:docPr id="141401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3566" name=""/>
                    <pic:cNvPicPr/>
                  </pic:nvPicPr>
                  <pic:blipFill>
                    <a:blip r:embed="rId9"/>
                    <a:stretch>
                      <a:fillRect/>
                    </a:stretch>
                  </pic:blipFill>
                  <pic:spPr>
                    <a:xfrm>
                      <a:off x="0" y="0"/>
                      <a:ext cx="6343650" cy="3226435"/>
                    </a:xfrm>
                    <a:prstGeom prst="rect">
                      <a:avLst/>
                    </a:prstGeom>
                  </pic:spPr>
                </pic:pic>
              </a:graphicData>
            </a:graphic>
          </wp:inline>
        </w:drawing>
      </w:r>
    </w:p>
    <w:p w14:paraId="5CE5EDEB" w14:textId="4F166272" w:rsidR="008F5D73" w:rsidRDefault="008F5D73" w:rsidP="008F5D73">
      <w:pPr>
        <w:pStyle w:val="Caption"/>
        <w:jc w:val="center"/>
        <w:rPr>
          <w:rFonts w:ascii="Times New Roman" w:hAnsi="Times New Roman" w:cs="Times New Roman"/>
          <w:sz w:val="24"/>
          <w:szCs w:val="24"/>
        </w:rPr>
      </w:pPr>
      <w:r w:rsidRPr="008F5D73">
        <w:rPr>
          <w:rFonts w:ascii="Times New Roman" w:hAnsi="Times New Roman" w:cs="Times New Roman"/>
          <w:sz w:val="24"/>
          <w:szCs w:val="24"/>
        </w:rPr>
        <w:t xml:space="preserve">Figure </w:t>
      </w:r>
      <w:r w:rsidRPr="008F5D73">
        <w:rPr>
          <w:rFonts w:ascii="Times New Roman" w:hAnsi="Times New Roman" w:cs="Times New Roman"/>
          <w:sz w:val="24"/>
          <w:szCs w:val="24"/>
        </w:rPr>
        <w:fldChar w:fldCharType="begin"/>
      </w:r>
      <w:r w:rsidRPr="008F5D73">
        <w:rPr>
          <w:rFonts w:ascii="Times New Roman" w:hAnsi="Times New Roman" w:cs="Times New Roman"/>
          <w:sz w:val="24"/>
          <w:szCs w:val="24"/>
        </w:rPr>
        <w:instrText xml:space="preserve"> SEQ Figure \* ARABIC </w:instrText>
      </w:r>
      <w:r w:rsidRPr="008F5D73">
        <w:rPr>
          <w:rFonts w:ascii="Times New Roman" w:hAnsi="Times New Roman" w:cs="Times New Roman"/>
          <w:sz w:val="24"/>
          <w:szCs w:val="24"/>
        </w:rPr>
        <w:fldChar w:fldCharType="separate"/>
      </w:r>
      <w:r w:rsidR="00B6292E">
        <w:rPr>
          <w:rFonts w:ascii="Times New Roman" w:hAnsi="Times New Roman" w:cs="Times New Roman"/>
          <w:noProof/>
          <w:sz w:val="24"/>
          <w:szCs w:val="24"/>
        </w:rPr>
        <w:t>2</w:t>
      </w:r>
      <w:r w:rsidRPr="008F5D73">
        <w:rPr>
          <w:rFonts w:ascii="Times New Roman" w:hAnsi="Times New Roman" w:cs="Times New Roman"/>
          <w:sz w:val="24"/>
          <w:szCs w:val="24"/>
        </w:rPr>
        <w:fldChar w:fldCharType="end"/>
      </w:r>
      <w:r w:rsidRPr="008F5D73">
        <w:rPr>
          <w:rFonts w:ascii="Times New Roman" w:hAnsi="Times New Roman" w:cs="Times New Roman"/>
          <w:sz w:val="24"/>
          <w:szCs w:val="24"/>
        </w:rPr>
        <w:t>:We provide our username it will check 625 site and found 4 as this username</w:t>
      </w:r>
    </w:p>
    <w:p w14:paraId="2CE12682" w14:textId="77777777" w:rsidR="00065034" w:rsidRDefault="00065034" w:rsidP="00065034"/>
    <w:p w14:paraId="1021CD4B" w14:textId="77777777" w:rsidR="00065034" w:rsidRPr="00065034" w:rsidRDefault="00065034" w:rsidP="00065034"/>
    <w:p w14:paraId="13395668" w14:textId="77777777" w:rsidR="007B0332" w:rsidRPr="007B0332" w:rsidRDefault="007B0332" w:rsidP="007B0332">
      <w:pPr>
        <w:keepNext/>
        <w:jc w:val="center"/>
        <w:rPr>
          <w:rFonts w:ascii="Times New Roman" w:hAnsi="Times New Roman" w:cs="Times New Roman"/>
          <w:sz w:val="32"/>
          <w:szCs w:val="32"/>
        </w:rPr>
      </w:pPr>
      <w:r w:rsidRPr="007B0332">
        <w:rPr>
          <w:rFonts w:ascii="Times New Roman" w:hAnsi="Times New Roman" w:cs="Times New Roman"/>
          <w:sz w:val="36"/>
          <w:szCs w:val="36"/>
        </w:rPr>
        <w:drawing>
          <wp:inline distT="0" distB="0" distL="0" distR="0" wp14:anchorId="0C17D0C8" wp14:editId="30031C30">
            <wp:extent cx="6343650" cy="3183255"/>
            <wp:effectExtent l="0" t="0" r="0" b="0"/>
            <wp:docPr id="200276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68850" name=""/>
                    <pic:cNvPicPr/>
                  </pic:nvPicPr>
                  <pic:blipFill>
                    <a:blip r:embed="rId10"/>
                    <a:stretch>
                      <a:fillRect/>
                    </a:stretch>
                  </pic:blipFill>
                  <pic:spPr>
                    <a:xfrm>
                      <a:off x="0" y="0"/>
                      <a:ext cx="6343650" cy="3183255"/>
                    </a:xfrm>
                    <a:prstGeom prst="rect">
                      <a:avLst/>
                    </a:prstGeom>
                  </pic:spPr>
                </pic:pic>
              </a:graphicData>
            </a:graphic>
          </wp:inline>
        </w:drawing>
      </w:r>
    </w:p>
    <w:p w14:paraId="5A662BC1" w14:textId="4C278209" w:rsidR="008F5D73" w:rsidRDefault="007B0332" w:rsidP="007B0332">
      <w:pPr>
        <w:pStyle w:val="Caption"/>
        <w:jc w:val="center"/>
        <w:rPr>
          <w:rFonts w:ascii="Times New Roman" w:hAnsi="Times New Roman" w:cs="Times New Roman"/>
          <w:sz w:val="24"/>
          <w:szCs w:val="24"/>
        </w:rPr>
      </w:pPr>
      <w:r w:rsidRPr="007B0332">
        <w:rPr>
          <w:rFonts w:ascii="Times New Roman" w:hAnsi="Times New Roman" w:cs="Times New Roman"/>
          <w:sz w:val="24"/>
          <w:szCs w:val="24"/>
        </w:rPr>
        <w:t xml:space="preserve">Figure </w:t>
      </w:r>
      <w:r w:rsidRPr="007B0332">
        <w:rPr>
          <w:rFonts w:ascii="Times New Roman" w:hAnsi="Times New Roman" w:cs="Times New Roman"/>
          <w:sz w:val="24"/>
          <w:szCs w:val="24"/>
        </w:rPr>
        <w:fldChar w:fldCharType="begin"/>
      </w:r>
      <w:r w:rsidRPr="007B0332">
        <w:rPr>
          <w:rFonts w:ascii="Times New Roman" w:hAnsi="Times New Roman" w:cs="Times New Roman"/>
          <w:sz w:val="24"/>
          <w:szCs w:val="24"/>
        </w:rPr>
        <w:instrText xml:space="preserve"> SEQ Figure \* ARABIC </w:instrText>
      </w:r>
      <w:r w:rsidRPr="007B0332">
        <w:rPr>
          <w:rFonts w:ascii="Times New Roman" w:hAnsi="Times New Roman" w:cs="Times New Roman"/>
          <w:sz w:val="24"/>
          <w:szCs w:val="24"/>
        </w:rPr>
        <w:fldChar w:fldCharType="separate"/>
      </w:r>
      <w:r w:rsidR="00B6292E">
        <w:rPr>
          <w:rFonts w:ascii="Times New Roman" w:hAnsi="Times New Roman" w:cs="Times New Roman"/>
          <w:noProof/>
          <w:sz w:val="24"/>
          <w:szCs w:val="24"/>
        </w:rPr>
        <w:t>3</w:t>
      </w:r>
      <w:r w:rsidRPr="007B0332">
        <w:rPr>
          <w:rFonts w:ascii="Times New Roman" w:hAnsi="Times New Roman" w:cs="Times New Roman"/>
          <w:sz w:val="24"/>
          <w:szCs w:val="24"/>
        </w:rPr>
        <w:fldChar w:fldCharType="end"/>
      </w:r>
      <w:r w:rsidRPr="007B0332">
        <w:rPr>
          <w:rFonts w:ascii="Times New Roman" w:hAnsi="Times New Roman" w:cs="Times New Roman"/>
          <w:sz w:val="24"/>
          <w:szCs w:val="24"/>
        </w:rPr>
        <w:t xml:space="preserve">:Second tools </w:t>
      </w:r>
      <w:r>
        <w:rPr>
          <w:rFonts w:ascii="Times New Roman" w:hAnsi="Times New Roman" w:cs="Times New Roman"/>
          <w:sz w:val="24"/>
          <w:szCs w:val="24"/>
        </w:rPr>
        <w:t xml:space="preserve">are </w:t>
      </w:r>
      <w:r w:rsidRPr="007B0332">
        <w:rPr>
          <w:rFonts w:ascii="Times New Roman" w:hAnsi="Times New Roman" w:cs="Times New Roman"/>
          <w:sz w:val="24"/>
          <w:szCs w:val="24"/>
        </w:rPr>
        <w:t>web archive</w:t>
      </w:r>
    </w:p>
    <w:p w14:paraId="1A5014D4" w14:textId="77777777" w:rsidR="007B0332" w:rsidRPr="007B0332" w:rsidRDefault="007B0332" w:rsidP="007B0332">
      <w:pPr>
        <w:keepNext/>
        <w:jc w:val="center"/>
        <w:rPr>
          <w:rFonts w:ascii="Times New Roman" w:hAnsi="Times New Roman" w:cs="Times New Roman"/>
          <w:sz w:val="32"/>
          <w:szCs w:val="32"/>
        </w:rPr>
      </w:pPr>
      <w:r w:rsidRPr="007B0332">
        <w:rPr>
          <w:rFonts w:ascii="Times New Roman" w:hAnsi="Times New Roman" w:cs="Times New Roman"/>
          <w:sz w:val="36"/>
          <w:szCs w:val="36"/>
        </w:rPr>
        <w:lastRenderedPageBreak/>
        <w:drawing>
          <wp:inline distT="0" distB="0" distL="0" distR="0" wp14:anchorId="445BFB55" wp14:editId="3F104788">
            <wp:extent cx="6343650" cy="3218180"/>
            <wp:effectExtent l="0" t="0" r="0" b="1270"/>
            <wp:docPr id="31560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01814" name=""/>
                    <pic:cNvPicPr/>
                  </pic:nvPicPr>
                  <pic:blipFill>
                    <a:blip r:embed="rId11"/>
                    <a:stretch>
                      <a:fillRect/>
                    </a:stretch>
                  </pic:blipFill>
                  <pic:spPr>
                    <a:xfrm>
                      <a:off x="0" y="0"/>
                      <a:ext cx="6343650" cy="3218180"/>
                    </a:xfrm>
                    <a:prstGeom prst="rect">
                      <a:avLst/>
                    </a:prstGeom>
                  </pic:spPr>
                </pic:pic>
              </a:graphicData>
            </a:graphic>
          </wp:inline>
        </w:drawing>
      </w:r>
    </w:p>
    <w:p w14:paraId="3DC841BF" w14:textId="02E071D1" w:rsidR="007B0332" w:rsidRDefault="007B0332" w:rsidP="007B0332">
      <w:pPr>
        <w:pStyle w:val="Caption"/>
        <w:jc w:val="center"/>
        <w:rPr>
          <w:rFonts w:ascii="Times New Roman" w:hAnsi="Times New Roman" w:cs="Times New Roman"/>
          <w:noProof/>
          <w:sz w:val="24"/>
          <w:szCs w:val="24"/>
        </w:rPr>
      </w:pPr>
      <w:r w:rsidRPr="007B0332">
        <w:rPr>
          <w:rFonts w:ascii="Times New Roman" w:hAnsi="Times New Roman" w:cs="Times New Roman"/>
          <w:sz w:val="24"/>
          <w:szCs w:val="24"/>
        </w:rPr>
        <w:t xml:space="preserve">Figure </w:t>
      </w:r>
      <w:r w:rsidRPr="007B0332">
        <w:rPr>
          <w:rFonts w:ascii="Times New Roman" w:hAnsi="Times New Roman" w:cs="Times New Roman"/>
          <w:sz w:val="24"/>
          <w:szCs w:val="24"/>
        </w:rPr>
        <w:fldChar w:fldCharType="begin"/>
      </w:r>
      <w:r w:rsidRPr="007B0332">
        <w:rPr>
          <w:rFonts w:ascii="Times New Roman" w:hAnsi="Times New Roman" w:cs="Times New Roman"/>
          <w:sz w:val="24"/>
          <w:szCs w:val="24"/>
        </w:rPr>
        <w:instrText xml:space="preserve"> SEQ Figure \* ARABIC </w:instrText>
      </w:r>
      <w:r w:rsidRPr="007B0332">
        <w:rPr>
          <w:rFonts w:ascii="Times New Roman" w:hAnsi="Times New Roman" w:cs="Times New Roman"/>
          <w:sz w:val="24"/>
          <w:szCs w:val="24"/>
        </w:rPr>
        <w:fldChar w:fldCharType="separate"/>
      </w:r>
      <w:r w:rsidR="00B6292E">
        <w:rPr>
          <w:rFonts w:ascii="Times New Roman" w:hAnsi="Times New Roman" w:cs="Times New Roman"/>
          <w:noProof/>
          <w:sz w:val="24"/>
          <w:szCs w:val="24"/>
        </w:rPr>
        <w:t>4</w:t>
      </w:r>
      <w:r w:rsidRPr="007B0332">
        <w:rPr>
          <w:rFonts w:ascii="Times New Roman" w:hAnsi="Times New Roman" w:cs="Times New Roman"/>
          <w:sz w:val="24"/>
          <w:szCs w:val="24"/>
        </w:rPr>
        <w:fldChar w:fldCharType="end"/>
      </w:r>
      <w:r w:rsidRPr="007B0332">
        <w:rPr>
          <w:rFonts w:ascii="Times New Roman" w:hAnsi="Times New Roman" w:cs="Times New Roman"/>
          <w:sz w:val="24"/>
          <w:szCs w:val="24"/>
        </w:rPr>
        <w:t xml:space="preserve">:This is change in website </w:t>
      </w:r>
      <w:r w:rsidRPr="007B0332">
        <w:rPr>
          <w:rFonts w:ascii="Times New Roman" w:hAnsi="Times New Roman" w:cs="Times New Roman"/>
          <w:noProof/>
          <w:sz w:val="24"/>
          <w:szCs w:val="24"/>
        </w:rPr>
        <w:t>month wise</w:t>
      </w:r>
    </w:p>
    <w:p w14:paraId="1409FC9D" w14:textId="77777777" w:rsidR="00065034" w:rsidRDefault="00065034" w:rsidP="00065034"/>
    <w:p w14:paraId="76B1624B" w14:textId="77777777" w:rsidR="00065034" w:rsidRDefault="00065034" w:rsidP="00065034"/>
    <w:p w14:paraId="4FB9F29C" w14:textId="77777777" w:rsidR="00065034" w:rsidRPr="00065034" w:rsidRDefault="00065034" w:rsidP="00065034"/>
    <w:p w14:paraId="4D7E20D9" w14:textId="77777777" w:rsidR="00AB4666" w:rsidRPr="00AB4666" w:rsidRDefault="00AB4666" w:rsidP="00AB4666">
      <w:pPr>
        <w:keepNext/>
        <w:jc w:val="center"/>
        <w:rPr>
          <w:rFonts w:ascii="Times New Roman" w:hAnsi="Times New Roman" w:cs="Times New Roman"/>
          <w:sz w:val="32"/>
          <w:szCs w:val="32"/>
        </w:rPr>
      </w:pPr>
      <w:r w:rsidRPr="00AB4666">
        <w:rPr>
          <w:rFonts w:ascii="Times New Roman" w:hAnsi="Times New Roman" w:cs="Times New Roman"/>
          <w:sz w:val="32"/>
          <w:szCs w:val="32"/>
        </w:rPr>
        <w:drawing>
          <wp:inline distT="0" distB="0" distL="0" distR="0" wp14:anchorId="44877BCD" wp14:editId="69545A29">
            <wp:extent cx="6343650" cy="3057525"/>
            <wp:effectExtent l="0" t="0" r="0" b="9525"/>
            <wp:docPr id="982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620" name=""/>
                    <pic:cNvPicPr/>
                  </pic:nvPicPr>
                  <pic:blipFill>
                    <a:blip r:embed="rId12"/>
                    <a:stretch>
                      <a:fillRect/>
                    </a:stretch>
                  </pic:blipFill>
                  <pic:spPr>
                    <a:xfrm>
                      <a:off x="0" y="0"/>
                      <a:ext cx="6343650" cy="3057525"/>
                    </a:xfrm>
                    <a:prstGeom prst="rect">
                      <a:avLst/>
                    </a:prstGeom>
                  </pic:spPr>
                </pic:pic>
              </a:graphicData>
            </a:graphic>
          </wp:inline>
        </w:drawing>
      </w:r>
    </w:p>
    <w:p w14:paraId="2C3B10EB" w14:textId="2C43C63C" w:rsidR="007B0332" w:rsidRDefault="00AB4666" w:rsidP="00AB4666">
      <w:pPr>
        <w:pStyle w:val="Caption"/>
        <w:jc w:val="center"/>
        <w:rPr>
          <w:rFonts w:ascii="Times New Roman" w:hAnsi="Times New Roman" w:cs="Times New Roman"/>
          <w:sz w:val="24"/>
          <w:szCs w:val="24"/>
        </w:rPr>
      </w:pPr>
      <w:r w:rsidRPr="00AB4666">
        <w:rPr>
          <w:rFonts w:ascii="Times New Roman" w:hAnsi="Times New Roman" w:cs="Times New Roman"/>
          <w:sz w:val="24"/>
          <w:szCs w:val="24"/>
        </w:rPr>
        <w:t xml:space="preserve">Figure </w:t>
      </w:r>
      <w:r w:rsidRPr="00AB4666">
        <w:rPr>
          <w:rFonts w:ascii="Times New Roman" w:hAnsi="Times New Roman" w:cs="Times New Roman"/>
          <w:sz w:val="24"/>
          <w:szCs w:val="24"/>
        </w:rPr>
        <w:fldChar w:fldCharType="begin"/>
      </w:r>
      <w:r w:rsidRPr="00AB4666">
        <w:rPr>
          <w:rFonts w:ascii="Times New Roman" w:hAnsi="Times New Roman" w:cs="Times New Roman"/>
          <w:sz w:val="24"/>
          <w:szCs w:val="24"/>
        </w:rPr>
        <w:instrText xml:space="preserve"> SEQ Figure \* ARABIC </w:instrText>
      </w:r>
      <w:r w:rsidRPr="00AB4666">
        <w:rPr>
          <w:rFonts w:ascii="Times New Roman" w:hAnsi="Times New Roman" w:cs="Times New Roman"/>
          <w:sz w:val="24"/>
          <w:szCs w:val="24"/>
        </w:rPr>
        <w:fldChar w:fldCharType="separate"/>
      </w:r>
      <w:r w:rsidR="00B6292E">
        <w:rPr>
          <w:rFonts w:ascii="Times New Roman" w:hAnsi="Times New Roman" w:cs="Times New Roman"/>
          <w:noProof/>
          <w:sz w:val="24"/>
          <w:szCs w:val="24"/>
        </w:rPr>
        <w:t>5</w:t>
      </w:r>
      <w:r w:rsidRPr="00AB4666">
        <w:rPr>
          <w:rFonts w:ascii="Times New Roman" w:hAnsi="Times New Roman" w:cs="Times New Roman"/>
          <w:sz w:val="24"/>
          <w:szCs w:val="24"/>
        </w:rPr>
        <w:fldChar w:fldCharType="end"/>
      </w:r>
      <w:r w:rsidRPr="00AB4666">
        <w:rPr>
          <w:rFonts w:ascii="Times New Roman" w:hAnsi="Times New Roman" w:cs="Times New Roman"/>
          <w:sz w:val="24"/>
          <w:szCs w:val="24"/>
        </w:rPr>
        <w:t>:This is summary of charusat.ac.in</w:t>
      </w:r>
    </w:p>
    <w:p w14:paraId="0462635A" w14:textId="77777777" w:rsidR="00C25BD2" w:rsidRPr="00C25BD2" w:rsidRDefault="00C25BD2" w:rsidP="00C25BD2">
      <w:pPr>
        <w:keepNext/>
        <w:jc w:val="center"/>
        <w:rPr>
          <w:rFonts w:ascii="Times New Roman" w:hAnsi="Times New Roman" w:cs="Times New Roman"/>
          <w:sz w:val="32"/>
          <w:szCs w:val="32"/>
        </w:rPr>
      </w:pPr>
      <w:r w:rsidRPr="00C25BD2">
        <w:rPr>
          <w:rFonts w:ascii="Times New Roman" w:hAnsi="Times New Roman" w:cs="Times New Roman"/>
          <w:sz w:val="32"/>
          <w:szCs w:val="32"/>
        </w:rPr>
        <w:lastRenderedPageBreak/>
        <w:drawing>
          <wp:inline distT="0" distB="0" distL="0" distR="0" wp14:anchorId="254DA6F3" wp14:editId="47DAA6F4">
            <wp:extent cx="6343650" cy="3221355"/>
            <wp:effectExtent l="0" t="0" r="0" b="0"/>
            <wp:docPr id="5495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72389" name=""/>
                    <pic:cNvPicPr/>
                  </pic:nvPicPr>
                  <pic:blipFill>
                    <a:blip r:embed="rId13"/>
                    <a:stretch>
                      <a:fillRect/>
                    </a:stretch>
                  </pic:blipFill>
                  <pic:spPr>
                    <a:xfrm>
                      <a:off x="0" y="0"/>
                      <a:ext cx="6343650" cy="3221355"/>
                    </a:xfrm>
                    <a:prstGeom prst="rect">
                      <a:avLst/>
                    </a:prstGeom>
                  </pic:spPr>
                </pic:pic>
              </a:graphicData>
            </a:graphic>
          </wp:inline>
        </w:drawing>
      </w:r>
    </w:p>
    <w:p w14:paraId="473C15A2" w14:textId="50D836F9" w:rsidR="00C25BD2" w:rsidRDefault="00C25BD2" w:rsidP="00C25BD2">
      <w:pPr>
        <w:pStyle w:val="Caption"/>
        <w:jc w:val="center"/>
        <w:rPr>
          <w:rFonts w:ascii="Times New Roman" w:hAnsi="Times New Roman" w:cs="Times New Roman"/>
          <w:sz w:val="24"/>
          <w:szCs w:val="24"/>
        </w:rPr>
      </w:pPr>
      <w:r w:rsidRPr="00C25BD2">
        <w:rPr>
          <w:rFonts w:ascii="Times New Roman" w:hAnsi="Times New Roman" w:cs="Times New Roman"/>
          <w:sz w:val="24"/>
          <w:szCs w:val="24"/>
        </w:rPr>
        <w:t xml:space="preserve">Figure </w:t>
      </w:r>
      <w:r w:rsidRPr="00C25BD2">
        <w:rPr>
          <w:rFonts w:ascii="Times New Roman" w:hAnsi="Times New Roman" w:cs="Times New Roman"/>
          <w:sz w:val="24"/>
          <w:szCs w:val="24"/>
        </w:rPr>
        <w:fldChar w:fldCharType="begin"/>
      </w:r>
      <w:r w:rsidRPr="00C25BD2">
        <w:rPr>
          <w:rFonts w:ascii="Times New Roman" w:hAnsi="Times New Roman" w:cs="Times New Roman"/>
          <w:sz w:val="24"/>
          <w:szCs w:val="24"/>
        </w:rPr>
        <w:instrText xml:space="preserve"> SEQ Figure \* ARABIC </w:instrText>
      </w:r>
      <w:r w:rsidRPr="00C25BD2">
        <w:rPr>
          <w:rFonts w:ascii="Times New Roman" w:hAnsi="Times New Roman" w:cs="Times New Roman"/>
          <w:sz w:val="24"/>
          <w:szCs w:val="24"/>
        </w:rPr>
        <w:fldChar w:fldCharType="separate"/>
      </w:r>
      <w:r w:rsidR="00B6292E">
        <w:rPr>
          <w:rFonts w:ascii="Times New Roman" w:hAnsi="Times New Roman" w:cs="Times New Roman"/>
          <w:noProof/>
          <w:sz w:val="24"/>
          <w:szCs w:val="24"/>
        </w:rPr>
        <w:t>6</w:t>
      </w:r>
      <w:r w:rsidRPr="00C25BD2">
        <w:rPr>
          <w:rFonts w:ascii="Times New Roman" w:hAnsi="Times New Roman" w:cs="Times New Roman"/>
          <w:sz w:val="24"/>
          <w:szCs w:val="24"/>
        </w:rPr>
        <w:fldChar w:fldCharType="end"/>
      </w:r>
      <w:r w:rsidRPr="00C25BD2">
        <w:rPr>
          <w:rFonts w:ascii="Times New Roman" w:hAnsi="Times New Roman" w:cs="Times New Roman"/>
          <w:sz w:val="24"/>
          <w:szCs w:val="24"/>
        </w:rPr>
        <w:t>:This is site map for charusat.ac.in of year 2024</w:t>
      </w:r>
    </w:p>
    <w:p w14:paraId="49B642EC" w14:textId="77777777" w:rsidR="00065034" w:rsidRDefault="00065034" w:rsidP="00065034"/>
    <w:p w14:paraId="4F825323" w14:textId="77777777" w:rsidR="00065034" w:rsidRDefault="00065034" w:rsidP="00065034"/>
    <w:p w14:paraId="1019B8C0" w14:textId="77777777" w:rsidR="00065034" w:rsidRPr="00065034" w:rsidRDefault="00065034" w:rsidP="00065034"/>
    <w:p w14:paraId="4051E3AD" w14:textId="77777777" w:rsidR="00C25BD2" w:rsidRPr="00C25BD2" w:rsidRDefault="00C25BD2" w:rsidP="00C25BD2">
      <w:pPr>
        <w:keepNext/>
        <w:jc w:val="center"/>
        <w:rPr>
          <w:rFonts w:ascii="Times New Roman" w:hAnsi="Times New Roman" w:cs="Times New Roman"/>
          <w:sz w:val="32"/>
          <w:szCs w:val="32"/>
        </w:rPr>
      </w:pPr>
      <w:r w:rsidRPr="00C25BD2">
        <w:rPr>
          <w:rFonts w:ascii="Times New Roman" w:hAnsi="Times New Roman" w:cs="Times New Roman"/>
          <w:sz w:val="32"/>
          <w:szCs w:val="32"/>
        </w:rPr>
        <w:drawing>
          <wp:inline distT="0" distB="0" distL="0" distR="0" wp14:anchorId="43D42A5F" wp14:editId="6796FB01">
            <wp:extent cx="6343650" cy="2971800"/>
            <wp:effectExtent l="0" t="0" r="0" b="0"/>
            <wp:docPr id="190853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39769" name=""/>
                    <pic:cNvPicPr/>
                  </pic:nvPicPr>
                  <pic:blipFill>
                    <a:blip r:embed="rId14"/>
                    <a:stretch>
                      <a:fillRect/>
                    </a:stretch>
                  </pic:blipFill>
                  <pic:spPr>
                    <a:xfrm>
                      <a:off x="0" y="0"/>
                      <a:ext cx="6343650" cy="2971800"/>
                    </a:xfrm>
                    <a:prstGeom prst="rect">
                      <a:avLst/>
                    </a:prstGeom>
                  </pic:spPr>
                </pic:pic>
              </a:graphicData>
            </a:graphic>
          </wp:inline>
        </w:drawing>
      </w:r>
    </w:p>
    <w:p w14:paraId="7C1ACB5F" w14:textId="2BA3D476" w:rsidR="007B0332" w:rsidRDefault="00C25BD2" w:rsidP="00C25BD2">
      <w:pPr>
        <w:pStyle w:val="Caption"/>
        <w:jc w:val="center"/>
        <w:rPr>
          <w:rFonts w:ascii="Times New Roman" w:hAnsi="Times New Roman" w:cs="Times New Roman"/>
          <w:sz w:val="24"/>
          <w:szCs w:val="24"/>
        </w:rPr>
      </w:pPr>
      <w:r w:rsidRPr="00C25BD2">
        <w:rPr>
          <w:rFonts w:ascii="Times New Roman" w:hAnsi="Times New Roman" w:cs="Times New Roman"/>
          <w:sz w:val="24"/>
          <w:szCs w:val="24"/>
        </w:rPr>
        <w:t xml:space="preserve">Figure </w:t>
      </w:r>
      <w:r w:rsidRPr="00C25BD2">
        <w:rPr>
          <w:rFonts w:ascii="Times New Roman" w:hAnsi="Times New Roman" w:cs="Times New Roman"/>
          <w:sz w:val="24"/>
          <w:szCs w:val="24"/>
        </w:rPr>
        <w:fldChar w:fldCharType="begin"/>
      </w:r>
      <w:r w:rsidRPr="00C25BD2">
        <w:rPr>
          <w:rFonts w:ascii="Times New Roman" w:hAnsi="Times New Roman" w:cs="Times New Roman"/>
          <w:sz w:val="24"/>
          <w:szCs w:val="24"/>
        </w:rPr>
        <w:instrText xml:space="preserve"> SEQ Figure \* ARABIC </w:instrText>
      </w:r>
      <w:r w:rsidRPr="00C25BD2">
        <w:rPr>
          <w:rFonts w:ascii="Times New Roman" w:hAnsi="Times New Roman" w:cs="Times New Roman"/>
          <w:sz w:val="24"/>
          <w:szCs w:val="24"/>
        </w:rPr>
        <w:fldChar w:fldCharType="separate"/>
      </w:r>
      <w:r w:rsidR="00B6292E">
        <w:rPr>
          <w:rFonts w:ascii="Times New Roman" w:hAnsi="Times New Roman" w:cs="Times New Roman"/>
          <w:noProof/>
          <w:sz w:val="24"/>
          <w:szCs w:val="24"/>
        </w:rPr>
        <w:t>7</w:t>
      </w:r>
      <w:r w:rsidRPr="00C25BD2">
        <w:rPr>
          <w:rFonts w:ascii="Times New Roman" w:hAnsi="Times New Roman" w:cs="Times New Roman"/>
          <w:sz w:val="24"/>
          <w:szCs w:val="24"/>
        </w:rPr>
        <w:fldChar w:fldCharType="end"/>
      </w:r>
      <w:r w:rsidRPr="00C25BD2">
        <w:rPr>
          <w:rFonts w:ascii="Times New Roman" w:hAnsi="Times New Roman" w:cs="Times New Roman"/>
          <w:sz w:val="24"/>
          <w:szCs w:val="24"/>
        </w:rPr>
        <w:t>:This are URL where charusat.ac.in is used as prefix</w:t>
      </w:r>
    </w:p>
    <w:p w14:paraId="066EDC70" w14:textId="77777777" w:rsidR="00872227" w:rsidRPr="00872227" w:rsidRDefault="00872227" w:rsidP="00872227">
      <w:pPr>
        <w:keepNext/>
        <w:jc w:val="center"/>
        <w:rPr>
          <w:rFonts w:ascii="Times New Roman" w:hAnsi="Times New Roman" w:cs="Times New Roman"/>
          <w:sz w:val="32"/>
          <w:szCs w:val="32"/>
        </w:rPr>
      </w:pPr>
      <w:r w:rsidRPr="00872227">
        <w:rPr>
          <w:rFonts w:ascii="Times New Roman" w:hAnsi="Times New Roman" w:cs="Times New Roman"/>
          <w:sz w:val="32"/>
          <w:szCs w:val="32"/>
        </w:rPr>
        <w:lastRenderedPageBreak/>
        <w:drawing>
          <wp:inline distT="0" distB="0" distL="0" distR="0" wp14:anchorId="0C25C202" wp14:editId="1E4C7337">
            <wp:extent cx="6343650" cy="3216275"/>
            <wp:effectExtent l="0" t="0" r="0" b="3175"/>
            <wp:docPr id="17745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60827" name=""/>
                    <pic:cNvPicPr/>
                  </pic:nvPicPr>
                  <pic:blipFill>
                    <a:blip r:embed="rId15"/>
                    <a:stretch>
                      <a:fillRect/>
                    </a:stretch>
                  </pic:blipFill>
                  <pic:spPr>
                    <a:xfrm>
                      <a:off x="0" y="0"/>
                      <a:ext cx="6343650" cy="3216275"/>
                    </a:xfrm>
                    <a:prstGeom prst="rect">
                      <a:avLst/>
                    </a:prstGeom>
                  </pic:spPr>
                </pic:pic>
              </a:graphicData>
            </a:graphic>
          </wp:inline>
        </w:drawing>
      </w:r>
    </w:p>
    <w:p w14:paraId="28905944" w14:textId="69384C59" w:rsidR="00C25BD2" w:rsidRDefault="00872227" w:rsidP="00872227">
      <w:pPr>
        <w:pStyle w:val="Caption"/>
        <w:jc w:val="center"/>
        <w:rPr>
          <w:rFonts w:ascii="Times New Roman" w:hAnsi="Times New Roman" w:cs="Times New Roman"/>
          <w:sz w:val="24"/>
          <w:szCs w:val="24"/>
        </w:rPr>
      </w:pPr>
      <w:r w:rsidRPr="00872227">
        <w:rPr>
          <w:rFonts w:ascii="Times New Roman" w:hAnsi="Times New Roman" w:cs="Times New Roman"/>
          <w:sz w:val="24"/>
          <w:szCs w:val="24"/>
        </w:rPr>
        <w:t xml:space="preserve">Figure </w:t>
      </w:r>
      <w:r w:rsidRPr="00872227">
        <w:rPr>
          <w:rFonts w:ascii="Times New Roman" w:hAnsi="Times New Roman" w:cs="Times New Roman"/>
          <w:sz w:val="24"/>
          <w:szCs w:val="24"/>
        </w:rPr>
        <w:fldChar w:fldCharType="begin"/>
      </w:r>
      <w:r w:rsidRPr="00872227">
        <w:rPr>
          <w:rFonts w:ascii="Times New Roman" w:hAnsi="Times New Roman" w:cs="Times New Roman"/>
          <w:sz w:val="24"/>
          <w:szCs w:val="24"/>
        </w:rPr>
        <w:instrText xml:space="preserve"> SEQ Figure \* ARABIC </w:instrText>
      </w:r>
      <w:r w:rsidRPr="00872227">
        <w:rPr>
          <w:rFonts w:ascii="Times New Roman" w:hAnsi="Times New Roman" w:cs="Times New Roman"/>
          <w:sz w:val="24"/>
          <w:szCs w:val="24"/>
        </w:rPr>
        <w:fldChar w:fldCharType="separate"/>
      </w:r>
      <w:r w:rsidR="00B6292E">
        <w:rPr>
          <w:rFonts w:ascii="Times New Roman" w:hAnsi="Times New Roman" w:cs="Times New Roman"/>
          <w:noProof/>
          <w:sz w:val="24"/>
          <w:szCs w:val="24"/>
        </w:rPr>
        <w:t>8</w:t>
      </w:r>
      <w:r w:rsidRPr="00872227">
        <w:rPr>
          <w:rFonts w:ascii="Times New Roman" w:hAnsi="Times New Roman" w:cs="Times New Roman"/>
          <w:sz w:val="24"/>
          <w:szCs w:val="24"/>
        </w:rPr>
        <w:fldChar w:fldCharType="end"/>
      </w:r>
      <w:r w:rsidRPr="00872227">
        <w:rPr>
          <w:rFonts w:ascii="Times New Roman" w:hAnsi="Times New Roman" w:cs="Times New Roman"/>
          <w:sz w:val="24"/>
          <w:szCs w:val="24"/>
        </w:rPr>
        <w:t>:Third tool are urlscan.io</w:t>
      </w:r>
    </w:p>
    <w:p w14:paraId="0B1764E2" w14:textId="77777777" w:rsidR="00065034" w:rsidRDefault="00065034" w:rsidP="00065034"/>
    <w:p w14:paraId="7A9172C3" w14:textId="77777777" w:rsidR="00065034" w:rsidRDefault="00065034" w:rsidP="00065034"/>
    <w:p w14:paraId="68C4B3EA" w14:textId="77777777" w:rsidR="00065034" w:rsidRPr="00065034" w:rsidRDefault="00065034" w:rsidP="00065034"/>
    <w:p w14:paraId="31FE4952" w14:textId="77777777" w:rsidR="00872227" w:rsidRPr="00872227" w:rsidRDefault="00872227" w:rsidP="00872227">
      <w:pPr>
        <w:keepNext/>
        <w:jc w:val="center"/>
        <w:rPr>
          <w:rFonts w:ascii="Times New Roman" w:hAnsi="Times New Roman" w:cs="Times New Roman"/>
          <w:sz w:val="32"/>
          <w:szCs w:val="32"/>
        </w:rPr>
      </w:pPr>
      <w:r w:rsidRPr="00872227">
        <w:rPr>
          <w:rFonts w:ascii="Times New Roman" w:hAnsi="Times New Roman" w:cs="Times New Roman"/>
          <w:sz w:val="32"/>
          <w:szCs w:val="32"/>
        </w:rPr>
        <w:drawing>
          <wp:inline distT="0" distB="0" distL="0" distR="0" wp14:anchorId="36C94367" wp14:editId="3EA5D919">
            <wp:extent cx="6343650" cy="3244850"/>
            <wp:effectExtent l="0" t="0" r="0" b="0"/>
            <wp:docPr id="199997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6918" name=""/>
                    <pic:cNvPicPr/>
                  </pic:nvPicPr>
                  <pic:blipFill>
                    <a:blip r:embed="rId16"/>
                    <a:stretch>
                      <a:fillRect/>
                    </a:stretch>
                  </pic:blipFill>
                  <pic:spPr>
                    <a:xfrm>
                      <a:off x="0" y="0"/>
                      <a:ext cx="6343650" cy="3244850"/>
                    </a:xfrm>
                    <a:prstGeom prst="rect">
                      <a:avLst/>
                    </a:prstGeom>
                  </pic:spPr>
                </pic:pic>
              </a:graphicData>
            </a:graphic>
          </wp:inline>
        </w:drawing>
      </w:r>
    </w:p>
    <w:p w14:paraId="3511BDF9" w14:textId="39D4782A" w:rsidR="007B0332" w:rsidRDefault="00872227" w:rsidP="00872227">
      <w:pPr>
        <w:pStyle w:val="Caption"/>
        <w:jc w:val="center"/>
        <w:rPr>
          <w:rFonts w:ascii="Times New Roman" w:hAnsi="Times New Roman" w:cs="Times New Roman"/>
          <w:sz w:val="24"/>
          <w:szCs w:val="24"/>
        </w:rPr>
      </w:pPr>
      <w:r w:rsidRPr="00872227">
        <w:rPr>
          <w:rFonts w:ascii="Times New Roman" w:hAnsi="Times New Roman" w:cs="Times New Roman"/>
          <w:sz w:val="24"/>
          <w:szCs w:val="24"/>
        </w:rPr>
        <w:t xml:space="preserve">Figure </w:t>
      </w:r>
      <w:r w:rsidRPr="00872227">
        <w:rPr>
          <w:rFonts w:ascii="Times New Roman" w:hAnsi="Times New Roman" w:cs="Times New Roman"/>
          <w:sz w:val="24"/>
          <w:szCs w:val="24"/>
        </w:rPr>
        <w:fldChar w:fldCharType="begin"/>
      </w:r>
      <w:r w:rsidRPr="00872227">
        <w:rPr>
          <w:rFonts w:ascii="Times New Roman" w:hAnsi="Times New Roman" w:cs="Times New Roman"/>
          <w:sz w:val="24"/>
          <w:szCs w:val="24"/>
        </w:rPr>
        <w:instrText xml:space="preserve"> SEQ Figure \* ARABIC </w:instrText>
      </w:r>
      <w:r w:rsidRPr="00872227">
        <w:rPr>
          <w:rFonts w:ascii="Times New Roman" w:hAnsi="Times New Roman" w:cs="Times New Roman"/>
          <w:sz w:val="24"/>
          <w:szCs w:val="24"/>
        </w:rPr>
        <w:fldChar w:fldCharType="separate"/>
      </w:r>
      <w:r w:rsidR="00B6292E">
        <w:rPr>
          <w:rFonts w:ascii="Times New Roman" w:hAnsi="Times New Roman" w:cs="Times New Roman"/>
          <w:noProof/>
          <w:sz w:val="24"/>
          <w:szCs w:val="24"/>
        </w:rPr>
        <w:t>9</w:t>
      </w:r>
      <w:r w:rsidRPr="00872227">
        <w:rPr>
          <w:rFonts w:ascii="Times New Roman" w:hAnsi="Times New Roman" w:cs="Times New Roman"/>
          <w:sz w:val="24"/>
          <w:szCs w:val="24"/>
        </w:rPr>
        <w:fldChar w:fldCharType="end"/>
      </w:r>
      <w:r w:rsidRPr="00872227">
        <w:rPr>
          <w:rFonts w:ascii="Times New Roman" w:hAnsi="Times New Roman" w:cs="Times New Roman"/>
          <w:sz w:val="24"/>
          <w:szCs w:val="24"/>
        </w:rPr>
        <w:t>:We scan charusat.ac.in privately and we scan charusat.ac.in 25 times</w:t>
      </w:r>
    </w:p>
    <w:p w14:paraId="12132767" w14:textId="77777777" w:rsidR="00872227" w:rsidRPr="00872227" w:rsidRDefault="00872227" w:rsidP="00872227">
      <w:pPr>
        <w:keepNext/>
        <w:jc w:val="center"/>
        <w:rPr>
          <w:rFonts w:ascii="Times New Roman" w:hAnsi="Times New Roman" w:cs="Times New Roman"/>
          <w:sz w:val="32"/>
          <w:szCs w:val="32"/>
        </w:rPr>
      </w:pPr>
      <w:r w:rsidRPr="00872227">
        <w:rPr>
          <w:rFonts w:ascii="Times New Roman" w:hAnsi="Times New Roman" w:cs="Times New Roman"/>
          <w:sz w:val="36"/>
          <w:szCs w:val="36"/>
        </w:rPr>
        <w:lastRenderedPageBreak/>
        <w:drawing>
          <wp:inline distT="0" distB="0" distL="0" distR="0" wp14:anchorId="028DE5EC" wp14:editId="2B1D77EF">
            <wp:extent cx="6343650" cy="3238500"/>
            <wp:effectExtent l="0" t="0" r="0" b="0"/>
            <wp:docPr id="161600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06256" name=""/>
                    <pic:cNvPicPr/>
                  </pic:nvPicPr>
                  <pic:blipFill>
                    <a:blip r:embed="rId17"/>
                    <a:stretch>
                      <a:fillRect/>
                    </a:stretch>
                  </pic:blipFill>
                  <pic:spPr>
                    <a:xfrm>
                      <a:off x="0" y="0"/>
                      <a:ext cx="6343650" cy="3238500"/>
                    </a:xfrm>
                    <a:prstGeom prst="rect">
                      <a:avLst/>
                    </a:prstGeom>
                  </pic:spPr>
                </pic:pic>
              </a:graphicData>
            </a:graphic>
          </wp:inline>
        </w:drawing>
      </w:r>
    </w:p>
    <w:p w14:paraId="24045F9F" w14:textId="476254B8" w:rsidR="00872227" w:rsidRDefault="00872227" w:rsidP="00872227">
      <w:pPr>
        <w:pStyle w:val="Caption"/>
        <w:jc w:val="center"/>
        <w:rPr>
          <w:rFonts w:ascii="Times New Roman" w:hAnsi="Times New Roman" w:cs="Times New Roman"/>
          <w:sz w:val="24"/>
          <w:szCs w:val="24"/>
        </w:rPr>
      </w:pPr>
      <w:r w:rsidRPr="00872227">
        <w:rPr>
          <w:rFonts w:ascii="Times New Roman" w:hAnsi="Times New Roman" w:cs="Times New Roman"/>
          <w:sz w:val="24"/>
          <w:szCs w:val="24"/>
        </w:rPr>
        <w:t xml:space="preserve">Figure </w:t>
      </w:r>
      <w:r w:rsidRPr="00872227">
        <w:rPr>
          <w:rFonts w:ascii="Times New Roman" w:hAnsi="Times New Roman" w:cs="Times New Roman"/>
          <w:sz w:val="24"/>
          <w:szCs w:val="24"/>
        </w:rPr>
        <w:fldChar w:fldCharType="begin"/>
      </w:r>
      <w:r w:rsidRPr="00872227">
        <w:rPr>
          <w:rFonts w:ascii="Times New Roman" w:hAnsi="Times New Roman" w:cs="Times New Roman"/>
          <w:sz w:val="24"/>
          <w:szCs w:val="24"/>
        </w:rPr>
        <w:instrText xml:space="preserve"> SEQ Figure \* ARABIC </w:instrText>
      </w:r>
      <w:r w:rsidRPr="00872227">
        <w:rPr>
          <w:rFonts w:ascii="Times New Roman" w:hAnsi="Times New Roman" w:cs="Times New Roman"/>
          <w:sz w:val="24"/>
          <w:szCs w:val="24"/>
        </w:rPr>
        <w:fldChar w:fldCharType="separate"/>
      </w:r>
      <w:r w:rsidR="00B6292E">
        <w:rPr>
          <w:rFonts w:ascii="Times New Roman" w:hAnsi="Times New Roman" w:cs="Times New Roman"/>
          <w:noProof/>
          <w:sz w:val="24"/>
          <w:szCs w:val="24"/>
        </w:rPr>
        <w:t>10</w:t>
      </w:r>
      <w:r w:rsidRPr="00872227">
        <w:rPr>
          <w:rFonts w:ascii="Times New Roman" w:hAnsi="Times New Roman" w:cs="Times New Roman"/>
          <w:sz w:val="24"/>
          <w:szCs w:val="24"/>
        </w:rPr>
        <w:fldChar w:fldCharType="end"/>
      </w:r>
      <w:r w:rsidRPr="00872227">
        <w:rPr>
          <w:rFonts w:ascii="Times New Roman" w:hAnsi="Times New Roman" w:cs="Times New Roman"/>
          <w:sz w:val="24"/>
          <w:szCs w:val="24"/>
        </w:rPr>
        <w:t>:We can see which sub domain URL scan happened</w:t>
      </w:r>
    </w:p>
    <w:p w14:paraId="2297E499" w14:textId="77777777" w:rsidR="00065034" w:rsidRDefault="00065034" w:rsidP="00065034"/>
    <w:p w14:paraId="2B4B5D4D" w14:textId="77777777" w:rsidR="00065034" w:rsidRDefault="00065034" w:rsidP="00065034"/>
    <w:p w14:paraId="14CBAD8B" w14:textId="77777777" w:rsidR="00065034" w:rsidRPr="00065034" w:rsidRDefault="00065034" w:rsidP="00065034"/>
    <w:p w14:paraId="780944AC" w14:textId="77777777" w:rsidR="00872227" w:rsidRPr="00872227" w:rsidRDefault="00872227" w:rsidP="00872227">
      <w:pPr>
        <w:keepNext/>
        <w:jc w:val="center"/>
        <w:rPr>
          <w:rFonts w:ascii="Times New Roman" w:hAnsi="Times New Roman" w:cs="Times New Roman"/>
          <w:sz w:val="32"/>
          <w:szCs w:val="32"/>
        </w:rPr>
      </w:pPr>
      <w:r w:rsidRPr="00872227">
        <w:rPr>
          <w:rFonts w:ascii="Times New Roman" w:hAnsi="Times New Roman" w:cs="Times New Roman"/>
          <w:sz w:val="32"/>
          <w:szCs w:val="32"/>
        </w:rPr>
        <w:drawing>
          <wp:inline distT="0" distB="0" distL="0" distR="0" wp14:anchorId="49A908BC" wp14:editId="0D99EEA3">
            <wp:extent cx="6343650" cy="3216275"/>
            <wp:effectExtent l="0" t="0" r="0" b="3175"/>
            <wp:docPr id="160106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0437" name=""/>
                    <pic:cNvPicPr/>
                  </pic:nvPicPr>
                  <pic:blipFill>
                    <a:blip r:embed="rId18"/>
                    <a:stretch>
                      <a:fillRect/>
                    </a:stretch>
                  </pic:blipFill>
                  <pic:spPr>
                    <a:xfrm>
                      <a:off x="0" y="0"/>
                      <a:ext cx="6343650" cy="3216275"/>
                    </a:xfrm>
                    <a:prstGeom prst="rect">
                      <a:avLst/>
                    </a:prstGeom>
                  </pic:spPr>
                </pic:pic>
              </a:graphicData>
            </a:graphic>
          </wp:inline>
        </w:drawing>
      </w:r>
    </w:p>
    <w:p w14:paraId="297DA993" w14:textId="21E1C777" w:rsidR="00872227" w:rsidRDefault="00872227" w:rsidP="00872227">
      <w:pPr>
        <w:pStyle w:val="Caption"/>
        <w:jc w:val="center"/>
        <w:rPr>
          <w:rFonts w:ascii="Times New Roman" w:hAnsi="Times New Roman" w:cs="Times New Roman"/>
          <w:sz w:val="24"/>
          <w:szCs w:val="24"/>
        </w:rPr>
      </w:pPr>
      <w:r w:rsidRPr="00872227">
        <w:rPr>
          <w:rFonts w:ascii="Times New Roman" w:hAnsi="Times New Roman" w:cs="Times New Roman"/>
          <w:sz w:val="24"/>
          <w:szCs w:val="24"/>
        </w:rPr>
        <w:t xml:space="preserve">Figure </w:t>
      </w:r>
      <w:r w:rsidRPr="00872227">
        <w:rPr>
          <w:rFonts w:ascii="Times New Roman" w:hAnsi="Times New Roman" w:cs="Times New Roman"/>
          <w:sz w:val="24"/>
          <w:szCs w:val="24"/>
        </w:rPr>
        <w:fldChar w:fldCharType="begin"/>
      </w:r>
      <w:r w:rsidRPr="00872227">
        <w:rPr>
          <w:rFonts w:ascii="Times New Roman" w:hAnsi="Times New Roman" w:cs="Times New Roman"/>
          <w:sz w:val="24"/>
          <w:szCs w:val="24"/>
        </w:rPr>
        <w:instrText xml:space="preserve"> SEQ Figure \* ARABIC </w:instrText>
      </w:r>
      <w:r w:rsidRPr="00872227">
        <w:rPr>
          <w:rFonts w:ascii="Times New Roman" w:hAnsi="Times New Roman" w:cs="Times New Roman"/>
          <w:sz w:val="24"/>
          <w:szCs w:val="24"/>
        </w:rPr>
        <w:fldChar w:fldCharType="separate"/>
      </w:r>
      <w:r w:rsidR="00B6292E">
        <w:rPr>
          <w:rFonts w:ascii="Times New Roman" w:hAnsi="Times New Roman" w:cs="Times New Roman"/>
          <w:noProof/>
          <w:sz w:val="24"/>
          <w:szCs w:val="24"/>
        </w:rPr>
        <w:t>11</w:t>
      </w:r>
      <w:r w:rsidRPr="00872227">
        <w:rPr>
          <w:rFonts w:ascii="Times New Roman" w:hAnsi="Times New Roman" w:cs="Times New Roman"/>
          <w:sz w:val="24"/>
          <w:szCs w:val="24"/>
        </w:rPr>
        <w:fldChar w:fldCharType="end"/>
      </w:r>
      <w:r w:rsidRPr="00872227">
        <w:rPr>
          <w:rFonts w:ascii="Times New Roman" w:hAnsi="Times New Roman" w:cs="Times New Roman"/>
          <w:sz w:val="24"/>
          <w:szCs w:val="24"/>
        </w:rPr>
        <w:t>:4th tool is DNSDumpster.com</w:t>
      </w:r>
    </w:p>
    <w:p w14:paraId="11303706" w14:textId="77777777" w:rsidR="00872227" w:rsidRPr="00872227" w:rsidRDefault="00872227" w:rsidP="00872227">
      <w:pPr>
        <w:keepNext/>
        <w:jc w:val="center"/>
        <w:rPr>
          <w:rFonts w:ascii="Times New Roman" w:hAnsi="Times New Roman" w:cs="Times New Roman"/>
          <w:sz w:val="24"/>
          <w:szCs w:val="24"/>
        </w:rPr>
      </w:pPr>
      <w:r w:rsidRPr="00872227">
        <w:rPr>
          <w:rFonts w:ascii="Times New Roman" w:hAnsi="Times New Roman" w:cs="Times New Roman"/>
          <w:sz w:val="24"/>
          <w:szCs w:val="24"/>
        </w:rPr>
        <w:lastRenderedPageBreak/>
        <w:drawing>
          <wp:inline distT="0" distB="0" distL="0" distR="0" wp14:anchorId="3B52707D" wp14:editId="7CB5ADC4">
            <wp:extent cx="6343650" cy="3044190"/>
            <wp:effectExtent l="0" t="0" r="0" b="3810"/>
            <wp:docPr id="143241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7893" name=""/>
                    <pic:cNvPicPr/>
                  </pic:nvPicPr>
                  <pic:blipFill>
                    <a:blip r:embed="rId19"/>
                    <a:stretch>
                      <a:fillRect/>
                    </a:stretch>
                  </pic:blipFill>
                  <pic:spPr>
                    <a:xfrm>
                      <a:off x="0" y="0"/>
                      <a:ext cx="6343650" cy="3044190"/>
                    </a:xfrm>
                    <a:prstGeom prst="rect">
                      <a:avLst/>
                    </a:prstGeom>
                  </pic:spPr>
                </pic:pic>
              </a:graphicData>
            </a:graphic>
          </wp:inline>
        </w:drawing>
      </w:r>
    </w:p>
    <w:p w14:paraId="5202B9F3" w14:textId="65D3C032" w:rsidR="00872227" w:rsidRDefault="00872227" w:rsidP="00872227">
      <w:pPr>
        <w:pStyle w:val="Caption"/>
        <w:jc w:val="center"/>
        <w:rPr>
          <w:rFonts w:ascii="Times New Roman" w:hAnsi="Times New Roman" w:cs="Times New Roman"/>
          <w:sz w:val="24"/>
          <w:szCs w:val="24"/>
        </w:rPr>
      </w:pPr>
      <w:r w:rsidRPr="00872227">
        <w:rPr>
          <w:rFonts w:ascii="Times New Roman" w:hAnsi="Times New Roman" w:cs="Times New Roman"/>
          <w:sz w:val="24"/>
          <w:szCs w:val="24"/>
        </w:rPr>
        <w:t xml:space="preserve">Figure </w:t>
      </w:r>
      <w:r w:rsidRPr="00872227">
        <w:rPr>
          <w:rFonts w:ascii="Times New Roman" w:hAnsi="Times New Roman" w:cs="Times New Roman"/>
          <w:sz w:val="24"/>
          <w:szCs w:val="24"/>
        </w:rPr>
        <w:fldChar w:fldCharType="begin"/>
      </w:r>
      <w:r w:rsidRPr="00872227">
        <w:rPr>
          <w:rFonts w:ascii="Times New Roman" w:hAnsi="Times New Roman" w:cs="Times New Roman"/>
          <w:sz w:val="24"/>
          <w:szCs w:val="24"/>
        </w:rPr>
        <w:instrText xml:space="preserve"> SEQ Figure \* ARABIC </w:instrText>
      </w:r>
      <w:r w:rsidRPr="00872227">
        <w:rPr>
          <w:rFonts w:ascii="Times New Roman" w:hAnsi="Times New Roman" w:cs="Times New Roman"/>
          <w:sz w:val="24"/>
          <w:szCs w:val="24"/>
        </w:rPr>
        <w:fldChar w:fldCharType="separate"/>
      </w:r>
      <w:r w:rsidR="00B6292E">
        <w:rPr>
          <w:rFonts w:ascii="Times New Roman" w:hAnsi="Times New Roman" w:cs="Times New Roman"/>
          <w:noProof/>
          <w:sz w:val="24"/>
          <w:szCs w:val="24"/>
        </w:rPr>
        <w:t>12</w:t>
      </w:r>
      <w:r w:rsidRPr="00872227">
        <w:rPr>
          <w:rFonts w:ascii="Times New Roman" w:hAnsi="Times New Roman" w:cs="Times New Roman"/>
          <w:sz w:val="24"/>
          <w:szCs w:val="24"/>
        </w:rPr>
        <w:fldChar w:fldCharType="end"/>
      </w:r>
      <w:r w:rsidRPr="00872227">
        <w:rPr>
          <w:rFonts w:ascii="Times New Roman" w:hAnsi="Times New Roman" w:cs="Times New Roman"/>
          <w:sz w:val="24"/>
          <w:szCs w:val="24"/>
        </w:rPr>
        <w:t>:This is a result of dnsdumpster.com</w:t>
      </w:r>
    </w:p>
    <w:p w14:paraId="35366BD4" w14:textId="77777777" w:rsidR="00065034" w:rsidRDefault="00065034" w:rsidP="00065034"/>
    <w:p w14:paraId="63D22941" w14:textId="77777777" w:rsidR="00065034" w:rsidRDefault="00065034" w:rsidP="00065034"/>
    <w:p w14:paraId="6EFDFD8A" w14:textId="77777777" w:rsidR="00065034" w:rsidRPr="00065034" w:rsidRDefault="00065034" w:rsidP="00065034"/>
    <w:p w14:paraId="3CE291CC" w14:textId="77777777" w:rsidR="004E1531" w:rsidRPr="004E1531" w:rsidRDefault="004E1531" w:rsidP="004E1531">
      <w:pPr>
        <w:keepNext/>
        <w:jc w:val="center"/>
        <w:rPr>
          <w:rFonts w:ascii="Times New Roman" w:hAnsi="Times New Roman" w:cs="Times New Roman"/>
          <w:sz w:val="32"/>
          <w:szCs w:val="32"/>
        </w:rPr>
      </w:pPr>
      <w:r w:rsidRPr="004E1531">
        <w:rPr>
          <w:rFonts w:ascii="Times New Roman" w:hAnsi="Times New Roman" w:cs="Times New Roman"/>
          <w:sz w:val="32"/>
          <w:szCs w:val="32"/>
        </w:rPr>
        <w:drawing>
          <wp:inline distT="0" distB="0" distL="0" distR="0" wp14:anchorId="5E858FDF" wp14:editId="694F2C01">
            <wp:extent cx="6343650" cy="3011170"/>
            <wp:effectExtent l="0" t="0" r="0" b="0"/>
            <wp:docPr id="19828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13004" name=""/>
                    <pic:cNvPicPr/>
                  </pic:nvPicPr>
                  <pic:blipFill>
                    <a:blip r:embed="rId20"/>
                    <a:stretch>
                      <a:fillRect/>
                    </a:stretch>
                  </pic:blipFill>
                  <pic:spPr>
                    <a:xfrm>
                      <a:off x="0" y="0"/>
                      <a:ext cx="6343650" cy="3011170"/>
                    </a:xfrm>
                    <a:prstGeom prst="rect">
                      <a:avLst/>
                    </a:prstGeom>
                  </pic:spPr>
                </pic:pic>
              </a:graphicData>
            </a:graphic>
          </wp:inline>
        </w:drawing>
      </w:r>
    </w:p>
    <w:p w14:paraId="47EA56DB" w14:textId="301D0239" w:rsidR="00872227" w:rsidRDefault="004E1531" w:rsidP="004E1531">
      <w:pPr>
        <w:pStyle w:val="Caption"/>
        <w:jc w:val="center"/>
        <w:rPr>
          <w:rFonts w:ascii="Times New Roman" w:hAnsi="Times New Roman" w:cs="Times New Roman"/>
          <w:sz w:val="24"/>
          <w:szCs w:val="24"/>
        </w:rPr>
      </w:pPr>
      <w:r w:rsidRPr="004E1531">
        <w:rPr>
          <w:rFonts w:ascii="Times New Roman" w:hAnsi="Times New Roman" w:cs="Times New Roman"/>
          <w:sz w:val="24"/>
          <w:szCs w:val="24"/>
        </w:rPr>
        <w:t xml:space="preserve">Figure </w:t>
      </w:r>
      <w:r w:rsidRPr="004E1531">
        <w:rPr>
          <w:rFonts w:ascii="Times New Roman" w:hAnsi="Times New Roman" w:cs="Times New Roman"/>
          <w:sz w:val="24"/>
          <w:szCs w:val="24"/>
        </w:rPr>
        <w:fldChar w:fldCharType="begin"/>
      </w:r>
      <w:r w:rsidRPr="004E1531">
        <w:rPr>
          <w:rFonts w:ascii="Times New Roman" w:hAnsi="Times New Roman" w:cs="Times New Roman"/>
          <w:sz w:val="24"/>
          <w:szCs w:val="24"/>
        </w:rPr>
        <w:instrText xml:space="preserve"> SEQ Figure \* ARABIC </w:instrText>
      </w:r>
      <w:r w:rsidRPr="004E1531">
        <w:rPr>
          <w:rFonts w:ascii="Times New Roman" w:hAnsi="Times New Roman" w:cs="Times New Roman"/>
          <w:sz w:val="24"/>
          <w:szCs w:val="24"/>
        </w:rPr>
        <w:fldChar w:fldCharType="separate"/>
      </w:r>
      <w:r w:rsidR="00B6292E">
        <w:rPr>
          <w:rFonts w:ascii="Times New Roman" w:hAnsi="Times New Roman" w:cs="Times New Roman"/>
          <w:noProof/>
          <w:sz w:val="24"/>
          <w:szCs w:val="24"/>
        </w:rPr>
        <w:t>13</w:t>
      </w:r>
      <w:r w:rsidRPr="004E1531">
        <w:rPr>
          <w:rFonts w:ascii="Times New Roman" w:hAnsi="Times New Roman" w:cs="Times New Roman"/>
          <w:sz w:val="24"/>
          <w:szCs w:val="24"/>
        </w:rPr>
        <w:fldChar w:fldCharType="end"/>
      </w:r>
      <w:r w:rsidRPr="004E1531">
        <w:rPr>
          <w:rFonts w:ascii="Times New Roman" w:hAnsi="Times New Roman" w:cs="Times New Roman"/>
          <w:sz w:val="24"/>
          <w:szCs w:val="24"/>
        </w:rPr>
        <w:t>:5th tool are opencorporates</w:t>
      </w:r>
    </w:p>
    <w:p w14:paraId="2ED6DF12" w14:textId="77777777" w:rsidR="004E1531" w:rsidRPr="004E1531" w:rsidRDefault="004E1531" w:rsidP="004E1531">
      <w:pPr>
        <w:keepNext/>
        <w:jc w:val="center"/>
        <w:rPr>
          <w:rFonts w:ascii="Times New Roman" w:hAnsi="Times New Roman" w:cs="Times New Roman"/>
          <w:sz w:val="32"/>
          <w:szCs w:val="32"/>
        </w:rPr>
      </w:pPr>
      <w:r w:rsidRPr="004E1531">
        <w:rPr>
          <w:rFonts w:ascii="Times New Roman" w:hAnsi="Times New Roman" w:cs="Times New Roman"/>
          <w:sz w:val="32"/>
          <w:szCs w:val="32"/>
        </w:rPr>
        <w:lastRenderedPageBreak/>
        <w:drawing>
          <wp:inline distT="0" distB="0" distL="0" distR="0" wp14:anchorId="494B16F8" wp14:editId="56CAFB1F">
            <wp:extent cx="6343650" cy="3042920"/>
            <wp:effectExtent l="0" t="0" r="0" b="5080"/>
            <wp:docPr id="65612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22924" name=""/>
                    <pic:cNvPicPr/>
                  </pic:nvPicPr>
                  <pic:blipFill>
                    <a:blip r:embed="rId21"/>
                    <a:stretch>
                      <a:fillRect/>
                    </a:stretch>
                  </pic:blipFill>
                  <pic:spPr>
                    <a:xfrm>
                      <a:off x="0" y="0"/>
                      <a:ext cx="6343650" cy="3042920"/>
                    </a:xfrm>
                    <a:prstGeom prst="rect">
                      <a:avLst/>
                    </a:prstGeom>
                  </pic:spPr>
                </pic:pic>
              </a:graphicData>
            </a:graphic>
          </wp:inline>
        </w:drawing>
      </w:r>
    </w:p>
    <w:p w14:paraId="009AF9E0" w14:textId="5B03DFFB" w:rsidR="004E1531" w:rsidRDefault="004E1531" w:rsidP="004E1531">
      <w:pPr>
        <w:pStyle w:val="Caption"/>
        <w:jc w:val="center"/>
        <w:rPr>
          <w:rFonts w:ascii="Times New Roman" w:hAnsi="Times New Roman" w:cs="Times New Roman"/>
          <w:sz w:val="24"/>
          <w:szCs w:val="24"/>
        </w:rPr>
      </w:pPr>
      <w:r w:rsidRPr="004E1531">
        <w:rPr>
          <w:rFonts w:ascii="Times New Roman" w:hAnsi="Times New Roman" w:cs="Times New Roman"/>
          <w:sz w:val="24"/>
          <w:szCs w:val="24"/>
        </w:rPr>
        <w:t xml:space="preserve">Figure </w:t>
      </w:r>
      <w:r w:rsidRPr="004E1531">
        <w:rPr>
          <w:rFonts w:ascii="Times New Roman" w:hAnsi="Times New Roman" w:cs="Times New Roman"/>
          <w:sz w:val="24"/>
          <w:szCs w:val="24"/>
        </w:rPr>
        <w:fldChar w:fldCharType="begin"/>
      </w:r>
      <w:r w:rsidRPr="004E1531">
        <w:rPr>
          <w:rFonts w:ascii="Times New Roman" w:hAnsi="Times New Roman" w:cs="Times New Roman"/>
          <w:sz w:val="24"/>
          <w:szCs w:val="24"/>
        </w:rPr>
        <w:instrText xml:space="preserve"> SEQ Figure \* ARABIC </w:instrText>
      </w:r>
      <w:r w:rsidRPr="004E1531">
        <w:rPr>
          <w:rFonts w:ascii="Times New Roman" w:hAnsi="Times New Roman" w:cs="Times New Roman"/>
          <w:sz w:val="24"/>
          <w:szCs w:val="24"/>
        </w:rPr>
        <w:fldChar w:fldCharType="separate"/>
      </w:r>
      <w:r w:rsidR="00B6292E">
        <w:rPr>
          <w:rFonts w:ascii="Times New Roman" w:hAnsi="Times New Roman" w:cs="Times New Roman"/>
          <w:noProof/>
          <w:sz w:val="24"/>
          <w:szCs w:val="24"/>
        </w:rPr>
        <w:t>14</w:t>
      </w:r>
      <w:r w:rsidRPr="004E1531">
        <w:rPr>
          <w:rFonts w:ascii="Times New Roman" w:hAnsi="Times New Roman" w:cs="Times New Roman"/>
          <w:sz w:val="24"/>
          <w:szCs w:val="24"/>
        </w:rPr>
        <w:fldChar w:fldCharType="end"/>
      </w:r>
      <w:r w:rsidRPr="004E1531">
        <w:rPr>
          <w:rFonts w:ascii="Times New Roman" w:hAnsi="Times New Roman" w:cs="Times New Roman"/>
          <w:sz w:val="24"/>
          <w:szCs w:val="24"/>
        </w:rPr>
        <w:t>:It will find 11 companies for Elon musk</w:t>
      </w:r>
    </w:p>
    <w:p w14:paraId="5F9E4FBF" w14:textId="77777777" w:rsidR="00065034" w:rsidRDefault="00065034" w:rsidP="00065034"/>
    <w:p w14:paraId="09957263" w14:textId="77777777" w:rsidR="00065034" w:rsidRDefault="00065034" w:rsidP="00065034"/>
    <w:p w14:paraId="74C6DE47" w14:textId="77777777" w:rsidR="00065034" w:rsidRDefault="00065034" w:rsidP="00065034"/>
    <w:p w14:paraId="19DD23C3" w14:textId="77777777" w:rsidR="00065034" w:rsidRPr="00065034" w:rsidRDefault="00065034" w:rsidP="00065034"/>
    <w:p w14:paraId="40D6C37C" w14:textId="77777777" w:rsidR="004E1531" w:rsidRPr="004E1531" w:rsidRDefault="004E1531" w:rsidP="004E1531">
      <w:pPr>
        <w:keepNext/>
        <w:jc w:val="center"/>
        <w:rPr>
          <w:rFonts w:ascii="Times New Roman" w:hAnsi="Times New Roman" w:cs="Times New Roman"/>
          <w:sz w:val="32"/>
          <w:szCs w:val="32"/>
        </w:rPr>
      </w:pPr>
      <w:r w:rsidRPr="004E1531">
        <w:rPr>
          <w:rFonts w:ascii="Times New Roman" w:hAnsi="Times New Roman" w:cs="Times New Roman"/>
          <w:sz w:val="32"/>
          <w:szCs w:val="32"/>
        </w:rPr>
        <w:drawing>
          <wp:inline distT="0" distB="0" distL="0" distR="0" wp14:anchorId="7157B79B" wp14:editId="4CE3430A">
            <wp:extent cx="6343650" cy="3037840"/>
            <wp:effectExtent l="0" t="0" r="0" b="0"/>
            <wp:docPr id="82572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26760" name=""/>
                    <pic:cNvPicPr/>
                  </pic:nvPicPr>
                  <pic:blipFill>
                    <a:blip r:embed="rId22"/>
                    <a:stretch>
                      <a:fillRect/>
                    </a:stretch>
                  </pic:blipFill>
                  <pic:spPr>
                    <a:xfrm>
                      <a:off x="0" y="0"/>
                      <a:ext cx="6343650" cy="3037840"/>
                    </a:xfrm>
                    <a:prstGeom prst="rect">
                      <a:avLst/>
                    </a:prstGeom>
                  </pic:spPr>
                </pic:pic>
              </a:graphicData>
            </a:graphic>
          </wp:inline>
        </w:drawing>
      </w:r>
    </w:p>
    <w:p w14:paraId="245D7210" w14:textId="532DE2E1" w:rsidR="004E1531" w:rsidRPr="004E1531" w:rsidRDefault="004E1531" w:rsidP="004E1531">
      <w:pPr>
        <w:pStyle w:val="Caption"/>
        <w:jc w:val="center"/>
        <w:rPr>
          <w:rFonts w:ascii="Times New Roman" w:hAnsi="Times New Roman" w:cs="Times New Roman"/>
          <w:sz w:val="24"/>
          <w:szCs w:val="24"/>
        </w:rPr>
      </w:pPr>
      <w:r w:rsidRPr="004E1531">
        <w:rPr>
          <w:rFonts w:ascii="Times New Roman" w:hAnsi="Times New Roman" w:cs="Times New Roman"/>
          <w:sz w:val="24"/>
          <w:szCs w:val="24"/>
        </w:rPr>
        <w:t xml:space="preserve">Figure </w:t>
      </w:r>
      <w:r w:rsidRPr="004E1531">
        <w:rPr>
          <w:rFonts w:ascii="Times New Roman" w:hAnsi="Times New Roman" w:cs="Times New Roman"/>
          <w:sz w:val="24"/>
          <w:szCs w:val="24"/>
        </w:rPr>
        <w:fldChar w:fldCharType="begin"/>
      </w:r>
      <w:r w:rsidRPr="004E1531">
        <w:rPr>
          <w:rFonts w:ascii="Times New Roman" w:hAnsi="Times New Roman" w:cs="Times New Roman"/>
          <w:sz w:val="24"/>
          <w:szCs w:val="24"/>
        </w:rPr>
        <w:instrText xml:space="preserve"> SEQ Figure \* ARABIC </w:instrText>
      </w:r>
      <w:r w:rsidRPr="004E1531">
        <w:rPr>
          <w:rFonts w:ascii="Times New Roman" w:hAnsi="Times New Roman" w:cs="Times New Roman"/>
          <w:sz w:val="24"/>
          <w:szCs w:val="24"/>
        </w:rPr>
        <w:fldChar w:fldCharType="separate"/>
      </w:r>
      <w:r w:rsidR="00B6292E">
        <w:rPr>
          <w:rFonts w:ascii="Times New Roman" w:hAnsi="Times New Roman" w:cs="Times New Roman"/>
          <w:noProof/>
          <w:sz w:val="24"/>
          <w:szCs w:val="24"/>
        </w:rPr>
        <w:t>15</w:t>
      </w:r>
      <w:r w:rsidRPr="004E1531">
        <w:rPr>
          <w:rFonts w:ascii="Times New Roman" w:hAnsi="Times New Roman" w:cs="Times New Roman"/>
          <w:sz w:val="24"/>
          <w:szCs w:val="24"/>
        </w:rPr>
        <w:fldChar w:fldCharType="end"/>
      </w:r>
      <w:r w:rsidRPr="004E1531">
        <w:rPr>
          <w:rFonts w:ascii="Times New Roman" w:hAnsi="Times New Roman" w:cs="Times New Roman"/>
          <w:sz w:val="24"/>
          <w:szCs w:val="24"/>
        </w:rPr>
        <w:t>:This is a details of Elon musk company</w:t>
      </w:r>
    </w:p>
    <w:p w14:paraId="62853891" w14:textId="77777777" w:rsidR="00065034" w:rsidRDefault="00065034" w:rsidP="004370CC">
      <w:pPr>
        <w:rPr>
          <w:rFonts w:ascii="Times New Roman" w:hAnsi="Times New Roman" w:cs="Times New Roman"/>
          <w:b/>
          <w:sz w:val="28"/>
          <w:szCs w:val="28"/>
        </w:rPr>
      </w:pPr>
    </w:p>
    <w:p w14:paraId="1A0302CD" w14:textId="77777777" w:rsidR="00065034" w:rsidRDefault="00065034" w:rsidP="004370CC">
      <w:pPr>
        <w:rPr>
          <w:rFonts w:ascii="Times New Roman" w:hAnsi="Times New Roman" w:cs="Times New Roman"/>
          <w:b/>
          <w:sz w:val="28"/>
          <w:szCs w:val="28"/>
        </w:rPr>
      </w:pPr>
    </w:p>
    <w:p w14:paraId="6F16E9AB" w14:textId="2BD809F7" w:rsidR="006A388F" w:rsidRPr="001D1E41" w:rsidRDefault="005A5477" w:rsidP="004370CC">
      <w:pPr>
        <w:rPr>
          <w:rFonts w:ascii="Times New Roman" w:hAnsi="Times New Roman" w:cs="Times New Roman"/>
          <w:bCs/>
          <w:color w:val="FF0000"/>
          <w:szCs w:val="24"/>
        </w:rPr>
      </w:pPr>
      <w:r w:rsidRPr="008F323A">
        <w:rPr>
          <w:rFonts w:ascii="Times New Roman" w:hAnsi="Times New Roman" w:cs="Times New Roman"/>
          <w:b/>
          <w:sz w:val="28"/>
          <w:szCs w:val="28"/>
        </w:rPr>
        <w:lastRenderedPageBreak/>
        <w:t xml:space="preserve">LATEST </w:t>
      </w:r>
      <w:r w:rsidR="00087065" w:rsidRPr="008F323A">
        <w:rPr>
          <w:rFonts w:ascii="Times New Roman" w:hAnsi="Times New Roman" w:cs="Times New Roman"/>
          <w:b/>
          <w:sz w:val="28"/>
          <w:szCs w:val="28"/>
        </w:rPr>
        <w:t xml:space="preserve">APPLICATIONS:  </w:t>
      </w:r>
      <w:r w:rsidR="00EF52BC" w:rsidRPr="004370CC">
        <w:rPr>
          <w:rFonts w:ascii="Times New Roman" w:hAnsi="Times New Roman" w:cs="Times New Roman"/>
          <w:color w:val="FF0000"/>
          <w:sz w:val="24"/>
          <w:szCs w:val="28"/>
        </w:rPr>
        <w:tab/>
      </w:r>
    </w:p>
    <w:p w14:paraId="172B0785" w14:textId="29D25F65" w:rsidR="001D1E41" w:rsidRPr="001D1E41" w:rsidRDefault="001D1E41" w:rsidP="001D1E41">
      <w:pPr>
        <w:pStyle w:val="ListParagraph"/>
        <w:numPr>
          <w:ilvl w:val="0"/>
          <w:numId w:val="25"/>
        </w:numPr>
        <w:rPr>
          <w:rFonts w:ascii="Times New Roman" w:hAnsi="Times New Roman" w:cs="Times New Roman"/>
          <w:bCs/>
          <w:sz w:val="24"/>
          <w:szCs w:val="24"/>
        </w:rPr>
      </w:pPr>
      <w:r w:rsidRPr="001D1E41">
        <w:rPr>
          <w:rFonts w:ascii="Times New Roman" w:hAnsi="Times New Roman" w:cs="Times New Roman"/>
          <w:bCs/>
          <w:sz w:val="24"/>
          <w:szCs w:val="24"/>
        </w:rPr>
        <w:t>Reconnaissance for Phishing Campaigns</w:t>
      </w:r>
    </w:p>
    <w:p w14:paraId="03E9E3EC" w14:textId="221BA406" w:rsidR="001D1E41" w:rsidRPr="001D1E41" w:rsidRDefault="001D1E41" w:rsidP="001D1E41">
      <w:pPr>
        <w:pStyle w:val="ListParagraph"/>
        <w:numPr>
          <w:ilvl w:val="0"/>
          <w:numId w:val="25"/>
        </w:numPr>
        <w:rPr>
          <w:rFonts w:ascii="Times New Roman" w:hAnsi="Times New Roman" w:cs="Times New Roman"/>
          <w:bCs/>
          <w:sz w:val="24"/>
          <w:szCs w:val="24"/>
        </w:rPr>
      </w:pPr>
      <w:r w:rsidRPr="001D1E41">
        <w:rPr>
          <w:rFonts w:ascii="Times New Roman" w:hAnsi="Times New Roman" w:cs="Times New Roman"/>
          <w:bCs/>
          <w:sz w:val="24"/>
          <w:szCs w:val="24"/>
        </w:rPr>
        <w:t>Cyber Threat Intelligence (CTI) Analysis</w:t>
      </w:r>
    </w:p>
    <w:p w14:paraId="514BA4C8" w14:textId="7CF1B0E3" w:rsidR="001D1E41" w:rsidRPr="001D1E41" w:rsidRDefault="001D1E41" w:rsidP="001D1E41">
      <w:pPr>
        <w:pStyle w:val="ListParagraph"/>
        <w:numPr>
          <w:ilvl w:val="0"/>
          <w:numId w:val="25"/>
        </w:numPr>
        <w:rPr>
          <w:rFonts w:ascii="Times New Roman" w:hAnsi="Times New Roman" w:cs="Times New Roman"/>
          <w:bCs/>
          <w:sz w:val="24"/>
          <w:szCs w:val="24"/>
        </w:rPr>
      </w:pPr>
      <w:r w:rsidRPr="001D1E41">
        <w:rPr>
          <w:rFonts w:ascii="Times New Roman" w:hAnsi="Times New Roman" w:cs="Times New Roman"/>
          <w:bCs/>
          <w:sz w:val="24"/>
          <w:szCs w:val="24"/>
        </w:rPr>
        <w:t>Digital Forensics and Incident Response (DFIR)</w:t>
      </w:r>
    </w:p>
    <w:p w14:paraId="12041514" w14:textId="59A55B34" w:rsidR="001D1E41" w:rsidRPr="001D1E41" w:rsidRDefault="001D1E41" w:rsidP="001D1E41">
      <w:pPr>
        <w:pStyle w:val="ListParagraph"/>
        <w:numPr>
          <w:ilvl w:val="0"/>
          <w:numId w:val="25"/>
        </w:numPr>
        <w:rPr>
          <w:rFonts w:ascii="Times New Roman" w:hAnsi="Times New Roman" w:cs="Times New Roman"/>
          <w:bCs/>
          <w:sz w:val="24"/>
          <w:szCs w:val="24"/>
        </w:rPr>
      </w:pPr>
      <w:r w:rsidRPr="001D1E41">
        <w:rPr>
          <w:rFonts w:ascii="Times New Roman" w:hAnsi="Times New Roman" w:cs="Times New Roman"/>
          <w:bCs/>
          <w:sz w:val="24"/>
          <w:szCs w:val="24"/>
        </w:rPr>
        <w:t>Website Threat Intelligence</w:t>
      </w:r>
    </w:p>
    <w:p w14:paraId="6CFAFC51" w14:textId="01F66EE9" w:rsidR="001D1E41" w:rsidRPr="001D1E41" w:rsidRDefault="001D1E41" w:rsidP="001D1E41">
      <w:pPr>
        <w:pStyle w:val="ListParagraph"/>
        <w:numPr>
          <w:ilvl w:val="0"/>
          <w:numId w:val="25"/>
        </w:numPr>
        <w:rPr>
          <w:rFonts w:ascii="Times New Roman" w:hAnsi="Times New Roman" w:cs="Times New Roman"/>
          <w:bCs/>
          <w:sz w:val="24"/>
          <w:szCs w:val="24"/>
        </w:rPr>
      </w:pPr>
      <w:r w:rsidRPr="001D1E41">
        <w:rPr>
          <w:rFonts w:ascii="Times New Roman" w:hAnsi="Times New Roman" w:cs="Times New Roman"/>
          <w:bCs/>
          <w:sz w:val="24"/>
          <w:szCs w:val="24"/>
        </w:rPr>
        <w:t>Vulnerability Discovery in Cloud Infrastructure</w:t>
      </w:r>
    </w:p>
    <w:p w14:paraId="01D27AD3" w14:textId="70D33E95" w:rsidR="001D1E41" w:rsidRPr="001D1E41" w:rsidRDefault="001D1E41" w:rsidP="001D1E41">
      <w:pPr>
        <w:pStyle w:val="ListParagraph"/>
        <w:numPr>
          <w:ilvl w:val="0"/>
          <w:numId w:val="25"/>
        </w:numPr>
        <w:rPr>
          <w:rFonts w:ascii="Times New Roman" w:hAnsi="Times New Roman" w:cs="Times New Roman"/>
          <w:bCs/>
          <w:sz w:val="24"/>
          <w:szCs w:val="24"/>
        </w:rPr>
      </w:pPr>
      <w:r w:rsidRPr="001D1E41">
        <w:rPr>
          <w:rFonts w:ascii="Times New Roman" w:hAnsi="Times New Roman" w:cs="Times New Roman"/>
          <w:bCs/>
          <w:sz w:val="24"/>
          <w:szCs w:val="24"/>
        </w:rPr>
        <w:t>Corporate Governance and Insider Threat Analysis</w:t>
      </w:r>
    </w:p>
    <w:p w14:paraId="2070ADFF" w14:textId="4681ED84" w:rsidR="001D1E41" w:rsidRDefault="001D1E41" w:rsidP="001D1E41">
      <w:pPr>
        <w:pStyle w:val="ListParagraph"/>
        <w:numPr>
          <w:ilvl w:val="0"/>
          <w:numId w:val="25"/>
        </w:numPr>
        <w:rPr>
          <w:rFonts w:ascii="Times New Roman" w:hAnsi="Times New Roman" w:cs="Times New Roman"/>
          <w:bCs/>
          <w:sz w:val="24"/>
          <w:szCs w:val="24"/>
        </w:rPr>
      </w:pPr>
      <w:r w:rsidRPr="001D1E41">
        <w:rPr>
          <w:rFonts w:ascii="Times New Roman" w:hAnsi="Times New Roman" w:cs="Times New Roman"/>
          <w:bCs/>
          <w:sz w:val="24"/>
          <w:szCs w:val="24"/>
        </w:rPr>
        <w:t>Mergers and Acquisitions (M&amp;A) Risk Assessment</w:t>
      </w:r>
    </w:p>
    <w:p w14:paraId="165193AF" w14:textId="77777777" w:rsidR="001D1E41" w:rsidRPr="001D1E41" w:rsidRDefault="001D1E41" w:rsidP="001D1E41">
      <w:pPr>
        <w:pStyle w:val="ListParagraph"/>
        <w:rPr>
          <w:rFonts w:ascii="Times New Roman" w:hAnsi="Times New Roman" w:cs="Times New Roman"/>
          <w:bCs/>
          <w:sz w:val="24"/>
          <w:szCs w:val="24"/>
        </w:rPr>
      </w:pPr>
    </w:p>
    <w:p w14:paraId="79DC928E" w14:textId="77777777" w:rsidR="001D1E41" w:rsidRDefault="00A14059" w:rsidP="00CF020D">
      <w:pPr>
        <w:jc w:val="both"/>
        <w:rPr>
          <w:rFonts w:ascii="Times New Roman" w:hAnsi="Times New Roman" w:cs="Times New Roman"/>
          <w:b/>
          <w:sz w:val="24"/>
          <w:szCs w:val="24"/>
        </w:rPr>
      </w:pPr>
      <w:r w:rsidRPr="001D25C4">
        <w:rPr>
          <w:rFonts w:ascii="Times New Roman" w:hAnsi="Times New Roman" w:cs="Times New Roman"/>
          <w:b/>
          <w:sz w:val="28"/>
          <w:szCs w:val="28"/>
        </w:rPr>
        <w:t>LEARNING OUTCOME</w:t>
      </w:r>
      <w:r w:rsidR="006A388F" w:rsidRPr="00371CC3">
        <w:rPr>
          <w:rFonts w:ascii="Times New Roman" w:hAnsi="Times New Roman" w:cs="Times New Roman"/>
          <w:b/>
          <w:sz w:val="24"/>
          <w:szCs w:val="24"/>
        </w:rPr>
        <w:t>:</w:t>
      </w:r>
    </w:p>
    <w:p w14:paraId="2C23F88F" w14:textId="246961E0" w:rsidR="000216C8" w:rsidRDefault="006A388F" w:rsidP="00CF020D">
      <w:pPr>
        <w:jc w:val="both"/>
        <w:rPr>
          <w:rFonts w:ascii="Times New Roman" w:hAnsi="Times New Roman" w:cs="Times New Roman"/>
          <w:sz w:val="24"/>
          <w:szCs w:val="24"/>
        </w:rPr>
      </w:pPr>
      <w:r w:rsidRPr="00371CC3">
        <w:rPr>
          <w:rFonts w:ascii="Times New Roman" w:hAnsi="Times New Roman" w:cs="Times New Roman"/>
          <w:b/>
          <w:sz w:val="24"/>
          <w:szCs w:val="24"/>
        </w:rPr>
        <w:t xml:space="preserve"> </w:t>
      </w:r>
      <w:r w:rsidR="001D1E41" w:rsidRPr="001D1E41">
        <w:rPr>
          <w:rFonts w:ascii="Times New Roman" w:hAnsi="Times New Roman" w:cs="Times New Roman"/>
          <w:bCs/>
          <w:sz w:val="24"/>
          <w:szCs w:val="24"/>
        </w:rPr>
        <w:t xml:space="preserve">In this practical we learn about foot printing and </w:t>
      </w:r>
      <w:r w:rsidR="001D1E41" w:rsidRPr="001D1E41">
        <w:rPr>
          <w:rFonts w:ascii="Times New Roman" w:hAnsi="Times New Roman" w:cs="Times New Roman"/>
          <w:bCs/>
          <w:sz w:val="24"/>
          <w:szCs w:val="24"/>
        </w:rPr>
        <w:t>reconnaissance</w:t>
      </w:r>
      <w:r w:rsidR="001D1E41" w:rsidRPr="001D1E41">
        <w:rPr>
          <w:rFonts w:ascii="Times New Roman" w:hAnsi="Times New Roman" w:cs="Times New Roman"/>
          <w:bCs/>
          <w:sz w:val="24"/>
          <w:szCs w:val="24"/>
        </w:rPr>
        <w:t xml:space="preserve"> using various OSINT frameworks tool</w:t>
      </w:r>
    </w:p>
    <w:p w14:paraId="1A63DBD0" w14:textId="77777777" w:rsidR="00CF020D" w:rsidRPr="00371CC3" w:rsidRDefault="00CF020D" w:rsidP="00CF020D">
      <w:pPr>
        <w:jc w:val="both"/>
        <w:rPr>
          <w:rFonts w:ascii="Times New Roman" w:hAnsi="Times New Roman" w:cs="Times New Roman"/>
          <w:bCs/>
          <w:sz w:val="28"/>
          <w:szCs w:val="28"/>
        </w:rPr>
      </w:pPr>
    </w:p>
    <w:p w14:paraId="27DC4219" w14:textId="579ABE0C" w:rsidR="008E2782" w:rsidRDefault="00CE419C" w:rsidP="008E2782">
      <w:pPr>
        <w:rPr>
          <w:rFonts w:ascii="Times New Roman" w:hAnsi="Times New Roman" w:cs="Times New Roman"/>
          <w:b/>
          <w:sz w:val="28"/>
          <w:szCs w:val="28"/>
        </w:rPr>
      </w:pPr>
      <w:r w:rsidRPr="001D25C4">
        <w:rPr>
          <w:rFonts w:ascii="Times New Roman" w:hAnsi="Times New Roman" w:cs="Times New Roman"/>
          <w:b/>
          <w:sz w:val="28"/>
          <w:szCs w:val="28"/>
        </w:rPr>
        <w:t xml:space="preserve">REFERENCES: </w:t>
      </w:r>
    </w:p>
    <w:p w14:paraId="63E71CAC" w14:textId="40437F4F" w:rsidR="008E2782" w:rsidRDefault="004370CC" w:rsidP="008E2782">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OSINT </w:t>
      </w:r>
      <w:r w:rsidR="001D1E41">
        <w:rPr>
          <w:rFonts w:ascii="Times New Roman" w:hAnsi="Times New Roman" w:cs="Times New Roman"/>
          <w:bCs/>
          <w:sz w:val="24"/>
          <w:szCs w:val="24"/>
        </w:rPr>
        <w:t>Framework:</w:t>
      </w:r>
      <w:r>
        <w:rPr>
          <w:rFonts w:ascii="Times New Roman" w:hAnsi="Times New Roman" w:cs="Times New Roman"/>
          <w:bCs/>
          <w:sz w:val="24"/>
          <w:szCs w:val="24"/>
        </w:rPr>
        <w:t xml:space="preserve"> </w:t>
      </w:r>
      <w:hyperlink r:id="rId23" w:history="1">
        <w:r w:rsidRPr="004370CC">
          <w:rPr>
            <w:rStyle w:val="Hyperlink"/>
            <w:rFonts w:ascii="Times New Roman" w:hAnsi="Times New Roman" w:cs="Times New Roman"/>
            <w:bCs/>
            <w:sz w:val="24"/>
            <w:szCs w:val="24"/>
          </w:rPr>
          <w:t>https://osintframework.com/</w:t>
        </w:r>
      </w:hyperlink>
      <w:r>
        <w:rPr>
          <w:rFonts w:ascii="Times New Roman" w:hAnsi="Times New Roman" w:cs="Times New Roman"/>
          <w:bCs/>
          <w:sz w:val="24"/>
          <w:szCs w:val="24"/>
        </w:rPr>
        <w:t xml:space="preserve"> </w:t>
      </w:r>
    </w:p>
    <w:p w14:paraId="2B39434E" w14:textId="48359DE9" w:rsidR="008F5D73" w:rsidRDefault="008F5D73" w:rsidP="008E2782">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WhatsMyName: </w:t>
      </w:r>
      <w:hyperlink r:id="rId24" w:history="1">
        <w:r w:rsidRPr="00A1257F">
          <w:rPr>
            <w:rStyle w:val="Hyperlink"/>
            <w:rFonts w:ascii="Times New Roman" w:hAnsi="Times New Roman" w:cs="Times New Roman"/>
            <w:bCs/>
            <w:sz w:val="24"/>
            <w:szCs w:val="24"/>
          </w:rPr>
          <w:t>https://whatsmyname.app/</w:t>
        </w:r>
      </w:hyperlink>
    </w:p>
    <w:p w14:paraId="6A2844D7" w14:textId="5344924C" w:rsidR="001D1E41" w:rsidRDefault="001D1E41" w:rsidP="008E2782">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Urlscan.io: </w:t>
      </w:r>
      <w:hyperlink r:id="rId25" w:history="1">
        <w:r w:rsidRPr="00A1257F">
          <w:rPr>
            <w:rStyle w:val="Hyperlink"/>
            <w:rFonts w:ascii="Times New Roman" w:hAnsi="Times New Roman" w:cs="Times New Roman"/>
            <w:bCs/>
            <w:sz w:val="24"/>
            <w:szCs w:val="24"/>
          </w:rPr>
          <w:t>https://urlscan.io/</w:t>
        </w:r>
      </w:hyperlink>
    </w:p>
    <w:p w14:paraId="113F5D31" w14:textId="6D7D3689" w:rsidR="001D1E41" w:rsidRDefault="001D1E41" w:rsidP="001D1E41">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Wayback Machine: </w:t>
      </w:r>
      <w:hyperlink r:id="rId26" w:history="1">
        <w:r w:rsidRPr="00A1257F">
          <w:rPr>
            <w:rStyle w:val="Hyperlink"/>
            <w:rFonts w:ascii="Times New Roman" w:hAnsi="Times New Roman" w:cs="Times New Roman"/>
            <w:bCs/>
            <w:sz w:val="24"/>
            <w:szCs w:val="24"/>
          </w:rPr>
          <w:t>https://web.archive.org/</w:t>
        </w:r>
      </w:hyperlink>
    </w:p>
    <w:p w14:paraId="1EAF4036" w14:textId="6AA9B628" w:rsidR="001D1E41" w:rsidRPr="001D1E41" w:rsidRDefault="001D1E41" w:rsidP="001D1E41">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DNSDumpster: </w:t>
      </w:r>
      <w:hyperlink r:id="rId27" w:history="1">
        <w:r w:rsidRPr="001D1E41">
          <w:rPr>
            <w:rStyle w:val="Hyperlink"/>
            <w:rFonts w:ascii="Times New Roman" w:hAnsi="Times New Roman" w:cs="Times New Roman"/>
            <w:bCs/>
            <w:sz w:val="24"/>
            <w:szCs w:val="24"/>
          </w:rPr>
          <w:t>https://dnsdumpster.com/</w:t>
        </w:r>
      </w:hyperlink>
    </w:p>
    <w:p w14:paraId="0AC015D7" w14:textId="3956E303" w:rsidR="008F5D73" w:rsidRDefault="001D1E41" w:rsidP="008E2782">
      <w:pPr>
        <w:pStyle w:val="ListParagraph"/>
        <w:numPr>
          <w:ilvl w:val="0"/>
          <w:numId w:val="5"/>
        </w:numPr>
        <w:rPr>
          <w:rFonts w:ascii="Times New Roman" w:hAnsi="Times New Roman" w:cs="Times New Roman"/>
          <w:bCs/>
          <w:sz w:val="24"/>
          <w:szCs w:val="24"/>
        </w:rPr>
      </w:pPr>
      <w:r w:rsidRPr="001D1E41">
        <w:rPr>
          <w:rFonts w:ascii="Times New Roman" w:hAnsi="Times New Roman" w:cs="Times New Roman"/>
          <w:bCs/>
          <w:sz w:val="24"/>
          <w:szCs w:val="24"/>
        </w:rPr>
        <w:t>opencorporates:</w:t>
      </w:r>
      <w:r>
        <w:rPr>
          <w:rFonts w:ascii="Times New Roman" w:hAnsi="Times New Roman" w:cs="Times New Roman"/>
          <w:bCs/>
          <w:sz w:val="24"/>
          <w:szCs w:val="24"/>
        </w:rPr>
        <w:t xml:space="preserve"> </w:t>
      </w:r>
      <w:hyperlink r:id="rId28" w:history="1">
        <w:r w:rsidRPr="00A1257F">
          <w:rPr>
            <w:rStyle w:val="Hyperlink"/>
            <w:rFonts w:ascii="Times New Roman" w:hAnsi="Times New Roman" w:cs="Times New Roman"/>
            <w:bCs/>
            <w:sz w:val="24"/>
            <w:szCs w:val="24"/>
          </w:rPr>
          <w:t>https://opencorporates.com/</w:t>
        </w:r>
      </w:hyperlink>
    </w:p>
    <w:p w14:paraId="1405ABA9" w14:textId="16D4F87A" w:rsidR="001F428F" w:rsidRPr="00CF020D" w:rsidRDefault="001F428F" w:rsidP="00CF020D">
      <w:pPr>
        <w:ind w:left="360"/>
        <w:rPr>
          <w:rFonts w:ascii="Times New Roman" w:hAnsi="Times New Roman" w:cs="Times New Roman"/>
          <w:bCs/>
          <w:sz w:val="24"/>
          <w:szCs w:val="24"/>
        </w:rPr>
      </w:pPr>
    </w:p>
    <w:sectPr w:rsidR="001F428F" w:rsidRPr="00CF020D" w:rsidSect="00E32EF6">
      <w:headerReference w:type="default" r:id="rId29"/>
      <w:footerReference w:type="default" r:id="rId30"/>
      <w:pgSz w:w="11907" w:h="16839" w:code="9"/>
      <w:pgMar w:top="1076" w:right="567" w:bottom="1440" w:left="1350" w:header="540" w:footer="720" w:gutter="0"/>
      <w:pgNumType w:start="2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EA2A5" w14:textId="77777777" w:rsidR="005F1DDE" w:rsidRDefault="005F1DDE" w:rsidP="00B845AC">
      <w:pPr>
        <w:spacing w:after="0" w:line="240" w:lineRule="auto"/>
      </w:pPr>
      <w:r>
        <w:separator/>
      </w:r>
    </w:p>
  </w:endnote>
  <w:endnote w:type="continuationSeparator" w:id="0">
    <w:p w14:paraId="5CDBC1C2" w14:textId="77777777" w:rsidR="005F1DDE" w:rsidRDefault="005F1DDE"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B0E57" w14:textId="59263F1B" w:rsidR="0072524F" w:rsidRPr="00142C8C" w:rsidRDefault="006A388F" w:rsidP="00E32EF6">
    <w:pPr>
      <w:pStyle w:val="Footer"/>
      <w:pBdr>
        <w:top w:val="thinThickSmallGap" w:sz="24" w:space="1" w:color="622423" w:themeColor="accent2" w:themeShade="7F"/>
      </w:pBdr>
      <w:rPr>
        <w:b/>
        <w:bCs/>
      </w:rPr>
    </w:pPr>
    <w:r w:rsidRPr="00142C8C">
      <w:rPr>
        <w:rFonts w:ascii="Times New Roman" w:eastAsiaTheme="majorEastAsia" w:hAnsi="Times New Roman" w:cs="Times New Roman"/>
        <w:b/>
        <w:bCs/>
        <w:sz w:val="24"/>
        <w:szCs w:val="24"/>
      </w:rPr>
      <w:t>CSPIT-IT</w:t>
    </w:r>
    <w:r w:rsidR="002A63F6">
      <w:rPr>
        <w:rFonts w:ascii="Times New Roman" w:eastAsiaTheme="majorEastAsia" w:hAnsi="Times New Roman" w:cs="Times New Roman"/>
        <w:b/>
        <w:bCs/>
        <w:sz w:val="24"/>
        <w:szCs w:val="24"/>
      </w:rPr>
      <w:tab/>
    </w:r>
    <w:r w:rsidR="002A63F6">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Page</w:t>
    </w:r>
    <w:r w:rsidR="00E32EF6">
      <w:rPr>
        <w:rFonts w:ascii="Times New Roman" w:eastAsiaTheme="majorEastAsia" w:hAnsi="Times New Roman" w:cs="Times New Roman"/>
        <w:b/>
        <w:bCs/>
        <w:sz w:val="24"/>
        <w:szCs w:val="24"/>
      </w:rPr>
      <w:t xml:space="preserve"> </w:t>
    </w:r>
    <w:r w:rsidR="00E32EF6" w:rsidRPr="00E32EF6">
      <w:rPr>
        <w:rFonts w:ascii="Times New Roman" w:eastAsiaTheme="majorEastAsia" w:hAnsi="Times New Roman" w:cs="Times New Roman"/>
        <w:b/>
        <w:bCs/>
        <w:sz w:val="24"/>
        <w:szCs w:val="24"/>
      </w:rPr>
      <w:fldChar w:fldCharType="begin"/>
    </w:r>
    <w:r w:rsidR="00E32EF6" w:rsidRPr="00E32EF6">
      <w:rPr>
        <w:rFonts w:ascii="Times New Roman" w:eastAsiaTheme="majorEastAsia" w:hAnsi="Times New Roman" w:cs="Times New Roman"/>
        <w:b/>
        <w:bCs/>
        <w:sz w:val="24"/>
        <w:szCs w:val="24"/>
      </w:rPr>
      <w:instrText xml:space="preserve"> PAGE   \* MERGEFORMAT </w:instrText>
    </w:r>
    <w:r w:rsidR="00E32EF6" w:rsidRPr="00E32EF6">
      <w:rPr>
        <w:rFonts w:ascii="Times New Roman" w:eastAsiaTheme="majorEastAsia" w:hAnsi="Times New Roman" w:cs="Times New Roman"/>
        <w:b/>
        <w:bCs/>
        <w:sz w:val="24"/>
        <w:szCs w:val="24"/>
      </w:rPr>
      <w:fldChar w:fldCharType="separate"/>
    </w:r>
    <w:r w:rsidR="00E32EF6" w:rsidRPr="00E32EF6">
      <w:rPr>
        <w:rFonts w:ascii="Times New Roman" w:eastAsiaTheme="majorEastAsia" w:hAnsi="Times New Roman" w:cs="Times New Roman"/>
        <w:b/>
        <w:bCs/>
        <w:noProof/>
        <w:sz w:val="24"/>
        <w:szCs w:val="24"/>
      </w:rPr>
      <w:t>1</w:t>
    </w:r>
    <w:r w:rsidR="00E32EF6" w:rsidRPr="00E32EF6">
      <w:rPr>
        <w:rFonts w:ascii="Times New Roman" w:eastAsiaTheme="majorEastAsia" w:hAnsi="Times New Roman" w:cs="Times New Roman"/>
        <w:b/>
        <w:b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81DD4A" w14:textId="77777777" w:rsidR="005F1DDE" w:rsidRDefault="005F1DDE" w:rsidP="00B845AC">
      <w:pPr>
        <w:spacing w:after="0" w:line="240" w:lineRule="auto"/>
      </w:pPr>
      <w:r>
        <w:separator/>
      </w:r>
    </w:p>
  </w:footnote>
  <w:footnote w:type="continuationSeparator" w:id="0">
    <w:p w14:paraId="7F13D3FE" w14:textId="77777777" w:rsidR="005F1DDE" w:rsidRDefault="005F1DDE"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94829" w14:textId="656EDAC7" w:rsidR="00B845AC" w:rsidRPr="008D718A" w:rsidRDefault="00495ACD"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2</w:t>
    </w:r>
    <w:r w:rsidR="00BA2B45">
      <w:rPr>
        <w:rFonts w:ascii="Times New Roman" w:hAnsi="Times New Roman" w:cs="Times New Roman"/>
        <w:b/>
        <w:sz w:val="24"/>
        <w:szCs w:val="24"/>
      </w:rPr>
      <w:t>2</w:t>
    </w:r>
    <w:r w:rsidR="000F6F00">
      <w:rPr>
        <w:rFonts w:ascii="Times New Roman" w:hAnsi="Times New Roman" w:cs="Times New Roman"/>
        <w:b/>
        <w:sz w:val="24"/>
        <w:szCs w:val="24"/>
      </w:rPr>
      <w:t>IT</w:t>
    </w:r>
    <w:r w:rsidR="00DB3EFA">
      <w:rPr>
        <w:rFonts w:ascii="Times New Roman" w:hAnsi="Times New Roman" w:cs="Times New Roman"/>
        <w:b/>
        <w:sz w:val="24"/>
        <w:szCs w:val="24"/>
      </w:rPr>
      <w:t>116</w:t>
    </w:r>
    <w:r w:rsidR="00C42A11"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 xml:space="preserve">                                                                             </w:t>
    </w:r>
    <w:r w:rsidR="00FA4458">
      <w:rPr>
        <w:rFonts w:ascii="Times New Roman" w:hAnsi="Times New Roman" w:cs="Times New Roman"/>
        <w:b/>
        <w:sz w:val="24"/>
        <w:szCs w:val="24"/>
      </w:rPr>
      <w:t xml:space="preserve">      IT348</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CRNS</w:t>
    </w:r>
  </w:p>
  <w:p w14:paraId="6C3209A9"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12F6"/>
    <w:multiLevelType w:val="multilevel"/>
    <w:tmpl w:val="4B86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2986"/>
    <w:multiLevelType w:val="multilevel"/>
    <w:tmpl w:val="8E32A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03827"/>
    <w:multiLevelType w:val="multilevel"/>
    <w:tmpl w:val="BE72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22FF1"/>
    <w:multiLevelType w:val="multilevel"/>
    <w:tmpl w:val="F48E8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9172B"/>
    <w:multiLevelType w:val="hybridMultilevel"/>
    <w:tmpl w:val="1EA4F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5E1B8A"/>
    <w:multiLevelType w:val="hybridMultilevel"/>
    <w:tmpl w:val="5978C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B43476"/>
    <w:multiLevelType w:val="hybridMultilevel"/>
    <w:tmpl w:val="8D1CF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031C9F"/>
    <w:multiLevelType w:val="multilevel"/>
    <w:tmpl w:val="6C0CA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40C7E"/>
    <w:multiLevelType w:val="multilevel"/>
    <w:tmpl w:val="C7B8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F0ADF"/>
    <w:multiLevelType w:val="hybridMultilevel"/>
    <w:tmpl w:val="7CD44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D93ACA"/>
    <w:multiLevelType w:val="multilevel"/>
    <w:tmpl w:val="28FC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14BA3"/>
    <w:multiLevelType w:val="multilevel"/>
    <w:tmpl w:val="BBF8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0146E0"/>
    <w:multiLevelType w:val="hybridMultilevel"/>
    <w:tmpl w:val="72FCB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8E445F"/>
    <w:multiLevelType w:val="multilevel"/>
    <w:tmpl w:val="6EB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A45F6"/>
    <w:multiLevelType w:val="multilevel"/>
    <w:tmpl w:val="6F7C5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C11B6"/>
    <w:multiLevelType w:val="hybridMultilevel"/>
    <w:tmpl w:val="58D8E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7909E7"/>
    <w:multiLevelType w:val="hybridMultilevel"/>
    <w:tmpl w:val="324863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F20A72"/>
    <w:multiLevelType w:val="hybridMultilevel"/>
    <w:tmpl w:val="C07CE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0A63E2"/>
    <w:multiLevelType w:val="hybridMultilevel"/>
    <w:tmpl w:val="66F8C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25358A"/>
    <w:multiLevelType w:val="hybridMultilevel"/>
    <w:tmpl w:val="7D70B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624DA4"/>
    <w:multiLevelType w:val="multilevel"/>
    <w:tmpl w:val="851A9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5237AB"/>
    <w:multiLevelType w:val="multilevel"/>
    <w:tmpl w:val="A740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BC7DF1"/>
    <w:multiLevelType w:val="multilevel"/>
    <w:tmpl w:val="A190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3F2961"/>
    <w:multiLevelType w:val="multilevel"/>
    <w:tmpl w:val="7004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6401142">
    <w:abstractNumId w:val="14"/>
  </w:num>
  <w:num w:numId="2" w16cid:durableId="633871980">
    <w:abstractNumId w:val="16"/>
  </w:num>
  <w:num w:numId="3" w16cid:durableId="774209256">
    <w:abstractNumId w:val="19"/>
  </w:num>
  <w:num w:numId="4" w16cid:durableId="723985227">
    <w:abstractNumId w:val="9"/>
  </w:num>
  <w:num w:numId="5" w16cid:durableId="789014383">
    <w:abstractNumId w:val="17"/>
  </w:num>
  <w:num w:numId="6" w16cid:durableId="1831749717">
    <w:abstractNumId w:val="21"/>
  </w:num>
  <w:num w:numId="7" w16cid:durableId="1737167442">
    <w:abstractNumId w:val="23"/>
  </w:num>
  <w:num w:numId="8" w16cid:durableId="1983922531">
    <w:abstractNumId w:val="2"/>
  </w:num>
  <w:num w:numId="9" w16cid:durableId="1216818571">
    <w:abstractNumId w:val="18"/>
  </w:num>
  <w:num w:numId="10" w16cid:durableId="74085290">
    <w:abstractNumId w:val="5"/>
  </w:num>
  <w:num w:numId="11" w16cid:durableId="1708986442">
    <w:abstractNumId w:val="6"/>
  </w:num>
  <w:num w:numId="12" w16cid:durableId="1099718275">
    <w:abstractNumId w:val="4"/>
  </w:num>
  <w:num w:numId="13" w16cid:durableId="1131172887">
    <w:abstractNumId w:val="12"/>
  </w:num>
  <w:num w:numId="14" w16cid:durableId="349263872">
    <w:abstractNumId w:val="7"/>
  </w:num>
  <w:num w:numId="15" w16cid:durableId="1846944374">
    <w:abstractNumId w:val="13"/>
  </w:num>
  <w:num w:numId="16" w16cid:durableId="1011956977">
    <w:abstractNumId w:val="10"/>
  </w:num>
  <w:num w:numId="17" w16cid:durableId="1029334249">
    <w:abstractNumId w:val="8"/>
  </w:num>
  <w:num w:numId="18" w16cid:durableId="1499878725">
    <w:abstractNumId w:val="1"/>
  </w:num>
  <w:num w:numId="19" w16cid:durableId="1681808612">
    <w:abstractNumId w:val="0"/>
  </w:num>
  <w:num w:numId="20" w16cid:durableId="1543862095">
    <w:abstractNumId w:val="15"/>
  </w:num>
  <w:num w:numId="21" w16cid:durableId="1128014960">
    <w:abstractNumId w:val="22"/>
  </w:num>
  <w:num w:numId="22" w16cid:durableId="1192644057">
    <w:abstractNumId w:val="3"/>
  </w:num>
  <w:num w:numId="23" w16cid:durableId="1607420369">
    <w:abstractNumId w:val="11"/>
  </w:num>
  <w:num w:numId="24" w16cid:durableId="2005544764">
    <w:abstractNumId w:val="24"/>
  </w:num>
  <w:num w:numId="25" w16cid:durableId="135380310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216C8"/>
    <w:rsid w:val="0003648F"/>
    <w:rsid w:val="0004126C"/>
    <w:rsid w:val="00065034"/>
    <w:rsid w:val="00075F0C"/>
    <w:rsid w:val="0008462C"/>
    <w:rsid w:val="00087065"/>
    <w:rsid w:val="000A1862"/>
    <w:rsid w:val="000A3834"/>
    <w:rsid w:val="000B3C88"/>
    <w:rsid w:val="000C7E50"/>
    <w:rsid w:val="000F6F00"/>
    <w:rsid w:val="00122577"/>
    <w:rsid w:val="00135DDC"/>
    <w:rsid w:val="00142C8C"/>
    <w:rsid w:val="00155804"/>
    <w:rsid w:val="00172970"/>
    <w:rsid w:val="00174B5C"/>
    <w:rsid w:val="0017674D"/>
    <w:rsid w:val="001962A3"/>
    <w:rsid w:val="001D10D9"/>
    <w:rsid w:val="001D1E41"/>
    <w:rsid w:val="001D25C4"/>
    <w:rsid w:val="001D4075"/>
    <w:rsid w:val="001F428F"/>
    <w:rsid w:val="001F624A"/>
    <w:rsid w:val="00227052"/>
    <w:rsid w:val="002735D6"/>
    <w:rsid w:val="00283ED7"/>
    <w:rsid w:val="00292343"/>
    <w:rsid w:val="002A63F6"/>
    <w:rsid w:val="002E21C3"/>
    <w:rsid w:val="003109F0"/>
    <w:rsid w:val="00322715"/>
    <w:rsid w:val="003267D4"/>
    <w:rsid w:val="0035384C"/>
    <w:rsid w:val="00360991"/>
    <w:rsid w:val="003630DB"/>
    <w:rsid w:val="00363A32"/>
    <w:rsid w:val="00371CC3"/>
    <w:rsid w:val="003A2EA1"/>
    <w:rsid w:val="003A54BF"/>
    <w:rsid w:val="003B0264"/>
    <w:rsid w:val="003B0CF9"/>
    <w:rsid w:val="003C65D8"/>
    <w:rsid w:val="004370CC"/>
    <w:rsid w:val="0044753B"/>
    <w:rsid w:val="004507BD"/>
    <w:rsid w:val="00495ACD"/>
    <w:rsid w:val="004B28BB"/>
    <w:rsid w:val="004D00B5"/>
    <w:rsid w:val="004E1531"/>
    <w:rsid w:val="004F01A3"/>
    <w:rsid w:val="004F0C57"/>
    <w:rsid w:val="004F1067"/>
    <w:rsid w:val="004F7977"/>
    <w:rsid w:val="005061F4"/>
    <w:rsid w:val="00506E61"/>
    <w:rsid w:val="005149A0"/>
    <w:rsid w:val="005816BB"/>
    <w:rsid w:val="005A5477"/>
    <w:rsid w:val="005B6F55"/>
    <w:rsid w:val="005F04B0"/>
    <w:rsid w:val="005F1DDE"/>
    <w:rsid w:val="00614EAB"/>
    <w:rsid w:val="0063034D"/>
    <w:rsid w:val="006427DE"/>
    <w:rsid w:val="00665A17"/>
    <w:rsid w:val="006A388F"/>
    <w:rsid w:val="006A4E53"/>
    <w:rsid w:val="006B1563"/>
    <w:rsid w:val="006F6976"/>
    <w:rsid w:val="0070427A"/>
    <w:rsid w:val="00716E9D"/>
    <w:rsid w:val="0072524F"/>
    <w:rsid w:val="007305C6"/>
    <w:rsid w:val="0073185D"/>
    <w:rsid w:val="00733B36"/>
    <w:rsid w:val="00740AFB"/>
    <w:rsid w:val="00773C39"/>
    <w:rsid w:val="00777F7D"/>
    <w:rsid w:val="00792673"/>
    <w:rsid w:val="00793756"/>
    <w:rsid w:val="007B0332"/>
    <w:rsid w:val="007B04A0"/>
    <w:rsid w:val="007B361C"/>
    <w:rsid w:val="007C0E26"/>
    <w:rsid w:val="008154E0"/>
    <w:rsid w:val="008227DF"/>
    <w:rsid w:val="0083355F"/>
    <w:rsid w:val="00843689"/>
    <w:rsid w:val="008452B9"/>
    <w:rsid w:val="00872227"/>
    <w:rsid w:val="00875774"/>
    <w:rsid w:val="00892ACB"/>
    <w:rsid w:val="00893883"/>
    <w:rsid w:val="008A30C9"/>
    <w:rsid w:val="008B72AC"/>
    <w:rsid w:val="008C10EF"/>
    <w:rsid w:val="008D6AC7"/>
    <w:rsid w:val="008D718A"/>
    <w:rsid w:val="008E2782"/>
    <w:rsid w:val="008F1E81"/>
    <w:rsid w:val="008F323A"/>
    <w:rsid w:val="008F5D73"/>
    <w:rsid w:val="00926ECC"/>
    <w:rsid w:val="00961C0B"/>
    <w:rsid w:val="00990E98"/>
    <w:rsid w:val="0099791C"/>
    <w:rsid w:val="009B5A7F"/>
    <w:rsid w:val="009C320E"/>
    <w:rsid w:val="009C6849"/>
    <w:rsid w:val="009D3704"/>
    <w:rsid w:val="009D5A84"/>
    <w:rsid w:val="009E7BEA"/>
    <w:rsid w:val="00A14059"/>
    <w:rsid w:val="00A179E0"/>
    <w:rsid w:val="00A26F6F"/>
    <w:rsid w:val="00A344BB"/>
    <w:rsid w:val="00A41069"/>
    <w:rsid w:val="00A533A1"/>
    <w:rsid w:val="00A560CC"/>
    <w:rsid w:val="00A645A8"/>
    <w:rsid w:val="00A72AC4"/>
    <w:rsid w:val="00A74325"/>
    <w:rsid w:val="00AB4666"/>
    <w:rsid w:val="00AB486E"/>
    <w:rsid w:val="00AD7413"/>
    <w:rsid w:val="00AF7C7D"/>
    <w:rsid w:val="00B007D5"/>
    <w:rsid w:val="00B2309C"/>
    <w:rsid w:val="00B52B90"/>
    <w:rsid w:val="00B6292E"/>
    <w:rsid w:val="00B845AC"/>
    <w:rsid w:val="00B87760"/>
    <w:rsid w:val="00BA06DB"/>
    <w:rsid w:val="00BA2B45"/>
    <w:rsid w:val="00BA67B2"/>
    <w:rsid w:val="00BD52B6"/>
    <w:rsid w:val="00BE5474"/>
    <w:rsid w:val="00C10E44"/>
    <w:rsid w:val="00C127D1"/>
    <w:rsid w:val="00C23D6A"/>
    <w:rsid w:val="00C25BD2"/>
    <w:rsid w:val="00C42A11"/>
    <w:rsid w:val="00CA579E"/>
    <w:rsid w:val="00CE419C"/>
    <w:rsid w:val="00CF020D"/>
    <w:rsid w:val="00CF6952"/>
    <w:rsid w:val="00D038B8"/>
    <w:rsid w:val="00D211E4"/>
    <w:rsid w:val="00D454F9"/>
    <w:rsid w:val="00D8718E"/>
    <w:rsid w:val="00DB1390"/>
    <w:rsid w:val="00DB3EFA"/>
    <w:rsid w:val="00DD1FFC"/>
    <w:rsid w:val="00DE3530"/>
    <w:rsid w:val="00DF011A"/>
    <w:rsid w:val="00E01CDA"/>
    <w:rsid w:val="00E253B0"/>
    <w:rsid w:val="00E26939"/>
    <w:rsid w:val="00E32EF6"/>
    <w:rsid w:val="00E3474A"/>
    <w:rsid w:val="00E36A6A"/>
    <w:rsid w:val="00E43CFA"/>
    <w:rsid w:val="00E75877"/>
    <w:rsid w:val="00E86ED2"/>
    <w:rsid w:val="00EC0BBC"/>
    <w:rsid w:val="00EF52BC"/>
    <w:rsid w:val="00EF6E64"/>
    <w:rsid w:val="00F14282"/>
    <w:rsid w:val="00F26C57"/>
    <w:rsid w:val="00F329D7"/>
    <w:rsid w:val="00F32F88"/>
    <w:rsid w:val="00F34B31"/>
    <w:rsid w:val="00F3795C"/>
    <w:rsid w:val="00F413A9"/>
    <w:rsid w:val="00F60555"/>
    <w:rsid w:val="00F71E2D"/>
    <w:rsid w:val="00F73A45"/>
    <w:rsid w:val="00F80AF1"/>
    <w:rsid w:val="00FA4458"/>
    <w:rsid w:val="00FB0703"/>
    <w:rsid w:val="00FD7597"/>
    <w:rsid w:val="00FE00CA"/>
    <w:rsid w:val="00FF447D"/>
    <w:rsid w:val="00FF792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0BCE79"/>
  <w15:docId w15:val="{18500C74-36AF-4C7B-9256-40E8558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179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179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character" w:styleId="UnresolvedMention">
    <w:name w:val="Unresolved Mention"/>
    <w:basedOn w:val="DefaultParagraphFont"/>
    <w:uiPriority w:val="99"/>
    <w:semiHidden/>
    <w:unhideWhenUsed/>
    <w:rsid w:val="001F624A"/>
    <w:rPr>
      <w:color w:val="605E5C"/>
      <w:shd w:val="clear" w:color="auto" w:fill="E1DFDD"/>
    </w:rPr>
  </w:style>
  <w:style w:type="paragraph" w:styleId="Caption">
    <w:name w:val="caption"/>
    <w:basedOn w:val="Normal"/>
    <w:next w:val="Normal"/>
    <w:uiPriority w:val="35"/>
    <w:unhideWhenUsed/>
    <w:qFormat/>
    <w:rsid w:val="001F624A"/>
    <w:pPr>
      <w:spacing w:line="240" w:lineRule="auto"/>
    </w:pPr>
    <w:rPr>
      <w:i/>
      <w:iCs/>
      <w:color w:val="1F497D" w:themeColor="text2"/>
      <w:sz w:val="18"/>
      <w:szCs w:val="18"/>
    </w:rPr>
  </w:style>
  <w:style w:type="paragraph" w:styleId="NormalWeb">
    <w:name w:val="Normal (Web)"/>
    <w:basedOn w:val="Normal"/>
    <w:uiPriority w:val="99"/>
    <w:semiHidden/>
    <w:unhideWhenUsed/>
    <w:rsid w:val="00875774"/>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A179E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179E0"/>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961C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623974">
      <w:bodyDiv w:val="1"/>
      <w:marLeft w:val="0"/>
      <w:marRight w:val="0"/>
      <w:marTop w:val="0"/>
      <w:marBottom w:val="0"/>
      <w:divBdr>
        <w:top w:val="none" w:sz="0" w:space="0" w:color="auto"/>
        <w:left w:val="none" w:sz="0" w:space="0" w:color="auto"/>
        <w:bottom w:val="none" w:sz="0" w:space="0" w:color="auto"/>
        <w:right w:val="none" w:sz="0" w:space="0" w:color="auto"/>
      </w:divBdr>
    </w:div>
    <w:div w:id="308825329">
      <w:bodyDiv w:val="1"/>
      <w:marLeft w:val="0"/>
      <w:marRight w:val="0"/>
      <w:marTop w:val="0"/>
      <w:marBottom w:val="0"/>
      <w:divBdr>
        <w:top w:val="none" w:sz="0" w:space="0" w:color="auto"/>
        <w:left w:val="none" w:sz="0" w:space="0" w:color="auto"/>
        <w:bottom w:val="none" w:sz="0" w:space="0" w:color="auto"/>
        <w:right w:val="none" w:sz="0" w:space="0" w:color="auto"/>
      </w:divBdr>
    </w:div>
    <w:div w:id="310331016">
      <w:bodyDiv w:val="1"/>
      <w:marLeft w:val="0"/>
      <w:marRight w:val="0"/>
      <w:marTop w:val="0"/>
      <w:marBottom w:val="0"/>
      <w:divBdr>
        <w:top w:val="none" w:sz="0" w:space="0" w:color="auto"/>
        <w:left w:val="none" w:sz="0" w:space="0" w:color="auto"/>
        <w:bottom w:val="none" w:sz="0" w:space="0" w:color="auto"/>
        <w:right w:val="none" w:sz="0" w:space="0" w:color="auto"/>
      </w:divBdr>
      <w:divsChild>
        <w:div w:id="7873652">
          <w:marLeft w:val="0"/>
          <w:marRight w:val="0"/>
          <w:marTop w:val="0"/>
          <w:marBottom w:val="0"/>
          <w:divBdr>
            <w:top w:val="none" w:sz="0" w:space="0" w:color="auto"/>
            <w:left w:val="none" w:sz="0" w:space="0" w:color="auto"/>
            <w:bottom w:val="none" w:sz="0" w:space="0" w:color="auto"/>
            <w:right w:val="none" w:sz="0" w:space="0" w:color="auto"/>
          </w:divBdr>
          <w:divsChild>
            <w:div w:id="512577031">
              <w:marLeft w:val="0"/>
              <w:marRight w:val="0"/>
              <w:marTop w:val="0"/>
              <w:marBottom w:val="0"/>
              <w:divBdr>
                <w:top w:val="none" w:sz="0" w:space="0" w:color="auto"/>
                <w:left w:val="none" w:sz="0" w:space="0" w:color="auto"/>
                <w:bottom w:val="none" w:sz="0" w:space="0" w:color="auto"/>
                <w:right w:val="none" w:sz="0" w:space="0" w:color="auto"/>
              </w:divBdr>
              <w:divsChild>
                <w:div w:id="1567454827">
                  <w:marLeft w:val="0"/>
                  <w:marRight w:val="0"/>
                  <w:marTop w:val="0"/>
                  <w:marBottom w:val="0"/>
                  <w:divBdr>
                    <w:top w:val="none" w:sz="0" w:space="0" w:color="auto"/>
                    <w:left w:val="none" w:sz="0" w:space="0" w:color="auto"/>
                    <w:bottom w:val="none" w:sz="0" w:space="0" w:color="auto"/>
                    <w:right w:val="none" w:sz="0" w:space="0" w:color="auto"/>
                  </w:divBdr>
                  <w:divsChild>
                    <w:div w:id="2114741781">
                      <w:marLeft w:val="0"/>
                      <w:marRight w:val="0"/>
                      <w:marTop w:val="0"/>
                      <w:marBottom w:val="0"/>
                      <w:divBdr>
                        <w:top w:val="none" w:sz="0" w:space="0" w:color="auto"/>
                        <w:left w:val="none" w:sz="0" w:space="0" w:color="auto"/>
                        <w:bottom w:val="none" w:sz="0" w:space="0" w:color="auto"/>
                        <w:right w:val="none" w:sz="0" w:space="0" w:color="auto"/>
                      </w:divBdr>
                      <w:divsChild>
                        <w:div w:id="518588009">
                          <w:marLeft w:val="0"/>
                          <w:marRight w:val="0"/>
                          <w:marTop w:val="0"/>
                          <w:marBottom w:val="0"/>
                          <w:divBdr>
                            <w:top w:val="none" w:sz="0" w:space="0" w:color="auto"/>
                            <w:left w:val="none" w:sz="0" w:space="0" w:color="auto"/>
                            <w:bottom w:val="none" w:sz="0" w:space="0" w:color="auto"/>
                            <w:right w:val="none" w:sz="0" w:space="0" w:color="auto"/>
                          </w:divBdr>
                          <w:divsChild>
                            <w:div w:id="7745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364163">
      <w:bodyDiv w:val="1"/>
      <w:marLeft w:val="0"/>
      <w:marRight w:val="0"/>
      <w:marTop w:val="0"/>
      <w:marBottom w:val="0"/>
      <w:divBdr>
        <w:top w:val="none" w:sz="0" w:space="0" w:color="auto"/>
        <w:left w:val="none" w:sz="0" w:space="0" w:color="auto"/>
        <w:bottom w:val="none" w:sz="0" w:space="0" w:color="auto"/>
        <w:right w:val="none" w:sz="0" w:space="0" w:color="auto"/>
      </w:divBdr>
    </w:div>
    <w:div w:id="426342923">
      <w:bodyDiv w:val="1"/>
      <w:marLeft w:val="0"/>
      <w:marRight w:val="0"/>
      <w:marTop w:val="0"/>
      <w:marBottom w:val="0"/>
      <w:divBdr>
        <w:top w:val="none" w:sz="0" w:space="0" w:color="auto"/>
        <w:left w:val="none" w:sz="0" w:space="0" w:color="auto"/>
        <w:bottom w:val="none" w:sz="0" w:space="0" w:color="auto"/>
        <w:right w:val="none" w:sz="0" w:space="0" w:color="auto"/>
      </w:divBdr>
    </w:div>
    <w:div w:id="470295964">
      <w:bodyDiv w:val="1"/>
      <w:marLeft w:val="0"/>
      <w:marRight w:val="0"/>
      <w:marTop w:val="0"/>
      <w:marBottom w:val="0"/>
      <w:divBdr>
        <w:top w:val="none" w:sz="0" w:space="0" w:color="auto"/>
        <w:left w:val="none" w:sz="0" w:space="0" w:color="auto"/>
        <w:bottom w:val="none" w:sz="0" w:space="0" w:color="auto"/>
        <w:right w:val="none" w:sz="0" w:space="0" w:color="auto"/>
      </w:divBdr>
    </w:div>
    <w:div w:id="472873532">
      <w:bodyDiv w:val="1"/>
      <w:marLeft w:val="0"/>
      <w:marRight w:val="0"/>
      <w:marTop w:val="0"/>
      <w:marBottom w:val="0"/>
      <w:divBdr>
        <w:top w:val="none" w:sz="0" w:space="0" w:color="auto"/>
        <w:left w:val="none" w:sz="0" w:space="0" w:color="auto"/>
        <w:bottom w:val="none" w:sz="0" w:space="0" w:color="auto"/>
        <w:right w:val="none" w:sz="0" w:space="0" w:color="auto"/>
      </w:divBdr>
    </w:div>
    <w:div w:id="742871644">
      <w:bodyDiv w:val="1"/>
      <w:marLeft w:val="0"/>
      <w:marRight w:val="0"/>
      <w:marTop w:val="0"/>
      <w:marBottom w:val="0"/>
      <w:divBdr>
        <w:top w:val="none" w:sz="0" w:space="0" w:color="auto"/>
        <w:left w:val="none" w:sz="0" w:space="0" w:color="auto"/>
        <w:bottom w:val="none" w:sz="0" w:space="0" w:color="auto"/>
        <w:right w:val="none" w:sz="0" w:space="0" w:color="auto"/>
      </w:divBdr>
    </w:div>
    <w:div w:id="748429370">
      <w:bodyDiv w:val="1"/>
      <w:marLeft w:val="0"/>
      <w:marRight w:val="0"/>
      <w:marTop w:val="0"/>
      <w:marBottom w:val="0"/>
      <w:divBdr>
        <w:top w:val="none" w:sz="0" w:space="0" w:color="auto"/>
        <w:left w:val="none" w:sz="0" w:space="0" w:color="auto"/>
        <w:bottom w:val="none" w:sz="0" w:space="0" w:color="auto"/>
        <w:right w:val="none" w:sz="0" w:space="0" w:color="auto"/>
      </w:divBdr>
    </w:div>
    <w:div w:id="750591061">
      <w:bodyDiv w:val="1"/>
      <w:marLeft w:val="0"/>
      <w:marRight w:val="0"/>
      <w:marTop w:val="0"/>
      <w:marBottom w:val="0"/>
      <w:divBdr>
        <w:top w:val="none" w:sz="0" w:space="0" w:color="auto"/>
        <w:left w:val="none" w:sz="0" w:space="0" w:color="auto"/>
        <w:bottom w:val="none" w:sz="0" w:space="0" w:color="auto"/>
        <w:right w:val="none" w:sz="0" w:space="0" w:color="auto"/>
      </w:divBdr>
    </w:div>
    <w:div w:id="753235380">
      <w:bodyDiv w:val="1"/>
      <w:marLeft w:val="0"/>
      <w:marRight w:val="0"/>
      <w:marTop w:val="0"/>
      <w:marBottom w:val="0"/>
      <w:divBdr>
        <w:top w:val="none" w:sz="0" w:space="0" w:color="auto"/>
        <w:left w:val="none" w:sz="0" w:space="0" w:color="auto"/>
        <w:bottom w:val="none" w:sz="0" w:space="0" w:color="auto"/>
        <w:right w:val="none" w:sz="0" w:space="0" w:color="auto"/>
      </w:divBdr>
    </w:div>
    <w:div w:id="873689501">
      <w:bodyDiv w:val="1"/>
      <w:marLeft w:val="0"/>
      <w:marRight w:val="0"/>
      <w:marTop w:val="0"/>
      <w:marBottom w:val="0"/>
      <w:divBdr>
        <w:top w:val="none" w:sz="0" w:space="0" w:color="auto"/>
        <w:left w:val="none" w:sz="0" w:space="0" w:color="auto"/>
        <w:bottom w:val="none" w:sz="0" w:space="0" w:color="auto"/>
        <w:right w:val="none" w:sz="0" w:space="0" w:color="auto"/>
      </w:divBdr>
    </w:div>
    <w:div w:id="1031610534">
      <w:bodyDiv w:val="1"/>
      <w:marLeft w:val="0"/>
      <w:marRight w:val="0"/>
      <w:marTop w:val="0"/>
      <w:marBottom w:val="0"/>
      <w:divBdr>
        <w:top w:val="none" w:sz="0" w:space="0" w:color="auto"/>
        <w:left w:val="none" w:sz="0" w:space="0" w:color="auto"/>
        <w:bottom w:val="none" w:sz="0" w:space="0" w:color="auto"/>
        <w:right w:val="none" w:sz="0" w:space="0" w:color="auto"/>
      </w:divBdr>
      <w:divsChild>
        <w:div w:id="136652634">
          <w:marLeft w:val="0"/>
          <w:marRight w:val="0"/>
          <w:marTop w:val="0"/>
          <w:marBottom w:val="0"/>
          <w:divBdr>
            <w:top w:val="none" w:sz="0" w:space="0" w:color="auto"/>
            <w:left w:val="none" w:sz="0" w:space="0" w:color="auto"/>
            <w:bottom w:val="none" w:sz="0" w:space="0" w:color="auto"/>
            <w:right w:val="none" w:sz="0" w:space="0" w:color="auto"/>
          </w:divBdr>
          <w:divsChild>
            <w:div w:id="96338971">
              <w:marLeft w:val="0"/>
              <w:marRight w:val="0"/>
              <w:marTop w:val="0"/>
              <w:marBottom w:val="0"/>
              <w:divBdr>
                <w:top w:val="none" w:sz="0" w:space="0" w:color="auto"/>
                <w:left w:val="none" w:sz="0" w:space="0" w:color="auto"/>
                <w:bottom w:val="none" w:sz="0" w:space="0" w:color="auto"/>
                <w:right w:val="none" w:sz="0" w:space="0" w:color="auto"/>
              </w:divBdr>
              <w:divsChild>
                <w:div w:id="1567715329">
                  <w:marLeft w:val="0"/>
                  <w:marRight w:val="0"/>
                  <w:marTop w:val="0"/>
                  <w:marBottom w:val="0"/>
                  <w:divBdr>
                    <w:top w:val="none" w:sz="0" w:space="0" w:color="auto"/>
                    <w:left w:val="none" w:sz="0" w:space="0" w:color="auto"/>
                    <w:bottom w:val="none" w:sz="0" w:space="0" w:color="auto"/>
                    <w:right w:val="none" w:sz="0" w:space="0" w:color="auto"/>
                  </w:divBdr>
                  <w:divsChild>
                    <w:div w:id="151025097">
                      <w:marLeft w:val="0"/>
                      <w:marRight w:val="0"/>
                      <w:marTop w:val="0"/>
                      <w:marBottom w:val="0"/>
                      <w:divBdr>
                        <w:top w:val="none" w:sz="0" w:space="0" w:color="auto"/>
                        <w:left w:val="none" w:sz="0" w:space="0" w:color="auto"/>
                        <w:bottom w:val="none" w:sz="0" w:space="0" w:color="auto"/>
                        <w:right w:val="none" w:sz="0" w:space="0" w:color="auto"/>
                      </w:divBdr>
                      <w:divsChild>
                        <w:div w:id="624965606">
                          <w:marLeft w:val="0"/>
                          <w:marRight w:val="0"/>
                          <w:marTop w:val="0"/>
                          <w:marBottom w:val="0"/>
                          <w:divBdr>
                            <w:top w:val="none" w:sz="0" w:space="0" w:color="auto"/>
                            <w:left w:val="none" w:sz="0" w:space="0" w:color="auto"/>
                            <w:bottom w:val="none" w:sz="0" w:space="0" w:color="auto"/>
                            <w:right w:val="none" w:sz="0" w:space="0" w:color="auto"/>
                          </w:divBdr>
                          <w:divsChild>
                            <w:div w:id="11021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406671">
      <w:bodyDiv w:val="1"/>
      <w:marLeft w:val="0"/>
      <w:marRight w:val="0"/>
      <w:marTop w:val="0"/>
      <w:marBottom w:val="0"/>
      <w:divBdr>
        <w:top w:val="none" w:sz="0" w:space="0" w:color="auto"/>
        <w:left w:val="none" w:sz="0" w:space="0" w:color="auto"/>
        <w:bottom w:val="none" w:sz="0" w:space="0" w:color="auto"/>
        <w:right w:val="none" w:sz="0" w:space="0" w:color="auto"/>
      </w:divBdr>
    </w:div>
    <w:div w:id="1419445757">
      <w:bodyDiv w:val="1"/>
      <w:marLeft w:val="0"/>
      <w:marRight w:val="0"/>
      <w:marTop w:val="0"/>
      <w:marBottom w:val="0"/>
      <w:divBdr>
        <w:top w:val="none" w:sz="0" w:space="0" w:color="auto"/>
        <w:left w:val="none" w:sz="0" w:space="0" w:color="auto"/>
        <w:bottom w:val="none" w:sz="0" w:space="0" w:color="auto"/>
        <w:right w:val="none" w:sz="0" w:space="0" w:color="auto"/>
      </w:divBdr>
    </w:div>
    <w:div w:id="1458063043">
      <w:bodyDiv w:val="1"/>
      <w:marLeft w:val="0"/>
      <w:marRight w:val="0"/>
      <w:marTop w:val="0"/>
      <w:marBottom w:val="0"/>
      <w:divBdr>
        <w:top w:val="none" w:sz="0" w:space="0" w:color="auto"/>
        <w:left w:val="none" w:sz="0" w:space="0" w:color="auto"/>
        <w:bottom w:val="none" w:sz="0" w:space="0" w:color="auto"/>
        <w:right w:val="none" w:sz="0" w:space="0" w:color="auto"/>
      </w:divBdr>
    </w:div>
    <w:div w:id="1699696205">
      <w:bodyDiv w:val="1"/>
      <w:marLeft w:val="0"/>
      <w:marRight w:val="0"/>
      <w:marTop w:val="0"/>
      <w:marBottom w:val="0"/>
      <w:divBdr>
        <w:top w:val="none" w:sz="0" w:space="0" w:color="auto"/>
        <w:left w:val="none" w:sz="0" w:space="0" w:color="auto"/>
        <w:bottom w:val="none" w:sz="0" w:space="0" w:color="auto"/>
        <w:right w:val="none" w:sz="0" w:space="0" w:color="auto"/>
      </w:divBdr>
    </w:div>
    <w:div w:id="1771965936">
      <w:bodyDiv w:val="1"/>
      <w:marLeft w:val="0"/>
      <w:marRight w:val="0"/>
      <w:marTop w:val="0"/>
      <w:marBottom w:val="0"/>
      <w:divBdr>
        <w:top w:val="none" w:sz="0" w:space="0" w:color="auto"/>
        <w:left w:val="none" w:sz="0" w:space="0" w:color="auto"/>
        <w:bottom w:val="none" w:sz="0" w:space="0" w:color="auto"/>
        <w:right w:val="none" w:sz="0" w:space="0" w:color="auto"/>
      </w:divBdr>
    </w:div>
    <w:div w:id="1978336955">
      <w:bodyDiv w:val="1"/>
      <w:marLeft w:val="0"/>
      <w:marRight w:val="0"/>
      <w:marTop w:val="0"/>
      <w:marBottom w:val="0"/>
      <w:divBdr>
        <w:top w:val="none" w:sz="0" w:space="0" w:color="auto"/>
        <w:left w:val="none" w:sz="0" w:space="0" w:color="auto"/>
        <w:bottom w:val="none" w:sz="0" w:space="0" w:color="auto"/>
        <w:right w:val="none" w:sz="0" w:space="0" w:color="auto"/>
      </w:divBdr>
    </w:div>
    <w:div w:id="1981301777">
      <w:bodyDiv w:val="1"/>
      <w:marLeft w:val="0"/>
      <w:marRight w:val="0"/>
      <w:marTop w:val="0"/>
      <w:marBottom w:val="0"/>
      <w:divBdr>
        <w:top w:val="none" w:sz="0" w:space="0" w:color="auto"/>
        <w:left w:val="none" w:sz="0" w:space="0" w:color="auto"/>
        <w:bottom w:val="none" w:sz="0" w:space="0" w:color="auto"/>
        <w:right w:val="none" w:sz="0" w:space="0" w:color="auto"/>
      </w:divBdr>
    </w:div>
    <w:div w:id="2011904818">
      <w:bodyDiv w:val="1"/>
      <w:marLeft w:val="0"/>
      <w:marRight w:val="0"/>
      <w:marTop w:val="0"/>
      <w:marBottom w:val="0"/>
      <w:divBdr>
        <w:top w:val="none" w:sz="0" w:space="0" w:color="auto"/>
        <w:left w:val="none" w:sz="0" w:space="0" w:color="auto"/>
        <w:bottom w:val="none" w:sz="0" w:space="0" w:color="auto"/>
        <w:right w:val="none" w:sz="0" w:space="0" w:color="auto"/>
      </w:divBdr>
    </w:div>
    <w:div w:id="2036616429">
      <w:bodyDiv w:val="1"/>
      <w:marLeft w:val="0"/>
      <w:marRight w:val="0"/>
      <w:marTop w:val="0"/>
      <w:marBottom w:val="0"/>
      <w:divBdr>
        <w:top w:val="none" w:sz="0" w:space="0" w:color="auto"/>
        <w:left w:val="none" w:sz="0" w:space="0" w:color="auto"/>
        <w:bottom w:val="none" w:sz="0" w:space="0" w:color="auto"/>
        <w:right w:val="none" w:sz="0" w:space="0" w:color="auto"/>
      </w:divBdr>
    </w:div>
    <w:div w:id="2068070505">
      <w:bodyDiv w:val="1"/>
      <w:marLeft w:val="0"/>
      <w:marRight w:val="0"/>
      <w:marTop w:val="0"/>
      <w:marBottom w:val="0"/>
      <w:divBdr>
        <w:top w:val="none" w:sz="0" w:space="0" w:color="auto"/>
        <w:left w:val="none" w:sz="0" w:space="0" w:color="auto"/>
        <w:bottom w:val="none" w:sz="0" w:space="0" w:color="auto"/>
        <w:right w:val="none" w:sz="0" w:space="0" w:color="auto"/>
      </w:divBdr>
    </w:div>
    <w:div w:id="214526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opencorporates.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rlscan.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hatsmyname.ap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sintframework.com/" TargetMode="External"/><Relationship Id="rId28" Type="http://schemas.openxmlformats.org/officeDocument/2006/relationships/hyperlink" Target="https://opencorporate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nsdumpster.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Trushang</dc:creator>
  <cp:lastModifiedBy>Trushang Patel</cp:lastModifiedBy>
  <cp:revision>6</cp:revision>
  <cp:lastPrinted>2024-12-31T19:12:00Z</cp:lastPrinted>
  <dcterms:created xsi:type="dcterms:W3CDTF">2024-12-31T16:45:00Z</dcterms:created>
  <dcterms:modified xsi:type="dcterms:W3CDTF">2024-12-31T19:12:00Z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e847190a9c9a88e4a3d6a96910d013f662d6103c032a45f40d2129f02717e6a7</vt:lpwstr>
  </property>
</Properties>
</file>