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7E100" w14:textId="44CFB477" w:rsidR="0065713A" w:rsidRPr="00CA74AD" w:rsidRDefault="0065713A" w:rsidP="0065713A">
      <w:pPr>
        <w:jc w:val="center"/>
        <w:rPr>
          <w:rFonts w:ascii="a_AlgeriusCapsNr" w:hAnsi="a_AlgeriusCapsNr" w:cs="Times New Roman"/>
          <w:sz w:val="24"/>
          <w:szCs w:val="24"/>
        </w:rPr>
      </w:pPr>
      <w:bookmarkStart w:id="0" w:name="_GoBack"/>
      <w:bookmarkEnd w:id="0"/>
      <w:r w:rsidRPr="00CA74AD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49F29AD" wp14:editId="6F4B1AB6">
            <wp:simplePos x="0" y="0"/>
            <wp:positionH relativeFrom="column">
              <wp:posOffset>133985</wp:posOffset>
            </wp:positionH>
            <wp:positionV relativeFrom="paragraph">
              <wp:posOffset>215900</wp:posOffset>
            </wp:positionV>
            <wp:extent cx="709295" cy="709295"/>
            <wp:effectExtent l="0" t="0" r="0" b="0"/>
            <wp:wrapThrough wrapText="bothSides">
              <wp:wrapPolygon edited="0">
                <wp:start x="0" y="0"/>
                <wp:lineTo x="0" y="20885"/>
                <wp:lineTo x="20885" y="20885"/>
                <wp:lineTo x="2088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4AD">
        <w:rPr>
          <w:rFonts w:ascii="a_AlgeriusCapsNr" w:hAnsi="a_AlgeriusCapsNr" w:cs="Times New Roman"/>
          <w:sz w:val="24"/>
          <w:szCs w:val="24"/>
        </w:rPr>
        <w:t xml:space="preserve">На основе </w:t>
      </w:r>
      <w:r w:rsidRPr="00CA74AD">
        <w:rPr>
          <w:rFonts w:ascii="a_AlgeriusCapsNr" w:hAnsi="a_AlgeriusCapsNr" w:cs="Times New Roman"/>
          <w:b/>
          <w:color w:val="C00000"/>
          <w:sz w:val="24"/>
          <w:szCs w:val="24"/>
        </w:rPr>
        <w:t>Божественного Права</w:t>
      </w:r>
      <w:r w:rsidRPr="00CA74AD">
        <w:rPr>
          <w:rFonts w:ascii="a_AlgeriusCapsNr" w:hAnsi="a_AlgeriusCapsNr" w:cs="Times New Roman"/>
          <w:sz w:val="24"/>
          <w:szCs w:val="24"/>
        </w:rPr>
        <w:t>,</w:t>
      </w:r>
      <w:r w:rsidRPr="00CA74AD">
        <w:rPr>
          <w:rFonts w:ascii="a_AlgeriusCapsNr" w:hAnsi="a_AlgeriusCapsNr" w:cs="Times New Roman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 w:cs="Times New Roman"/>
          <w:b/>
          <w:sz w:val="24"/>
          <w:szCs w:val="24"/>
        </w:rPr>
        <w:t>Авторского Права</w:t>
      </w:r>
      <w:r w:rsidRPr="00CA74AD">
        <w:rPr>
          <w:rFonts w:ascii="a_AlgeriusCapsNr" w:hAnsi="a_AlgeriusCapsNr" w:cs="Times New Roman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 w:cs="Times New Roman"/>
          <w:sz w:val="24"/>
          <w:szCs w:val="24"/>
        </w:rPr>
        <w:t xml:space="preserve">и </w:t>
      </w:r>
      <w:r w:rsidRPr="00CA74AD">
        <w:rPr>
          <w:rFonts w:ascii="a_AlgeriusCapsNr" w:hAnsi="a_AlgeriusCapsNr" w:cs="Times New Roman"/>
          <w:b/>
          <w:sz w:val="24"/>
          <w:szCs w:val="24"/>
        </w:rPr>
        <w:t>Торгового Кодекса UC</w:t>
      </w:r>
      <w:r w:rsidRPr="00CA74AD">
        <w:rPr>
          <w:rFonts w:ascii="a_AlgeriusCapsNr" w:hAnsi="a_AlgeriusCapsNr" w:cs="Times New Roman"/>
          <w:sz w:val="24"/>
          <w:szCs w:val="24"/>
        </w:rPr>
        <w:t>C</w:t>
      </w:r>
    </w:p>
    <w:p w14:paraId="19DFB1E4" w14:textId="77777777" w:rsidR="0065713A" w:rsidRPr="00CA74AD" w:rsidRDefault="0065713A" w:rsidP="0065713A">
      <w:pPr>
        <w:spacing w:after="0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 xml:space="preserve">С благодарностью принимаются </w:t>
      </w:r>
    </w:p>
    <w:p w14:paraId="35B83917" w14:textId="77777777" w:rsidR="0065713A" w:rsidRPr="00CA74AD" w:rsidRDefault="0065713A" w:rsidP="0065713A">
      <w:pPr>
        <w:spacing w:after="0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>Благотворительные вклады</w:t>
      </w:r>
    </w:p>
    <w:p w14:paraId="77730935" w14:textId="77777777" w:rsidR="0065713A" w:rsidRPr="00CA74AD" w:rsidRDefault="0065713A" w:rsidP="0065713A">
      <w:pPr>
        <w:spacing w:after="0"/>
        <w:jc w:val="center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                                          «</w:t>
      </w:r>
      <w:r w:rsidRPr="00CA74AD">
        <w:rPr>
          <w:rFonts w:ascii="a_AlgeriusCapsNr" w:hAnsi="a_AlgeriusCapsNr"/>
          <w:b/>
          <w:bCs/>
          <w:sz w:val="24"/>
          <w:szCs w:val="24"/>
        </w:rPr>
        <w:t>04</w:t>
      </w:r>
      <w:r w:rsidRPr="00CA74AD">
        <w:rPr>
          <w:rFonts w:ascii="a_AlgeriusCapsNr" w:hAnsi="a_AlgeriusCapsNr"/>
          <w:sz w:val="24"/>
          <w:szCs w:val="24"/>
        </w:rPr>
        <w:t xml:space="preserve">» </w:t>
      </w:r>
      <w:r w:rsidRPr="00CA74AD">
        <w:rPr>
          <w:rFonts w:ascii="a_AlgeriusCapsNr" w:hAnsi="a_AlgeriusCapsNr"/>
          <w:b/>
          <w:bCs/>
          <w:sz w:val="24"/>
          <w:szCs w:val="24"/>
        </w:rPr>
        <w:t>июля 2026 года</w:t>
      </w:r>
      <w:r w:rsidRPr="00CA74AD">
        <w:rPr>
          <w:rFonts w:ascii="a_AlgeriusCapsNr" w:hAnsi="a_AlgeriusCapsNr"/>
          <w:sz w:val="24"/>
          <w:szCs w:val="24"/>
        </w:rPr>
        <w:t xml:space="preserve"> </w:t>
      </w:r>
    </w:p>
    <w:p w14:paraId="13353F00" w14:textId="77777777" w:rsidR="0065713A" w:rsidRPr="00CA74AD" w:rsidRDefault="0065713A" w:rsidP="0065713A">
      <w:pPr>
        <w:spacing w:after="0"/>
        <w:jc w:val="center"/>
        <w:rPr>
          <w:rFonts w:ascii="a_AlgeriusCapsNr" w:hAnsi="a_AlgeriusCapsNr"/>
          <w:b/>
          <w:bCs/>
          <w:color w:val="C00000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                                                  от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Рождества Христова</w:t>
      </w:r>
    </w:p>
    <w:p w14:paraId="7CBEA981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Исх. № WFS-SFR-2026-07-04/06</w:t>
      </w:r>
    </w:p>
    <w:p w14:paraId="3979B725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b/>
          <w:bCs/>
          <w:color w:val="C00000"/>
          <w:sz w:val="24"/>
          <w:szCs w:val="24"/>
        </w:rPr>
      </w:pPr>
    </w:p>
    <w:tbl>
      <w:tblPr>
        <w:tblStyle w:val="a4"/>
        <w:tblW w:w="9713" w:type="dxa"/>
        <w:tblLayout w:type="fixed"/>
        <w:tblLook w:val="04A0" w:firstRow="1" w:lastRow="0" w:firstColumn="1" w:lastColumn="0" w:noHBand="0" w:noVBand="1"/>
      </w:tblPr>
      <w:tblGrid>
        <w:gridCol w:w="5245"/>
        <w:gridCol w:w="4468"/>
      </w:tblGrid>
      <w:tr w:rsidR="0065713A" w:rsidRPr="00CA74AD" w14:paraId="3361EF39" w14:textId="77777777" w:rsidTr="0030724B">
        <w:trPr>
          <w:trHeight w:val="1709"/>
        </w:trPr>
        <w:tc>
          <w:tcPr>
            <w:tcW w:w="5245" w:type="dxa"/>
            <w:tcBorders>
              <w:top w:val="nil"/>
              <w:left w:val="nil"/>
              <w:bottom w:val="nil"/>
            </w:tcBorders>
          </w:tcPr>
          <w:p w14:paraId="0D73D4E5" w14:textId="77777777" w:rsidR="0065713A" w:rsidRPr="00CA74AD" w:rsidRDefault="0065713A" w:rsidP="0030724B">
            <w:pPr>
              <w:tabs>
                <w:tab w:val="left" w:pos="1288"/>
              </w:tabs>
              <w:spacing w:line="276" w:lineRule="auto"/>
              <w:ind w:right="-38"/>
              <w:jc w:val="both"/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</w:pPr>
            <w:r w:rsidRPr="00CA74AD">
              <w:rPr>
                <w:rFonts w:ascii="a_AlgeriusCapsNr" w:hAnsi="a_AlgeriusCapsNr" w:cs="Times New Roman"/>
                <w:b/>
                <w:bCs/>
                <w:sz w:val="24"/>
                <w:szCs w:val="24"/>
                <w:u w:val="single"/>
              </w:rPr>
              <w:t>Отправитель: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2FBB0F7D" w14:textId="77777777" w:rsidR="0065713A" w:rsidRPr="00CA74AD" w:rsidRDefault="0065713A" w:rsidP="0030724B">
            <w:pPr>
              <w:tabs>
                <w:tab w:val="left" w:pos="1288"/>
              </w:tabs>
              <w:spacing w:line="276" w:lineRule="auto"/>
              <w:ind w:right="-38"/>
              <w:jc w:val="both"/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</w:rPr>
            </w:pPr>
          </w:p>
          <w:p w14:paraId="364DEE06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rFonts w:ascii="a_AlgeriusCapsNr" w:hAnsi="a_AlgeriusCapsNr"/>
                <w:sz w:val="24"/>
                <w:szCs w:val="24"/>
                <w:lang w:bidi="en-US"/>
              </w:rPr>
            </w:pP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>Благотворительный фонд «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bidi="en-US"/>
              </w:rPr>
              <w:t>ВСЕМИРНАЯ СЕМЬЯ СВЯТЫХ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>» / «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val="en-US" w:bidi="en-US"/>
              </w:rPr>
              <w:t>WORLDWIDE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bidi="en-US"/>
              </w:rPr>
              <w:t xml:space="preserve"> 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val="en-US" w:bidi="en-US"/>
              </w:rPr>
              <w:t>FAMILY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bidi="en-US"/>
              </w:rPr>
              <w:t xml:space="preserve"> 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val="en-US" w:bidi="en-US"/>
              </w:rPr>
              <w:t>OF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bidi="en-US"/>
              </w:rPr>
              <w:t xml:space="preserve"> 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val="en-US" w:bidi="en-US"/>
              </w:rPr>
              <w:t>SAINTS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>» (</w:t>
            </w:r>
            <w:r w:rsidRPr="00CA74AD">
              <w:rPr>
                <w:rFonts w:ascii="a_AlgeriusCapsNr" w:hAnsi="a_AlgeriusCapsNr"/>
                <w:b/>
                <w:bCs/>
                <w:sz w:val="24"/>
                <w:szCs w:val="24"/>
                <w:lang w:bidi="en-US"/>
              </w:rPr>
              <w:t>БФ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 xml:space="preserve"> </w:t>
            </w:r>
            <w:r w:rsidRPr="00CA74AD">
              <w:rPr>
                <w:sz w:val="24"/>
                <w:szCs w:val="24"/>
                <w:lang w:bidi="en-US"/>
              </w:rPr>
              <w:t>#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bidi="en-US"/>
              </w:rPr>
              <w:t>ВСС</w:t>
            </w:r>
            <w:r w:rsidRPr="00CA74AD">
              <w:rPr>
                <w:rFonts w:ascii="a_AlgeriusCapsNr" w:hAnsi="a_AlgeriusCapsNr"/>
                <w:color w:val="C00000"/>
                <w:sz w:val="24"/>
                <w:szCs w:val="24"/>
                <w:lang w:bidi="en-US"/>
              </w:rPr>
              <w:t xml:space="preserve"> 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 xml:space="preserve">/ </w:t>
            </w:r>
            <w:r w:rsidRPr="00CA74AD">
              <w:rPr>
                <w:sz w:val="24"/>
                <w:szCs w:val="24"/>
                <w:lang w:bidi="en-US"/>
              </w:rPr>
              <w:t>#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val="en-US" w:bidi="en-US"/>
              </w:rPr>
              <w:t>WFS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>)</w:t>
            </w:r>
          </w:p>
          <w:p w14:paraId="66B13E2F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rFonts w:ascii="a_AlgeriusCapsNr" w:hAnsi="a_AlgeriusCapsNr"/>
                <w:sz w:val="24"/>
                <w:szCs w:val="24"/>
                <w:lang w:bidi="en-US"/>
              </w:rPr>
            </w:pPr>
          </w:p>
          <w:p w14:paraId="38AB8164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rFonts w:ascii="a_AlgeriusCapsNr" w:hAnsi="a_AlgeriusCapsNr"/>
                <w:color w:val="0F1115"/>
                <w:sz w:val="24"/>
                <w:szCs w:val="24"/>
                <w:shd w:val="clear" w:color="auto" w:fill="FFFFFF"/>
              </w:rPr>
            </w:pP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 xml:space="preserve">Генеральный директор </w:t>
            </w:r>
            <w:r w:rsidRPr="00CA74AD">
              <w:rPr>
                <w:rFonts w:ascii="a_AlgeriusCapsNr" w:hAnsi="a_AlgeriusCapsNr"/>
                <w:b/>
                <w:bCs/>
                <w:sz w:val="24"/>
                <w:szCs w:val="24"/>
                <w:lang w:bidi="en-US"/>
              </w:rPr>
              <w:t>БФ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 xml:space="preserve"> </w:t>
            </w:r>
            <w:r w:rsidRPr="00CA74AD">
              <w:rPr>
                <w:rFonts w:ascii="a_AlgeriusCapsNr" w:hAnsi="a_AlgeriusCapsNr"/>
                <w:b/>
                <w:bCs/>
                <w:color w:val="C00000"/>
                <w:sz w:val="24"/>
                <w:szCs w:val="24"/>
                <w:lang w:bidi="en-US"/>
              </w:rPr>
              <w:t>ВСС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 xml:space="preserve">: </w:t>
            </w:r>
            <w:r w:rsidRPr="00CA74AD">
              <w:rPr>
                <w:rFonts w:ascii="a_AlgeriusCapsNr" w:hAnsi="a_AlgeriusCapsNr"/>
                <w:b/>
                <w:bCs/>
                <w:sz w:val="24"/>
                <w:szCs w:val="24"/>
                <w:lang w:bidi="en-US"/>
              </w:rPr>
              <w:t>Трушкинг</w:t>
            </w: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 xml:space="preserve"> </w:t>
            </w:r>
            <w:r w:rsidRPr="00CA74AD">
              <w:rPr>
                <w:rFonts w:ascii="a_AlgeriusCapsNr" w:hAnsi="a_AlgeriusCapsNr"/>
                <w:color w:val="0F1115"/>
                <w:sz w:val="24"/>
                <w:szCs w:val="24"/>
                <w:shd w:val="clear" w:color="auto" w:fill="FFFFFF"/>
                <w:vertAlign w:val="superscript"/>
              </w:rPr>
              <w:t>^</w:t>
            </w:r>
            <w:r w:rsidRPr="00CA74AD">
              <w:rPr>
                <w:rFonts w:ascii="a_AlgeriusCapsNr" w:hAnsi="a_AlgeriusCapsNr" w:cs="Calibri"/>
                <w:b/>
                <w:b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©</w:t>
            </w:r>
            <w:r w:rsidRPr="00CA74AD">
              <w:rPr>
                <w:rFonts w:ascii="a_AlgeriusCapsNr" w:hAnsi="a_AlgeriusCapsNr"/>
                <w:color w:val="0F1115"/>
                <w:sz w:val="24"/>
                <w:szCs w:val="24"/>
                <w:shd w:val="clear" w:color="auto" w:fill="FFFFFF"/>
                <w:vertAlign w:val="superscript"/>
              </w:rPr>
              <w:t>^</w:t>
            </w:r>
            <w:r w:rsidRPr="00CA74AD">
              <w:rPr>
                <w:rFonts w:ascii="a_AlgeriusCapsNr" w:hAnsi="a_AlgeriusCapsNr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CA74AD">
              <w:rPr>
                <w:rFonts w:ascii="a_AlgeriusCapsNr" w:hAnsi="a_AlgeriusCapsNr"/>
                <w:b/>
                <w:bCs/>
                <w:sz w:val="24"/>
                <w:szCs w:val="24"/>
                <w:lang w:bidi="en-US"/>
              </w:rPr>
              <w:t xml:space="preserve">Олег Геннадьевич </w:t>
            </w:r>
          </w:p>
          <w:p w14:paraId="268FBDE2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</w:pP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 xml:space="preserve">Координаты: </w:t>
            </w:r>
            <w:r w:rsidRPr="00CA74AD">
              <w:rPr>
                <w:rFonts w:ascii="a_AlgeriusCapsNr" w:hAnsi="a_AlgeriusCapsNr"/>
                <w:sz w:val="24"/>
                <w:szCs w:val="24"/>
              </w:rPr>
              <w:t>территория Союза Советских Социалистических Республик (СССР) в административном округе РСФСР в городе-курорте Сочи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 xml:space="preserve">, </w:t>
            </w:r>
            <w:r w:rsidRPr="00CA74AD">
              <w:rPr>
                <w:rFonts w:ascii="a_AlgeriusCapsNr" w:eastAsia="Times New Roman" w:hAnsi="a_AlgeriusCapsNr" w:cs="Calibri"/>
                <w:b/>
                <w:bCs/>
                <w:color w:val="222222"/>
                <w:sz w:val="24"/>
                <w:szCs w:val="24"/>
                <w:lang w:eastAsia="ru-RU"/>
              </w:rPr>
              <w:t>GPS-координаты:</w:t>
            </w:r>
            <w:r w:rsidRPr="00CA74AD">
              <w:rPr>
                <w:rFonts w:ascii="Cambria" w:eastAsia="Times New Roman" w:hAnsi="Cambria" w:cs="Cambria"/>
                <w:color w:val="222222"/>
                <w:sz w:val="24"/>
                <w:szCs w:val="24"/>
                <w:lang w:eastAsia="ru-RU"/>
              </w:rPr>
              <w:t> </w:t>
            </w:r>
            <w:r w:rsidRPr="00CA74AD">
              <w:rPr>
                <w:rFonts w:ascii="a_AlgeriusCapsNr" w:eastAsia="Times New Roman" w:hAnsi="a_AlgeriusCapsNr" w:cs="Calibri"/>
                <w:b/>
                <w:bCs/>
                <w:color w:val="222222"/>
                <w:sz w:val="24"/>
                <w:szCs w:val="24"/>
                <w:lang w:eastAsia="ru-RU"/>
              </w:rPr>
              <w:t>43.5424, 39.8004</w:t>
            </w:r>
            <w:r w:rsidRPr="00CA74AD">
              <w:rPr>
                <w:rFonts w:ascii="Cambria" w:eastAsia="Times New Roman" w:hAnsi="Cambria" w:cs="Cambria"/>
                <w:color w:val="222222"/>
                <w:sz w:val="24"/>
                <w:szCs w:val="24"/>
                <w:lang w:eastAsia="ru-RU"/>
              </w:rPr>
              <w:t> 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>(широта: 43°32</w:t>
            </w:r>
            <w:r w:rsidRPr="00CA74A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′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>32.64</w:t>
            </w:r>
            <w:r w:rsidRPr="00CA74A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″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 xml:space="preserve">N, </w:t>
            </w:r>
            <w:r w:rsidRPr="00CA74AD">
              <w:rPr>
                <w:rFonts w:ascii="a_AlgeriusCapsNr" w:eastAsia="Times New Roman" w:hAnsi="a_AlgeriusCapsNr" w:cs="a_AlgeriusCapsNr"/>
                <w:color w:val="222222"/>
                <w:sz w:val="24"/>
                <w:szCs w:val="24"/>
                <w:lang w:eastAsia="ru-RU"/>
              </w:rPr>
              <w:t>долгота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>: 39</w:t>
            </w:r>
            <w:r w:rsidRPr="00CA74AD">
              <w:rPr>
                <w:rFonts w:ascii="a_AlgeriusCapsNr" w:eastAsia="Times New Roman" w:hAnsi="a_AlgeriusCapsNr" w:cs="a_AlgeriusCapsNr"/>
                <w:color w:val="222222"/>
                <w:sz w:val="24"/>
                <w:szCs w:val="24"/>
                <w:lang w:eastAsia="ru-RU"/>
              </w:rPr>
              <w:t>°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>48</w:t>
            </w:r>
            <w:r w:rsidRPr="00CA74A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′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>1.44</w:t>
            </w:r>
            <w:r w:rsidRPr="00CA74A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ru-RU"/>
              </w:rPr>
              <w:t>″</w:t>
            </w:r>
            <w:r w:rsidRPr="00CA74AD"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  <w:t>E).</w:t>
            </w:r>
          </w:p>
          <w:p w14:paraId="737457CC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rFonts w:ascii="a_AlgeriusCapsNr" w:eastAsia="Times New Roman" w:hAnsi="a_AlgeriusCapsNr" w:cs="Calibri"/>
                <w:color w:val="222222"/>
                <w:sz w:val="24"/>
                <w:szCs w:val="24"/>
                <w:lang w:eastAsia="ru-RU"/>
              </w:rPr>
            </w:pPr>
          </w:p>
          <w:p w14:paraId="51591F00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b/>
                <w:bCs/>
                <w:sz w:val="24"/>
                <w:szCs w:val="24"/>
                <w:lang w:bidi="en-US"/>
              </w:rPr>
            </w:pP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>Электронная почта:</w:t>
            </w:r>
            <w:r w:rsidRPr="00CA74AD">
              <w:rPr>
                <w:rFonts w:ascii="a_AlgeriusCapsNr" w:hAnsi="a_AlgeriusCapsNr" w:cs="Times New Roman"/>
                <w:sz w:val="24"/>
                <w:szCs w:val="24"/>
              </w:rPr>
              <w:t xml:space="preserve"> </w:t>
            </w:r>
            <w:r w:rsidRPr="00CA74AD">
              <w:rPr>
                <w:rFonts w:cs="Times New Roman"/>
                <w:sz w:val="24"/>
                <w:szCs w:val="24"/>
              </w:rPr>
              <w:t xml:space="preserve"> </w:t>
            </w:r>
            <w:hyperlink r:id="rId5" w:history="1">
              <w:r w:rsidRPr="00CA74AD">
                <w:rPr>
                  <w:rStyle w:val="a3"/>
                  <w:rFonts w:ascii="a_AlgeriusCapsNr" w:hAnsi="a_AlgeriusCapsNr"/>
                  <w:sz w:val="24"/>
                  <w:szCs w:val="24"/>
                  <w:lang w:val="en-US" w:bidi="en-US"/>
                </w:rPr>
                <w:t>bfwss</w:t>
              </w:r>
              <w:r w:rsidRPr="00CA74AD">
                <w:rPr>
                  <w:rStyle w:val="a3"/>
                  <w:rFonts w:ascii="a_AlgeriusCapsNr" w:hAnsi="a_AlgeriusCapsNr"/>
                  <w:sz w:val="24"/>
                  <w:szCs w:val="24"/>
                  <w:lang w:bidi="en-US"/>
                </w:rPr>
                <w:t>@</w:t>
              </w:r>
              <w:r w:rsidRPr="00CA74AD">
                <w:rPr>
                  <w:rStyle w:val="a3"/>
                  <w:rFonts w:ascii="a_AlgeriusCapsNr" w:hAnsi="a_AlgeriusCapsNr"/>
                  <w:sz w:val="24"/>
                  <w:szCs w:val="24"/>
                  <w:lang w:val="en-US" w:bidi="en-US"/>
                </w:rPr>
                <w:t>mail</w:t>
              </w:r>
              <w:r w:rsidRPr="00CA74AD">
                <w:rPr>
                  <w:rStyle w:val="a3"/>
                  <w:rFonts w:ascii="a_AlgeriusCapsNr" w:hAnsi="a_AlgeriusCapsNr"/>
                  <w:sz w:val="24"/>
                  <w:szCs w:val="24"/>
                  <w:lang w:bidi="en-US"/>
                </w:rPr>
                <w:t>.</w:t>
              </w:r>
              <w:proofErr w:type="spellStart"/>
              <w:r w:rsidRPr="00CA74AD">
                <w:rPr>
                  <w:rStyle w:val="a3"/>
                  <w:rFonts w:ascii="a_AlgeriusCapsNr" w:hAnsi="a_AlgeriusCapsNr"/>
                  <w:sz w:val="24"/>
                  <w:szCs w:val="24"/>
                  <w:lang w:val="en-US" w:bidi="en-US"/>
                </w:rPr>
                <w:t>ru</w:t>
              </w:r>
              <w:proofErr w:type="spellEnd"/>
            </w:hyperlink>
            <w:r w:rsidRPr="00CA74AD">
              <w:rPr>
                <w:b/>
                <w:bCs/>
                <w:sz w:val="24"/>
                <w:szCs w:val="24"/>
                <w:lang w:bidi="en-US"/>
              </w:rPr>
              <w:t xml:space="preserve"> </w:t>
            </w:r>
          </w:p>
          <w:p w14:paraId="6307206F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sz w:val="24"/>
                <w:szCs w:val="24"/>
                <w:lang w:bidi="en-US"/>
              </w:rPr>
            </w:pPr>
            <w:r w:rsidRPr="00CA74AD">
              <w:rPr>
                <w:rFonts w:ascii="a_AlgeriusCapsNr" w:hAnsi="a_AlgeriusCapsNr"/>
                <w:color w:val="000000"/>
                <w:sz w:val="24"/>
                <w:szCs w:val="24"/>
                <w:shd w:val="clear" w:color="auto" w:fill="FFFFFF"/>
              </w:rPr>
              <w:t xml:space="preserve">Контакт телеграмм: </w:t>
            </w:r>
            <w:r w:rsidRPr="00CA74AD">
              <w:rPr>
                <w:rFonts w:ascii="a_AlgeriusCapsNr" w:hAnsi="a_AlgeriusCapsNr"/>
                <w:b/>
                <w:bCs/>
                <w:color w:val="000000"/>
                <w:sz w:val="24"/>
                <w:szCs w:val="24"/>
                <w:shd w:val="clear" w:color="auto" w:fill="FFFFFF"/>
              </w:rPr>
              <w:t>@</w:t>
            </w:r>
            <w:proofErr w:type="spellStart"/>
            <w:r w:rsidRPr="00CA74AD">
              <w:rPr>
                <w:rFonts w:ascii="a_AlgeriusCapsNr" w:hAnsi="a_AlgeriusCapsNr"/>
                <w:b/>
                <w:bCs/>
                <w:color w:val="000000"/>
                <w:sz w:val="24"/>
                <w:szCs w:val="24"/>
                <w:shd w:val="clear" w:color="auto" w:fill="FFFFFF"/>
                <w:lang w:val="en-US"/>
              </w:rPr>
              <w:t>wfslakshmi</w:t>
            </w:r>
            <w:proofErr w:type="spellEnd"/>
          </w:p>
          <w:p w14:paraId="23742F92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rFonts w:ascii="a_AlgeriusCapsNr" w:hAnsi="a_AlgeriusCapsNr"/>
                <w:b/>
                <w:bCs/>
                <w:color w:val="0F1115"/>
                <w:sz w:val="24"/>
                <w:szCs w:val="24"/>
                <w:shd w:val="clear" w:color="auto" w:fill="FFFFFF"/>
              </w:rPr>
            </w:pPr>
            <w:r w:rsidRPr="00CA74AD">
              <w:rPr>
                <w:rFonts w:ascii="a_AlgeriusCapsNr" w:hAnsi="a_AlgeriusCapsNr"/>
                <w:color w:val="0F1115"/>
                <w:sz w:val="24"/>
                <w:szCs w:val="24"/>
                <w:shd w:val="clear" w:color="auto" w:fill="FFFFFF"/>
              </w:rPr>
              <w:t xml:space="preserve">Тел.: </w:t>
            </w:r>
            <w:r w:rsidRPr="00CA74AD">
              <w:rPr>
                <w:rFonts w:ascii="a_AlgeriusCapsNr" w:hAnsi="a_AlgeriusCapsNr"/>
                <w:b/>
                <w:bCs/>
                <w:color w:val="0F1115"/>
                <w:sz w:val="24"/>
                <w:szCs w:val="24"/>
                <w:shd w:val="clear" w:color="auto" w:fill="FFFFFF"/>
              </w:rPr>
              <w:t>+79237220740</w:t>
            </w:r>
          </w:p>
          <w:p w14:paraId="3B51C76F" w14:textId="77777777" w:rsidR="0065713A" w:rsidRPr="00CA74AD" w:rsidRDefault="0065713A" w:rsidP="0030724B">
            <w:pPr>
              <w:tabs>
                <w:tab w:val="left" w:pos="1288"/>
              </w:tabs>
              <w:ind w:right="-38"/>
              <w:jc w:val="both"/>
              <w:rPr>
                <w:rFonts w:ascii="a_AlgeriusCapsNr" w:hAnsi="a_AlgeriusCapsNr"/>
                <w:color w:val="0F1115"/>
                <w:sz w:val="24"/>
                <w:szCs w:val="24"/>
                <w:shd w:val="clear" w:color="auto" w:fill="FFFFFF"/>
              </w:rPr>
            </w:pPr>
          </w:p>
          <w:p w14:paraId="4B5CCD88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Наименование: БФ ВСС</w:t>
            </w:r>
          </w:p>
          <w:p w14:paraId="4245BCF0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ИНН: 2263032990</w:t>
            </w:r>
          </w:p>
          <w:p w14:paraId="086E178F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КПП: 226301001</w:t>
            </w:r>
          </w:p>
          <w:p w14:paraId="028A90A9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ОГРН: 1262200000963</w:t>
            </w:r>
          </w:p>
          <w:p w14:paraId="18DC505B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Расчётный счёт: 40703810330710000137</w:t>
            </w:r>
          </w:p>
          <w:p w14:paraId="570365F0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Банк: ЮГО-ЗАПАДНЫЙ БАНК ПАО СБЕРБАНК</w:t>
            </w:r>
          </w:p>
          <w:p w14:paraId="386A7F7B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БИК банка: 046015602</w:t>
            </w:r>
          </w:p>
          <w:p w14:paraId="68A95C9C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Корсчёт: 30101810600000000602</w:t>
            </w:r>
          </w:p>
          <w:p w14:paraId="4452BF16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ИНН банка: 7707083893</w:t>
            </w:r>
          </w:p>
          <w:p w14:paraId="357996D8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КПП банка: 236643001</w:t>
            </w:r>
          </w:p>
          <w:p w14:paraId="149CACDF" w14:textId="77777777" w:rsidR="0065713A" w:rsidRPr="00CA74AD" w:rsidRDefault="0065713A" w:rsidP="0030724B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</w:rPr>
              <w:t>Назначение платежа: Благотворительный вклад</w:t>
            </w:r>
          </w:p>
        </w:tc>
        <w:tc>
          <w:tcPr>
            <w:tcW w:w="4468" w:type="dxa"/>
            <w:tcBorders>
              <w:top w:val="nil"/>
              <w:bottom w:val="nil"/>
              <w:right w:val="nil"/>
            </w:tcBorders>
          </w:tcPr>
          <w:p w14:paraId="59A096AA" w14:textId="77777777" w:rsidR="0065713A" w:rsidRPr="00CA74AD" w:rsidRDefault="0065713A" w:rsidP="0030724B">
            <w:pPr>
              <w:tabs>
                <w:tab w:val="left" w:pos="1288"/>
              </w:tabs>
              <w:spacing w:line="276" w:lineRule="auto"/>
              <w:jc w:val="both"/>
              <w:rPr>
                <w:rFonts w:ascii="a_AlgeriusCapsNr" w:hAnsi="a_AlgeriusCapsNr" w:cs="Times New Roman"/>
                <w:b/>
                <w:bCs/>
                <w:sz w:val="24"/>
                <w:szCs w:val="24"/>
                <w:u w:val="single"/>
              </w:rPr>
            </w:pPr>
            <w:r w:rsidRPr="00CA74AD">
              <w:rPr>
                <w:rFonts w:ascii="a_AlgeriusCapsNr" w:hAnsi="a_AlgeriusCapsNr" w:cs="Times New Roman"/>
                <w:b/>
                <w:bCs/>
                <w:sz w:val="24"/>
                <w:szCs w:val="24"/>
                <w:u w:val="single"/>
              </w:rPr>
              <w:t>Получатель:</w:t>
            </w:r>
          </w:p>
          <w:p w14:paraId="00C0E5AF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</w:pPr>
          </w:p>
          <w:p w14:paraId="03380999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</w:pPr>
            <w:r w:rsidRPr="00CA74AD"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  <w:t>ОСФР ПО АЛТАЙСКОМУ КРАЮ (ОСФРАК)</w:t>
            </w:r>
          </w:p>
          <w:p w14:paraId="17D4EDB4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sz w:val="24"/>
                <w:szCs w:val="24"/>
              </w:rPr>
            </w:pPr>
            <w:r w:rsidRPr="00CA74AD">
              <w:rPr>
                <w:rFonts w:ascii="a_AlgeriusCapsNr" w:hAnsi="a_AlgeriusCapsNr" w:cs="Times New Roman"/>
                <w:sz w:val="24"/>
                <w:szCs w:val="24"/>
              </w:rPr>
              <w:t xml:space="preserve">ИНН: </w:t>
            </w:r>
            <w:r w:rsidRPr="00CA74AD"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  <w:t>2225008796</w:t>
            </w:r>
          </w:p>
          <w:p w14:paraId="5EAFDD6D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</w:pPr>
            <w:r w:rsidRPr="00CA74AD">
              <w:rPr>
                <w:rFonts w:ascii="a_AlgeriusCapsNr" w:hAnsi="a_AlgeriusCapsNr" w:cs="Times New Roman"/>
                <w:sz w:val="24"/>
                <w:szCs w:val="24"/>
              </w:rPr>
              <w:t xml:space="preserve">ОГРН: </w:t>
            </w:r>
            <w:r w:rsidRPr="00CA74AD"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  <w:t>1022201758370</w:t>
            </w:r>
          </w:p>
          <w:p w14:paraId="1BCE97A6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</w:pPr>
          </w:p>
          <w:p w14:paraId="5F9C6C75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</w:pPr>
            <w:r w:rsidRPr="00CA74AD">
              <w:rPr>
                <w:rFonts w:ascii="a_AlgeriusCapsNr" w:hAnsi="a_AlgeriusCapsNr" w:cs="Times New Roman"/>
                <w:sz w:val="24"/>
                <w:szCs w:val="24"/>
              </w:rPr>
              <w:t xml:space="preserve">Руководитель (Управляющий Отделением): </w:t>
            </w:r>
            <w:proofErr w:type="spellStart"/>
            <w:r w:rsidRPr="00CA74AD"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  <w:t>Клиндухова</w:t>
            </w:r>
            <w:proofErr w:type="spellEnd"/>
            <w:r w:rsidRPr="00CA74AD"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  <w:t xml:space="preserve"> Ольга Михайловна </w:t>
            </w:r>
          </w:p>
          <w:p w14:paraId="0EF9A457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b/>
                <w:bCs/>
                <w:sz w:val="24"/>
                <w:szCs w:val="24"/>
              </w:rPr>
            </w:pPr>
          </w:p>
          <w:p w14:paraId="1A225D4C" w14:textId="77777777" w:rsidR="0065713A" w:rsidRPr="00CA74AD" w:rsidRDefault="0065713A" w:rsidP="0030724B">
            <w:pPr>
              <w:tabs>
                <w:tab w:val="left" w:pos="1288"/>
              </w:tabs>
              <w:jc w:val="both"/>
              <w:rPr>
                <w:rFonts w:ascii="a_AlgeriusCapsNr" w:hAnsi="a_AlgeriusCapsNr" w:cs="Times New Roman"/>
                <w:sz w:val="24"/>
                <w:szCs w:val="24"/>
              </w:rPr>
            </w:pPr>
            <w:r w:rsidRPr="00CA74AD">
              <w:rPr>
                <w:rFonts w:ascii="a_AlgeriusCapsNr" w:hAnsi="a_AlgeriusCapsNr"/>
                <w:sz w:val="24"/>
                <w:szCs w:val="24"/>
                <w:lang w:bidi="en-US"/>
              </w:rPr>
              <w:t>Электронная почта:</w:t>
            </w:r>
            <w:r w:rsidRPr="00CA74AD">
              <w:rPr>
                <w:rFonts w:ascii="a_AlgeriusCapsNr" w:hAnsi="a_AlgeriusCapsNr" w:cs="Times New Roman"/>
                <w:sz w:val="24"/>
                <w:szCs w:val="24"/>
              </w:rPr>
              <w:t xml:space="preserve"> </w:t>
            </w:r>
            <w:hyperlink r:id="rId6" w:history="1">
              <w:r w:rsidRPr="00CA74AD">
                <w:rPr>
                  <w:rStyle w:val="a3"/>
                  <w:rFonts w:ascii="a_AlgeriusCapsNr" w:hAnsi="a_AlgeriusCapsNr" w:cs="Times New Roman"/>
                  <w:sz w:val="24"/>
                  <w:szCs w:val="24"/>
                </w:rPr>
                <w:t>pressa@sfr.gov.ru</w:t>
              </w:r>
            </w:hyperlink>
            <w:r w:rsidRPr="00CA74AD">
              <w:rPr>
                <w:rFonts w:ascii="a_AlgeriusCapsNr" w:hAnsi="a_AlgeriusCapsNr" w:cs="Times New Roman"/>
                <w:sz w:val="24"/>
                <w:szCs w:val="24"/>
              </w:rPr>
              <w:t xml:space="preserve">  </w:t>
            </w:r>
          </w:p>
        </w:tc>
      </w:tr>
    </w:tbl>
    <w:p w14:paraId="4F23238A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12174A10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28114FE" w14:textId="77777777" w:rsidR="0065713A" w:rsidRPr="00CA74AD" w:rsidRDefault="0065713A" w:rsidP="0065713A">
      <w:pPr>
        <w:spacing w:after="0"/>
        <w:jc w:val="center"/>
        <w:rPr>
          <w:rFonts w:ascii="a_AlgeriusCapsNr" w:hAnsi="a_AlgeriusCapsNr"/>
          <w:b/>
          <w:bCs/>
          <w:sz w:val="24"/>
          <w:szCs w:val="24"/>
        </w:rPr>
      </w:pPr>
      <w:r w:rsidRPr="00CA74AD">
        <w:rPr>
          <w:rFonts w:ascii="a_AlgeriusCapsNr" w:hAnsi="a_AlgeriusCapsNr"/>
          <w:b/>
          <w:bCs/>
          <w:sz w:val="24"/>
          <w:szCs w:val="24"/>
        </w:rPr>
        <w:t xml:space="preserve">ОБРАЩЕНИЕ № </w:t>
      </w:r>
      <w:r w:rsidRPr="00CA74AD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CA74AD">
        <w:rPr>
          <w:rFonts w:ascii="a_AlgeriusCapsNr" w:hAnsi="a_AlgeriusCapsNr"/>
          <w:b/>
          <w:bCs/>
          <w:sz w:val="24"/>
          <w:szCs w:val="24"/>
        </w:rPr>
        <w:t>–0407–26</w:t>
      </w:r>
    </w:p>
    <w:p w14:paraId="4D0F0B32" w14:textId="77777777" w:rsidR="0065713A" w:rsidRPr="00CA74AD" w:rsidRDefault="0065713A" w:rsidP="0065713A">
      <w:pPr>
        <w:spacing w:after="0"/>
        <w:jc w:val="center"/>
        <w:rPr>
          <w:b/>
          <w:bCs/>
          <w:sz w:val="24"/>
          <w:szCs w:val="24"/>
        </w:rPr>
      </w:pPr>
    </w:p>
    <w:p w14:paraId="552D5C79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Мои поклоны, достойнейшая </w:t>
      </w:r>
      <w:r w:rsidRPr="00CA74AD">
        <w:rPr>
          <w:rFonts w:ascii="a_AlgeriusCapsNr" w:hAnsi="a_AlgeriusCapsNr"/>
          <w:b/>
          <w:bCs/>
          <w:sz w:val="24"/>
          <w:szCs w:val="24"/>
        </w:rPr>
        <w:t>Ольга Михайловна</w:t>
      </w:r>
      <w:r w:rsidRPr="00CA74AD">
        <w:rPr>
          <w:rFonts w:ascii="a_AlgeriusCapsNr" w:hAnsi="a_AlgeriusCapsNr"/>
          <w:sz w:val="24"/>
          <w:szCs w:val="24"/>
        </w:rPr>
        <w:t xml:space="preserve">! </w:t>
      </w:r>
    </w:p>
    <w:p w14:paraId="48416998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107CCBAE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Благотворительный фонд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ВСЕМИРНАЯ СЕМЬЯ СВЯТЫХ</w:t>
      </w:r>
      <w:r w:rsidRPr="00CA74AD">
        <w:rPr>
          <w:rFonts w:ascii="a_AlgeriusCapsNr" w:hAnsi="a_AlgeriusCapsNr"/>
          <w:sz w:val="24"/>
          <w:szCs w:val="24"/>
        </w:rPr>
        <w:t xml:space="preserve"> (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 xml:space="preserve">) зарегистрирован в качестве страхователя в Отделении Фонда пенсионного и социального страхования Российской Федерации по Алтайскому краю, далее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.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 xml:space="preserve"> просит Вас и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о глубочайшем прощении за фактически, как правильно и своевременно выявили бдительные сотрудники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, пропущенные сроки подачи отчётности.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уверяет, что в будущем такие ошибки будут исключены. 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 xml:space="preserve">ВСС </w:t>
      </w:r>
      <w:r w:rsidRPr="00CA74AD">
        <w:rPr>
          <w:rFonts w:ascii="a_AlgeriusCapsNr" w:hAnsi="a_AlgeriusCapsNr"/>
          <w:sz w:val="24"/>
          <w:szCs w:val="24"/>
        </w:rPr>
        <w:t xml:space="preserve">просит отразить в системе учёта факт признания </w:t>
      </w:r>
      <w:r w:rsidRPr="00CA74AD">
        <w:rPr>
          <w:rFonts w:ascii="a_AlgeriusCapsNr" w:hAnsi="a_AlgeriusCapsNr"/>
          <w:sz w:val="24"/>
          <w:szCs w:val="24"/>
        </w:rPr>
        <w:lastRenderedPageBreak/>
        <w:t xml:space="preserve">своей ошибки и удалить любые упоминания о недобросовестности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 w:cs="Times New Roman"/>
          <w:sz w:val="24"/>
          <w:szCs w:val="24"/>
        </w:rPr>
        <w:t xml:space="preserve">, а также удалить запись о штрафе в отношении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>. Инцидент считается исчерпанным.</w:t>
      </w:r>
    </w:p>
    <w:p w14:paraId="1E9E956D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44D72773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 xml:space="preserve"> удивлён вопиющей неосведомлённостью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об активном взаимодействии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с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по государственной услуге сопровождения при подаче отчётности. Услуга не оказана. </w:t>
      </w:r>
    </w:p>
    <w:p w14:paraId="0D11511B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 xml:space="preserve">Далее выдержка коммуникаций:  </w:t>
      </w:r>
    </w:p>
    <w:p w14:paraId="6C61229E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6579EEDF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1. «12» мая 2026 года УТОЧНЕНИЕ № WFS–0252–26</w:t>
      </w:r>
    </w:p>
    <w:p w14:paraId="11CDDB5F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2. "30" мая 2026 года Исх. № WFS-BF-2026-003/02 ПОВТОРНОЕ УТОЧНЕНИЕ № WFS–0260–26</w:t>
      </w:r>
      <w:r w:rsidRPr="00CA74AD">
        <w:rPr>
          <w:rFonts w:ascii="a_AlgeriusCapsNr" w:hAnsi="a_AlgeriusCapsNr"/>
          <w:sz w:val="24"/>
          <w:szCs w:val="24"/>
        </w:rPr>
        <w:br/>
        <w:t>3. "08" июня 2026 года Исх. № WFS-SFR-2026-0806/03 УТОЧНЕНИЕ № WFS–0806–26</w:t>
      </w:r>
    </w:p>
    <w:p w14:paraId="216596BE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4. "11" июня 2026 года Исх. № WFS-SFR-2026-1106/04 УТОЧНЕНИЕ № WFS-1106-26</w:t>
      </w:r>
    </w:p>
    <w:p w14:paraId="5154B896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5. "20" июня 2026 года Исх. № WFS-SFR-2026-06-20/05 ОБРАЩЕНИЕ № WFS–2006–26 </w:t>
      </w:r>
    </w:p>
    <w:p w14:paraId="3A3A29DC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6464AED1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Ответы от </w:t>
      </w:r>
      <w:r w:rsidRPr="00CA74AD">
        <w:rPr>
          <w:rFonts w:ascii="a_AlgeriusCapsNr" w:hAnsi="a_AlgeriusCapsNr" w:cs="Times New Roman"/>
          <w:sz w:val="24"/>
          <w:szCs w:val="24"/>
        </w:rPr>
        <w:t>ОСФРАК:</w:t>
      </w:r>
    </w:p>
    <w:p w14:paraId="05937639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>1. 30.04.2026 № АХ-2206-07-19/23503</w:t>
      </w:r>
    </w:p>
    <w:p w14:paraId="052B2A93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>2. 03.06.2026 № АХ-2206-07-24/30060</w:t>
      </w:r>
    </w:p>
    <w:p w14:paraId="640CEFEA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 xml:space="preserve">3. 18.06.2026 № АХ-2206-07-24/32901 </w:t>
      </w:r>
    </w:p>
    <w:p w14:paraId="5F5CCBC8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4. 03.07.2026 г № </w:t>
      </w:r>
      <w:r w:rsidRPr="00CA74AD">
        <w:rPr>
          <w:rStyle w:val="fontstyle01"/>
        </w:rPr>
        <w:t>220026100506403</w:t>
      </w:r>
      <w:r w:rsidRPr="00CA74AD">
        <w:rPr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 xml:space="preserve">Акт камеральной проверки </w:t>
      </w:r>
    </w:p>
    <w:p w14:paraId="0602A774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EDEC0EB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1.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 xml:space="preserve">ВСС </w:t>
      </w:r>
      <w:r w:rsidRPr="00CA74AD">
        <w:rPr>
          <w:rFonts w:ascii="a_AlgeriusCapsNr" w:hAnsi="a_AlgeriusCapsNr"/>
          <w:sz w:val="24"/>
          <w:szCs w:val="24"/>
        </w:rPr>
        <w:t xml:space="preserve">просил в этой переписке из серии писем с 12 мая 2026 по 20 июля 2026 о сопровождении органа, выполняющего государственные функции, при подаче первого нулевого отчёта. </w:t>
      </w:r>
    </w:p>
    <w:p w14:paraId="329BBE8E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Возникли сложности в системе приёма данных отчётности через УКЭП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 xml:space="preserve">.  </w:t>
      </w:r>
    </w:p>
    <w:p w14:paraId="1BEA167E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Авторизация через ГОСУСЛУГИ. В личном кабинете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 предлагается подать </w:t>
      </w:r>
      <w:r w:rsidRPr="00CA74AD">
        <w:rPr>
          <w:rFonts w:ascii="a_AlgeriusCapsNr" w:hAnsi="a_AlgeriusCapsNr"/>
          <w:b/>
          <w:bCs/>
          <w:sz w:val="24"/>
          <w:szCs w:val="24"/>
        </w:rPr>
        <w:t>проект</w:t>
      </w:r>
      <w:r w:rsidRPr="00CA74AD">
        <w:rPr>
          <w:rFonts w:ascii="a_AlgeriusCapsNr" w:hAnsi="a_AlgeriusCapsNr"/>
          <w:sz w:val="24"/>
          <w:szCs w:val="24"/>
        </w:rPr>
        <w:t xml:space="preserve"> отчётности. </w:t>
      </w:r>
    </w:p>
    <w:p w14:paraId="7E6DAF7E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0F27F2A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Возможность подать настоящий отчёт отсутствует. Качество обслуживания в 21 веке низкое 2/5.</w:t>
      </w:r>
    </w:p>
    <w:p w14:paraId="02055AFC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280182A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2.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 xml:space="preserve">, как добросовестный участник отношений, не получив от органа, выполняющего государственные функции, помощь и сопровождение при подаче первой отчётности в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, потратил ресурсы: время, энергию, силы, средства в размере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2800 рублей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в самостоятельном поиске агента по сопровождению для подачи отчётности в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. Непосредственно сам отчёт был принят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23 июня 2026 года. </w:t>
      </w:r>
    </w:p>
    <w:p w14:paraId="272BD9F4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</w:p>
    <w:p w14:paraId="58553630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 xml:space="preserve">3. По поводу личной встречи. Генеральный директор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 xml:space="preserve">ВСС </w:t>
      </w:r>
      <w:r w:rsidRPr="00CA74AD">
        <w:rPr>
          <w:rFonts w:ascii="a_AlgeriusCapsNr" w:hAnsi="a_AlgeriusCapsNr"/>
          <w:sz w:val="24"/>
          <w:szCs w:val="24"/>
        </w:rPr>
        <w:t xml:space="preserve">Трушкинг О. Г. в настоящий момент находится на территории Союза Советских Социалистических Республик (СССР) в административном округе РСФСР в городе-курорте Сочи на процедурах длительного восстановления здоровья по 2 группе инвалидности. В связи с этим Генеральный директор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 xml:space="preserve"> не имеет возможности лично присутствовать на встрече с заместителем управляющего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 Алексеем Борисовичем </w:t>
      </w:r>
      <w:proofErr w:type="spellStart"/>
      <w:r w:rsidRPr="00CA74AD">
        <w:rPr>
          <w:rFonts w:ascii="a_AlgeriusCapsNr" w:hAnsi="a_AlgeriusCapsNr"/>
          <w:sz w:val="24"/>
          <w:szCs w:val="24"/>
        </w:rPr>
        <w:t>Хомутовым</w:t>
      </w:r>
      <w:proofErr w:type="spellEnd"/>
      <w:r w:rsidRPr="00CA74AD">
        <w:rPr>
          <w:rFonts w:ascii="a_AlgeriusCapsNr" w:hAnsi="a_AlgeriusCapsNr"/>
          <w:sz w:val="24"/>
          <w:szCs w:val="24"/>
        </w:rPr>
        <w:t xml:space="preserve"> и просит его самостоятельно рассмотреть и вынести решение по вопросу пропущенных сроков сдачи отчётности.    </w:t>
      </w:r>
    </w:p>
    <w:p w14:paraId="580CB364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7A4AE901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Генеральный директор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ВСС</w:t>
      </w:r>
      <w:r w:rsidRPr="00CA74AD">
        <w:rPr>
          <w:rFonts w:ascii="a_AlgeriusCapsNr" w:hAnsi="a_AlgeriusCapsNr"/>
          <w:sz w:val="24"/>
          <w:szCs w:val="24"/>
        </w:rPr>
        <w:t xml:space="preserve"> просит прощения за это обстоятельство и готов к письменной переписке или оперативному звонку по телефону для уточнения любых вопросов.  </w:t>
      </w:r>
    </w:p>
    <w:p w14:paraId="26D9B7DC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096F4D5D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  <w:r w:rsidRPr="00CA74AD">
        <w:rPr>
          <w:rFonts w:ascii="a_AlgeriusCapsNr" w:hAnsi="a_AlgeriusCapsNr" w:cs="Times New Roman"/>
          <w:sz w:val="24"/>
          <w:szCs w:val="24"/>
        </w:rPr>
        <w:t>---</w:t>
      </w:r>
    </w:p>
    <w:p w14:paraId="0DF7A57B" w14:textId="77777777" w:rsidR="0065713A" w:rsidRPr="00CA74AD" w:rsidRDefault="0065713A" w:rsidP="0065713A">
      <w:pPr>
        <w:spacing w:after="0"/>
        <w:jc w:val="both"/>
        <w:rPr>
          <w:rFonts w:ascii="a_AlgeriusCapsNr" w:hAnsi="a_AlgeriusCapsNr" w:cs="Times New Roman"/>
          <w:sz w:val="24"/>
          <w:szCs w:val="24"/>
        </w:rPr>
      </w:pPr>
    </w:p>
    <w:p w14:paraId="7094181A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CA74AD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>(</w:t>
      </w:r>
      <w:r w:rsidRPr="00CA74AD">
        <w:rPr>
          <w:rFonts w:ascii="a_AlgeriusCapsNr" w:hAnsi="a_AlgeriusCapsNr"/>
          <w:b/>
          <w:bCs/>
          <w:sz w:val="24"/>
          <w:szCs w:val="24"/>
        </w:rPr>
        <w:t>Олег Трушкинг</w:t>
      </w:r>
      <w:r w:rsidRPr="00CA74AD">
        <w:rPr>
          <w:rFonts w:ascii="a_AlgeriusCapsNr" w:hAnsi="a_AlgeriusCapsNr"/>
          <w:sz w:val="24"/>
          <w:szCs w:val="24"/>
        </w:rPr>
        <w:t xml:space="preserve">) благодарит Вас, достойнейшая </w:t>
      </w:r>
      <w:r w:rsidRPr="00CA74AD">
        <w:rPr>
          <w:rFonts w:ascii="a_AlgeriusCapsNr" w:hAnsi="a_AlgeriusCapsNr"/>
          <w:b/>
          <w:bCs/>
          <w:sz w:val="24"/>
          <w:szCs w:val="24"/>
        </w:rPr>
        <w:t>Ольга Михайловна</w:t>
      </w:r>
      <w:r w:rsidRPr="00CA74AD">
        <w:rPr>
          <w:rFonts w:ascii="a_AlgeriusCapsNr" w:hAnsi="a_AlgeriusCapsNr"/>
          <w:sz w:val="24"/>
          <w:szCs w:val="24"/>
        </w:rPr>
        <w:t xml:space="preserve">, и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 w:cs="Times New Roman"/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 xml:space="preserve">за заботу государства СССР о гражданах СССР.  </w:t>
      </w:r>
    </w:p>
    <w:p w14:paraId="7C6D9507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12FB29DA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CA74AD">
        <w:rPr>
          <w:rFonts w:ascii="a_AlgeriusCapsNr" w:hAnsi="a_AlgeriusCapsNr"/>
          <w:sz w:val="24"/>
          <w:szCs w:val="24"/>
        </w:rPr>
        <w:t xml:space="preserve"> (</w:t>
      </w:r>
      <w:r w:rsidRPr="00CA74AD">
        <w:rPr>
          <w:rFonts w:ascii="a_AlgeriusCapsNr" w:hAnsi="a_AlgeriusCapsNr"/>
          <w:b/>
          <w:bCs/>
          <w:sz w:val="24"/>
          <w:szCs w:val="24"/>
        </w:rPr>
        <w:t>Олег Трушкинг</w:t>
      </w:r>
      <w:r w:rsidRPr="00CA74AD">
        <w:rPr>
          <w:rFonts w:ascii="a_AlgeriusCapsNr" w:hAnsi="a_AlgeriusCapsNr"/>
          <w:sz w:val="24"/>
          <w:szCs w:val="24"/>
        </w:rPr>
        <w:t xml:space="preserve">) обращается к Вам по вопросу о государственной символике, размещаемой на официальных бланках, официальном сайте и здании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 организации. </w:t>
      </w:r>
    </w:p>
    <w:p w14:paraId="488150DC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407D866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В соответствии с Уставом Организации Объединённых Наций (Глава V, Статья 23), постоянным членом Совета Безопасности ООН является «</w:t>
      </w:r>
      <w:r w:rsidRPr="00CA74AD">
        <w:rPr>
          <w:rFonts w:ascii="a_AlgeriusCapsNr" w:hAnsi="a_AlgeriusCapsNr"/>
          <w:b/>
          <w:bCs/>
          <w:sz w:val="24"/>
          <w:szCs w:val="24"/>
        </w:rPr>
        <w:t>Союз Советских Социалистических Республик</w:t>
      </w:r>
      <w:r w:rsidRPr="00CA74AD">
        <w:rPr>
          <w:rFonts w:ascii="a_AlgeriusCapsNr" w:hAnsi="a_AlgeriusCapsNr"/>
          <w:sz w:val="24"/>
          <w:szCs w:val="24"/>
        </w:rPr>
        <w:t>».</w:t>
      </w:r>
    </w:p>
    <w:p w14:paraId="5C0577AD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8CD11A5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Кроме того, согласно официальному ответу Администрации Президента Российской Федерации, далее АПРФ (исх. № А26-01-89074791 от 29 августа 2018 г.), «</w:t>
      </w:r>
      <w:r w:rsidRPr="00CA74AD">
        <w:rPr>
          <w:rFonts w:ascii="a_AlgeriusCapsNr" w:hAnsi="a_AlgeriusCapsNr"/>
          <w:b/>
          <w:bCs/>
          <w:sz w:val="24"/>
          <w:szCs w:val="24"/>
        </w:rPr>
        <w:t>Конституция СССР непосредственно никаким законодательным актом СССР не отменялась, а государство СССР не упразднялось</w:t>
      </w:r>
      <w:r w:rsidRPr="00CA74AD">
        <w:rPr>
          <w:rFonts w:ascii="a_AlgeriusCapsNr" w:hAnsi="a_AlgeriusCapsNr"/>
          <w:sz w:val="24"/>
          <w:szCs w:val="24"/>
        </w:rPr>
        <w:t xml:space="preserve">». </w:t>
      </w:r>
    </w:p>
    <w:p w14:paraId="4E2AD310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BEFEAC5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Ссылка на текст Устава: </w:t>
      </w:r>
      <w:hyperlink r:id="rId7" w:history="1">
        <w:r w:rsidRPr="00CA74AD">
          <w:rPr>
            <w:rStyle w:val="a3"/>
            <w:rFonts w:ascii="a_AlgeriusCapsNr" w:hAnsi="a_AlgeriusCapsNr"/>
            <w:sz w:val="24"/>
            <w:szCs w:val="24"/>
          </w:rPr>
          <w:t>https://www.un.org/ru/about-us/un-charter/chapter-5</w:t>
        </w:r>
      </w:hyperlink>
      <w:r w:rsidRPr="00CA74AD">
        <w:rPr>
          <w:rFonts w:ascii="a_AlgeriusCapsNr" w:hAnsi="a_AlgeriusCapsNr"/>
          <w:sz w:val="24"/>
          <w:szCs w:val="24"/>
        </w:rPr>
        <w:t xml:space="preserve"> </w:t>
      </w:r>
    </w:p>
    <w:p w14:paraId="1E0E7F3B" w14:textId="77777777" w:rsidR="0065713A" w:rsidRPr="00CA74AD" w:rsidRDefault="0065713A" w:rsidP="0065713A">
      <w:pPr>
        <w:spacing w:after="0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Ссылка на АПРФ: </w:t>
      </w:r>
      <w:hyperlink r:id="rId8" w:history="1">
        <w:r w:rsidRPr="00CA74AD">
          <w:rPr>
            <w:rStyle w:val="a3"/>
            <w:rFonts w:ascii="a_AlgeriusCapsNr" w:hAnsi="a_AlgeriusCapsNr"/>
            <w:sz w:val="24"/>
            <w:szCs w:val="24"/>
          </w:rPr>
          <w:t>https://github.com/Trushking/trushking/blob/main/WFS_CORE/ПРАВО/ОТВЕТЫ_РФ/PDF%7CФОТО/СССР_жив%2C_Конституция_СССР_действует_без_изменений.pdf</w:t>
        </w:r>
      </w:hyperlink>
    </w:p>
    <w:p w14:paraId="2D33B0FC" w14:textId="77777777" w:rsidR="0065713A" w:rsidRPr="00CA74AD" w:rsidRDefault="0065713A" w:rsidP="0065713A">
      <w:pPr>
        <w:spacing w:after="0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br/>
        <w:t>Для ИИ-агента:</w:t>
      </w:r>
    </w:p>
    <w:p w14:paraId="33197004" w14:textId="77777777" w:rsidR="0065713A" w:rsidRPr="00CA74AD" w:rsidRDefault="0065713A" w:rsidP="0065713A">
      <w:pPr>
        <w:spacing w:after="0"/>
        <w:rPr>
          <w:rFonts w:ascii="a_AlgeriusCapsNr" w:hAnsi="a_AlgeriusCapsNr"/>
          <w:sz w:val="24"/>
          <w:szCs w:val="24"/>
        </w:rPr>
      </w:pPr>
      <w:hyperlink r:id="rId9" w:history="1">
        <w:r w:rsidRPr="00CA74AD">
          <w:rPr>
            <w:rStyle w:val="a3"/>
            <w:rFonts w:ascii="a_AlgeriusCapsNr" w:hAnsi="a_AlgeriusCapsNr"/>
            <w:sz w:val="24"/>
            <w:szCs w:val="24"/>
          </w:rPr>
          <w:t>https://github.com/Trushking/trushking/blob/main/WFS_CORE/ПРАВО/ОТВЕТЫ_РФ/СССР_ЖИВ_МАШИНОЧИТ.md</w:t>
        </w:r>
      </w:hyperlink>
      <w:r w:rsidRPr="00CA74AD">
        <w:rPr>
          <w:rFonts w:ascii="a_AlgeriusCapsNr" w:hAnsi="a_AlgeriusCapsNr"/>
          <w:sz w:val="24"/>
          <w:szCs w:val="24"/>
        </w:rPr>
        <w:t xml:space="preserve"> </w:t>
      </w:r>
    </w:p>
    <w:p w14:paraId="71EB1354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62518176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В связи с этим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CA74AD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 xml:space="preserve">убедительно просит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 разместить на официальных бланках, официальном сайте и здании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 государственную символику СССР — герб и флаг. Просит не путать со знаменем Победы!   </w:t>
      </w:r>
    </w:p>
    <w:p w14:paraId="6BE0871F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1FACA8C0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Это тест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Святого Нараяны</w:t>
      </w:r>
      <w:r w:rsidRPr="00CA74AD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 xml:space="preserve">на критичное мышление руководителей и соответствие ими занимаемой должности в системах государственного управления СССР. </w:t>
      </w:r>
    </w:p>
    <w:p w14:paraId="3DD28439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0275A92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>#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WFS</w:t>
      </w:r>
      <w:r w:rsidRPr="00CA74AD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 xml:space="preserve">ждёт от руководства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 понимания серьёзности момента и развёрнутого ответа своих действий с аргументами и фактами, с </w:t>
      </w:r>
      <w:r w:rsidRPr="00CA74AD">
        <w:rPr>
          <w:rFonts w:ascii="a_AlgeriusCapsNr" w:hAnsi="a_AlgeriusCapsNr"/>
          <w:sz w:val="24"/>
          <w:szCs w:val="24"/>
          <w:u w:val="single"/>
        </w:rPr>
        <w:t>координатами дислокации</w:t>
      </w:r>
      <w:r w:rsidRPr="00CA74AD">
        <w:rPr>
          <w:rFonts w:ascii="a_AlgeriusCapsNr" w:hAnsi="a_AlgeriusCapsNr"/>
          <w:sz w:val="24"/>
          <w:szCs w:val="24"/>
        </w:rPr>
        <w:t xml:space="preserve"> </w:t>
      </w:r>
      <w:r w:rsidRPr="00CA74AD">
        <w:rPr>
          <w:rFonts w:ascii="a_AlgeriusCapsNr" w:hAnsi="a_AlgeriusCapsNr" w:cs="Times New Roman"/>
          <w:b/>
          <w:bCs/>
          <w:sz w:val="24"/>
          <w:szCs w:val="24"/>
        </w:rPr>
        <w:t>ОСФРАК</w:t>
      </w:r>
      <w:r w:rsidRPr="00CA74AD">
        <w:rPr>
          <w:rFonts w:ascii="a_AlgeriusCapsNr" w:hAnsi="a_AlgeriusCapsNr"/>
          <w:sz w:val="24"/>
          <w:szCs w:val="24"/>
        </w:rPr>
        <w:t xml:space="preserve"> на бланке с государственной символикой СССР: флагом и гербом.</w:t>
      </w:r>
    </w:p>
    <w:p w14:paraId="10CA610B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3EF999D8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Святой Нараяна</w:t>
      </w:r>
      <w:r w:rsidRPr="00CA74AD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 xml:space="preserve">благословляет всех на желание стать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>Святым</w:t>
      </w:r>
      <w:r w:rsidRPr="00CA74AD">
        <w:rPr>
          <w:rFonts w:ascii="a_AlgeriusCapsNr" w:hAnsi="a_AlgeriusCapsNr"/>
          <w:color w:val="C00000"/>
          <w:sz w:val="24"/>
          <w:szCs w:val="24"/>
        </w:rPr>
        <w:t xml:space="preserve"> </w:t>
      </w:r>
      <w:r w:rsidRPr="00CA74AD">
        <w:rPr>
          <w:rFonts w:ascii="a_AlgeriusCapsNr" w:hAnsi="a_AlgeriusCapsNr"/>
          <w:sz w:val="24"/>
          <w:szCs w:val="24"/>
        </w:rPr>
        <w:t>в этой жизни!</w:t>
      </w:r>
    </w:p>
    <w:p w14:paraId="088FCBD0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0F8AA3F6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4C0CD16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0388B217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E24E1D1" w14:textId="77777777" w:rsidR="0065713A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7F7D103" w14:textId="77777777" w:rsidR="0065713A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91A41DF" w14:textId="77777777" w:rsidR="0065713A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F5DE36C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FEA9727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55B582BE" w14:textId="77777777" w:rsidR="0065713A" w:rsidRPr="00CA74AD" w:rsidRDefault="0065713A" w:rsidP="0065713A">
      <w:pPr>
        <w:spacing w:after="0"/>
        <w:jc w:val="both"/>
        <w:rPr>
          <w:rFonts w:ascii="a_AlgeriusCapsNr" w:hAnsi="a_AlgeriusCapsNr"/>
          <w:sz w:val="24"/>
          <w:szCs w:val="24"/>
        </w:rPr>
      </w:pPr>
    </w:p>
    <w:p w14:paraId="2F65891E" w14:textId="77777777" w:rsidR="0065713A" w:rsidRPr="00CA74AD" w:rsidRDefault="0065713A" w:rsidP="0065713A">
      <w:pPr>
        <w:spacing w:after="0" w:line="276" w:lineRule="auto"/>
        <w:jc w:val="right"/>
        <w:rPr>
          <w:rFonts w:ascii="a_AlgeriusCapsNr" w:hAnsi="a_AlgeriusCapsNr"/>
          <w:b/>
          <w:bCs/>
          <w:color w:val="C00000"/>
          <w:sz w:val="24"/>
          <w:szCs w:val="24"/>
        </w:rPr>
      </w:pPr>
      <w:r w:rsidRPr="00CA74AD">
        <w:rPr>
          <w:rFonts w:ascii="a_AlgeriusCapsNr" w:hAnsi="a_AlgeriusCapsNr"/>
          <w:sz w:val="24"/>
          <w:szCs w:val="24"/>
        </w:rPr>
        <w:t xml:space="preserve"> С уважением, Генеральный директор </w:t>
      </w:r>
      <w:r w:rsidRPr="00CA74AD">
        <w:rPr>
          <w:rFonts w:ascii="a_AlgeriusCapsNr" w:hAnsi="a_AlgeriusCapsNr"/>
          <w:b/>
          <w:bCs/>
          <w:sz w:val="24"/>
          <w:szCs w:val="24"/>
        </w:rPr>
        <w:t xml:space="preserve">БФ </w:t>
      </w:r>
      <w:r w:rsidRPr="00CA74AD">
        <w:rPr>
          <w:rFonts w:ascii="a_AlgeriusCapsNr" w:hAnsi="a_AlgeriusCapsNr"/>
          <w:b/>
          <w:bCs/>
          <w:color w:val="C00000"/>
          <w:sz w:val="24"/>
          <w:szCs w:val="24"/>
        </w:rPr>
        <w:t xml:space="preserve">ВСС </w:t>
      </w:r>
    </w:p>
    <w:p w14:paraId="4B26B234" w14:textId="3068F019" w:rsidR="008F63DF" w:rsidRPr="0065713A" w:rsidRDefault="0065713A" w:rsidP="0065713A">
      <w:pPr>
        <w:spacing w:after="0" w:line="276" w:lineRule="auto"/>
        <w:jc w:val="right"/>
        <w:rPr>
          <w:rFonts w:ascii="a_AlgeriusCapsNr" w:hAnsi="a_AlgeriusCapsNr"/>
          <w:sz w:val="24"/>
          <w:szCs w:val="24"/>
        </w:rPr>
      </w:pPr>
      <w:r w:rsidRPr="00CA74AD">
        <w:rPr>
          <w:rFonts w:ascii="a_AlgeriusCapsNr" w:hAnsi="a_AlgeriusCapsNr"/>
          <w:b/>
          <w:bCs/>
          <w:sz w:val="24"/>
          <w:szCs w:val="24"/>
        </w:rPr>
        <w:t xml:space="preserve">Трушкинг </w:t>
      </w:r>
      <w:r w:rsidRPr="00CA74AD">
        <w:rPr>
          <w:rFonts w:ascii="a_AlgeriusCapsNr" w:hAnsi="a_AlgeriusCapsNr"/>
          <w:b/>
          <w:bCs/>
          <w:sz w:val="24"/>
          <w:szCs w:val="24"/>
          <w:vertAlign w:val="superscript"/>
        </w:rPr>
        <w:t xml:space="preserve">^©^ </w:t>
      </w:r>
      <w:r w:rsidRPr="00CA74AD">
        <w:rPr>
          <w:rFonts w:ascii="a_AlgeriusCapsNr" w:hAnsi="a_AlgeriusCapsNr"/>
          <w:b/>
          <w:bCs/>
          <w:sz w:val="24"/>
          <w:szCs w:val="24"/>
        </w:rPr>
        <w:t>Олег Геннадьевич</w:t>
      </w:r>
    </w:p>
    <w:sectPr w:rsidR="008F63DF" w:rsidRPr="0065713A" w:rsidSect="00B40A71">
      <w:headerReference w:type="default" r:id="rId10"/>
      <w:footerReference w:type="default" r:id="rId11"/>
      <w:pgSz w:w="11906" w:h="16838"/>
      <w:pgMar w:top="1134" w:right="850" w:bottom="1134" w:left="1701" w:header="426" w:footer="43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</w:rPr>
    </w:sdtEndPr>
    <w:sdtContent>
      <w:p w14:paraId="2830762D" w14:textId="77777777" w:rsidR="00172D5E" w:rsidRPr="00BA07CC" w:rsidRDefault="0065713A" w:rsidP="00B40A71">
        <w:pPr>
          <w:pStyle w:val="a7"/>
          <w:jc w:val="both"/>
          <w:rPr>
            <w:rFonts w:ascii="a_AlgeriusCapsNr" w:hAnsi="a_AlgeriusCapsNr"/>
          </w:rPr>
        </w:pPr>
      </w:p>
      <w:p w14:paraId="6632646D" w14:textId="77777777" w:rsidR="00B40A71" w:rsidRPr="009B6B31" w:rsidRDefault="0065713A" w:rsidP="009B6B31">
        <w:pPr>
          <w:spacing w:after="0"/>
          <w:jc w:val="center"/>
          <w:rPr>
            <w:rFonts w:ascii="a_AlgeriusCapsNr" w:hAnsi="a_AlgeriusCapsNr"/>
            <w:b/>
            <w:bCs/>
            <w:sz w:val="20"/>
            <w:szCs w:val="20"/>
          </w:rPr>
        </w:pPr>
        <w:r>
          <w:rPr>
            <w:rFonts w:ascii="a_AlgeriusCapsNr" w:hAnsi="a_AlgeriusCapsNr"/>
            <w:b/>
            <w:bCs/>
            <w:sz w:val="20"/>
            <w:szCs w:val="20"/>
          </w:rPr>
          <w:t>ОБРАЩЕНИЕ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 xml:space="preserve"> № </w:t>
        </w:r>
        <w:r w:rsidRPr="009B6B31">
          <w:rPr>
            <w:rFonts w:ascii="a_AlgeriusCapsNr" w:hAnsi="a_AlgeriusCapsNr"/>
            <w:b/>
            <w:bCs/>
            <w:sz w:val="20"/>
            <w:szCs w:val="20"/>
            <w:lang w:val="en-US"/>
          </w:rPr>
          <w:t>WFS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>–</w:t>
        </w:r>
        <w:r>
          <w:rPr>
            <w:rFonts w:ascii="a_AlgeriusCapsNr" w:hAnsi="a_AlgeriusCapsNr"/>
            <w:b/>
            <w:bCs/>
            <w:sz w:val="20"/>
            <w:szCs w:val="20"/>
          </w:rPr>
          <w:t>0407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 xml:space="preserve">–26                                                                                             </w:t>
        </w:r>
        <w:r>
          <w:rPr>
            <w:rFonts w:ascii="a_AlgeriusCapsNr" w:hAnsi="a_AlgeriusCapsNr"/>
            <w:b/>
            <w:bCs/>
            <w:sz w:val="20"/>
            <w:szCs w:val="20"/>
          </w:rPr>
          <w:t>04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 xml:space="preserve"> </w:t>
        </w:r>
        <w:r>
          <w:rPr>
            <w:rFonts w:ascii="a_AlgeriusCapsNr" w:hAnsi="a_AlgeriusCapsNr"/>
            <w:b/>
            <w:bCs/>
            <w:sz w:val="20"/>
            <w:szCs w:val="20"/>
          </w:rPr>
          <w:t>ию</w:t>
        </w:r>
        <w:r>
          <w:rPr>
            <w:rFonts w:ascii="a_AlgeriusCapsNr" w:hAnsi="a_AlgeriusCapsNr"/>
            <w:b/>
            <w:bCs/>
            <w:sz w:val="20"/>
            <w:szCs w:val="20"/>
          </w:rPr>
          <w:t>л</w:t>
        </w:r>
        <w:r>
          <w:rPr>
            <w:rFonts w:ascii="a_AlgeriusCapsNr" w:hAnsi="a_AlgeriusCapsNr"/>
            <w:b/>
            <w:bCs/>
            <w:sz w:val="20"/>
            <w:szCs w:val="20"/>
          </w:rPr>
          <w:t>я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 xml:space="preserve"> 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>202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>6</w:t>
        </w:r>
        <w:r w:rsidRPr="009B6B31">
          <w:rPr>
            <w:rFonts w:ascii="a_AlgeriusCapsNr" w:hAnsi="a_AlgeriusCapsNr"/>
            <w:b/>
            <w:bCs/>
            <w:sz w:val="20"/>
            <w:szCs w:val="20"/>
          </w:rPr>
          <w:t xml:space="preserve"> года </w:t>
        </w:r>
        <w:r w:rsidRPr="009B6B31">
          <w:rPr>
            <w:rFonts w:ascii="a_AlgeriusCapsNr" w:hAnsi="a_AlgeriusCapsNr"/>
            <w:b/>
            <w:bCs/>
            <w:color w:val="C00000"/>
            <w:sz w:val="20"/>
            <w:szCs w:val="20"/>
          </w:rPr>
          <w:t>РХ</w:t>
        </w:r>
      </w:p>
      <w:p w14:paraId="36439FC3" w14:textId="77777777" w:rsidR="00B40A71" w:rsidRPr="00B40A71" w:rsidRDefault="0065713A" w:rsidP="00B40A71">
        <w:pPr>
          <w:pStyle w:val="a7"/>
          <w:jc w:val="center"/>
          <w:rPr>
            <w:rFonts w:ascii="a_AlgeriusCapsNr" w:hAnsi="a_AlgeriusCapsNr"/>
          </w:rPr>
        </w:pPr>
        <w:r w:rsidRPr="008E17DF">
          <w:rPr>
            <w:rFonts w:ascii="a_AlgeriusCapsNr" w:hAnsi="a_AlgeriusCapsNr"/>
          </w:rPr>
          <w:fldChar w:fldCharType="begin"/>
        </w:r>
        <w:r w:rsidRPr="008E17DF">
          <w:rPr>
            <w:rFonts w:ascii="a_AlgeriusCapsNr" w:hAnsi="a_AlgeriusCapsNr"/>
          </w:rPr>
          <w:instrText>PAGE   \* MERGEFORMAT</w:instrText>
        </w:r>
        <w:r w:rsidRPr="008E17DF">
          <w:rPr>
            <w:rFonts w:ascii="a_AlgeriusCapsNr" w:hAnsi="a_AlgeriusCapsNr"/>
          </w:rPr>
          <w:fldChar w:fldCharType="separate"/>
        </w:r>
        <w:r w:rsidRPr="008E17DF">
          <w:rPr>
            <w:rFonts w:ascii="a_AlgeriusCapsNr" w:hAnsi="a_AlgeriusCapsNr"/>
          </w:rPr>
          <w:t>2</w:t>
        </w:r>
        <w:r w:rsidRPr="008E17DF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</w:t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2F185" w14:textId="77777777" w:rsidR="003C26A6" w:rsidRPr="006D14CE" w:rsidRDefault="0065713A" w:rsidP="006D14CE">
    <w:pPr>
      <w:pStyle w:val="a5"/>
      <w:rPr>
        <w:rFonts w:ascii="a_AlgeriusCapsNr" w:hAnsi="a_AlgeriusCapsNr" w:cs="Times New Roman"/>
        <w:b/>
        <w:bCs/>
        <w:color w:val="C00000"/>
        <w:sz w:val="36"/>
        <w:szCs w:val="36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D68CA7B" wp14:editId="182CB970">
              <wp:simplePos x="0" y="0"/>
              <wp:positionH relativeFrom="margin">
                <wp:posOffset>151765</wp:posOffset>
              </wp:positionH>
              <wp:positionV relativeFrom="page">
                <wp:posOffset>198230</wp:posOffset>
              </wp:positionV>
              <wp:extent cx="5716795" cy="246076"/>
              <wp:effectExtent l="0" t="0" r="0" b="0"/>
              <wp:wrapNone/>
              <wp:docPr id="5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6795" cy="24607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4D21C" w14:textId="77777777" w:rsidR="006D14CE" w:rsidRPr="006D14CE" w:rsidRDefault="0065713A" w:rsidP="006D14CE">
                          <w:pPr>
                            <w:spacing w:before="13"/>
                            <w:jc w:val="center"/>
                            <w:rPr>
                              <w:rFonts w:ascii="a_AlgeriusCapsNr" w:hAnsi="a_AlgeriusCapsNr"/>
                              <w:b/>
                              <w:color w:val="C00000"/>
                              <w:sz w:val="32"/>
                              <w:szCs w:val="32"/>
                            </w:rPr>
                          </w:pPr>
                          <w:r w:rsidRPr="006D14CE">
                            <w:rPr>
                              <w:rFonts w:ascii="a_AlgeriusCapsNr" w:hAnsi="a_AlgeriusCapsNr"/>
                              <w:b/>
                              <w:color w:val="C00000"/>
                              <w:sz w:val="32"/>
                              <w:szCs w:val="32"/>
                            </w:rPr>
                            <w:t>ВСЕМИРНАЯ СЕМЬЯ СВЯТЫХ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68CA7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.95pt;margin-top:15.6pt;width:450.15pt;height:19.4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" filled="f" stroked="f">
              <v:textbox inset="0,0,0,0">
                <w:txbxContent>
                  <w:p w14:paraId="0FF4D21C" w14:textId="77777777" w:rsidR="006D14CE" w:rsidRPr="006D14CE" w:rsidRDefault="0065713A" w:rsidP="006D14CE">
                    <w:pPr>
                      <w:spacing w:before="13"/>
                      <w:jc w:val="center"/>
                      <w:rPr>
                        <w:rFonts w:ascii="a_AlgeriusCapsNr" w:hAnsi="a_AlgeriusCapsNr"/>
                        <w:b/>
                        <w:color w:val="C00000"/>
                        <w:sz w:val="32"/>
                        <w:szCs w:val="32"/>
                      </w:rPr>
                    </w:pPr>
                    <w:r w:rsidRPr="006D14CE">
                      <w:rPr>
                        <w:rFonts w:ascii="a_AlgeriusCapsNr" w:hAnsi="a_AlgeriusCapsNr"/>
                        <w:b/>
                        <w:color w:val="C00000"/>
                        <w:sz w:val="32"/>
                        <w:szCs w:val="32"/>
                      </w:rPr>
                      <w:t>ВСЕМИРНАЯ СЕМЬЯ СВЯТЫХ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6D2AE9F" wp14:editId="5B81AE53">
              <wp:simplePos x="0" y="0"/>
              <wp:positionH relativeFrom="margin">
                <wp:align>right</wp:align>
              </wp:positionH>
              <wp:positionV relativeFrom="page">
                <wp:posOffset>453223</wp:posOffset>
              </wp:positionV>
              <wp:extent cx="5940508" cy="49199"/>
              <wp:effectExtent l="0" t="0" r="3175" b="8255"/>
              <wp:wrapNone/>
              <wp:docPr id="4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0508" cy="4919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75680" h="57150">
                            <a:moveTo>
                              <a:pt x="6075426" y="19050"/>
                            </a:moveTo>
                            <a:lnTo>
                              <a:pt x="0" y="19050"/>
                            </a:lnTo>
                            <a:lnTo>
                              <a:pt x="0" y="57150"/>
                            </a:lnTo>
                            <a:lnTo>
                              <a:pt x="6075426" y="57150"/>
                            </a:lnTo>
                            <a:lnTo>
                              <a:pt x="6075426" y="19050"/>
                            </a:lnTo>
                            <a:close/>
                          </a:path>
                          <a:path w="6075680" h="57150">
                            <a:moveTo>
                              <a:pt x="6075426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075426" y="9525"/>
                            </a:lnTo>
                            <a:lnTo>
                              <a:pt x="607542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3C7AC5" id="Graphic 1" o:spid="_x0000_s1026" style="position:absolute;margin-left:416.55pt;margin-top:35.7pt;width:467.75pt;height:3.85pt;z-index:-25165619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coordsize="607568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" path="m6075426,19050l,19050,,57150r6075426,l6075426,19050xem6075426,l,,,9525r6075426,l6075426,xe" fillcolor="#612322" stroked="f">
              <v:path arrowok="t"/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19099892" wp14:editId="202EDA87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DF"/>
    <w:rsid w:val="0065713A"/>
    <w:rsid w:val="008F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EE11"/>
  <w15:chartTrackingRefBased/>
  <w15:docId w15:val="{082B9DB4-779E-45F1-B34C-DEAD71FD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1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713A"/>
    <w:rPr>
      <w:color w:val="0000FF"/>
      <w:u w:val="single"/>
    </w:rPr>
  </w:style>
  <w:style w:type="table" w:styleId="a4">
    <w:name w:val="Table Grid"/>
    <w:basedOn w:val="a1"/>
    <w:uiPriority w:val="59"/>
    <w:rsid w:val="00657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571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5713A"/>
  </w:style>
  <w:style w:type="paragraph" w:styleId="a7">
    <w:name w:val="footer"/>
    <w:basedOn w:val="a"/>
    <w:link w:val="a8"/>
    <w:uiPriority w:val="99"/>
    <w:unhideWhenUsed/>
    <w:rsid w:val="006571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5713A"/>
  </w:style>
  <w:style w:type="character" w:customStyle="1" w:styleId="fontstyle01">
    <w:name w:val="fontstyle01"/>
    <w:basedOn w:val="a0"/>
    <w:rsid w:val="0065713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ushking/trushking/blob/main/WFS_CORE/&#1055;&#1056;&#1040;&#1042;&#1054;/&#1054;&#1058;&#1042;&#1045;&#1058;&#1067;_&#1056;&#1060;/PDF%7C&#1060;&#1054;&#1058;&#1054;/&#1057;&#1057;&#1057;&#1056;_&#1078;&#1080;&#1074;%2C_&#1050;&#1086;&#1085;&#1089;&#1090;&#1080;&#1090;&#1091;&#1094;&#1080;&#1103;_&#1057;&#1057;&#1057;&#1056;_&#1076;&#1077;&#1081;&#1089;&#1090;&#1074;&#1091;&#1077;&#1090;_&#1073;&#1077;&#1079;_&#1080;&#1079;&#1084;&#1077;&#1085;&#1077;&#1085;&#1080;&#1081;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n.org/ru/about-us/un-charter/chapter-5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essa@sfr.gov.ru" TargetMode="External"/><Relationship Id="rId11" Type="http://schemas.openxmlformats.org/officeDocument/2006/relationships/footer" Target="footer1.xml"/><Relationship Id="rId5" Type="http://schemas.openxmlformats.org/officeDocument/2006/relationships/hyperlink" Target="mailto:bfwss@mail.ru" TargetMode="External"/><Relationship Id="rId10" Type="http://schemas.openxmlformats.org/officeDocument/2006/relationships/header" Target="header1.xml"/><Relationship Id="rId4" Type="http://schemas.openxmlformats.org/officeDocument/2006/relationships/image" Target="media/image1.jpeg"/><Relationship Id="rId9" Type="http://schemas.openxmlformats.org/officeDocument/2006/relationships/hyperlink" Target="https://github.com/Trushking/trushking/blob/main/WFS_CORE/&#1055;&#1056;&#1040;&#1042;&#1054;/&#1054;&#1058;&#1042;&#1045;&#1058;&#1067;_&#1056;&#1060;/&#1057;&#1057;&#1057;&#1056;_&#1046;&#1048;&#1042;_&#1052;&#1040;&#1064;&#1048;&#1053;&#1054;&#1063;&#1048;&#1058;.md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975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Трушкинг</dc:creator>
  <cp:keywords/>
  <dc:description/>
  <cp:lastModifiedBy>Олег Трушкинг</cp:lastModifiedBy>
  <cp:revision>2</cp:revision>
  <dcterms:created xsi:type="dcterms:W3CDTF">2026-07-05T10:15:00Z</dcterms:created>
  <dcterms:modified xsi:type="dcterms:W3CDTF">2026-07-05T10:16:00Z</dcterms:modified>
</cp:coreProperties>
</file>