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70834" w14:textId="2C76EF2D" w:rsidR="008234C0" w:rsidRDefault="008234C0" w:rsidP="00156DE4">
      <w:pPr>
        <w:spacing w:line="360" w:lineRule="auto"/>
        <w:jc w:val="center"/>
        <w:rPr>
          <w:b/>
          <w:sz w:val="4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58A17B" wp14:editId="4E0EC40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044752" cy="100447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-136"/>
                    <a:stretch/>
                  </pic:blipFill>
                  <pic:spPr bwMode="auto">
                    <a:xfrm>
                      <a:off x="0" y="0"/>
                      <a:ext cx="10044752" cy="1004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7A12D" w14:textId="188D6A12" w:rsidR="008234C0" w:rsidRDefault="008234C0" w:rsidP="00156DE4">
      <w:pPr>
        <w:spacing w:line="360" w:lineRule="auto"/>
        <w:jc w:val="center"/>
        <w:rPr>
          <w:b/>
          <w:sz w:val="42"/>
        </w:rPr>
      </w:pPr>
    </w:p>
    <w:p w14:paraId="63E35E82" w14:textId="27DB8B2C" w:rsidR="008234C0" w:rsidRDefault="008234C0" w:rsidP="00156DE4">
      <w:pPr>
        <w:spacing w:line="360" w:lineRule="auto"/>
        <w:jc w:val="center"/>
        <w:rPr>
          <w:b/>
          <w:sz w:val="42"/>
        </w:rPr>
      </w:pPr>
    </w:p>
    <w:p w14:paraId="19D53C32" w14:textId="714A1CE5" w:rsidR="008234C0" w:rsidRDefault="008234C0" w:rsidP="00156DE4">
      <w:pPr>
        <w:spacing w:line="360" w:lineRule="auto"/>
        <w:jc w:val="center"/>
        <w:rPr>
          <w:b/>
          <w:sz w:val="42"/>
        </w:rPr>
      </w:pPr>
    </w:p>
    <w:p w14:paraId="2F70A1A7" w14:textId="0AA2925A" w:rsidR="00CF33A9" w:rsidRPr="008234C0" w:rsidRDefault="008234C0" w:rsidP="00156DE4">
      <w:pPr>
        <w:spacing w:line="240" w:lineRule="auto"/>
        <w:jc w:val="center"/>
        <w:rPr>
          <w:b/>
          <w:color w:val="FFFFFF" w:themeColor="background1"/>
          <w:sz w:val="70"/>
        </w:rPr>
      </w:pPr>
      <w:r w:rsidRPr="008234C0">
        <w:rPr>
          <w:b/>
          <w:color w:val="FFFFFF" w:themeColor="background1"/>
          <w:sz w:val="70"/>
        </w:rPr>
        <w:t>TrustEDU Network</w:t>
      </w:r>
    </w:p>
    <w:p w14:paraId="4EC7797E" w14:textId="43265967" w:rsidR="008234C0" w:rsidRPr="00D27040" w:rsidRDefault="008234C0" w:rsidP="00156DE4">
      <w:pPr>
        <w:spacing w:line="240" w:lineRule="auto"/>
        <w:jc w:val="center"/>
        <w:rPr>
          <w:b/>
          <w:color w:val="FFFFFF" w:themeColor="background1"/>
          <w:sz w:val="102"/>
        </w:rPr>
      </w:pPr>
      <w:r w:rsidRPr="00D27040">
        <w:rPr>
          <w:b/>
          <w:color w:val="FFFFFF" w:themeColor="background1"/>
          <w:sz w:val="102"/>
        </w:rPr>
        <w:t>Architecture</w:t>
      </w:r>
    </w:p>
    <w:p w14:paraId="6E72E077" w14:textId="793C927D" w:rsidR="00D27040" w:rsidRDefault="00D27040" w:rsidP="00156DE4">
      <w:pPr>
        <w:spacing w:line="360" w:lineRule="auto"/>
        <w:jc w:val="center"/>
        <w:rPr>
          <w:b/>
          <w:sz w:val="60"/>
        </w:rPr>
      </w:pPr>
      <w:r>
        <w:rPr>
          <w:b/>
          <w:noProof/>
          <w:sz w:val="60"/>
        </w:rPr>
        <w:drawing>
          <wp:inline distT="0" distB="0" distL="0" distR="0" wp14:anchorId="372F0E16" wp14:editId="7E3D8C8D">
            <wp:extent cx="22669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stedu_network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ADA3" w14:textId="7E2E132A" w:rsidR="00394A48" w:rsidRDefault="00394A48" w:rsidP="00156DE4">
      <w:pPr>
        <w:spacing w:line="360" w:lineRule="auto"/>
        <w:jc w:val="center"/>
        <w:rPr>
          <w:b/>
          <w:sz w:val="60"/>
        </w:rPr>
      </w:pPr>
    </w:p>
    <w:p w14:paraId="4428EFF7" w14:textId="77777777" w:rsidR="00394A48" w:rsidRDefault="00394A48" w:rsidP="00156DE4">
      <w:pPr>
        <w:spacing w:line="360" w:lineRule="auto"/>
        <w:jc w:val="center"/>
        <w:rPr>
          <w:color w:val="FFFFFF" w:themeColor="background1"/>
          <w:sz w:val="28"/>
        </w:rPr>
      </w:pPr>
    </w:p>
    <w:p w14:paraId="095A58E2" w14:textId="240D9C1B" w:rsidR="008234C0" w:rsidRPr="00BF51A9" w:rsidRDefault="00D27040" w:rsidP="00156DE4">
      <w:pPr>
        <w:spacing w:line="360" w:lineRule="auto"/>
        <w:rPr>
          <w:b/>
          <w:sz w:val="36"/>
          <w:szCs w:val="28"/>
        </w:rPr>
      </w:pPr>
      <w:bookmarkStart w:id="0" w:name="_GoBack"/>
      <w:bookmarkEnd w:id="0"/>
      <w:r>
        <w:rPr>
          <w:b/>
          <w:sz w:val="60"/>
        </w:rPr>
        <w:br w:type="page"/>
      </w:r>
      <w:r w:rsidR="00826693" w:rsidRPr="00BF51A9">
        <w:rPr>
          <w:b/>
          <w:sz w:val="36"/>
          <w:szCs w:val="28"/>
        </w:rPr>
        <w:lastRenderedPageBreak/>
        <w:t>Catalog</w:t>
      </w:r>
    </w:p>
    <w:p w14:paraId="01ED8692" w14:textId="77777777" w:rsidR="00BF51A9" w:rsidRDefault="00BF51A9" w:rsidP="00156DE4">
      <w:pPr>
        <w:spacing w:line="360" w:lineRule="auto"/>
        <w:rPr>
          <w:b/>
          <w:sz w:val="28"/>
          <w:szCs w:val="28"/>
        </w:rPr>
      </w:pPr>
    </w:p>
    <w:p w14:paraId="308B7E05" w14:textId="1C78562D" w:rsidR="00826693" w:rsidRPr="00BF51A9" w:rsidRDefault="00826693" w:rsidP="00156DE4">
      <w:pPr>
        <w:spacing w:line="360" w:lineRule="auto"/>
        <w:rPr>
          <w:b/>
          <w:sz w:val="32"/>
          <w:szCs w:val="28"/>
        </w:rPr>
      </w:pPr>
      <w:r w:rsidRPr="00BF51A9">
        <w:rPr>
          <w:b/>
          <w:sz w:val="32"/>
          <w:szCs w:val="28"/>
        </w:rPr>
        <w:t>TrustEDU Network Architecture</w:t>
      </w:r>
    </w:p>
    <w:p w14:paraId="4F8EB60B" w14:textId="4A20BCD5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Architecture</w:t>
      </w:r>
    </w:p>
    <w:p w14:paraId="64F90F7E" w14:textId="24E4821B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Consensus</w:t>
      </w:r>
    </w:p>
    <w:p w14:paraId="6D60189A" w14:textId="0FDA5AE3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Storage</w:t>
      </w:r>
      <w:r w:rsidR="004F18FB">
        <w:rPr>
          <w:sz w:val="28"/>
          <w:szCs w:val="28"/>
        </w:rPr>
        <w:t xml:space="preserve"> Model</w:t>
      </w:r>
    </w:p>
    <w:p w14:paraId="17299481" w14:textId="2A4F4CE8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Digital Education Assets</w:t>
      </w:r>
    </w:p>
    <w:p w14:paraId="3F462CDC" w14:textId="30795F62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Education Financial Token</w:t>
      </w:r>
    </w:p>
    <w:p w14:paraId="60317000" w14:textId="0071406E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Smart Contract/Virtual Machine</w:t>
      </w:r>
    </w:p>
    <w:p w14:paraId="13C169E5" w14:textId="04DB8F00" w:rsidR="00826693" w:rsidRPr="00156DE4" w:rsidRDefault="00826693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Decentralized Applications</w:t>
      </w:r>
    </w:p>
    <w:p w14:paraId="76099F5B" w14:textId="505282F6" w:rsidR="00BF51A9" w:rsidRPr="00156DE4" w:rsidRDefault="00BF51A9" w:rsidP="00156D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56DE4">
        <w:rPr>
          <w:sz w:val="28"/>
          <w:szCs w:val="28"/>
        </w:rPr>
        <w:t>Marketplace/Community Plan</w:t>
      </w:r>
    </w:p>
    <w:p w14:paraId="0876F313" w14:textId="74E16BB9" w:rsidR="0001568B" w:rsidRDefault="0001568B" w:rsidP="00156DE4">
      <w:pPr>
        <w:spacing w:line="360" w:lineRule="auto"/>
        <w:rPr>
          <w:b/>
          <w:sz w:val="28"/>
          <w:szCs w:val="28"/>
        </w:rPr>
      </w:pPr>
    </w:p>
    <w:p w14:paraId="06EE805C" w14:textId="77777777" w:rsidR="0001568B" w:rsidRDefault="000156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D280F58" w14:textId="7D199219" w:rsidR="00BF51A9" w:rsidRDefault="004F18FB" w:rsidP="00156DE4">
      <w:pPr>
        <w:spacing w:line="360" w:lineRule="auto"/>
        <w:rPr>
          <w:b/>
          <w:sz w:val="32"/>
          <w:szCs w:val="28"/>
        </w:rPr>
      </w:pPr>
      <w:r w:rsidRPr="004F18FB">
        <w:rPr>
          <w:b/>
          <w:sz w:val="32"/>
          <w:szCs w:val="28"/>
        </w:rPr>
        <w:lastRenderedPageBreak/>
        <w:t>Architecture</w:t>
      </w:r>
    </w:p>
    <w:p w14:paraId="5906D127" w14:textId="0E081778" w:rsidR="0070622F" w:rsidRDefault="0070622F" w:rsidP="00156DE4">
      <w:pPr>
        <w:spacing w:line="360" w:lineRule="auto"/>
        <w:rPr>
          <w:b/>
          <w:sz w:val="32"/>
          <w:szCs w:val="28"/>
        </w:rPr>
      </w:pPr>
    </w:p>
    <w:p w14:paraId="677917C7" w14:textId="77777777" w:rsidR="0070622F" w:rsidRDefault="0070622F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6BCBD30E" w14:textId="0906C844" w:rsidR="0070622F" w:rsidRDefault="0070622F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Consensus</w:t>
      </w:r>
    </w:p>
    <w:p w14:paraId="643D9F5C" w14:textId="77777777" w:rsidR="0070622F" w:rsidRDefault="0070622F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36BCEE17" w14:textId="0680170C" w:rsidR="008454B4" w:rsidRDefault="0070622F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Storage Model</w:t>
      </w:r>
    </w:p>
    <w:p w14:paraId="7B00EE63" w14:textId="77777777" w:rsidR="008454B4" w:rsidRDefault="008454B4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A71B02A" w14:textId="3D4C50E4" w:rsidR="006E3351" w:rsidRDefault="008454B4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Digital Education Assets</w:t>
      </w:r>
    </w:p>
    <w:p w14:paraId="33C81E7C" w14:textId="77777777" w:rsidR="006E3351" w:rsidRDefault="006E3351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6142087B" w14:textId="7960194F" w:rsidR="008113DE" w:rsidRDefault="006E3351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Education Financial</w:t>
      </w:r>
      <w:r w:rsidR="0064532B">
        <w:rPr>
          <w:b/>
          <w:sz w:val="32"/>
          <w:szCs w:val="28"/>
        </w:rPr>
        <w:t xml:space="preserve"> Token</w:t>
      </w:r>
    </w:p>
    <w:p w14:paraId="76B7E96D" w14:textId="77777777" w:rsidR="008113DE" w:rsidRDefault="008113DE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1843BAC0" w14:textId="4FFEDF0D" w:rsidR="00510278" w:rsidRDefault="008113DE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Smart Contract/Virtual Machine</w:t>
      </w:r>
    </w:p>
    <w:p w14:paraId="7FBFD541" w14:textId="77777777" w:rsidR="00510278" w:rsidRDefault="00510278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76B9C671" w14:textId="33C48F74" w:rsidR="00330FC7" w:rsidRDefault="00510278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Decentralized Applications</w:t>
      </w:r>
    </w:p>
    <w:p w14:paraId="16C01FC6" w14:textId="77777777" w:rsidR="00330FC7" w:rsidRDefault="00330FC7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5C2FE081" w14:textId="4EFD2517" w:rsidR="0070622F" w:rsidRPr="004F18FB" w:rsidRDefault="00330FC7" w:rsidP="0070622F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Marketplace/Community Plan</w:t>
      </w:r>
    </w:p>
    <w:p w14:paraId="141BEAB6" w14:textId="22107100" w:rsidR="0070622F" w:rsidRPr="004F18FB" w:rsidRDefault="0070622F" w:rsidP="00156DE4">
      <w:pPr>
        <w:spacing w:line="360" w:lineRule="auto"/>
        <w:rPr>
          <w:b/>
          <w:sz w:val="32"/>
          <w:szCs w:val="28"/>
        </w:rPr>
      </w:pPr>
    </w:p>
    <w:p w14:paraId="0716564C" w14:textId="45BACCCA" w:rsidR="00826693" w:rsidRPr="00E47F3C" w:rsidRDefault="00826693" w:rsidP="00156DE4">
      <w:pPr>
        <w:spacing w:line="360" w:lineRule="auto"/>
        <w:rPr>
          <w:b/>
          <w:sz w:val="28"/>
          <w:szCs w:val="28"/>
        </w:rPr>
      </w:pPr>
    </w:p>
    <w:sectPr w:rsidR="00826693" w:rsidRPr="00E47F3C" w:rsidSect="007276B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7883" w14:textId="77777777" w:rsidR="00D659B7" w:rsidRDefault="00D659B7" w:rsidP="007276B9">
      <w:pPr>
        <w:spacing w:after="0" w:line="240" w:lineRule="auto"/>
      </w:pPr>
      <w:r>
        <w:separator/>
      </w:r>
    </w:p>
  </w:endnote>
  <w:endnote w:type="continuationSeparator" w:id="0">
    <w:p w14:paraId="186256D6" w14:textId="77777777" w:rsidR="00D659B7" w:rsidRDefault="00D659B7" w:rsidP="0072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8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CFF0E" w14:textId="32770B27" w:rsidR="007276B9" w:rsidRDefault="00727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CF0AA" w14:textId="77777777" w:rsidR="007276B9" w:rsidRDefault="00727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A902" w14:textId="77777777" w:rsidR="00D659B7" w:rsidRDefault="00D659B7" w:rsidP="007276B9">
      <w:pPr>
        <w:spacing w:after="0" w:line="240" w:lineRule="auto"/>
      </w:pPr>
      <w:r>
        <w:separator/>
      </w:r>
    </w:p>
  </w:footnote>
  <w:footnote w:type="continuationSeparator" w:id="0">
    <w:p w14:paraId="002BCD1B" w14:textId="77777777" w:rsidR="00D659B7" w:rsidRDefault="00D659B7" w:rsidP="0072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3E98"/>
    <w:multiLevelType w:val="hybridMultilevel"/>
    <w:tmpl w:val="212AB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0"/>
    <w:rsid w:val="0001568B"/>
    <w:rsid w:val="00156DE4"/>
    <w:rsid w:val="003307D7"/>
    <w:rsid w:val="00330FC7"/>
    <w:rsid w:val="00394A48"/>
    <w:rsid w:val="004F18FB"/>
    <w:rsid w:val="00510278"/>
    <w:rsid w:val="0064532B"/>
    <w:rsid w:val="006E3351"/>
    <w:rsid w:val="0070622F"/>
    <w:rsid w:val="007276B9"/>
    <w:rsid w:val="008113DE"/>
    <w:rsid w:val="008234C0"/>
    <w:rsid w:val="00826693"/>
    <w:rsid w:val="008454B4"/>
    <w:rsid w:val="00922194"/>
    <w:rsid w:val="00AC76EF"/>
    <w:rsid w:val="00BF51A9"/>
    <w:rsid w:val="00D27040"/>
    <w:rsid w:val="00D659B7"/>
    <w:rsid w:val="00E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4EDC"/>
  <w15:chartTrackingRefBased/>
  <w15:docId w15:val="{7B86372F-6525-48B5-A14B-1D22FC4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B9"/>
  </w:style>
  <w:style w:type="paragraph" w:styleId="Footer">
    <w:name w:val="footer"/>
    <w:basedOn w:val="Normal"/>
    <w:link w:val="FooterChar"/>
    <w:uiPriority w:val="99"/>
    <w:unhideWhenUsed/>
    <w:rsid w:val="0072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 Minh</dc:creator>
  <cp:keywords/>
  <dc:description/>
  <cp:lastModifiedBy>Tung Vu Minh</cp:lastModifiedBy>
  <cp:revision>22</cp:revision>
  <dcterms:created xsi:type="dcterms:W3CDTF">2018-10-02T04:37:00Z</dcterms:created>
  <dcterms:modified xsi:type="dcterms:W3CDTF">2018-10-02T04:48:00Z</dcterms:modified>
</cp:coreProperties>
</file>