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8103" w14:textId="77777777" w:rsidR="0031068B" w:rsidRDefault="0031068B" w:rsidP="00BC1C52">
      <w:pPr>
        <w:ind w:hanging="1134"/>
      </w:pPr>
    </w:p>
    <w:p w14:paraId="727C21AF" w14:textId="77777777" w:rsidR="0053192A" w:rsidRDefault="0053192A"/>
    <w:p w14:paraId="1F252F5C" w14:textId="77777777" w:rsidR="0053192A" w:rsidRDefault="0053192A"/>
    <w:p w14:paraId="7096AEC4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FB555" wp14:editId="318C4330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A04C4" w14:textId="62BEB107" w:rsidR="00BA4481" w:rsidRPr="00E455C4" w:rsidRDefault="00067750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067750">
                              <w:rPr>
                                <w:rStyle w:val="SubtleReference"/>
                              </w:rPr>
                              <w:t>TrustIoT</w:t>
                            </w:r>
                            <w:proofErr w:type="spellEnd"/>
                            <w:r w:rsidRPr="00067750">
                              <w:rPr>
                                <w:rStyle w:val="SubtleReference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6FB55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62A04C4" w14:textId="62BEB107" w:rsidR="00BA4481" w:rsidRPr="00E455C4" w:rsidRDefault="00067750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067750">
                        <w:rPr>
                          <w:rStyle w:val="SubtleReference"/>
                        </w:rPr>
                        <w:t>TrustIoT</w:t>
                      </w:r>
                      <w:proofErr w:type="spellEnd"/>
                      <w:r w:rsidRPr="00067750">
                        <w:rPr>
                          <w:rStyle w:val="SubtleReference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BB86F1" w14:textId="77777777" w:rsidR="0053192A" w:rsidRDefault="0053192A"/>
    <w:p w14:paraId="3834C190" w14:textId="77777777" w:rsidR="0053192A" w:rsidRDefault="0053192A"/>
    <w:p w14:paraId="5AF28E5F" w14:textId="77777777" w:rsidR="0053192A" w:rsidRDefault="0053192A"/>
    <w:p w14:paraId="264CC348" w14:textId="77777777" w:rsidR="0053192A" w:rsidRDefault="0053192A"/>
    <w:p w14:paraId="69EC62CB" w14:textId="77777777" w:rsidR="0053192A" w:rsidRDefault="0053192A"/>
    <w:p w14:paraId="2C96E415" w14:textId="77777777" w:rsidR="0053192A" w:rsidRDefault="0053192A"/>
    <w:p w14:paraId="33B8C768" w14:textId="77777777" w:rsidR="0067231D" w:rsidRDefault="0067231D"/>
    <w:p w14:paraId="52C6A916" w14:textId="77777777" w:rsidR="0067231D" w:rsidRDefault="0067231D"/>
    <w:p w14:paraId="2A5195B3" w14:textId="77777777" w:rsidR="00BA4481" w:rsidRDefault="00BA4481"/>
    <w:p w14:paraId="16E8AC4D" w14:textId="77777777" w:rsidR="00BA4481" w:rsidRDefault="00BA4481"/>
    <w:p w14:paraId="7726C941" w14:textId="77777777" w:rsidR="00BA4481" w:rsidRDefault="00BA4481"/>
    <w:p w14:paraId="2603C72A" w14:textId="77777777" w:rsidR="00BA4481" w:rsidRDefault="00BA4481"/>
    <w:p w14:paraId="79FC562B" w14:textId="77777777" w:rsidR="00BA4481" w:rsidRDefault="00BA4481"/>
    <w:p w14:paraId="6082AD80" w14:textId="77777777" w:rsidR="00BA4481" w:rsidRDefault="00BA4481"/>
    <w:p w14:paraId="1046E756" w14:textId="77777777" w:rsidR="0067231D" w:rsidRDefault="0067231D"/>
    <w:p w14:paraId="0B258DEF" w14:textId="238E678A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4E2F8F" w:rsidRPr="004E2F8F">
        <w:rPr>
          <w:sz w:val="56"/>
          <w:szCs w:val="56"/>
        </w:rPr>
        <w:t>AI Fairness and Bias Mitigation</w:t>
      </w:r>
      <w:r w:rsidRPr="0067231D">
        <w:rPr>
          <w:sz w:val="56"/>
          <w:szCs w:val="56"/>
        </w:rPr>
        <w:t>"</w:t>
      </w:r>
    </w:p>
    <w:p w14:paraId="3AC2CC70" w14:textId="77777777" w:rsidR="0053192A" w:rsidRDefault="0053192A"/>
    <w:p w14:paraId="5E29AA85" w14:textId="77777777" w:rsidR="0053192A" w:rsidRDefault="0053192A"/>
    <w:p w14:paraId="7F7F953E" w14:textId="77777777" w:rsidR="0053192A" w:rsidRDefault="0053192A"/>
    <w:p w14:paraId="5C8D5F10" w14:textId="77777777" w:rsidR="0053192A" w:rsidRDefault="0053192A"/>
    <w:p w14:paraId="3684C640" w14:textId="77777777" w:rsidR="0053192A" w:rsidRDefault="0053192A"/>
    <w:p w14:paraId="1EB64C22" w14:textId="77777777" w:rsidR="0053192A" w:rsidRDefault="0053192A"/>
    <w:p w14:paraId="529387BF" w14:textId="77777777" w:rsidR="0053192A" w:rsidRDefault="0053192A"/>
    <w:p w14:paraId="00CB8A99" w14:textId="77777777" w:rsidR="0053192A" w:rsidRDefault="0053192A"/>
    <w:p w14:paraId="1B90CBC1" w14:textId="77777777" w:rsidR="0053192A" w:rsidRDefault="0053192A"/>
    <w:p w14:paraId="1CE5591F" w14:textId="77777777" w:rsidR="0053192A" w:rsidRDefault="0053192A"/>
    <w:p w14:paraId="2598CD79" w14:textId="77777777" w:rsidR="0053192A" w:rsidRDefault="0053192A"/>
    <w:p w14:paraId="720F568F" w14:textId="77777777" w:rsidR="0053192A" w:rsidRDefault="0053192A"/>
    <w:p w14:paraId="5178ABF7" w14:textId="77777777" w:rsidR="0053192A" w:rsidRDefault="0053192A"/>
    <w:p w14:paraId="1D69F647" w14:textId="77777777" w:rsidR="00BA4481" w:rsidRDefault="00BA4481"/>
    <w:p w14:paraId="0519C994" w14:textId="77777777" w:rsidR="00BA4481" w:rsidRDefault="00BA4481"/>
    <w:p w14:paraId="4956E6B1" w14:textId="77777777" w:rsidR="00BA4481" w:rsidRDefault="00BA4481"/>
    <w:p w14:paraId="25DCE96C" w14:textId="77777777" w:rsidR="00BA4481" w:rsidRDefault="00BA4481"/>
    <w:p w14:paraId="26F394E6" w14:textId="77777777" w:rsidR="00BA4481" w:rsidRDefault="00BA4481"/>
    <w:p w14:paraId="69A40C07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914653A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56E458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26E35D9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5204D41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E7C400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7FB15B34" w14:textId="19C037F5" w:rsidR="00F85381" w:rsidRPr="000D1E55" w:rsidRDefault="00067750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067750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067750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02DD97B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E49A6D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0A914A57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5FE22222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A1306F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16FF6C15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7A94F38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1444C0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42495D6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3F50787F" w14:textId="77777777" w:rsidR="00BA4481" w:rsidRDefault="00BA4481"/>
    <w:p w14:paraId="0D2B8392" w14:textId="77777777" w:rsidR="00BA4481" w:rsidRDefault="00BA4481"/>
    <w:p w14:paraId="59632CF0" w14:textId="77777777" w:rsidR="0053192A" w:rsidRDefault="0053192A"/>
    <w:p w14:paraId="4CBFD62B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7688076F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B922908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113CED8D" w14:textId="77777777" w:rsidR="0053192A" w:rsidRDefault="0053192A" w:rsidP="0053192A"/>
    <w:p w14:paraId="6972054C" w14:textId="77777777" w:rsidR="0053192A" w:rsidRDefault="0053192A" w:rsidP="0053192A">
      <w:r>
        <w:br w:type="page"/>
      </w:r>
    </w:p>
    <w:p w14:paraId="564234F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4F6A0F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96CB0DF" w14:textId="77777777" w:rsidTr="00E455C4">
        <w:tc>
          <w:tcPr>
            <w:tcW w:w="1097" w:type="dxa"/>
          </w:tcPr>
          <w:p w14:paraId="448A67F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CC3641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3EE2CB40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D9C1F62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1006080D" w14:textId="77777777" w:rsidTr="00E455C4">
        <w:tc>
          <w:tcPr>
            <w:tcW w:w="1097" w:type="dxa"/>
          </w:tcPr>
          <w:p w14:paraId="29CA0C5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474746D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47537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FD3162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DDC24A9" w14:textId="77777777" w:rsidTr="00E455C4">
        <w:tc>
          <w:tcPr>
            <w:tcW w:w="1097" w:type="dxa"/>
          </w:tcPr>
          <w:p w14:paraId="526F969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DF0FD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1422DA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2DEF14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17753BD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39D46C8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5543BF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B8DC3DB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89F80D2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BFCC334" w14:textId="77777777" w:rsidTr="00E455C4">
        <w:tc>
          <w:tcPr>
            <w:tcW w:w="2534" w:type="dxa"/>
          </w:tcPr>
          <w:p w14:paraId="1A1DF77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0AAA8D5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0244B856" w14:textId="77777777" w:rsidTr="00E455C4">
        <w:tc>
          <w:tcPr>
            <w:tcW w:w="2534" w:type="dxa"/>
          </w:tcPr>
          <w:p w14:paraId="3AD98D1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707689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0578E6C" w14:textId="77777777" w:rsidTr="00E455C4">
        <w:tc>
          <w:tcPr>
            <w:tcW w:w="2534" w:type="dxa"/>
          </w:tcPr>
          <w:p w14:paraId="21606D4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B4DBC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2EECC74" w14:textId="77777777" w:rsidTr="00E455C4">
        <w:tc>
          <w:tcPr>
            <w:tcW w:w="2534" w:type="dxa"/>
          </w:tcPr>
          <w:p w14:paraId="79FFA9A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01BBB5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E263B6F" w14:textId="77777777" w:rsidR="0053192A" w:rsidRPr="00302F91" w:rsidRDefault="0053192A" w:rsidP="0053192A">
      <w:pPr>
        <w:rPr>
          <w:sz w:val="24"/>
          <w:szCs w:val="24"/>
        </w:rPr>
      </w:pPr>
    </w:p>
    <w:p w14:paraId="5BC2DB2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D5D579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0F6AE3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7287980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174A514F" w14:textId="77777777" w:rsidTr="00E455C4">
        <w:tc>
          <w:tcPr>
            <w:tcW w:w="1674" w:type="dxa"/>
          </w:tcPr>
          <w:p w14:paraId="56E0290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709294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426A5E2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5AB4A3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04785194" w14:textId="77777777" w:rsidTr="00E455C4">
        <w:tc>
          <w:tcPr>
            <w:tcW w:w="1674" w:type="dxa"/>
          </w:tcPr>
          <w:p w14:paraId="191E01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F3878A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47994A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6749B44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1195AB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5EDF2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6DE422E" w14:textId="77777777" w:rsidR="0053192A" w:rsidRDefault="0053192A"/>
    <w:p w14:paraId="679DA704" w14:textId="77777777" w:rsidR="0067231D" w:rsidRDefault="0067231D"/>
    <w:p w14:paraId="261D2929" w14:textId="77777777" w:rsidR="0067231D" w:rsidRDefault="0067231D"/>
    <w:p w14:paraId="47C0C22A" w14:textId="77777777" w:rsidR="0067231D" w:rsidRDefault="0067231D"/>
    <w:p w14:paraId="48E5AEE8" w14:textId="77777777" w:rsidR="0067231D" w:rsidRDefault="0067231D"/>
    <w:p w14:paraId="2E73D878" w14:textId="77777777" w:rsidR="0067231D" w:rsidRDefault="0067231D"/>
    <w:p w14:paraId="2D44336F" w14:textId="77777777" w:rsidR="0067231D" w:rsidRDefault="0067231D"/>
    <w:p w14:paraId="2C75F9E0" w14:textId="77777777" w:rsidR="0067231D" w:rsidRDefault="0067231D"/>
    <w:p w14:paraId="44FFC3F7" w14:textId="77777777" w:rsidR="0067231D" w:rsidRDefault="0067231D"/>
    <w:p w14:paraId="230DC069" w14:textId="77777777" w:rsidR="0067231D" w:rsidRDefault="0067231D"/>
    <w:p w14:paraId="619B4247" w14:textId="77777777" w:rsidR="0067231D" w:rsidRDefault="0067231D"/>
    <w:p w14:paraId="1C4A783C" w14:textId="77777777" w:rsidR="0067231D" w:rsidRDefault="0067231D"/>
    <w:p w14:paraId="6FF3527C" w14:textId="77777777" w:rsidR="0067231D" w:rsidRDefault="0067231D"/>
    <w:p w14:paraId="64B06431" w14:textId="77777777" w:rsidR="0067231D" w:rsidRDefault="0067231D"/>
    <w:p w14:paraId="5E00A376" w14:textId="77777777" w:rsidR="0067231D" w:rsidRDefault="0067231D"/>
    <w:p w14:paraId="598BC2C7" w14:textId="77777777" w:rsidR="0067231D" w:rsidRDefault="0067231D"/>
    <w:p w14:paraId="61BC2F1F" w14:textId="77777777" w:rsidR="0067231D" w:rsidRDefault="0067231D"/>
    <w:p w14:paraId="0B68A882" w14:textId="77777777" w:rsidR="0067231D" w:rsidRDefault="0067231D"/>
    <w:p w14:paraId="49153A73" w14:textId="77777777" w:rsidR="0067231D" w:rsidRDefault="0067231D"/>
    <w:p w14:paraId="4E702298" w14:textId="77777777" w:rsidR="0067231D" w:rsidRDefault="0067231D"/>
    <w:p w14:paraId="3EEC12BC" w14:textId="77777777" w:rsidR="0067231D" w:rsidRDefault="0067231D"/>
    <w:p w14:paraId="01979742" w14:textId="77777777" w:rsidR="0067231D" w:rsidRDefault="0067231D"/>
    <w:p w14:paraId="2F92741A" w14:textId="77777777" w:rsidR="0067231D" w:rsidRDefault="0067231D"/>
    <w:p w14:paraId="207CDAF9" w14:textId="77777777" w:rsidR="0067231D" w:rsidRDefault="0067231D"/>
    <w:p w14:paraId="70E9330C" w14:textId="77777777" w:rsidR="0067231D" w:rsidRDefault="0067231D"/>
    <w:p w14:paraId="3D58387A" w14:textId="77777777" w:rsidR="0067231D" w:rsidRDefault="0067231D"/>
    <w:p w14:paraId="7C7B6BC5" w14:textId="77777777" w:rsidR="0067231D" w:rsidRDefault="0067231D"/>
    <w:p w14:paraId="25E26166" w14:textId="77777777" w:rsidR="0067231D" w:rsidRDefault="0067231D"/>
    <w:p w14:paraId="78BF5134" w14:textId="77777777" w:rsidR="0067231D" w:rsidRDefault="0067231D"/>
    <w:p w14:paraId="5E9B3F36" w14:textId="77777777" w:rsidR="0067231D" w:rsidRDefault="00193766" w:rsidP="00193766">
      <w:pPr>
        <w:tabs>
          <w:tab w:val="left" w:pos="4055"/>
        </w:tabs>
      </w:pPr>
      <w:r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289973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CDEB8D" w14:textId="2856F37F" w:rsidR="004E2F8F" w:rsidRDefault="004E2F8F">
          <w:pPr>
            <w:pStyle w:val="TOCHeading"/>
          </w:pPr>
          <w:r>
            <w:t>Table of Contents</w:t>
          </w:r>
        </w:p>
        <w:p w14:paraId="1564ACD2" w14:textId="06B6F038" w:rsidR="00614B6C" w:rsidRDefault="004E2F8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4444" w:history="1">
            <w:r w:rsidR="00614B6C" w:rsidRPr="00B80FF0">
              <w:rPr>
                <w:rStyle w:val="Hyperlink"/>
                <w:noProof/>
              </w:rPr>
              <w:t>1.</w:t>
            </w:r>
            <w:r w:rsidR="00614B6C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614B6C" w:rsidRPr="00B80FF0">
              <w:rPr>
                <w:rStyle w:val="Hyperlink"/>
                <w:noProof/>
              </w:rPr>
              <w:t>Introduction</w:t>
            </w:r>
            <w:r w:rsidR="00614B6C">
              <w:rPr>
                <w:noProof/>
                <w:webHidden/>
              </w:rPr>
              <w:tab/>
            </w:r>
            <w:r w:rsidR="00614B6C">
              <w:rPr>
                <w:noProof/>
                <w:webHidden/>
              </w:rPr>
              <w:fldChar w:fldCharType="begin"/>
            </w:r>
            <w:r w:rsidR="00614B6C">
              <w:rPr>
                <w:noProof/>
                <w:webHidden/>
              </w:rPr>
              <w:instrText xml:space="preserve"> PAGEREF _Toc176334444 \h </w:instrText>
            </w:r>
            <w:r w:rsidR="00614B6C">
              <w:rPr>
                <w:noProof/>
                <w:webHidden/>
              </w:rPr>
            </w:r>
            <w:r w:rsidR="00614B6C">
              <w:rPr>
                <w:noProof/>
                <w:webHidden/>
              </w:rPr>
              <w:fldChar w:fldCharType="separate"/>
            </w:r>
            <w:r w:rsidR="00614B6C">
              <w:rPr>
                <w:noProof/>
                <w:webHidden/>
              </w:rPr>
              <w:t>4</w:t>
            </w:r>
            <w:r w:rsidR="00614B6C">
              <w:rPr>
                <w:noProof/>
                <w:webHidden/>
              </w:rPr>
              <w:fldChar w:fldCharType="end"/>
            </w:r>
          </w:hyperlink>
        </w:p>
        <w:p w14:paraId="5246B89F" w14:textId="60A2F612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5" w:history="1">
            <w:r w:rsidRPr="00B80FF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9EC6" w14:textId="27976575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6" w:history="1">
            <w:r w:rsidRPr="00B80FF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0B2B" w14:textId="6F01ECFD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7" w:history="1">
            <w:r w:rsidRPr="00B80FF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2034" w14:textId="7B3A0C5A" w:rsidR="00614B6C" w:rsidRDefault="00614B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8" w:history="1">
            <w:r w:rsidRPr="00B80FF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Fairness and Non-discrimination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2B7B" w14:textId="70EA9C50" w:rsidR="00614B6C" w:rsidRDefault="00614B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9" w:history="1">
            <w:r w:rsidRPr="00B80FF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Transparency and Explainability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D731" w14:textId="20B02C6F" w:rsidR="00614B6C" w:rsidRDefault="00614B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50" w:history="1">
            <w:r w:rsidRPr="00B80FF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Data Governance and Bias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3903" w14:textId="68555E9E" w:rsidR="00614B6C" w:rsidRDefault="00614B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51" w:history="1">
            <w:r w:rsidRPr="00B80FF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Monitoring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E322" w14:textId="6F4FEFA3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52" w:history="1">
            <w:r w:rsidRPr="00B80FF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6E49" w14:textId="4DB63300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53" w:history="1">
            <w:r w:rsidRPr="00B80FF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C5AD" w14:textId="416803E6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54" w:history="1">
            <w:r w:rsidRPr="00B80FF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Document</w:t>
            </w:r>
            <w:r w:rsidRPr="00B80FF0">
              <w:rPr>
                <w:rStyle w:val="Hyperlink"/>
                <w:noProof/>
                <w:lang w:val="en-US"/>
              </w:rPr>
              <w:t xml:space="preserve">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459C" w14:textId="659E71E9" w:rsidR="004E2F8F" w:rsidRDefault="004E2F8F">
          <w:r>
            <w:rPr>
              <w:b/>
              <w:bCs/>
              <w:noProof/>
            </w:rPr>
            <w:fldChar w:fldCharType="end"/>
          </w:r>
        </w:p>
      </w:sdtContent>
    </w:sdt>
    <w:p w14:paraId="04D4D642" w14:textId="77777777" w:rsidR="0067231D" w:rsidRDefault="0067231D"/>
    <w:p w14:paraId="742C5B12" w14:textId="77777777" w:rsidR="0067231D" w:rsidRDefault="0067231D"/>
    <w:p w14:paraId="64AEAB1C" w14:textId="77777777" w:rsidR="0067231D" w:rsidRDefault="0067231D"/>
    <w:p w14:paraId="1BE74ED4" w14:textId="77777777" w:rsidR="00193766" w:rsidRDefault="00193766"/>
    <w:p w14:paraId="13C7E5F2" w14:textId="77777777" w:rsidR="00193766" w:rsidRDefault="00193766"/>
    <w:p w14:paraId="76CD40F7" w14:textId="77777777" w:rsidR="00193766" w:rsidRDefault="00193766"/>
    <w:p w14:paraId="3B422B95" w14:textId="77777777" w:rsidR="00193766" w:rsidRDefault="00193766"/>
    <w:p w14:paraId="748EC3AD" w14:textId="77777777" w:rsidR="00193766" w:rsidRDefault="00193766"/>
    <w:p w14:paraId="23F5A7CE" w14:textId="77777777" w:rsidR="00193766" w:rsidRDefault="00193766"/>
    <w:p w14:paraId="2233494D" w14:textId="77777777" w:rsidR="00193766" w:rsidRDefault="00193766"/>
    <w:p w14:paraId="248FE30B" w14:textId="77777777" w:rsidR="00193766" w:rsidRDefault="00193766"/>
    <w:p w14:paraId="3F05EF31" w14:textId="77777777" w:rsidR="00193766" w:rsidRDefault="00193766"/>
    <w:p w14:paraId="61B60E9B" w14:textId="77777777" w:rsidR="00193766" w:rsidRDefault="00193766"/>
    <w:p w14:paraId="205B280D" w14:textId="77777777" w:rsidR="00193766" w:rsidRDefault="00193766"/>
    <w:p w14:paraId="641C4919" w14:textId="77777777" w:rsidR="00193766" w:rsidRDefault="00193766"/>
    <w:p w14:paraId="2C2D1DC6" w14:textId="77777777" w:rsidR="00193766" w:rsidRDefault="00193766"/>
    <w:p w14:paraId="4AF49666" w14:textId="77777777" w:rsidR="004E2F8F" w:rsidRDefault="004E2F8F"/>
    <w:p w14:paraId="78835688" w14:textId="77777777" w:rsidR="004E2F8F" w:rsidRDefault="004E2F8F"/>
    <w:p w14:paraId="28EE04F1" w14:textId="77777777" w:rsidR="004E2F8F" w:rsidRDefault="004E2F8F"/>
    <w:p w14:paraId="12FE0B35" w14:textId="77777777" w:rsidR="004E2F8F" w:rsidRDefault="004E2F8F"/>
    <w:p w14:paraId="325EC306" w14:textId="77777777" w:rsidR="004E2F8F" w:rsidRDefault="004E2F8F"/>
    <w:p w14:paraId="77B11A95" w14:textId="77777777" w:rsidR="004E2F8F" w:rsidRDefault="004E2F8F"/>
    <w:p w14:paraId="53EBD08A" w14:textId="77777777" w:rsidR="004E2F8F" w:rsidRDefault="004E2F8F"/>
    <w:p w14:paraId="2139ADED" w14:textId="77777777" w:rsidR="004E2F8F" w:rsidRDefault="004E2F8F"/>
    <w:p w14:paraId="664D9579" w14:textId="77777777" w:rsidR="004E2F8F" w:rsidRDefault="004E2F8F"/>
    <w:p w14:paraId="54546760" w14:textId="77777777" w:rsidR="004E2F8F" w:rsidRDefault="004E2F8F"/>
    <w:p w14:paraId="5E4D88C3" w14:textId="77777777" w:rsidR="004E2F8F" w:rsidRDefault="004E2F8F"/>
    <w:p w14:paraId="7C376AC8" w14:textId="77777777" w:rsidR="004E2F8F" w:rsidRDefault="004E2F8F"/>
    <w:p w14:paraId="5DAC664A" w14:textId="77777777" w:rsidR="004E2F8F" w:rsidRDefault="004E2F8F"/>
    <w:p w14:paraId="722422D6" w14:textId="77777777" w:rsidR="004E2F8F" w:rsidRDefault="004E2F8F"/>
    <w:p w14:paraId="53194579" w14:textId="77777777" w:rsidR="004E2F8F" w:rsidRDefault="004E2F8F"/>
    <w:p w14:paraId="713FF6BA" w14:textId="77777777" w:rsidR="004E2F8F" w:rsidRDefault="004E2F8F"/>
    <w:p w14:paraId="34E5C9DB" w14:textId="77777777" w:rsidR="004E2F8F" w:rsidRDefault="004E2F8F"/>
    <w:p w14:paraId="63615334" w14:textId="77777777" w:rsidR="004E2F8F" w:rsidRDefault="004E2F8F"/>
    <w:p w14:paraId="54382DFF" w14:textId="77777777" w:rsidR="004E2F8F" w:rsidRDefault="004E2F8F"/>
    <w:p w14:paraId="3EDBADEC" w14:textId="77777777" w:rsidR="004E2F8F" w:rsidRDefault="004E2F8F"/>
    <w:p w14:paraId="59DBF8AA" w14:textId="77777777" w:rsidR="00193766" w:rsidRDefault="00193766"/>
    <w:p w14:paraId="66DF7363" w14:textId="77777777" w:rsidR="00193766" w:rsidRDefault="00193766"/>
    <w:p w14:paraId="255A90CE" w14:textId="77777777" w:rsidR="00193766" w:rsidRDefault="00193766"/>
    <w:p w14:paraId="424AB9BD" w14:textId="02E0BAD5" w:rsidR="004E2F8F" w:rsidRPr="004E2F8F" w:rsidRDefault="004E2F8F" w:rsidP="004E2F8F">
      <w:pPr>
        <w:pStyle w:val="Heading1"/>
      </w:pPr>
      <w:bookmarkStart w:id="0" w:name="_Toc176334444"/>
      <w:r w:rsidRPr="004E2F8F">
        <w:lastRenderedPageBreak/>
        <w:t>Introduction</w:t>
      </w:r>
      <w:bookmarkEnd w:id="0"/>
    </w:p>
    <w:p w14:paraId="47C4555C" w14:textId="0ABA0F14" w:rsidR="004E2F8F" w:rsidRPr="004E2F8F" w:rsidRDefault="004E2F8F" w:rsidP="004E2F8F">
      <w:r w:rsidRPr="004E2F8F">
        <w:t>Artificial Intelligence (AI) models are increasingly integrated into IoT systems to enable advanced analytics, automation, and decision-making capabilities. However, AI models can inadvertently perpetuate or amplify biases present in training data, leading to discriminatory or unfair outcomes. This policy outlines the organi</w:t>
      </w:r>
      <w:r w:rsidR="00FA2797">
        <w:t>s</w:t>
      </w:r>
      <w:r w:rsidRPr="004E2F8F">
        <w:t>ation's commitment to ensuring fairness and mitigating bias in the development, deployment, and use of AI within the IoT ecosystem.</w:t>
      </w:r>
      <w:r>
        <w:br/>
      </w:r>
    </w:p>
    <w:p w14:paraId="520B921F" w14:textId="1E240743" w:rsidR="004E2F8F" w:rsidRPr="004E2F8F" w:rsidRDefault="004E2F8F" w:rsidP="004E2F8F">
      <w:pPr>
        <w:pStyle w:val="Heading1"/>
      </w:pPr>
      <w:bookmarkStart w:id="1" w:name="_Toc176334445"/>
      <w:r w:rsidRPr="004E2F8F">
        <w:t>Purpose</w:t>
      </w:r>
      <w:bookmarkEnd w:id="1"/>
    </w:p>
    <w:p w14:paraId="20F19817" w14:textId="3E2E351B" w:rsidR="004E2F8F" w:rsidRPr="004E2F8F" w:rsidRDefault="004E2F8F" w:rsidP="004E2F8F">
      <w:r w:rsidRPr="004E2F8F">
        <w:t>The purpose of this policy is to establish a framework for promoting fairness and mitigating bias in AI algorithms and decision-making processes within the organi</w:t>
      </w:r>
      <w:r w:rsidR="00FA2797">
        <w:t>s</w:t>
      </w:r>
      <w:r w:rsidRPr="004E2F8F">
        <w:t>ation's IoT infrastructure. This policy aims to:</w:t>
      </w:r>
    </w:p>
    <w:p w14:paraId="6F646240" w14:textId="77777777" w:rsidR="004E2F8F" w:rsidRPr="004E2F8F" w:rsidRDefault="004E2F8F" w:rsidP="004E2F8F">
      <w:pPr>
        <w:numPr>
          <w:ilvl w:val="0"/>
          <w:numId w:val="4"/>
        </w:numPr>
      </w:pPr>
      <w:r w:rsidRPr="004E2F8F">
        <w:t>Ensure that AI-driven decisions are fair, unbiased, and do not discriminate against individuals or groups.</w:t>
      </w:r>
    </w:p>
    <w:p w14:paraId="791A1E6B" w14:textId="77777777" w:rsidR="004E2F8F" w:rsidRPr="004E2F8F" w:rsidRDefault="004E2F8F" w:rsidP="004E2F8F">
      <w:pPr>
        <w:numPr>
          <w:ilvl w:val="0"/>
          <w:numId w:val="4"/>
        </w:numPr>
      </w:pPr>
      <w:r w:rsidRPr="004E2F8F">
        <w:t>Promote transparency and explainability in AI models to enable understanding and scrutiny of decision-making processes.</w:t>
      </w:r>
    </w:p>
    <w:p w14:paraId="7A0DE1BC" w14:textId="4AD8BB04" w:rsidR="004E2F8F" w:rsidRPr="004E2F8F" w:rsidRDefault="004E2F8F" w:rsidP="004E2F8F">
      <w:pPr>
        <w:numPr>
          <w:ilvl w:val="0"/>
          <w:numId w:val="4"/>
        </w:numPr>
      </w:pPr>
      <w:r w:rsidRPr="004E2F8F">
        <w:t>Establish guidelines for data governance and model development to minimi</w:t>
      </w:r>
      <w:r w:rsidR="00FA2797">
        <w:t>s</w:t>
      </w:r>
      <w:r w:rsidRPr="004E2F8F">
        <w:t>e the risk of bias.</w:t>
      </w:r>
    </w:p>
    <w:p w14:paraId="0199D4AC" w14:textId="676D9B6A" w:rsidR="004E2F8F" w:rsidRPr="004E2F8F" w:rsidRDefault="004E2F8F" w:rsidP="004E2F8F">
      <w:pPr>
        <w:numPr>
          <w:ilvl w:val="0"/>
          <w:numId w:val="4"/>
        </w:numPr>
      </w:pPr>
      <w:r w:rsidRPr="004E2F8F">
        <w:t>Foster trust and accountability in the use of AI within the IoT ecosystem.</w:t>
      </w:r>
      <w:r>
        <w:br/>
      </w:r>
    </w:p>
    <w:p w14:paraId="05808934" w14:textId="50DA1003" w:rsidR="004E2F8F" w:rsidRPr="004E2F8F" w:rsidRDefault="004E2F8F" w:rsidP="004E2F8F">
      <w:pPr>
        <w:pStyle w:val="Heading1"/>
      </w:pPr>
      <w:bookmarkStart w:id="2" w:name="_Toc176334446"/>
      <w:r w:rsidRPr="004E2F8F">
        <w:t>Scope</w:t>
      </w:r>
      <w:bookmarkEnd w:id="2"/>
    </w:p>
    <w:p w14:paraId="2F1C44A5" w14:textId="3A8B7A4E" w:rsidR="004E2F8F" w:rsidRPr="004E2F8F" w:rsidRDefault="004E2F8F" w:rsidP="004E2F8F">
      <w:r w:rsidRPr="004E2F8F">
        <w:t>This policy applies to all AI models, algorithms, and applications developed, deployed, or utili</w:t>
      </w:r>
      <w:r w:rsidR="00FA2797">
        <w:t>s</w:t>
      </w:r>
      <w:r w:rsidRPr="004E2F8F">
        <w:t>ed within the organi</w:t>
      </w:r>
      <w:r w:rsidR="00FA2797">
        <w:t>s</w:t>
      </w:r>
      <w:r w:rsidRPr="004E2F8F">
        <w:t>ation's IoT environment.</w:t>
      </w:r>
      <w:r>
        <w:br/>
      </w:r>
    </w:p>
    <w:p w14:paraId="6A82281E" w14:textId="29FA5FF9" w:rsidR="004E2F8F" w:rsidRPr="004E2F8F" w:rsidRDefault="004E2F8F" w:rsidP="004E2F8F">
      <w:pPr>
        <w:pStyle w:val="Heading1"/>
      </w:pPr>
      <w:bookmarkStart w:id="3" w:name="_Toc176334447"/>
      <w:r w:rsidRPr="004E2F8F">
        <w:t>Policy Statement</w:t>
      </w:r>
      <w:bookmarkEnd w:id="3"/>
    </w:p>
    <w:p w14:paraId="1E49EDF7" w14:textId="74E4A0D4" w:rsidR="004E2F8F" w:rsidRPr="004E2F8F" w:rsidRDefault="004E2F8F" w:rsidP="004E2F8F">
      <w:pPr>
        <w:pStyle w:val="Heading2"/>
      </w:pPr>
      <w:bookmarkStart w:id="4" w:name="_Toc176334448"/>
      <w:r w:rsidRPr="004E2F8F">
        <w:t>Fairness and Non-discrimination</w:t>
      </w:r>
      <w:bookmarkEnd w:id="4"/>
    </w:p>
    <w:p w14:paraId="153ADD79" w14:textId="77777777" w:rsidR="004E2F8F" w:rsidRPr="004E2F8F" w:rsidRDefault="004E2F8F" w:rsidP="004E2F8F">
      <w:pPr>
        <w:numPr>
          <w:ilvl w:val="0"/>
          <w:numId w:val="5"/>
        </w:numPr>
      </w:pPr>
      <w:r w:rsidRPr="004E2F8F">
        <w:rPr>
          <w:b/>
          <w:bCs/>
        </w:rPr>
        <w:t>Prohibited Bias:</w:t>
      </w:r>
      <w:r w:rsidRPr="004E2F8F">
        <w:t xml:space="preserve"> AI systems shall not be designed or used in a manner that results in discriminatory or unfair outcomes based on protected characteristics such as race, gender, age, religion, or disability.</w:t>
      </w:r>
    </w:p>
    <w:p w14:paraId="0E4F1C0A" w14:textId="77777777" w:rsidR="004E2F8F" w:rsidRPr="004E2F8F" w:rsidRDefault="004E2F8F" w:rsidP="004E2F8F">
      <w:pPr>
        <w:numPr>
          <w:ilvl w:val="0"/>
          <w:numId w:val="5"/>
        </w:numPr>
      </w:pPr>
      <w:r w:rsidRPr="004E2F8F">
        <w:rPr>
          <w:b/>
          <w:bCs/>
        </w:rPr>
        <w:t>Fairness Testing:</w:t>
      </w:r>
      <w:r w:rsidRPr="004E2F8F">
        <w:t xml:space="preserve"> AI models shall be regularly tested and evaluated to identify and address any potential biases or discriminatory impacts.</w:t>
      </w:r>
    </w:p>
    <w:p w14:paraId="0BF35E23" w14:textId="40C682E0" w:rsidR="004E2F8F" w:rsidRPr="004E2F8F" w:rsidRDefault="004E2F8F" w:rsidP="004E2F8F">
      <w:pPr>
        <w:numPr>
          <w:ilvl w:val="0"/>
          <w:numId w:val="5"/>
        </w:numPr>
      </w:pPr>
      <w:r w:rsidRPr="004E2F8F">
        <w:rPr>
          <w:b/>
          <w:bCs/>
        </w:rPr>
        <w:t>Impact Assessments:</w:t>
      </w:r>
      <w:r w:rsidRPr="004E2F8F">
        <w:t xml:space="preserve"> Prior to deployment, AI systems shall undergo impact assessments to evaluate their potential societal and ethical implications, including the risk of bias or discrimination.</w:t>
      </w:r>
      <w:r>
        <w:br/>
      </w:r>
    </w:p>
    <w:p w14:paraId="126F2887" w14:textId="35F167B9" w:rsidR="004E2F8F" w:rsidRPr="004E2F8F" w:rsidRDefault="004E2F8F" w:rsidP="004E2F8F">
      <w:pPr>
        <w:pStyle w:val="Heading2"/>
      </w:pPr>
      <w:bookmarkStart w:id="5" w:name="_Toc176334449"/>
      <w:r w:rsidRPr="004E2F8F">
        <w:t>Transparency and Explainability</w:t>
      </w:r>
      <w:bookmarkEnd w:id="5"/>
    </w:p>
    <w:p w14:paraId="4D728547" w14:textId="6D284AC2" w:rsidR="004E2F8F" w:rsidRPr="004E2F8F" w:rsidRDefault="004E2F8F" w:rsidP="004E2F8F">
      <w:pPr>
        <w:numPr>
          <w:ilvl w:val="0"/>
          <w:numId w:val="6"/>
        </w:numPr>
      </w:pPr>
      <w:r w:rsidRPr="004E2F8F">
        <w:rPr>
          <w:b/>
          <w:bCs/>
        </w:rPr>
        <w:t>Explainable AI (XAI):</w:t>
      </w:r>
      <w:r w:rsidRPr="004E2F8F">
        <w:t xml:space="preserve"> The organi</w:t>
      </w:r>
      <w:r w:rsidR="00FA2797">
        <w:t>s</w:t>
      </w:r>
      <w:r w:rsidRPr="004E2F8F">
        <w:t>ation shall strive to use explainable AI techniques to provide insights into the reasoning behind AI-driven decisions.</w:t>
      </w:r>
    </w:p>
    <w:p w14:paraId="3D6FE483" w14:textId="77777777" w:rsidR="004E2F8F" w:rsidRPr="004E2F8F" w:rsidRDefault="004E2F8F" w:rsidP="004E2F8F">
      <w:pPr>
        <w:numPr>
          <w:ilvl w:val="0"/>
          <w:numId w:val="6"/>
        </w:numPr>
      </w:pPr>
      <w:r w:rsidRPr="004E2F8F">
        <w:rPr>
          <w:b/>
          <w:bCs/>
        </w:rPr>
        <w:t>Documentation:</w:t>
      </w:r>
      <w:r w:rsidRPr="004E2F8F">
        <w:t xml:space="preserve"> AI models and algorithms shall be documented, including their purpose, data sources, features used, and decision-making processes.</w:t>
      </w:r>
    </w:p>
    <w:p w14:paraId="089E48C4" w14:textId="1B5902A0" w:rsidR="004E2F8F" w:rsidRPr="004E2F8F" w:rsidRDefault="004E2F8F" w:rsidP="004E2F8F">
      <w:pPr>
        <w:numPr>
          <w:ilvl w:val="0"/>
          <w:numId w:val="6"/>
        </w:numPr>
      </w:pPr>
      <w:r w:rsidRPr="004E2F8F">
        <w:rPr>
          <w:b/>
          <w:bCs/>
        </w:rPr>
        <w:t>Communication:</w:t>
      </w:r>
      <w:r w:rsidRPr="004E2F8F">
        <w:t xml:space="preserve"> Clear and understandable explanations of AI-driven outcomes shall be provided to affected individuals and stakeholders upon request.</w:t>
      </w:r>
      <w:r>
        <w:br/>
      </w:r>
    </w:p>
    <w:p w14:paraId="3B5A2C25" w14:textId="7DFE440B" w:rsidR="004E2F8F" w:rsidRPr="004E2F8F" w:rsidRDefault="004E2F8F" w:rsidP="004E2F8F">
      <w:pPr>
        <w:pStyle w:val="Heading2"/>
      </w:pPr>
      <w:bookmarkStart w:id="6" w:name="_Toc176334450"/>
      <w:r w:rsidRPr="004E2F8F">
        <w:t>Data Governance and Bias Mitigation</w:t>
      </w:r>
      <w:bookmarkEnd w:id="6"/>
    </w:p>
    <w:p w14:paraId="0D5C4FFA" w14:textId="0D3405DA" w:rsidR="004E2F8F" w:rsidRPr="004E2F8F" w:rsidRDefault="004E2F8F" w:rsidP="004E2F8F">
      <w:pPr>
        <w:numPr>
          <w:ilvl w:val="0"/>
          <w:numId w:val="7"/>
        </w:numPr>
      </w:pPr>
      <w:r w:rsidRPr="004E2F8F">
        <w:rPr>
          <w:b/>
          <w:bCs/>
        </w:rPr>
        <w:t>Data Collection and Preparation:</w:t>
      </w:r>
      <w:r w:rsidRPr="004E2F8F">
        <w:t xml:space="preserve"> Training data shall be collected and prepared in a manner that minimi</w:t>
      </w:r>
      <w:r w:rsidR="00FA2797">
        <w:t>s</w:t>
      </w:r>
      <w:r w:rsidRPr="004E2F8F">
        <w:t>es the risk of bias, ensuring diversity and representativeness.</w:t>
      </w:r>
    </w:p>
    <w:p w14:paraId="2974D6B4" w14:textId="77777777" w:rsidR="004E2F8F" w:rsidRPr="004E2F8F" w:rsidRDefault="004E2F8F" w:rsidP="004E2F8F">
      <w:pPr>
        <w:numPr>
          <w:ilvl w:val="0"/>
          <w:numId w:val="7"/>
        </w:numPr>
      </w:pPr>
      <w:r w:rsidRPr="004E2F8F">
        <w:rPr>
          <w:b/>
          <w:bCs/>
        </w:rPr>
        <w:t>Data Quality and Integrity:</w:t>
      </w:r>
      <w:r w:rsidRPr="004E2F8F">
        <w:t xml:space="preserve"> Data used for AI training shall be accurate, complete, and free from errors or inconsistencies that may introduce bias.</w:t>
      </w:r>
    </w:p>
    <w:p w14:paraId="025D89AA" w14:textId="77777777" w:rsidR="004E2F8F" w:rsidRPr="004E2F8F" w:rsidRDefault="004E2F8F" w:rsidP="004E2F8F">
      <w:pPr>
        <w:numPr>
          <w:ilvl w:val="0"/>
          <w:numId w:val="7"/>
        </w:numPr>
      </w:pPr>
      <w:r w:rsidRPr="004E2F8F">
        <w:rPr>
          <w:b/>
          <w:bCs/>
        </w:rPr>
        <w:lastRenderedPageBreak/>
        <w:t>Bias Detection and Mitigation:</w:t>
      </w:r>
      <w:r w:rsidRPr="004E2F8F">
        <w:t xml:space="preserve"> Techniques for detecting and mitigating bias in training data and AI models shall be employed, such as: </w:t>
      </w:r>
    </w:p>
    <w:p w14:paraId="5977032B" w14:textId="77777777" w:rsidR="004E2F8F" w:rsidRPr="004E2F8F" w:rsidRDefault="004E2F8F" w:rsidP="004E2F8F">
      <w:pPr>
        <w:numPr>
          <w:ilvl w:val="1"/>
          <w:numId w:val="7"/>
        </w:numPr>
      </w:pPr>
      <w:r w:rsidRPr="004E2F8F">
        <w:t>Regular audits and reviews of training data and model outputs</w:t>
      </w:r>
    </w:p>
    <w:p w14:paraId="45C15C3E" w14:textId="77777777" w:rsidR="004E2F8F" w:rsidRPr="004E2F8F" w:rsidRDefault="004E2F8F" w:rsidP="004E2F8F">
      <w:pPr>
        <w:numPr>
          <w:ilvl w:val="1"/>
          <w:numId w:val="7"/>
        </w:numPr>
      </w:pPr>
      <w:r w:rsidRPr="004E2F8F">
        <w:t>Use of diverse and inclusive development teams</w:t>
      </w:r>
    </w:p>
    <w:p w14:paraId="25FC9C47" w14:textId="305DD8F5" w:rsidR="004E2F8F" w:rsidRPr="004E2F8F" w:rsidRDefault="004E2F8F" w:rsidP="004E2F8F">
      <w:pPr>
        <w:numPr>
          <w:ilvl w:val="1"/>
          <w:numId w:val="7"/>
        </w:numPr>
      </w:pPr>
      <w:r w:rsidRPr="004E2F8F">
        <w:t>Application of fairness metrics and algorithms</w:t>
      </w:r>
      <w:r>
        <w:br/>
      </w:r>
    </w:p>
    <w:p w14:paraId="67041CE4" w14:textId="747B33A8" w:rsidR="004E2F8F" w:rsidRPr="004E2F8F" w:rsidRDefault="004E2F8F" w:rsidP="004E2F8F">
      <w:pPr>
        <w:pStyle w:val="Heading2"/>
      </w:pPr>
      <w:bookmarkStart w:id="7" w:name="_Toc176334451"/>
      <w:r w:rsidRPr="004E2F8F">
        <w:t>Monitoring and Review</w:t>
      </w:r>
      <w:bookmarkEnd w:id="7"/>
    </w:p>
    <w:p w14:paraId="23D55383" w14:textId="77777777" w:rsidR="004E2F8F" w:rsidRPr="004E2F8F" w:rsidRDefault="004E2F8F" w:rsidP="004E2F8F">
      <w:pPr>
        <w:numPr>
          <w:ilvl w:val="0"/>
          <w:numId w:val="8"/>
        </w:numPr>
      </w:pPr>
      <w:r w:rsidRPr="004E2F8F">
        <w:rPr>
          <w:b/>
          <w:bCs/>
        </w:rPr>
        <w:t>Ongoing Monitoring:</w:t>
      </w:r>
      <w:r w:rsidRPr="004E2F8F">
        <w:t xml:space="preserve"> Deployed AI models shall be continuously monitored for signs of bias or discriminatory outcomes.</w:t>
      </w:r>
    </w:p>
    <w:p w14:paraId="49F185A8" w14:textId="77777777" w:rsidR="004E2F8F" w:rsidRPr="004E2F8F" w:rsidRDefault="004E2F8F" w:rsidP="004E2F8F">
      <w:pPr>
        <w:numPr>
          <w:ilvl w:val="0"/>
          <w:numId w:val="8"/>
        </w:numPr>
      </w:pPr>
      <w:r w:rsidRPr="004E2F8F">
        <w:rPr>
          <w:b/>
          <w:bCs/>
        </w:rPr>
        <w:t>Regular Reviews:</w:t>
      </w:r>
      <w:r w:rsidRPr="004E2F8F">
        <w:t xml:space="preserve"> Periodic reviews shall be conducted to assess the fairness and ethical implications of AI systems.</w:t>
      </w:r>
    </w:p>
    <w:p w14:paraId="51A1594B" w14:textId="586185FB" w:rsidR="004E2F8F" w:rsidRPr="004E2F8F" w:rsidRDefault="004E2F8F" w:rsidP="004E2F8F">
      <w:pPr>
        <w:numPr>
          <w:ilvl w:val="0"/>
          <w:numId w:val="8"/>
        </w:numPr>
      </w:pPr>
      <w:r w:rsidRPr="004E2F8F">
        <w:rPr>
          <w:b/>
          <w:bCs/>
        </w:rPr>
        <w:t>Feedback Mechanisms:</w:t>
      </w:r>
      <w:r w:rsidRPr="004E2F8F">
        <w:t xml:space="preserve"> Mechanisms shall be in place to receive and address feedback from users and stakeholders regarding potential biases or concerns about AI-driven decisions.</w:t>
      </w:r>
      <w:r>
        <w:br/>
      </w:r>
    </w:p>
    <w:p w14:paraId="35EB753A" w14:textId="499A8B09" w:rsidR="004E2F8F" w:rsidRPr="004E2F8F" w:rsidRDefault="004E2F8F" w:rsidP="004E2F8F">
      <w:pPr>
        <w:pStyle w:val="Heading1"/>
      </w:pPr>
      <w:bookmarkStart w:id="8" w:name="_Toc176334452"/>
      <w:r w:rsidRPr="004E2F8F">
        <w:t>Responsibilities</w:t>
      </w:r>
      <w:bookmarkEnd w:id="8"/>
    </w:p>
    <w:p w14:paraId="24FD09E3" w14:textId="5D6316CB" w:rsidR="004E2F8F" w:rsidRPr="004E2F8F" w:rsidRDefault="004E2F8F" w:rsidP="004E2F8F">
      <w:pPr>
        <w:numPr>
          <w:ilvl w:val="0"/>
          <w:numId w:val="9"/>
        </w:numPr>
      </w:pPr>
      <w:r w:rsidRPr="004E2F8F">
        <w:rPr>
          <w:b/>
          <w:bCs/>
        </w:rPr>
        <w:t>AI Ethics Committee:</w:t>
      </w:r>
      <w:r w:rsidRPr="004E2F8F">
        <w:t xml:space="preserve"> An AI Ethics Committee shall be established to oversee the ethical development and use of AI within the organi</w:t>
      </w:r>
      <w:r w:rsidR="00FA2797">
        <w:t>s</w:t>
      </w:r>
      <w:r w:rsidRPr="004E2F8F">
        <w:t>ation, including the promotion of fairness and bias mitigation.</w:t>
      </w:r>
    </w:p>
    <w:p w14:paraId="1A711ED0" w14:textId="77777777" w:rsidR="004E2F8F" w:rsidRPr="004E2F8F" w:rsidRDefault="004E2F8F" w:rsidP="004E2F8F">
      <w:pPr>
        <w:numPr>
          <w:ilvl w:val="0"/>
          <w:numId w:val="9"/>
        </w:numPr>
      </w:pPr>
      <w:r w:rsidRPr="004E2F8F">
        <w:rPr>
          <w:b/>
          <w:bCs/>
        </w:rPr>
        <w:t>Data Scientists and AI Developers:</w:t>
      </w:r>
      <w:r w:rsidRPr="004E2F8F">
        <w:t xml:space="preserve"> Responsible for developing and deploying AI models in accordance with this policy, ensuring fairness and minimizing bias.</w:t>
      </w:r>
    </w:p>
    <w:p w14:paraId="00B7C0C6" w14:textId="77777777" w:rsidR="004E2F8F" w:rsidRPr="004E2F8F" w:rsidRDefault="004E2F8F" w:rsidP="004E2F8F">
      <w:pPr>
        <w:numPr>
          <w:ilvl w:val="0"/>
          <w:numId w:val="9"/>
        </w:numPr>
      </w:pPr>
      <w:r w:rsidRPr="004E2F8F">
        <w:rPr>
          <w:b/>
          <w:bCs/>
        </w:rPr>
        <w:t>IT Department:</w:t>
      </w:r>
      <w:r w:rsidRPr="004E2F8F">
        <w:t xml:space="preserve"> Responsible for providing tools and infrastructure to support bias detection and mitigation efforts.</w:t>
      </w:r>
    </w:p>
    <w:p w14:paraId="246B09AE" w14:textId="602382C1" w:rsidR="004E2F8F" w:rsidRPr="004E2F8F" w:rsidRDefault="004E2F8F" w:rsidP="004E2F8F">
      <w:pPr>
        <w:numPr>
          <w:ilvl w:val="0"/>
          <w:numId w:val="9"/>
        </w:numPr>
      </w:pPr>
      <w:r w:rsidRPr="004E2F8F">
        <w:rPr>
          <w:b/>
          <w:bCs/>
        </w:rPr>
        <w:t>Management:</w:t>
      </w:r>
      <w:r w:rsidRPr="004E2F8F">
        <w:t xml:space="preserve"> Responsible for fostering a culture of ethical AI use and providing necessary resources and support.</w:t>
      </w:r>
      <w:r>
        <w:br/>
      </w:r>
    </w:p>
    <w:p w14:paraId="395F0FF6" w14:textId="3FBA10CE" w:rsidR="004E2F8F" w:rsidRPr="004E2F8F" w:rsidRDefault="004E2F8F" w:rsidP="004E2F8F">
      <w:pPr>
        <w:pStyle w:val="Heading1"/>
      </w:pPr>
      <w:bookmarkStart w:id="9" w:name="_Toc176334453"/>
      <w:r w:rsidRPr="004E2F8F">
        <w:t>Breaches of Policy</w:t>
      </w:r>
      <w:bookmarkEnd w:id="9"/>
    </w:p>
    <w:p w14:paraId="6C535A24" w14:textId="462A1B2E" w:rsidR="004E2F8F" w:rsidRPr="004E2F8F" w:rsidRDefault="004E2F8F" w:rsidP="004E2F8F">
      <w:r w:rsidRPr="004E2F8F">
        <w:t xml:space="preserve">Non-compliance with this policy may result in disciplinary action, up to and including termination of employment or contractual relationships. </w:t>
      </w:r>
    </w:p>
    <w:p w14:paraId="74B2AECC" w14:textId="77777777" w:rsidR="00193766" w:rsidRDefault="00193766"/>
    <w:p w14:paraId="05E8BB21" w14:textId="77777777" w:rsidR="00193766" w:rsidRPr="00E3781C" w:rsidRDefault="00193766" w:rsidP="004E2F8F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4454"/>
      <w:r w:rsidRPr="004E2F8F">
        <w:t>Document</w:t>
      </w:r>
      <w:r w:rsidRPr="00E3781C">
        <w:rPr>
          <w:lang w:val="en-US"/>
        </w:rPr>
        <w:t xml:space="preserve"> Management</w:t>
      </w:r>
      <w:bookmarkEnd w:id="10"/>
      <w:bookmarkEnd w:id="11"/>
      <w:bookmarkEnd w:id="12"/>
    </w:p>
    <w:p w14:paraId="4C5F8D9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08C6F6C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3F6EB5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42B0474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FAAFEE6" w14:textId="3E082246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59477F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5E01BFC7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042729C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D7BAEF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CF4C9A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5E89F8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183CB6B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C39641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0C0A9C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A3D3957" w14:textId="77777777" w:rsidR="00193766" w:rsidRDefault="00193766" w:rsidP="00193766"/>
    <w:p w14:paraId="09CD8B8F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87E2B" w14:textId="77777777" w:rsidR="00C90DB7" w:rsidRDefault="00C90DB7" w:rsidP="00F27AE8">
      <w:r>
        <w:separator/>
      </w:r>
    </w:p>
  </w:endnote>
  <w:endnote w:type="continuationSeparator" w:id="0">
    <w:p w14:paraId="1B1BA72A" w14:textId="77777777" w:rsidR="00C90DB7" w:rsidRDefault="00C90DB7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5E5AA1D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6217337" wp14:editId="5C4DF7D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A6B363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217337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9A6B363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8C369" w14:textId="77777777" w:rsidR="00C90DB7" w:rsidRDefault="00C90DB7" w:rsidP="00F27AE8">
      <w:r>
        <w:separator/>
      </w:r>
    </w:p>
  </w:footnote>
  <w:footnote w:type="continuationSeparator" w:id="0">
    <w:p w14:paraId="2654E5F8" w14:textId="77777777" w:rsidR="00C90DB7" w:rsidRDefault="00C90DB7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569F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6C103A8A" wp14:editId="45A2A97B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0C4CBC83" wp14:editId="76E8A57C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C2ED6" w14:textId="77777777" w:rsidR="00BC1C52" w:rsidRDefault="00BC1C52" w:rsidP="00BC1C52">
    <w:pPr>
      <w:pStyle w:val="Header"/>
      <w:ind w:hanging="1276"/>
    </w:pPr>
  </w:p>
  <w:p w14:paraId="683D8D6C" w14:textId="77777777" w:rsidR="00BC1C52" w:rsidRDefault="00BC1C52">
    <w:pPr>
      <w:pStyle w:val="Header"/>
    </w:pPr>
  </w:p>
  <w:p w14:paraId="1C676598" w14:textId="77777777" w:rsidR="00BC1C52" w:rsidRDefault="00BC1C52">
    <w:pPr>
      <w:pStyle w:val="Header"/>
    </w:pPr>
  </w:p>
  <w:p w14:paraId="45B12746" w14:textId="77777777" w:rsidR="00BC1C52" w:rsidRDefault="00BC1C52">
    <w:pPr>
      <w:pStyle w:val="Header"/>
    </w:pPr>
  </w:p>
  <w:p w14:paraId="383C84F8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2B551" w14:textId="77777777" w:rsidR="00140B26" w:rsidRDefault="00140B26" w:rsidP="00F85381">
    <w:pPr>
      <w:pStyle w:val="Header"/>
    </w:pPr>
  </w:p>
  <w:p w14:paraId="1B52A385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D6653C"/>
    <w:multiLevelType w:val="multilevel"/>
    <w:tmpl w:val="1A56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A1FFB"/>
    <w:multiLevelType w:val="multilevel"/>
    <w:tmpl w:val="545C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62D9C"/>
    <w:multiLevelType w:val="multilevel"/>
    <w:tmpl w:val="E90A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B35DE"/>
    <w:multiLevelType w:val="multilevel"/>
    <w:tmpl w:val="6C96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F3B1F"/>
    <w:multiLevelType w:val="multilevel"/>
    <w:tmpl w:val="C282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F1138"/>
    <w:multiLevelType w:val="multilevel"/>
    <w:tmpl w:val="6C3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E5572"/>
    <w:multiLevelType w:val="multilevel"/>
    <w:tmpl w:val="709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E65C3"/>
    <w:multiLevelType w:val="multilevel"/>
    <w:tmpl w:val="4A44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2203F"/>
    <w:multiLevelType w:val="multilevel"/>
    <w:tmpl w:val="6D02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2"/>
  </w:num>
  <w:num w:numId="3" w16cid:durableId="204878817">
    <w:abstractNumId w:val="9"/>
  </w:num>
  <w:num w:numId="4" w16cid:durableId="689912130">
    <w:abstractNumId w:val="5"/>
  </w:num>
  <w:num w:numId="5" w16cid:durableId="27411319">
    <w:abstractNumId w:val="4"/>
  </w:num>
  <w:num w:numId="6" w16cid:durableId="1229458444">
    <w:abstractNumId w:val="10"/>
  </w:num>
  <w:num w:numId="7" w16cid:durableId="390661182">
    <w:abstractNumId w:val="8"/>
  </w:num>
  <w:num w:numId="8" w16cid:durableId="366490494">
    <w:abstractNumId w:val="7"/>
  </w:num>
  <w:num w:numId="9" w16cid:durableId="1268586939">
    <w:abstractNumId w:val="1"/>
  </w:num>
  <w:num w:numId="10" w16cid:durableId="8528106">
    <w:abstractNumId w:val="3"/>
  </w:num>
  <w:num w:numId="11" w16cid:durableId="419520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8F"/>
    <w:rsid w:val="00067750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9458A"/>
    <w:rsid w:val="002D4124"/>
    <w:rsid w:val="002E2049"/>
    <w:rsid w:val="003103A4"/>
    <w:rsid w:val="0031068B"/>
    <w:rsid w:val="003122F7"/>
    <w:rsid w:val="0034583A"/>
    <w:rsid w:val="00354C4F"/>
    <w:rsid w:val="004E2F8F"/>
    <w:rsid w:val="00520304"/>
    <w:rsid w:val="0053192A"/>
    <w:rsid w:val="00591B19"/>
    <w:rsid w:val="0059477F"/>
    <w:rsid w:val="005D5120"/>
    <w:rsid w:val="00614B6C"/>
    <w:rsid w:val="00657AAA"/>
    <w:rsid w:val="0067231D"/>
    <w:rsid w:val="006B43C6"/>
    <w:rsid w:val="00707EB2"/>
    <w:rsid w:val="007718D8"/>
    <w:rsid w:val="007801CB"/>
    <w:rsid w:val="007805A7"/>
    <w:rsid w:val="007F5985"/>
    <w:rsid w:val="00810261"/>
    <w:rsid w:val="0092015F"/>
    <w:rsid w:val="00926696"/>
    <w:rsid w:val="009A16F7"/>
    <w:rsid w:val="009B57D2"/>
    <w:rsid w:val="009D22A0"/>
    <w:rsid w:val="00A55CF3"/>
    <w:rsid w:val="00B31625"/>
    <w:rsid w:val="00B33CF5"/>
    <w:rsid w:val="00BA4481"/>
    <w:rsid w:val="00BA52EF"/>
    <w:rsid w:val="00BC1C52"/>
    <w:rsid w:val="00BD709C"/>
    <w:rsid w:val="00C90DB7"/>
    <w:rsid w:val="00CF7C0D"/>
    <w:rsid w:val="00D52311"/>
    <w:rsid w:val="00DB40A2"/>
    <w:rsid w:val="00DE05A4"/>
    <w:rsid w:val="00E455C4"/>
    <w:rsid w:val="00E565F7"/>
    <w:rsid w:val="00E959EB"/>
    <w:rsid w:val="00ED4C35"/>
    <w:rsid w:val="00F27AE8"/>
    <w:rsid w:val="00F72D1A"/>
    <w:rsid w:val="00F85381"/>
    <w:rsid w:val="00F85875"/>
    <w:rsid w:val="00FA2797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AE6F8"/>
  <w15:docId w15:val="{C4EFF9D7-96BD-4556-A161-1976B3C1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4E2F8F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2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F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2F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8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2024-09-03T12:44:00Z</dcterms:created>
  <dcterms:modified xsi:type="dcterms:W3CDTF">2025-05-29T12:51:00Z</dcterms:modified>
</cp:coreProperties>
</file>