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65C0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23203A6A" w14:textId="2ACE5BFF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 w:rsidR="00EA76F7">
        <w:rPr>
          <w:i w:val="0"/>
          <w:szCs w:val="28"/>
        </w:rPr>
        <w:t>информационных технологий и управления</w:t>
      </w:r>
    </w:p>
    <w:p w14:paraId="266DA8CF" w14:textId="2C4C8100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Кафедра </w:t>
      </w:r>
      <w:r w:rsidR="00EA76F7">
        <w:rPr>
          <w:i w:val="0"/>
          <w:szCs w:val="28"/>
        </w:rPr>
        <w:t>системного анализа</w:t>
      </w:r>
    </w:p>
    <w:p w14:paraId="57F1DECC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4FD0A87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2A89D5C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04DA189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DED4925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31BDB7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6EBE776F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BF8C10E" w14:textId="3F81C8DE" w:rsidR="00921A0F" w:rsidRPr="00921A0F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981C1F">
        <w:rPr>
          <w:i w:val="0"/>
          <w:szCs w:val="28"/>
        </w:rPr>
        <w:t>2</w:t>
      </w:r>
    </w:p>
    <w:p w14:paraId="311306EF" w14:textId="5AEDB7F3" w:rsidR="00921A0F" w:rsidRPr="00CE3E6F" w:rsidRDefault="00921A0F" w:rsidP="00921A0F">
      <w:pPr>
        <w:tabs>
          <w:tab w:val="left" w:pos="2925"/>
        </w:tabs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</w:t>
      </w:r>
      <w:r w:rsidR="009802F1" w:rsidRPr="009802F1">
        <w:rPr>
          <w:i w:val="0"/>
          <w:szCs w:val="28"/>
        </w:rPr>
        <w:t xml:space="preserve"> </w:t>
      </w:r>
      <w:r w:rsidR="009517CF" w:rsidRPr="009517CF">
        <w:rPr>
          <w:i w:val="0"/>
          <w:szCs w:val="28"/>
        </w:rPr>
        <w:t xml:space="preserve"> </w:t>
      </w:r>
      <w:r w:rsidR="00981C1F">
        <w:rPr>
          <w:i w:val="0"/>
          <w:szCs w:val="28"/>
        </w:rPr>
        <w:t>Реализация разветвляющихся алгоритмов</w:t>
      </w:r>
    </w:p>
    <w:p w14:paraId="41FDD84A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25F6414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08F1AE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D07B5E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5BDA62A4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64071401" w14:textId="6C281785"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EA76F7">
        <w:rPr>
          <w:i w:val="0"/>
          <w:szCs w:val="28"/>
        </w:rPr>
        <w:t>222401</w:t>
      </w:r>
    </w:p>
    <w:p w14:paraId="7E974FD0" w14:textId="18015E5F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EA76F7">
        <w:rPr>
          <w:i w:val="0"/>
          <w:szCs w:val="28"/>
        </w:rPr>
        <w:t>Саркисов А.В.</w:t>
      </w:r>
    </w:p>
    <w:p w14:paraId="0DDDDC8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3619AD5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Семижон Е.А.</w:t>
      </w:r>
    </w:p>
    <w:p w14:paraId="227D9FEB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486CB93C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78903AD0" w14:textId="77777777" w:rsidR="005E6B79" w:rsidRDefault="005E6B79" w:rsidP="00921A0F">
      <w:pPr>
        <w:jc w:val="center"/>
        <w:rPr>
          <w:i w:val="0"/>
          <w:szCs w:val="28"/>
        </w:rPr>
      </w:pPr>
    </w:p>
    <w:p w14:paraId="0E0B1BDA" w14:textId="502D3C31" w:rsidR="00921A0F" w:rsidRPr="006F1E43" w:rsidRDefault="009517CF" w:rsidP="00921A0F">
      <w:pPr>
        <w:jc w:val="center"/>
        <w:rPr>
          <w:i w:val="0"/>
          <w:szCs w:val="28"/>
        </w:rPr>
      </w:pPr>
      <w:bookmarkStart w:id="0" w:name="_GoBack"/>
      <w:bookmarkEnd w:id="0"/>
      <w:r>
        <w:rPr>
          <w:i w:val="0"/>
          <w:szCs w:val="28"/>
        </w:rPr>
        <w:t xml:space="preserve">Минск </w:t>
      </w:r>
      <w:r w:rsidR="00EA76F7">
        <w:rPr>
          <w:i w:val="0"/>
          <w:szCs w:val="28"/>
        </w:rPr>
        <w:t>2022</w:t>
      </w:r>
    </w:p>
    <w:p w14:paraId="5B3820A2" w14:textId="3DFBE775" w:rsidR="00C002C6" w:rsidRPr="00981C1F" w:rsidRDefault="00921A0F" w:rsidP="00921A0F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1F7F55" w:rsidRPr="001F7F55">
        <w:rPr>
          <w:i w:val="0"/>
          <w:iCs/>
        </w:rPr>
        <w:t xml:space="preserve">изучить операции сравнения, логические операции, операторы передачи управления </w:t>
      </w:r>
      <w:r w:rsidR="001F7F55" w:rsidRPr="001F7F55">
        <w:rPr>
          <w:i w:val="0"/>
          <w:iCs/>
          <w:lang w:val="en-US"/>
        </w:rPr>
        <w:t>if</w:t>
      </w:r>
      <w:r w:rsidR="001F7F55" w:rsidRPr="001F7F55">
        <w:rPr>
          <w:i w:val="0"/>
          <w:iCs/>
        </w:rPr>
        <w:t xml:space="preserve">, </w:t>
      </w:r>
      <w:r w:rsidR="001F7F55" w:rsidRPr="001F7F55">
        <w:rPr>
          <w:i w:val="0"/>
          <w:iCs/>
          <w:lang w:val="en-US"/>
        </w:rPr>
        <w:t>switch</w:t>
      </w:r>
      <w:r w:rsidR="001F7F55" w:rsidRPr="001F7F55">
        <w:rPr>
          <w:i w:val="0"/>
          <w:iCs/>
        </w:rPr>
        <w:t xml:space="preserve">, </w:t>
      </w:r>
      <w:r w:rsidR="001F7F55" w:rsidRPr="001F7F55">
        <w:rPr>
          <w:i w:val="0"/>
          <w:iCs/>
          <w:lang w:val="en-US"/>
        </w:rPr>
        <w:t>break</w:t>
      </w:r>
      <w:r w:rsidR="001F7F55" w:rsidRPr="001F7F55">
        <w:rPr>
          <w:i w:val="0"/>
          <w:iCs/>
        </w:rPr>
        <w:t>, научиться пользоваться простейшими компонентами организации переключений (СheckBox, RadioGroup). Написать и отладить программу с разветвлениями.</w:t>
      </w:r>
    </w:p>
    <w:p w14:paraId="6A206BF1" w14:textId="26593F4C" w:rsidR="009517CF" w:rsidRDefault="009517CF" w:rsidP="00981C1F">
      <w:pPr>
        <w:tabs>
          <w:tab w:val="left" w:pos="2925"/>
        </w:tabs>
      </w:pPr>
      <w:r>
        <w:rPr>
          <w:i w:val="0"/>
        </w:rPr>
        <w:t>Вариант №</w:t>
      </w:r>
      <w:r w:rsidR="00EA76F7">
        <w:rPr>
          <w:i w:val="0"/>
        </w:rPr>
        <w:t>1</w:t>
      </w:r>
      <w:r w:rsidR="001F7F55" w:rsidRPr="00B022AB">
        <w:rPr>
          <w:i w:val="0"/>
        </w:rPr>
        <w:t>1</w:t>
      </w:r>
      <w:r w:rsidR="009802F1" w:rsidRPr="009802F1">
        <w:t>.</w:t>
      </w:r>
    </w:p>
    <w:p w14:paraId="557B2ACD" w14:textId="7125E6F7" w:rsidR="001F7F55" w:rsidRDefault="001F7F55" w:rsidP="001F7F55">
      <w:pPr>
        <w:rPr>
          <w:i w:val="0"/>
          <w:iCs/>
        </w:rPr>
      </w:pPr>
      <w:r w:rsidRPr="001F7F55">
        <w:rPr>
          <w:i w:val="0"/>
          <w:iCs/>
        </w:rPr>
        <w:t xml:space="preserve">Вычислить значение </w:t>
      </w:r>
      <w:r w:rsidRPr="001F7F55">
        <w:rPr>
          <w:i w:val="0"/>
          <w:iCs/>
          <w:lang w:val="en-US"/>
        </w:rPr>
        <w:t>y</w:t>
      </w:r>
      <w:r w:rsidRPr="001F7F55">
        <w:rPr>
          <w:i w:val="0"/>
          <w:iCs/>
        </w:rPr>
        <w:t xml:space="preserve"> в зависимости от выбранной функции </w:t>
      </w:r>
      <w:r w:rsidRPr="001F7F55">
        <w:rPr>
          <w:i w:val="0"/>
          <w:iCs/>
        </w:rPr>
        <w:sym w:font="Symbol" w:char="F06A"/>
      </w:r>
      <w:r w:rsidRPr="001F7F55">
        <w:rPr>
          <w:i w:val="0"/>
          <w:iCs/>
        </w:rPr>
        <w:t xml:space="preserve">(x), аргумент которой определяется из поставленного условия. Возможные значения функции </w:t>
      </w:r>
      <w:r w:rsidRPr="001F7F55">
        <w:rPr>
          <w:i w:val="0"/>
          <w:iCs/>
        </w:rPr>
        <w:sym w:font="Symbol" w:char="F06A"/>
      </w:r>
      <w:r w:rsidRPr="001F7F55">
        <w:rPr>
          <w:i w:val="0"/>
          <w:iCs/>
        </w:rPr>
        <w:t>(x): 2x, x</w:t>
      </w:r>
      <w:r w:rsidRPr="001F7F55">
        <w:rPr>
          <w:i w:val="0"/>
          <w:iCs/>
          <w:vertAlign w:val="superscript"/>
        </w:rPr>
        <w:t>2</w:t>
      </w:r>
      <w:r w:rsidRPr="001F7F55">
        <w:rPr>
          <w:i w:val="0"/>
          <w:iCs/>
        </w:rPr>
        <w:t xml:space="preserve">, х/3 (в оконном приложениии выбор выполнить с помощью компоненты </w:t>
      </w:r>
      <w:r w:rsidRPr="001F7F55">
        <w:rPr>
          <w:i w:val="0"/>
          <w:iCs/>
          <w:lang w:val="en-US"/>
        </w:rPr>
        <w:t>RadioGroup</w:t>
      </w:r>
      <w:r w:rsidRPr="001F7F55">
        <w:rPr>
          <w:i w:val="0"/>
          <w:iCs/>
        </w:rPr>
        <w:t>). Предусмотреть вывод сообщений, показывающих, при каком условии и с какой функцией производились вычисления у.</w:t>
      </w:r>
    </w:p>
    <w:p w14:paraId="561A9288" w14:textId="586485B0" w:rsidR="001F7F55" w:rsidRPr="001F7F55" w:rsidRDefault="001F7F55" w:rsidP="001F7F55">
      <w:pPr>
        <w:tabs>
          <w:tab w:val="left" w:pos="1134"/>
        </w:tabs>
        <w:spacing w:after="120" w:line="240" w:lineRule="auto"/>
        <w:jc w:val="both"/>
        <w:rPr>
          <w:i w:val="0"/>
          <w:szCs w:val="24"/>
          <w:lang w:val="en-US"/>
        </w:rPr>
      </w:pPr>
      <w:r>
        <w:rPr>
          <w:rFonts w:eastAsia="Times New Roman" w:cs="Times New Roman"/>
          <w:position w:val="-32"/>
          <w:szCs w:val="24"/>
          <w:lang w:eastAsia="ru-RU"/>
        </w:rPr>
        <w:object w:dxaOrig="2460" w:dyaOrig="804" w14:anchorId="6295B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40.2pt" o:ole="">
            <v:imagedata r:id="rId5" o:title=""/>
          </v:shape>
          <o:OLEObject Type="Embed" ProgID="Equation.3" ShapeID="_x0000_i1025" DrawAspect="Content" ObjectID="_1730580479" r:id="rId6"/>
        </w:object>
      </w:r>
      <w:r w:rsidRPr="001F7F55">
        <w:rPr>
          <w:szCs w:val="24"/>
          <w:lang w:val="en-US"/>
        </w:rPr>
        <w:t>,</w:t>
      </w:r>
      <w:r w:rsidRPr="001F7F55">
        <w:rPr>
          <w:szCs w:val="24"/>
          <w:lang w:val="en-US"/>
        </w:rPr>
        <w:tab/>
      </w:r>
      <w:r w:rsidRPr="001F7F55">
        <w:rPr>
          <w:szCs w:val="24"/>
          <w:lang w:val="en-US"/>
        </w:rPr>
        <w:tab/>
      </w:r>
      <w:r w:rsidRPr="001F7F55">
        <w:rPr>
          <w:szCs w:val="24"/>
          <w:lang w:val="en-US"/>
        </w:rPr>
        <w:tab/>
      </w:r>
      <w:r>
        <w:rPr>
          <w:szCs w:val="24"/>
        </w:rPr>
        <w:t>где</w:t>
      </w:r>
      <w:r w:rsidRPr="001F7F55">
        <w:rPr>
          <w:szCs w:val="24"/>
          <w:lang w:val="en-US"/>
        </w:rPr>
        <w:t xml:space="preserve"> </w:t>
      </w:r>
      <w:r>
        <w:rPr>
          <w:rFonts w:eastAsia="Times New Roman" w:cs="Times New Roman"/>
          <w:position w:val="-50"/>
          <w:szCs w:val="24"/>
          <w:lang w:eastAsia="ru-RU"/>
        </w:rPr>
        <w:object w:dxaOrig="2424" w:dyaOrig="1140" w14:anchorId="25193A00">
          <v:shape id="_x0000_i1026" type="#_x0000_t75" style="width:121.2pt;height:57pt" o:ole="">
            <v:imagedata r:id="rId7" o:title=""/>
          </v:shape>
          <o:OLEObject Type="Embed" ProgID="Equation.3" ShapeID="_x0000_i1026" DrawAspect="Content" ObjectID="_1730580480" r:id="rId8"/>
        </w:object>
      </w:r>
    </w:p>
    <w:p w14:paraId="6C70F230" w14:textId="77777777" w:rsidR="00B022AB" w:rsidRPr="00B022AB" w:rsidRDefault="00DA385F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t>Код</w:t>
      </w:r>
      <w:r w:rsidRPr="00997A25">
        <w:rPr>
          <w:lang w:val="en-US"/>
        </w:rPr>
        <w:t>:</w:t>
      </w:r>
      <w:r w:rsidR="00572A7E" w:rsidRPr="00997A25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 xml:space="preserve"> </w:t>
      </w:r>
      <w:r w:rsidR="00B022AB" w:rsidRPr="00B022A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="00B022AB"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="00B022AB"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&lt;iostream&gt;</w:t>
      </w:r>
    </w:p>
    <w:p w14:paraId="4408102D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&lt;cmath&gt;</w:t>
      </w:r>
    </w:p>
    <w:p w14:paraId="04616831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7E6CB1C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typename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006400"/>
          <w:sz w:val="19"/>
          <w:szCs w:val="19"/>
          <w:lang w:val="en-US"/>
        </w:rPr>
        <w:t>T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&gt; </w:t>
      </w:r>
      <w:r w:rsidRPr="00B022AB">
        <w:rPr>
          <w:rFonts w:ascii="Cascadia Mono" w:hAnsi="Cascadia Mono" w:cs="Cascadia Mono"/>
          <w:i w:val="0"/>
          <w:color w:val="006400"/>
          <w:sz w:val="19"/>
          <w:szCs w:val="19"/>
          <w:lang w:val="en-US"/>
        </w:rPr>
        <w:t>T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5C0ACA8F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509C48A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02C5ADE4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14:paraId="74ACA970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1EED34F0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using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namespace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00008B"/>
          <w:sz w:val="19"/>
          <w:szCs w:val="19"/>
          <w:lang w:val="en-US"/>
        </w:rPr>
        <w:t>std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D14A05A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main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</w:t>
      </w:r>
    </w:p>
    <w:p w14:paraId="6B5842E8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340BB08C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setlocale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6F008A"/>
          <w:sz w:val="19"/>
          <w:szCs w:val="19"/>
          <w:lang w:val="en-US"/>
        </w:rPr>
        <w:t>LC_ALL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, 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"Rus"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F80C4D9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x, y, z, func{};</w:t>
      </w:r>
    </w:p>
    <w:p w14:paraId="4A0C9871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preFunc;</w:t>
      </w:r>
    </w:p>
    <w:p w14:paraId="6040F83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bool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proverka{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true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};</w:t>
      </w:r>
    </w:p>
    <w:p w14:paraId="377E8B81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z: 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CBA9893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z=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6D7C0888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if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(z &gt; 0) </w:t>
      </w:r>
    </w:p>
    <w:p w14:paraId="4A602E09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  <w:t>{</w:t>
      </w:r>
    </w:p>
    <w:p w14:paraId="66D2E702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  <w:t>x = 1/(z*z+2*z);</w:t>
      </w:r>
    </w:p>
    <w:p w14:paraId="43F52C77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  <w:t>}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else</w:t>
      </w:r>
    </w:p>
    <w:p w14:paraId="2FB7AAEC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  <w:t>{</w:t>
      </w:r>
    </w:p>
    <w:p w14:paraId="3424E378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  <w:t>x = 1-z*z*z;</w:t>
      </w:r>
    </w:p>
    <w:p w14:paraId="0637543B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  <w:t>}</w:t>
      </w:r>
    </w:p>
    <w:p w14:paraId="13A7028D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</w:p>
    <w:p w14:paraId="091987A9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</w:p>
    <w:p w14:paraId="337606DB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 xml:space="preserve"> a, b;</w:t>
      </w:r>
    </w:p>
    <w:p w14:paraId="51F1DCB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a: 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6AC6A09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a =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5F6CBF26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c: 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9EDF383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b=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68A3D934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0D0A051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(proverka)</w:t>
      </w:r>
    </w:p>
    <w:p w14:paraId="0EA32A0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248F3577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Выберите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функцию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f(x):\n1.f(x)=2x\n2.f(x)=x^2\n3.f(x)=x/3\n"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2502EC8D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C399A49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preFunc =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&lt;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&gt;();</w:t>
      </w:r>
    </w:p>
    <w:p w14:paraId="48E0E425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69D429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switch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(preFunc)</w:t>
      </w:r>
    </w:p>
    <w:p w14:paraId="0A0FC0CC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1963F900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1:</w:t>
      </w:r>
    </w:p>
    <w:p w14:paraId="2B5432E4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func = 2 * x;</w:t>
      </w:r>
    </w:p>
    <w:p w14:paraId="58313004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720BE576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D6EE22B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2:</w:t>
      </w:r>
    </w:p>
    <w:p w14:paraId="31E760AA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func =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(x, 2);</w:t>
      </w:r>
    </w:p>
    <w:p w14:paraId="147439D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49DADB85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6C2459ED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3:</w:t>
      </w:r>
    </w:p>
    <w:p w14:paraId="499AC66B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func = x / 3;</w:t>
      </w:r>
    </w:p>
    <w:p w14:paraId="51BAD14F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 xml:space="preserve">proverka = 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false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6FCA6C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59618E6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default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</w:t>
      </w:r>
    </w:p>
    <w:p w14:paraId="0A4600C8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Введены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некорректные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данные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."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A98A83D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0D7AECC0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3FD94B41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0E28DDB9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"Переменная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y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</w:rPr>
        <w:t xml:space="preserve"> расчитывалась с учётом того, что функция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f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</w:rPr>
        <w:t>(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x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</w:rPr>
        <w:t>) = 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50CEC544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2772B159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switch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(preFunc)</w:t>
      </w:r>
    </w:p>
    <w:p w14:paraId="760A6F88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{</w:t>
      </w:r>
    </w:p>
    <w:p w14:paraId="0965AA3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1:</w:t>
      </w:r>
    </w:p>
    <w:p w14:paraId="1C3F0853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"2 * x, 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392F088F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5C681676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2:</w:t>
      </w:r>
    </w:p>
    <w:p w14:paraId="203295C5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"x^2, 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4FA8656E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A481604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case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3:</w:t>
      </w:r>
    </w:p>
    <w:p w14:paraId="0A813DE5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"x / 3, 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B3034A3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3601EC5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39891EF8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5C75DACC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а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x = </w:t>
      </w:r>
      <w:r w:rsidRPr="00B022A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%lf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\n"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x);</w:t>
      </w:r>
    </w:p>
    <w:p w14:paraId="3057A19F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CE01E9D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y = (2.5*a*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exp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pow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sin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(x),3))-4*b*x*x)/(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log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fabs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(x))+func);</w:t>
      </w:r>
    </w:p>
    <w:p w14:paraId="2D033C50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02D8347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Тогда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y = </w:t>
      </w:r>
      <w:r w:rsidRPr="00B022AB">
        <w:rPr>
          <w:rFonts w:ascii="Cascadia Mono" w:hAnsi="Cascadia Mono" w:cs="Cascadia Mono"/>
          <w:i w:val="0"/>
          <w:color w:val="3CB371"/>
          <w:sz w:val="19"/>
          <w:szCs w:val="19"/>
          <w:lang w:val="en-US"/>
        </w:rPr>
        <w:t>%lf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y);</w:t>
      </w:r>
    </w:p>
    <w:p w14:paraId="1D12402B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</w:p>
    <w:p w14:paraId="6034716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0;</w:t>
      </w:r>
    </w:p>
    <w:p w14:paraId="56EEAC8B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1D5E3893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2AD1E58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14:paraId="0671DFA1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double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a{};</w:t>
      </w:r>
    </w:p>
    <w:p w14:paraId="599CC5CE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"%lf"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&amp;a)) {</w:t>
      </w:r>
    </w:p>
    <w:p w14:paraId="6E5D5104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0CF9F6D9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C7FA7FD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785C87D9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10D48240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439592D0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5C2E0CED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6DB2D85B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123095B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"%lf"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382AA9EC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7C58F9C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  <w:t>}</w:t>
      </w:r>
    </w:p>
    <w:p w14:paraId="512346E9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a;</w:t>
      </w:r>
    </w:p>
    <w:p w14:paraId="5164406B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0E0838AB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C72ABE5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template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&lt;&gt; </w:t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check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14:paraId="06395DBE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a{};</w:t>
      </w:r>
    </w:p>
    <w:p w14:paraId="61CDE4B7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(!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&amp;a)) {</w:t>
      </w:r>
    </w:p>
    <w:p w14:paraId="32CC1E24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i w:val="0"/>
          <w:color w:val="483D8B"/>
          <w:sz w:val="19"/>
          <w:szCs w:val="19"/>
          <w:lang w:val="pl-PL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</w:rPr>
        <w:t>"Неправильный ввод\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n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</w:rPr>
        <w:t>Введите число:"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);</w:t>
      </w:r>
    </w:p>
    <w:p w14:paraId="5BAD26DD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CB8D9AF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lastRenderedPageBreak/>
        <w:tab/>
        <w:t>}</w:t>
      </w:r>
    </w:p>
    <w:p w14:paraId="7A83C98A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temp;</w:t>
      </w:r>
    </w:p>
    <w:p w14:paraId="2CD7B177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while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= </w:t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getchar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()) != 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'\n'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14:paraId="69BFDF4B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((temp &gt; 57) || (temp &lt; 48)) {</w:t>
      </w:r>
    </w:p>
    <w:p w14:paraId="00E641E0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printf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Неправильный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ввод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Введите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pl-PL"/>
        </w:rPr>
        <w:t>число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:"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1C79EAFF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"%*[^\n]"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14:paraId="0C38EA18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483D8B"/>
          <w:sz w:val="19"/>
          <w:szCs w:val="19"/>
          <w:lang w:val="en-US"/>
        </w:rPr>
        <w:t>scanf_s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r w:rsidRPr="00B022AB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"%d"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, &amp;a);</w:t>
      </w:r>
    </w:p>
    <w:p w14:paraId="7E79553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ab/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0FC669BF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ab/>
        <w:t>}</w:t>
      </w:r>
    </w:p>
    <w:p w14:paraId="49D388F2" w14:textId="77777777" w:rsidR="00B022AB" w:rsidRP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pl-PL"/>
        </w:rPr>
        <w:t>return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pl-PL"/>
        </w:rPr>
        <w:t>a</w:t>
      </w: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14:paraId="1411A926" w14:textId="77777777" w:rsidR="00B022AB" w:rsidRDefault="00B022AB" w:rsidP="00B0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022AB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0BF02FA7" w14:textId="61F52176" w:rsidR="001F7F55" w:rsidRDefault="00DA385F" w:rsidP="00B022AB">
      <w:pPr>
        <w:autoSpaceDE w:val="0"/>
        <w:autoSpaceDN w:val="0"/>
        <w:adjustRightInd w:val="0"/>
        <w:spacing w:after="0" w:line="240" w:lineRule="auto"/>
        <w:rPr>
          <w:i w:val="0"/>
          <w:iCs/>
        </w:rPr>
      </w:pPr>
      <w:r>
        <w:rPr>
          <w:i w:val="0"/>
        </w:rPr>
        <w:t>Вывод</w:t>
      </w:r>
      <w:r w:rsidRPr="00376575">
        <w:rPr>
          <w:i w:val="0"/>
        </w:rPr>
        <w:t xml:space="preserve">: </w:t>
      </w:r>
      <w:r w:rsidR="00981C1F">
        <w:rPr>
          <w:i w:val="0"/>
        </w:rPr>
        <w:t xml:space="preserve">составил программу для </w:t>
      </w:r>
      <w:r w:rsidR="001F7F55">
        <w:rPr>
          <w:i w:val="0"/>
          <w:iCs/>
        </w:rPr>
        <w:t>в</w:t>
      </w:r>
      <w:r w:rsidR="001F7F55" w:rsidRPr="001F7F55">
        <w:rPr>
          <w:i w:val="0"/>
          <w:iCs/>
        </w:rPr>
        <w:t>ычисл</w:t>
      </w:r>
      <w:r w:rsidR="001F7F55">
        <w:rPr>
          <w:i w:val="0"/>
          <w:iCs/>
        </w:rPr>
        <w:t>ения</w:t>
      </w:r>
      <w:r w:rsidR="001F7F55" w:rsidRPr="001F7F55">
        <w:rPr>
          <w:i w:val="0"/>
          <w:iCs/>
        </w:rPr>
        <w:t xml:space="preserve"> значени</w:t>
      </w:r>
      <w:r w:rsidR="001F7F55">
        <w:rPr>
          <w:i w:val="0"/>
          <w:iCs/>
        </w:rPr>
        <w:t>я</w:t>
      </w:r>
      <w:r w:rsidR="001F7F55" w:rsidRPr="001F7F55">
        <w:rPr>
          <w:i w:val="0"/>
          <w:iCs/>
        </w:rPr>
        <w:t xml:space="preserve"> </w:t>
      </w:r>
      <w:r w:rsidR="001F7F55" w:rsidRPr="001F7F55">
        <w:rPr>
          <w:i w:val="0"/>
          <w:iCs/>
          <w:lang w:val="en-US"/>
        </w:rPr>
        <w:t>y</w:t>
      </w:r>
      <w:r w:rsidR="001F7F55" w:rsidRPr="001F7F55">
        <w:rPr>
          <w:i w:val="0"/>
          <w:iCs/>
        </w:rPr>
        <w:t xml:space="preserve"> в зависимости от выбранной функции </w:t>
      </w:r>
      <w:r w:rsidR="001F7F55" w:rsidRPr="001F7F55">
        <w:rPr>
          <w:i w:val="0"/>
          <w:iCs/>
        </w:rPr>
        <w:sym w:font="Symbol" w:char="F06A"/>
      </w:r>
      <w:r w:rsidR="001F7F55" w:rsidRPr="001F7F55">
        <w:rPr>
          <w:i w:val="0"/>
          <w:iCs/>
        </w:rPr>
        <w:t xml:space="preserve">(x), аргумент которой определяется из поставленного условия. Возможные значения функции </w:t>
      </w:r>
      <w:r w:rsidR="001F7F55" w:rsidRPr="001F7F55">
        <w:rPr>
          <w:i w:val="0"/>
          <w:iCs/>
        </w:rPr>
        <w:sym w:font="Symbol" w:char="F06A"/>
      </w:r>
      <w:r w:rsidR="001F7F55" w:rsidRPr="001F7F55">
        <w:rPr>
          <w:i w:val="0"/>
          <w:iCs/>
        </w:rPr>
        <w:t>(x): 2x, x</w:t>
      </w:r>
      <w:r w:rsidR="001F7F55" w:rsidRPr="001F7F55">
        <w:rPr>
          <w:i w:val="0"/>
          <w:iCs/>
          <w:vertAlign w:val="superscript"/>
        </w:rPr>
        <w:t>2</w:t>
      </w:r>
      <w:r w:rsidR="001F7F55" w:rsidRPr="001F7F55">
        <w:rPr>
          <w:i w:val="0"/>
          <w:iCs/>
        </w:rPr>
        <w:t>, х/3</w:t>
      </w:r>
      <w:r w:rsidR="001F7F55">
        <w:rPr>
          <w:i w:val="0"/>
          <w:iCs/>
        </w:rPr>
        <w:t xml:space="preserve">. </w:t>
      </w:r>
      <w:r w:rsidR="001F7F55" w:rsidRPr="001F7F55">
        <w:rPr>
          <w:i w:val="0"/>
          <w:iCs/>
        </w:rPr>
        <w:t>Предусмотр</w:t>
      </w:r>
      <w:r w:rsidR="001F7F55">
        <w:rPr>
          <w:i w:val="0"/>
          <w:iCs/>
        </w:rPr>
        <w:t xml:space="preserve">ел </w:t>
      </w:r>
      <w:r w:rsidR="001F7F55" w:rsidRPr="001F7F55">
        <w:rPr>
          <w:i w:val="0"/>
          <w:iCs/>
        </w:rPr>
        <w:t>вывод сообщений, показывающих, при каком условии и с какой функцией производились вычисления у.</w:t>
      </w:r>
    </w:p>
    <w:p w14:paraId="4688CD31" w14:textId="3BE2234C" w:rsidR="00997A25" w:rsidRPr="00997A25" w:rsidRDefault="001F7F55" w:rsidP="00722562">
      <w:pPr>
        <w:tabs>
          <w:tab w:val="left" w:pos="2925"/>
        </w:tabs>
        <w:rPr>
          <w:rFonts w:cs="Times New Roman"/>
          <w:i w:val="0"/>
          <w:color w:val="000000"/>
          <w:lang w:val="en-US"/>
        </w:rPr>
      </w:pPr>
      <w:r>
        <w:rPr>
          <w:noProof/>
        </w:rPr>
        <w:drawing>
          <wp:inline distT="0" distB="0" distL="0" distR="0" wp14:anchorId="6D70E96E" wp14:editId="1BB0E46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25" w:rsidRPr="0099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543A6"/>
    <w:multiLevelType w:val="hybridMultilevel"/>
    <w:tmpl w:val="ED963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0F"/>
    <w:rsid w:val="00041DE1"/>
    <w:rsid w:val="001F7F55"/>
    <w:rsid w:val="003F4106"/>
    <w:rsid w:val="00572A7E"/>
    <w:rsid w:val="005E6B79"/>
    <w:rsid w:val="00644019"/>
    <w:rsid w:val="00722562"/>
    <w:rsid w:val="00921A0F"/>
    <w:rsid w:val="009517CF"/>
    <w:rsid w:val="009802F1"/>
    <w:rsid w:val="00981C1F"/>
    <w:rsid w:val="00997A25"/>
    <w:rsid w:val="00B022AB"/>
    <w:rsid w:val="00B22F7A"/>
    <w:rsid w:val="00C002C6"/>
    <w:rsid w:val="00CC2BC2"/>
    <w:rsid w:val="00DA385F"/>
    <w:rsid w:val="00EA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3E8D"/>
  <w15:docId w15:val="{A20C81F7-2422-4C03-9049-B817E6FB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paragraph" w:styleId="3">
    <w:name w:val="heading 3"/>
    <w:basedOn w:val="a"/>
    <w:link w:val="30"/>
    <w:uiPriority w:val="9"/>
    <w:qFormat/>
    <w:rsid w:val="00981C1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i w:val="0"/>
      <w:sz w:val="27"/>
      <w:szCs w:val="27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81C1F"/>
    <w:rPr>
      <w:rFonts w:ascii="Times New Roman" w:eastAsia="Times New Roman" w:hAnsi="Times New Roman" w:cs="Times New Roman"/>
      <w:b/>
      <w:bCs/>
      <w:sz w:val="27"/>
      <w:szCs w:val="27"/>
      <w:lang w:val="pl-PL" w:eastAsia="pl-PL"/>
    </w:rPr>
  </w:style>
  <w:style w:type="character" w:styleId="a5">
    <w:name w:val="Hyperlink"/>
    <w:basedOn w:val="a0"/>
    <w:uiPriority w:val="99"/>
    <w:semiHidden/>
    <w:unhideWhenUsed/>
    <w:rsid w:val="00981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489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</dc:creator>
  <cp:lastModifiedBy>Lenovo</cp:lastModifiedBy>
  <cp:revision>5</cp:revision>
  <cp:lastPrinted>2022-09-06T20:03:00Z</cp:lastPrinted>
  <dcterms:created xsi:type="dcterms:W3CDTF">2022-09-07T20:26:00Z</dcterms:created>
  <dcterms:modified xsi:type="dcterms:W3CDTF">2022-11-21T21:02:00Z</dcterms:modified>
</cp:coreProperties>
</file>