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94F7" w14:textId="7B4FB2F5" w:rsidR="00025D0D" w:rsidRDefault="0016154D">
      <w:pPr>
        <w:rPr>
          <w:rFonts w:cs="Open Sans"/>
          <w:b/>
          <w:bCs/>
          <w:caps/>
          <w:color w:val="000000"/>
          <w:sz w:val="24"/>
          <w:szCs w:val="24"/>
        </w:rPr>
      </w:pPr>
      <w:r w:rsidRPr="002D3902">
        <w:rPr>
          <w:noProof/>
        </w:rPr>
        <mc:AlternateContent>
          <mc:Choice Requires="wps">
            <w:drawing>
              <wp:anchor distT="45720" distB="45720" distL="114300" distR="114300" simplePos="0" relativeHeight="251654656" behindDoc="0" locked="0" layoutInCell="1" allowOverlap="1" wp14:anchorId="790E360B" wp14:editId="6DDC4C79">
                <wp:simplePos x="0" y="0"/>
                <wp:positionH relativeFrom="page">
                  <wp:posOffset>2514600</wp:posOffset>
                </wp:positionH>
                <wp:positionV relativeFrom="paragraph">
                  <wp:posOffset>3768090</wp:posOffset>
                </wp:positionV>
                <wp:extent cx="4800600" cy="155448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554480"/>
                        </a:xfrm>
                        <a:prstGeom prst="rect">
                          <a:avLst/>
                        </a:prstGeom>
                        <a:noFill/>
                        <a:ln w="9525">
                          <a:noFill/>
                          <a:miter lim="800000"/>
                          <a:headEnd/>
                          <a:tailEnd/>
                        </a:ln>
                      </wps:spPr>
                      <wps:txbx>
                        <w:txbxContent>
                          <w:p w14:paraId="60380613" w14:textId="36AC66D1" w:rsidR="000E4BB4" w:rsidRPr="0082567C" w:rsidRDefault="00000000" w:rsidP="002A31A0">
                            <w:pPr>
                              <w:pStyle w:val="BodyText"/>
                            </w:pPr>
                            <w:sdt>
                              <w:sdtPr>
                                <w:alias w:val="Category"/>
                                <w:tag w:val=""/>
                                <w:id w:val="-912852933"/>
                                <w:dataBinding w:prefixMappings="xmlns:ns0='http://purl.org/dc/elements/1.1/' xmlns:ns1='http://schemas.openxmlformats.org/package/2006/metadata/core-properties' " w:xpath="/ns1:coreProperties[1]/ns1:category[1]" w:storeItemID="{6C3C8BC8-F283-45AE-878A-BAB7291924A1}"/>
                                <w:text/>
                              </w:sdtPr>
                              <w:sdtContent>
                                <w:r w:rsidR="000E4BB4">
                                  <w:t>&lt;Version&gt;</w:t>
                                </w:r>
                              </w:sdtContent>
                            </w:sdt>
                            <w:r w:rsidR="000E4BB4" w:rsidRPr="0082567C">
                              <w:br/>
                            </w:r>
                            <w:sdt>
                              <w:sdtPr>
                                <w:alias w:val="Subject"/>
                                <w:tag w:val=""/>
                                <w:id w:val="1568064331"/>
                                <w:dataBinding w:prefixMappings="xmlns:ns0='http://purl.org/dc/elements/1.1/' xmlns:ns1='http://schemas.openxmlformats.org/package/2006/metadata/core-properties' " w:xpath="/ns1:coreProperties[1]/ns0:subject[1]" w:storeItemID="{6C3C8BC8-F283-45AE-878A-BAB7291924A1}"/>
                                <w:text/>
                              </w:sdtPr>
                              <w:sdtContent>
                                <w:r w:rsidR="000E4BB4">
                                  <w:t>&lt;Revision&gt;</w:t>
                                </w:r>
                              </w:sdtContent>
                            </w:sdt>
                            <w:r w:rsidR="000E4BB4" w:rsidRPr="0082567C">
                              <w:br/>
                            </w:r>
                            <w:sdt>
                              <w:sdtPr>
                                <w:alias w:val="Publish Date"/>
                                <w:tag w:val=""/>
                                <w:id w:val="-87099977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000E4BB4">
                                  <w:t>&lt;Date&gt;</w:t>
                                </w:r>
                              </w:sdtContent>
                            </w:sdt>
                          </w:p>
                          <w:p w14:paraId="3A3B60D1" w14:textId="77777777" w:rsidR="000E4BB4" w:rsidRPr="0082567C" w:rsidRDefault="000E4BB4" w:rsidP="002A31A0">
                            <w:pPr>
                              <w:pStyle w:val="BodyText"/>
                            </w:pPr>
                          </w:p>
                          <w:p w14:paraId="168E2D63" w14:textId="6561B29E" w:rsidR="000E4BB4" w:rsidRPr="0082567C" w:rsidRDefault="000E4BB4" w:rsidP="002A31A0">
                            <w:pPr>
                              <w:pStyle w:val="BodyText"/>
                            </w:pPr>
                            <w:r w:rsidRPr="0082567C">
                              <w:t>Contact:</w:t>
                            </w:r>
                            <w:r w:rsidR="0016154D">
                              <w:t xml:space="preserve"> </w:t>
                            </w:r>
                            <w:hyperlink r:id="rId9" w:history="1">
                              <w:r w:rsidR="0016154D" w:rsidRPr="00B503C0">
                                <w:rPr>
                                  <w:rStyle w:val="Hyperlink"/>
                                </w:rPr>
                                <w:t>admin@trustedcomputinggroup.org</w:t>
                              </w:r>
                            </w:hyperlink>
                            <w:r w:rsidR="0016154D">
                              <w:t xml:space="preserve"> </w:t>
                            </w:r>
                          </w:p>
                          <w:p w14:paraId="4C3D083F" w14:textId="77777777" w:rsidR="000E4BB4" w:rsidRPr="0082567C" w:rsidRDefault="000E4BB4" w:rsidP="002A31A0">
                            <w:pPr>
                              <w:pStyle w:val="BodyText"/>
                            </w:pPr>
                          </w:p>
                          <w:p w14:paraId="56991466" w14:textId="6C13BC75" w:rsidR="000E4BB4" w:rsidRPr="0082567C" w:rsidRDefault="00000000" w:rsidP="002A31A0">
                            <w:pPr>
                              <w:pStyle w:val="BodyText"/>
                            </w:pPr>
                            <w:sdt>
                              <w:sdtPr>
                                <w:alias w:val="Status"/>
                                <w:tag w:val=""/>
                                <w:id w:val="-364290604"/>
                                <w:dataBinding w:prefixMappings="xmlns:ns0='http://purl.org/dc/elements/1.1/' xmlns:ns1='http://schemas.openxmlformats.org/package/2006/metadata/core-properties' " w:xpath="/ns1:coreProperties[1]/ns1:contentStatus[1]" w:storeItemID="{6C3C8BC8-F283-45AE-878A-BAB7291924A1}"/>
                                <w:text/>
                              </w:sdtPr>
                              <w:sdtContent>
                                <w:r w:rsidR="000E4BB4">
                                  <w:t>&lt;</w:t>
                                </w:r>
                                <w:r w:rsidR="000E4BB4" w:rsidRPr="0082567C">
                                  <w:t>Document State</w:t>
                                </w:r>
                                <w:r w:rsidR="000E4BB4">
                                  <w:t>&gt;</w:t>
                                </w:r>
                              </w:sdtContent>
                            </w:sdt>
                            <w:r w:rsidR="000E4BB4" w:rsidRPr="0082567C" w:rsidDel="00867B2D">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0E360B" id="_x0000_t202" coordsize="21600,21600" o:spt="202" path="m,l,21600r21600,l21600,xe">
                <v:stroke joinstyle="miter"/>
                <v:path gradientshapeok="t" o:connecttype="rect"/>
              </v:shapetype>
              <v:shape id="Text Box 2" o:spid="_x0000_s1026" type="#_x0000_t202" style="position:absolute;margin-left:198pt;margin-top:296.7pt;width:378pt;height:122.4pt;z-index:2516546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" filled="f" stroked="f">
                <v:textbox style="mso-fit-shape-to-text:t">
                  <w:txbxContent>
                    <w:p w14:paraId="60380613" w14:textId="36AC66D1" w:rsidR="000E4BB4" w:rsidRPr="0082567C" w:rsidRDefault="00240671" w:rsidP="002A31A0">
                      <w:pPr>
                        <w:pStyle w:val="BodyText"/>
                      </w:pPr>
                      <w:sdt>
                        <w:sdtPr>
                          <w:alias w:val="Category"/>
                          <w:tag w:val=""/>
                          <w:id w:val="-912852933"/>
                          <w:dataBinding w:prefixMappings="xmlns:ns0='http://purl.org/dc/elements/1.1/' xmlns:ns1='http://schemas.openxmlformats.org/package/2006/metadata/core-properties' " w:xpath="/ns1:coreProperties[1]/ns1:category[1]" w:storeItemID="{6C3C8BC8-F283-45AE-878A-BAB7291924A1}"/>
                          <w:text/>
                        </w:sdtPr>
                        <w:sdtEndPr/>
                        <w:sdtContent>
                          <w:r w:rsidR="000E4BB4">
                            <w:t>&lt;Version&gt;</w:t>
                          </w:r>
                        </w:sdtContent>
                      </w:sdt>
                      <w:r w:rsidR="000E4BB4" w:rsidRPr="0082567C">
                        <w:br/>
                      </w:r>
                      <w:sdt>
                        <w:sdtPr>
                          <w:alias w:val="Subject"/>
                          <w:tag w:val=""/>
                          <w:id w:val="1568064331"/>
                          <w:dataBinding w:prefixMappings="xmlns:ns0='http://purl.org/dc/elements/1.1/' xmlns:ns1='http://schemas.openxmlformats.org/package/2006/metadata/core-properties' " w:xpath="/ns1:coreProperties[1]/ns0:subject[1]" w:storeItemID="{6C3C8BC8-F283-45AE-878A-BAB7291924A1}"/>
                          <w:text/>
                        </w:sdtPr>
                        <w:sdtEndPr/>
                        <w:sdtContent>
                          <w:r w:rsidR="000E4BB4">
                            <w:t>&lt;Revision&gt;</w:t>
                          </w:r>
                        </w:sdtContent>
                      </w:sdt>
                      <w:r w:rsidR="000E4BB4" w:rsidRPr="0082567C">
                        <w:br/>
                      </w:r>
                      <w:sdt>
                        <w:sdtPr>
                          <w:alias w:val="Publish Date"/>
                          <w:tag w:val=""/>
                          <w:id w:val="-87099977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0E4BB4">
                            <w:t>&lt;Date&gt;</w:t>
                          </w:r>
                        </w:sdtContent>
                      </w:sdt>
                    </w:p>
                    <w:p w14:paraId="3A3B60D1" w14:textId="77777777" w:rsidR="000E4BB4" w:rsidRPr="0082567C" w:rsidRDefault="000E4BB4" w:rsidP="002A31A0">
                      <w:pPr>
                        <w:pStyle w:val="BodyText"/>
                      </w:pPr>
                    </w:p>
                    <w:p w14:paraId="168E2D63" w14:textId="6561B29E" w:rsidR="000E4BB4" w:rsidRPr="0082567C" w:rsidRDefault="000E4BB4" w:rsidP="002A31A0">
                      <w:pPr>
                        <w:pStyle w:val="BodyText"/>
                      </w:pPr>
                      <w:r w:rsidRPr="0082567C">
                        <w:t>Contact:</w:t>
                      </w:r>
                      <w:r w:rsidR="0016154D">
                        <w:t xml:space="preserve"> </w:t>
                      </w:r>
                      <w:hyperlink r:id="rId10" w:history="1">
                        <w:r w:rsidR="0016154D" w:rsidRPr="00B503C0">
                          <w:rPr>
                            <w:rStyle w:val="Hyperlink"/>
                          </w:rPr>
                          <w:t>admin@trustedcomputinggroup.org</w:t>
                        </w:r>
                      </w:hyperlink>
                      <w:r w:rsidR="0016154D">
                        <w:t xml:space="preserve"> </w:t>
                      </w:r>
                    </w:p>
                    <w:p w14:paraId="4C3D083F" w14:textId="77777777" w:rsidR="000E4BB4" w:rsidRPr="0082567C" w:rsidRDefault="000E4BB4" w:rsidP="002A31A0">
                      <w:pPr>
                        <w:pStyle w:val="BodyText"/>
                      </w:pPr>
                    </w:p>
                    <w:p w14:paraId="56991466" w14:textId="6C13BC75" w:rsidR="000E4BB4" w:rsidRPr="0082567C" w:rsidRDefault="00240671" w:rsidP="002A31A0">
                      <w:pPr>
                        <w:pStyle w:val="BodyText"/>
                      </w:pPr>
                      <w:sdt>
                        <w:sdtPr>
                          <w:alias w:val="Status"/>
                          <w:tag w:val=""/>
                          <w:id w:val="-364290604"/>
                          <w:dataBinding w:prefixMappings="xmlns:ns0='http://purl.org/dc/elements/1.1/' xmlns:ns1='http://schemas.openxmlformats.org/package/2006/metadata/core-properties' " w:xpath="/ns1:coreProperties[1]/ns1:contentStatus[1]" w:storeItemID="{6C3C8BC8-F283-45AE-878A-BAB7291924A1}"/>
                          <w:text/>
                        </w:sdtPr>
                        <w:sdtEndPr/>
                        <w:sdtContent>
                          <w:r w:rsidR="000E4BB4">
                            <w:t>&lt;</w:t>
                          </w:r>
                          <w:r w:rsidR="000E4BB4" w:rsidRPr="0082567C">
                            <w:t>Document State</w:t>
                          </w:r>
                          <w:r w:rsidR="000E4BB4">
                            <w:t>&gt;</w:t>
                          </w:r>
                        </w:sdtContent>
                      </w:sdt>
                      <w:r w:rsidR="000E4BB4" w:rsidRPr="0082567C" w:rsidDel="00867B2D">
                        <w:t xml:space="preserve"> </w:t>
                      </w:r>
                    </w:p>
                  </w:txbxContent>
                </v:textbox>
                <w10:wrap type="square" anchorx="page"/>
              </v:shape>
            </w:pict>
          </mc:Fallback>
        </mc:AlternateContent>
      </w:r>
      <w:r w:rsidR="00096FFB">
        <w:rPr>
          <w:rFonts w:cs="Open Sans"/>
          <w:b/>
          <w:bCs/>
          <w:caps/>
          <w:noProof/>
          <w:color w:val="000000"/>
          <w:sz w:val="24"/>
          <w:szCs w:val="24"/>
        </w:rPr>
        <w:drawing>
          <wp:anchor distT="0" distB="0" distL="114300" distR="114300" simplePos="0" relativeHeight="251656704" behindDoc="1" locked="0" layoutInCell="1" allowOverlap="1" wp14:anchorId="41B81808" wp14:editId="2F9E0C71">
            <wp:simplePos x="0" y="0"/>
            <wp:positionH relativeFrom="page">
              <wp:posOffset>1016</wp:posOffset>
            </wp:positionH>
            <wp:positionV relativeFrom="paragraph">
              <wp:posOffset>-1341120</wp:posOffset>
            </wp:positionV>
            <wp:extent cx="7770368" cy="9712960"/>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usted Computing Group Front Page.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0368" cy="971296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6125">
        <w:rPr>
          <w:rFonts w:cs="Open Sans"/>
          <w:b/>
          <w:bCs/>
          <w:caps/>
          <w:noProof/>
          <w:color w:val="000000"/>
          <w:sz w:val="24"/>
          <w:szCs w:val="24"/>
        </w:rPr>
        <w:drawing>
          <wp:anchor distT="0" distB="0" distL="114300" distR="114300" simplePos="0" relativeHeight="251663872" behindDoc="0" locked="0" layoutInCell="1" allowOverlap="1" wp14:anchorId="0DDC5D0C" wp14:editId="59EA592B">
            <wp:simplePos x="0" y="0"/>
            <wp:positionH relativeFrom="column">
              <wp:posOffset>-114300</wp:posOffset>
            </wp:positionH>
            <wp:positionV relativeFrom="paragraph">
              <wp:posOffset>-914400</wp:posOffset>
            </wp:positionV>
            <wp:extent cx="1986447" cy="9137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G_Logo-WHT-01.png"/>
                    <pic:cNvPicPr/>
                  </pic:nvPicPr>
                  <pic:blipFill>
                    <a:blip r:embed="rId12">
                      <a:extLst>
                        <a:ext uri="{28A0092B-C50C-407E-A947-70E740481C1C}">
                          <a14:useLocalDpi xmlns:a14="http://schemas.microsoft.com/office/drawing/2010/main" val="0"/>
                        </a:ext>
                      </a:extLst>
                    </a:blip>
                    <a:stretch>
                      <a:fillRect/>
                    </a:stretch>
                  </pic:blipFill>
                  <pic:spPr>
                    <a:xfrm>
                      <a:off x="0" y="0"/>
                      <a:ext cx="1986447" cy="913765"/>
                    </a:xfrm>
                    <a:prstGeom prst="rect">
                      <a:avLst/>
                    </a:prstGeom>
                  </pic:spPr>
                </pic:pic>
              </a:graphicData>
            </a:graphic>
            <wp14:sizeRelH relativeFrom="margin">
              <wp14:pctWidth>0</wp14:pctWidth>
            </wp14:sizeRelH>
            <wp14:sizeRelV relativeFrom="margin">
              <wp14:pctHeight>0</wp14:pctHeight>
            </wp14:sizeRelV>
          </wp:anchor>
        </w:drawing>
      </w:r>
      <w:r w:rsidR="002D3902" w:rsidRPr="002B5336">
        <w:rPr>
          <w:rFonts w:cs="Open Sans"/>
          <w:b/>
          <w:bCs/>
          <w:caps/>
          <w:noProof/>
        </w:rPr>
        <mc:AlternateContent>
          <mc:Choice Requires="wps">
            <w:drawing>
              <wp:anchor distT="45720" distB="45720" distL="114300" distR="114300" simplePos="0" relativeHeight="251652608" behindDoc="0" locked="0" layoutInCell="1" allowOverlap="1" wp14:anchorId="48C70D3A" wp14:editId="4A042599">
                <wp:simplePos x="0" y="0"/>
                <wp:positionH relativeFrom="page">
                  <wp:posOffset>2514600</wp:posOffset>
                </wp:positionH>
                <wp:positionV relativeFrom="paragraph">
                  <wp:posOffset>2857500</wp:posOffset>
                </wp:positionV>
                <wp:extent cx="4210050" cy="7048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704850"/>
                        </a:xfrm>
                        <a:prstGeom prst="rect">
                          <a:avLst/>
                        </a:prstGeom>
                        <a:noFill/>
                        <a:ln w="9525">
                          <a:noFill/>
                          <a:miter lim="800000"/>
                          <a:headEnd/>
                          <a:tailEnd/>
                        </a:ln>
                      </wps:spPr>
                      <wps:txbx>
                        <w:txbxContent>
                          <w:p w14:paraId="301EAC7A" w14:textId="14B98CB7" w:rsidR="000E4BB4" w:rsidRPr="002A1334" w:rsidRDefault="00000000" w:rsidP="00FA7203">
                            <w:pPr>
                              <w:rPr>
                                <w:sz w:val="37"/>
                                <w:szCs w:val="37"/>
                              </w:rPr>
                            </w:pPr>
                            <w:sdt>
                              <w:sdtPr>
                                <w:rPr>
                                  <w:rStyle w:val="BodyTextChar"/>
                                  <w:rFonts w:eastAsiaTheme="minorHAnsi"/>
                                </w:rPr>
                                <w:alias w:val="Title"/>
                                <w:tag w:val=""/>
                                <w:id w:val="-1793123610"/>
                                <w:dataBinding w:prefixMappings="xmlns:ns0='http://purl.org/dc/elements/1.1/' xmlns:ns1='http://schemas.openxmlformats.org/package/2006/metadata/core-properties' " w:xpath="/ns1:coreProperties[1]/ns0:title[1]" w:storeItemID="{6C3C8BC8-F283-45AE-878A-BAB7291924A1}"/>
                                <w:text/>
                              </w:sdtPr>
                              <w:sdtContent>
                                <w:r w:rsidR="000E4BB4" w:rsidRPr="002A31A0">
                                  <w:rPr>
                                    <w:rStyle w:val="BodyTextChar"/>
                                    <w:rFonts w:eastAsiaTheme="minorHAnsi"/>
                                  </w:rPr>
                                  <w:t>&lt;Title Area&gt;</w:t>
                                </w:r>
                              </w:sdtContent>
                            </w:sdt>
                            <w:r w:rsidR="000E4BB4" w:rsidRPr="002A1334">
                              <w:rPr>
                                <w:sz w:val="37"/>
                                <w:szCs w:val="37"/>
                              </w:rPr>
                              <w:br/>
                            </w:r>
                          </w:p>
                          <w:p w14:paraId="23CB8D27" w14:textId="77777777" w:rsidR="000E4BB4" w:rsidRDefault="000E4BB4" w:rsidP="00FA72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70D3A" id="_x0000_s1027" type="#_x0000_t202" style="position:absolute;margin-left:198pt;margin-top:225pt;width:331.5pt;height:55.5pt;z-index:251652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" filled="f" stroked="f">
                <v:textbox>
                  <w:txbxContent>
                    <w:p w14:paraId="301EAC7A" w14:textId="14B98CB7" w:rsidR="000E4BB4" w:rsidRPr="002A1334" w:rsidRDefault="00240671" w:rsidP="00FA7203">
                      <w:pPr>
                        <w:rPr>
                          <w:sz w:val="37"/>
                          <w:szCs w:val="37"/>
                        </w:rPr>
                      </w:pPr>
                      <w:sdt>
                        <w:sdtPr>
                          <w:rPr>
                            <w:rStyle w:val="BodyTextChar"/>
                            <w:rFonts w:eastAsiaTheme="minorHAnsi"/>
                          </w:rPr>
                          <w:alias w:val="Title"/>
                          <w:tag w:val=""/>
                          <w:id w:val="-1793123610"/>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r w:rsidR="000E4BB4" w:rsidRPr="002A31A0">
                            <w:rPr>
                              <w:rStyle w:val="BodyTextChar"/>
                              <w:rFonts w:eastAsiaTheme="minorHAnsi"/>
                            </w:rPr>
                            <w:t>&lt;Title Area&gt;</w:t>
                          </w:r>
                        </w:sdtContent>
                      </w:sdt>
                      <w:r w:rsidR="000E4BB4" w:rsidRPr="002A1334">
                        <w:rPr>
                          <w:sz w:val="37"/>
                          <w:szCs w:val="37"/>
                        </w:rPr>
                        <w:br/>
                      </w:r>
                    </w:p>
                    <w:p w14:paraId="23CB8D27" w14:textId="77777777" w:rsidR="000E4BB4" w:rsidRDefault="000E4BB4" w:rsidP="00FA7203"/>
                  </w:txbxContent>
                </v:textbox>
                <w10:wrap type="square" anchorx="page"/>
              </v:shape>
            </w:pict>
          </mc:Fallback>
        </mc:AlternateContent>
      </w:r>
      <w:r w:rsidR="002D3902">
        <w:rPr>
          <w:rFonts w:cs="Open Sans"/>
          <w:b/>
          <w:bCs/>
          <w:caps/>
          <w:noProof/>
        </w:rPr>
        <mc:AlternateContent>
          <mc:Choice Requires="wps">
            <w:drawing>
              <wp:anchor distT="0" distB="0" distL="114300" distR="114300" simplePos="0" relativeHeight="251661824" behindDoc="0" locked="0" layoutInCell="1" allowOverlap="1" wp14:anchorId="713A5A73" wp14:editId="429CD62A">
                <wp:simplePos x="0" y="0"/>
                <wp:positionH relativeFrom="column">
                  <wp:posOffset>2152015</wp:posOffset>
                </wp:positionH>
                <wp:positionV relativeFrom="paragraph">
                  <wp:posOffset>3648075</wp:posOffset>
                </wp:positionV>
                <wp:extent cx="2697480" cy="0"/>
                <wp:effectExtent l="0" t="0" r="20320" b="25400"/>
                <wp:wrapNone/>
                <wp:docPr id="12" name="Straight Connector 12"/>
                <wp:cNvGraphicFramePr/>
                <a:graphic xmlns:a="http://schemas.openxmlformats.org/drawingml/2006/main">
                  <a:graphicData uri="http://schemas.microsoft.com/office/word/2010/wordprocessingShape">
                    <wps:wsp>
                      <wps:cNvCnPr/>
                      <wps:spPr>
                        <a:xfrm>
                          <a:off x="0" y="0"/>
                          <a:ext cx="26974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92623" id="Straight Connector 1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5pt,287.25pt" to="381.85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" strokecolor="black [3213]" strokeweight="1.5pt">
                <v:stroke joinstyle="miter"/>
              </v:line>
            </w:pict>
          </mc:Fallback>
        </mc:AlternateContent>
      </w:r>
      <w:r w:rsidR="003D789C" w:rsidRPr="00444224">
        <w:rPr>
          <w:rFonts w:cs="Open Sans"/>
          <w:b/>
          <w:bCs/>
          <w:caps/>
          <w:noProof/>
        </w:rPr>
        <mc:AlternateContent>
          <mc:Choice Requires="wps">
            <w:drawing>
              <wp:anchor distT="45720" distB="45720" distL="114300" distR="114300" simplePos="0" relativeHeight="251665408" behindDoc="0" locked="0" layoutInCell="1" allowOverlap="1" wp14:anchorId="143AFC09" wp14:editId="46F5732E">
                <wp:simplePos x="0" y="0"/>
                <wp:positionH relativeFrom="column">
                  <wp:posOffset>466725</wp:posOffset>
                </wp:positionH>
                <wp:positionV relativeFrom="paragraph">
                  <wp:posOffset>2005965</wp:posOffset>
                </wp:positionV>
                <wp:extent cx="495300" cy="595312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5953125"/>
                        </a:xfrm>
                        <a:prstGeom prst="rect">
                          <a:avLst/>
                        </a:prstGeom>
                        <a:noFill/>
                        <a:ln w="9525">
                          <a:noFill/>
                          <a:miter lim="800000"/>
                          <a:headEnd/>
                          <a:tailEnd/>
                        </a:ln>
                      </wps:spPr>
                      <wps:txbx>
                        <w:txbxContent>
                          <w:p w14:paraId="11E14A64" w14:textId="1B3D0AF1" w:rsidR="000E4BB4" w:rsidRPr="00444224" w:rsidRDefault="000E4BB4" w:rsidP="002901D1">
                            <w:pPr>
                              <w:spacing w:line="209" w:lineRule="auto"/>
                              <w:jc w:val="center"/>
                              <w:rPr>
                                <w:rFonts w:cs="Open Sans"/>
                                <w:b/>
                                <w:color w:val="FFFFFF" w:themeColor="background1"/>
                                <w:sz w:val="60"/>
                                <w:szCs w:val="60"/>
                              </w:rPr>
                            </w:pPr>
                            <w:r>
                              <w:rPr>
                                <w:rFonts w:cs="Open Sans"/>
                                <w:b/>
                                <w:color w:val="FFFFFF" w:themeColor="background1"/>
                                <w:sz w:val="60"/>
                                <w:szCs w:val="60"/>
                              </w:rPr>
                              <w:t>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AFC09" id="_x0000_s1028" type="#_x0000_t202" style="position:absolute;margin-left:36.75pt;margin-top:157.95pt;width:39pt;height:46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" filled="f" stroked="f">
                <v:textbox>
                  <w:txbxContent>
                    <w:p w14:paraId="11E14A64" w14:textId="1B3D0AF1" w:rsidR="000E4BB4" w:rsidRPr="00444224" w:rsidRDefault="000E4BB4" w:rsidP="002901D1">
                      <w:pPr>
                        <w:spacing w:line="209" w:lineRule="auto"/>
                        <w:jc w:val="center"/>
                        <w:rPr>
                          <w:rFonts w:cs="Open Sans"/>
                          <w:b/>
                          <w:color w:val="FFFFFF" w:themeColor="background1"/>
                          <w:sz w:val="60"/>
                          <w:szCs w:val="60"/>
                        </w:rPr>
                      </w:pPr>
                      <w:r>
                        <w:rPr>
                          <w:rFonts w:cs="Open Sans"/>
                          <w:b/>
                          <w:color w:val="FFFFFF" w:themeColor="background1"/>
                          <w:sz w:val="60"/>
                          <w:szCs w:val="60"/>
                        </w:rPr>
                        <w:t>SPECIFICATION</w:t>
                      </w:r>
                    </w:p>
                  </w:txbxContent>
                </v:textbox>
                <w10:wrap type="square"/>
              </v:shape>
            </w:pict>
          </mc:Fallback>
        </mc:AlternateContent>
      </w:r>
      <w:r w:rsidR="00025D0D">
        <w:rPr>
          <w:rFonts w:cs="Open Sans"/>
          <w:b/>
          <w:bCs/>
          <w:caps/>
        </w:rPr>
        <w:br w:type="page"/>
      </w:r>
    </w:p>
    <w:p w14:paraId="239E91D6" w14:textId="4B34FBA7" w:rsidR="005B144F" w:rsidRPr="00936255" w:rsidRDefault="005A63E5" w:rsidP="00F420EE">
      <w:pPr>
        <w:pStyle w:val="TCGHeading1withNoNumber"/>
      </w:pPr>
      <w:bookmarkStart w:id="0" w:name="_Toc479861430"/>
      <w:bookmarkStart w:id="1" w:name="_Toc415404993"/>
      <w:r>
        <w:lastRenderedPageBreak/>
        <w:t>DISCLAIMERS, NOTICES, AND LICENSE TERMS</w:t>
      </w:r>
      <w:bookmarkEnd w:id="0"/>
      <w:bookmarkEnd w:id="1"/>
    </w:p>
    <w:p w14:paraId="154D8ADF" w14:textId="77777777" w:rsidR="005B144F" w:rsidRPr="002A31A0" w:rsidRDefault="005B144F" w:rsidP="002A31A0">
      <w:pPr>
        <w:pStyle w:val="BodyText"/>
      </w:pPr>
      <w:r w:rsidRPr="002A31A0">
        <w:t>THIS SPECIFICATION IS PROVIDED “AS IS” WITH NO WARRANTIES WHATSOEVER, INCLUDING ANY WARRANTY OF MERCHANTABILITY, NONINFRINGEMENT, FITNESS FOR ANY PARTICULAR PURPOSE, OR ANY WARRANTY OTHERWISE ARISING OUT OF ANY PROP</w:t>
      </w:r>
      <w:r w:rsidR="002D6BCD" w:rsidRPr="002A31A0">
        <w:t>OSAL, SPECIFICATION OR SAMPLE.</w:t>
      </w:r>
    </w:p>
    <w:p w14:paraId="5AD55577" w14:textId="77777777" w:rsidR="005B144F" w:rsidRPr="002A31A0" w:rsidRDefault="005B144F" w:rsidP="002A31A0">
      <w:pPr>
        <w:pStyle w:val="BodyText"/>
      </w:pPr>
      <w:r w:rsidRPr="002A31A0">
        <w:t>Without limitation, TCG disclaims all liability, including liability for infringement of any proprietary rights, relating to use of information in this specification and to the implementation of this specification, and TCG disclaims all liability for cost of procurement of substitute goods or services, lost profits, loss of use, loss of data or any incidental, consequential, direct, indirect, or special damages, whether under contract, tort, warranty or otherwise, arising in any way out of use or reliance upon this specifica</w:t>
      </w:r>
      <w:r w:rsidR="00936255" w:rsidRPr="002A31A0">
        <w:t>tion or any information herein.</w:t>
      </w:r>
    </w:p>
    <w:p w14:paraId="453CA8DF" w14:textId="77777777" w:rsidR="005B144F" w:rsidRPr="002A31A0" w:rsidRDefault="005B144F" w:rsidP="002A31A0">
      <w:pPr>
        <w:pStyle w:val="BodyText"/>
        <w:rPr>
          <w:rStyle w:val="SubtleEmphasis"/>
          <w:i w:val="0"/>
          <w:iCs w:val="0"/>
          <w:color w:val="000000"/>
        </w:rPr>
      </w:pPr>
      <w:r w:rsidRPr="002A31A0">
        <w:rPr>
          <w:rStyle w:val="SubtleEmphasis"/>
          <w:i w:val="0"/>
          <w:iCs w:val="0"/>
          <w:color w:val="000000"/>
        </w:rPr>
        <w:t>This document is copyrighted by Trusted Computing Group (TCG), and no license, express or implied, is granted herein other than as follows:  You may not copy or reproduce the document or distribute it to others without written permission from TCG, except that you may freely do so for the purposes of (a) examining or implementing TCG specifications or (b) developing, testing, or promoting information technology standards and best practices, so long as you distribute the document with these disclaimers</w:t>
      </w:r>
      <w:r w:rsidR="002D6BCD" w:rsidRPr="002A31A0">
        <w:rPr>
          <w:rStyle w:val="SubtleEmphasis"/>
          <w:i w:val="0"/>
          <w:iCs w:val="0"/>
          <w:color w:val="000000"/>
        </w:rPr>
        <w:t>, notices, and license terms.</w:t>
      </w:r>
    </w:p>
    <w:p w14:paraId="43274967" w14:textId="77777777" w:rsidR="005B144F" w:rsidRPr="002A31A0" w:rsidRDefault="005B144F" w:rsidP="002A31A0">
      <w:pPr>
        <w:pStyle w:val="BodyText"/>
      </w:pPr>
      <w:r w:rsidRPr="002A31A0">
        <w:t xml:space="preserve">Contact the Trusted Computing Group at www.trustedcomputinggroup.org for information on specification licensing </w:t>
      </w:r>
      <w:r w:rsidR="002D6BCD" w:rsidRPr="002A31A0">
        <w:t>through membership agreements.</w:t>
      </w:r>
    </w:p>
    <w:p w14:paraId="5537DED1" w14:textId="77777777" w:rsidR="00151723" w:rsidRPr="002A31A0" w:rsidRDefault="005B144F" w:rsidP="002A31A0">
      <w:pPr>
        <w:pStyle w:val="BodyText"/>
        <w:rPr>
          <w:rStyle w:val="Emphasis"/>
          <w:i w:val="0"/>
          <w:iCs w:val="0"/>
        </w:rPr>
      </w:pPr>
      <w:r w:rsidRPr="002A31A0">
        <w:rPr>
          <w:rStyle w:val="Emphasis"/>
          <w:i w:val="0"/>
          <w:iCs w:val="0"/>
        </w:rPr>
        <w:t>Any marks and brands contained herein are the prope</w:t>
      </w:r>
      <w:r w:rsidR="00936255" w:rsidRPr="002A31A0">
        <w:rPr>
          <w:rStyle w:val="Emphasis"/>
          <w:i w:val="0"/>
          <w:iCs w:val="0"/>
        </w:rPr>
        <w:t>rty of their respective owners.</w:t>
      </w:r>
    </w:p>
    <w:p w14:paraId="08087260" w14:textId="77777777" w:rsidR="00B71AD1" w:rsidRDefault="00B71AD1" w:rsidP="002A31A0">
      <w:pPr>
        <w:pStyle w:val="BodyText"/>
        <w:rPr>
          <w:rStyle w:val="Heading1Char"/>
        </w:rPr>
      </w:pPr>
      <w:bookmarkStart w:id="2" w:name="_Toc479861431"/>
    </w:p>
    <w:p w14:paraId="47188EBD" w14:textId="77777777" w:rsidR="00B71AD1" w:rsidRDefault="00B71AD1" w:rsidP="002A31A0">
      <w:pPr>
        <w:pStyle w:val="BodyText"/>
        <w:rPr>
          <w:rStyle w:val="Heading1Char"/>
        </w:rPr>
      </w:pPr>
    </w:p>
    <w:p w14:paraId="1428B58A" w14:textId="77777777" w:rsidR="00B71AD1" w:rsidRDefault="00B71AD1" w:rsidP="002A31A0">
      <w:pPr>
        <w:pStyle w:val="BodyText"/>
        <w:rPr>
          <w:rStyle w:val="Heading1Char"/>
        </w:rPr>
      </w:pPr>
    </w:p>
    <w:p w14:paraId="78C9308B" w14:textId="77777777" w:rsidR="00B71AD1" w:rsidRDefault="00B71AD1" w:rsidP="002A31A0">
      <w:pPr>
        <w:pStyle w:val="BodyText"/>
        <w:rPr>
          <w:rStyle w:val="Heading1Char"/>
        </w:rPr>
      </w:pPr>
    </w:p>
    <w:p w14:paraId="5958344A" w14:textId="77777777" w:rsidR="00B71AD1" w:rsidRDefault="00B71AD1" w:rsidP="002A31A0">
      <w:pPr>
        <w:pStyle w:val="BodyText"/>
        <w:rPr>
          <w:rStyle w:val="Heading1Char"/>
        </w:rPr>
      </w:pPr>
    </w:p>
    <w:p w14:paraId="27DAD506" w14:textId="77777777" w:rsidR="00B71AD1" w:rsidRDefault="00B71AD1" w:rsidP="002A31A0">
      <w:pPr>
        <w:pStyle w:val="BodyText"/>
        <w:rPr>
          <w:rStyle w:val="Heading1Char"/>
        </w:rPr>
      </w:pPr>
    </w:p>
    <w:p w14:paraId="112B0E5D" w14:textId="77777777" w:rsidR="00B71AD1" w:rsidRDefault="00B71AD1" w:rsidP="002A31A0">
      <w:pPr>
        <w:pStyle w:val="BodyText"/>
        <w:rPr>
          <w:rStyle w:val="Heading1Char"/>
        </w:rPr>
      </w:pPr>
    </w:p>
    <w:p w14:paraId="3BD2CEB1" w14:textId="77777777" w:rsidR="00B71AD1" w:rsidRDefault="00B71AD1" w:rsidP="002A31A0">
      <w:pPr>
        <w:pStyle w:val="BodyText"/>
        <w:rPr>
          <w:rStyle w:val="Heading1Char"/>
        </w:rPr>
      </w:pPr>
    </w:p>
    <w:p w14:paraId="21502C07" w14:textId="77777777" w:rsidR="00B71AD1" w:rsidRDefault="00B71AD1" w:rsidP="002A31A0">
      <w:pPr>
        <w:pStyle w:val="BodyText"/>
        <w:rPr>
          <w:rStyle w:val="Heading1Char"/>
        </w:rPr>
      </w:pPr>
    </w:p>
    <w:p w14:paraId="1BB5C636" w14:textId="77777777" w:rsidR="00B71AD1" w:rsidRDefault="00B71AD1" w:rsidP="002A31A0">
      <w:pPr>
        <w:pStyle w:val="BodyText"/>
        <w:rPr>
          <w:rStyle w:val="Heading1Char"/>
        </w:rPr>
      </w:pPr>
    </w:p>
    <w:p w14:paraId="2781CBE7" w14:textId="77777777" w:rsidR="00B71AD1" w:rsidRDefault="00B71AD1" w:rsidP="002A31A0">
      <w:pPr>
        <w:pStyle w:val="BodyText"/>
        <w:rPr>
          <w:rStyle w:val="Heading1Char"/>
        </w:rPr>
      </w:pPr>
    </w:p>
    <w:p w14:paraId="39781EEE" w14:textId="77777777" w:rsidR="00B71AD1" w:rsidRDefault="00B71AD1" w:rsidP="002A31A0">
      <w:pPr>
        <w:pStyle w:val="BodyText"/>
        <w:rPr>
          <w:rStyle w:val="Heading1Char"/>
        </w:rPr>
      </w:pPr>
    </w:p>
    <w:p w14:paraId="50476B46" w14:textId="77777777" w:rsidR="00B71AD1" w:rsidRDefault="00B71AD1" w:rsidP="002A31A0">
      <w:pPr>
        <w:pStyle w:val="BodyText"/>
        <w:rPr>
          <w:rStyle w:val="Heading1Char"/>
        </w:rPr>
      </w:pPr>
    </w:p>
    <w:p w14:paraId="5EEB3BF6" w14:textId="77777777" w:rsidR="00B71AD1" w:rsidRDefault="00B71AD1" w:rsidP="002A31A0">
      <w:pPr>
        <w:pStyle w:val="BodyText"/>
        <w:rPr>
          <w:rStyle w:val="Heading1Char"/>
        </w:rPr>
      </w:pPr>
    </w:p>
    <w:p w14:paraId="01683CEA" w14:textId="77777777" w:rsidR="00B71AD1" w:rsidRDefault="00B71AD1" w:rsidP="002A31A0">
      <w:pPr>
        <w:pStyle w:val="BodyText"/>
        <w:rPr>
          <w:rStyle w:val="Heading1Char"/>
        </w:rPr>
      </w:pPr>
    </w:p>
    <w:p w14:paraId="3B2F8733" w14:textId="77777777" w:rsidR="00200727" w:rsidRDefault="00200727" w:rsidP="00AB62A5">
      <w:pPr>
        <w:rPr>
          <w:rStyle w:val="Heading1Char"/>
        </w:rPr>
      </w:pPr>
    </w:p>
    <w:p w14:paraId="29628FBD" w14:textId="77777777" w:rsidR="00200727" w:rsidRDefault="00200727" w:rsidP="00AB62A5">
      <w:pPr>
        <w:rPr>
          <w:rStyle w:val="Heading1Char"/>
        </w:rPr>
      </w:pPr>
    </w:p>
    <w:p w14:paraId="4DD814D7" w14:textId="499AA544" w:rsidR="00AB62A5" w:rsidRPr="00B03AAC" w:rsidRDefault="00AB62A5" w:rsidP="00465231">
      <w:pPr>
        <w:pStyle w:val="Heading1"/>
        <w:numPr>
          <w:ilvl w:val="0"/>
          <w:numId w:val="0"/>
        </w:numPr>
        <w:rPr>
          <w:bCs/>
          <w:sz w:val="22"/>
          <w:szCs w:val="22"/>
        </w:rPr>
      </w:pPr>
      <w:bookmarkStart w:id="3" w:name="_Toc415404994"/>
      <w:r w:rsidRPr="00FB77AE">
        <w:lastRenderedPageBreak/>
        <w:t>CHANGE HISTORY</w:t>
      </w:r>
      <w:bookmarkEnd w:id="2"/>
      <w:bookmarkEnd w:id="3"/>
      <w:r w:rsidRPr="008F41C9">
        <w:rPr>
          <w:bCs/>
          <w:sz w:val="32"/>
        </w:rPr>
        <w:t xml:space="preserve"> </w:t>
      </w:r>
    </w:p>
    <w:tbl>
      <w:tblPr>
        <w:tblStyle w:val="TCGStandardTable"/>
        <w:tblW w:w="0" w:type="auto"/>
        <w:tblLook w:val="04A0" w:firstRow="1" w:lastRow="0" w:firstColumn="1" w:lastColumn="0" w:noHBand="0" w:noVBand="1"/>
      </w:tblPr>
      <w:tblGrid>
        <w:gridCol w:w="2245"/>
        <w:gridCol w:w="2160"/>
        <w:gridCol w:w="6385"/>
      </w:tblGrid>
      <w:tr w:rsidR="00AB62A5" w14:paraId="276FD04C" w14:textId="77777777" w:rsidTr="00FB77AE">
        <w:trPr>
          <w:cnfStyle w:val="100000000000" w:firstRow="1" w:lastRow="0" w:firstColumn="0" w:lastColumn="0" w:oddVBand="0" w:evenVBand="0" w:oddHBand="0" w:evenHBand="0" w:firstRowFirstColumn="0" w:firstRowLastColumn="0" w:lastRowFirstColumn="0" w:lastRowLastColumn="0"/>
          <w:trHeight w:val="720"/>
        </w:trPr>
        <w:tc>
          <w:tcPr>
            <w:tcW w:w="2245" w:type="dxa"/>
          </w:tcPr>
          <w:p w14:paraId="75A45890" w14:textId="77777777" w:rsidR="00AB62A5" w:rsidRPr="00FB77AE" w:rsidRDefault="00AB62A5" w:rsidP="000E4BB4">
            <w:pPr>
              <w:rPr>
                <w:rFonts w:cs="Arial"/>
                <w:b/>
                <w:bCs/>
                <w:color w:val="233D82"/>
                <w:sz w:val="18"/>
                <w:szCs w:val="18"/>
              </w:rPr>
            </w:pPr>
            <w:r w:rsidRPr="00FB77AE">
              <w:rPr>
                <w:rFonts w:cs="Arial"/>
                <w:b/>
                <w:bCs/>
                <w:sz w:val="18"/>
                <w:szCs w:val="18"/>
              </w:rPr>
              <w:t>REVISION</w:t>
            </w:r>
          </w:p>
        </w:tc>
        <w:tc>
          <w:tcPr>
            <w:tcW w:w="2160" w:type="dxa"/>
          </w:tcPr>
          <w:p w14:paraId="3CE6920F" w14:textId="77777777" w:rsidR="00AB62A5" w:rsidRPr="00FB77AE" w:rsidRDefault="00AB62A5" w:rsidP="000E4BB4">
            <w:pPr>
              <w:rPr>
                <w:rFonts w:cs="Arial"/>
                <w:b/>
                <w:bCs/>
                <w:color w:val="233D82"/>
                <w:sz w:val="18"/>
                <w:szCs w:val="18"/>
              </w:rPr>
            </w:pPr>
            <w:r w:rsidRPr="00FB77AE">
              <w:rPr>
                <w:rFonts w:cs="Arial"/>
                <w:b/>
                <w:bCs/>
                <w:sz w:val="18"/>
                <w:szCs w:val="18"/>
              </w:rPr>
              <w:t>DATE</w:t>
            </w:r>
          </w:p>
        </w:tc>
        <w:tc>
          <w:tcPr>
            <w:tcW w:w="6385" w:type="dxa"/>
          </w:tcPr>
          <w:p w14:paraId="747E2C20" w14:textId="77777777" w:rsidR="00AB62A5" w:rsidRPr="00FB77AE" w:rsidRDefault="00AB62A5" w:rsidP="000E4BB4">
            <w:pPr>
              <w:rPr>
                <w:rFonts w:cs="Arial"/>
                <w:b/>
                <w:bCs/>
                <w:color w:val="233D82"/>
                <w:sz w:val="18"/>
                <w:szCs w:val="18"/>
              </w:rPr>
            </w:pPr>
            <w:r w:rsidRPr="00FB77AE">
              <w:rPr>
                <w:rFonts w:cs="Arial"/>
                <w:b/>
                <w:bCs/>
                <w:sz w:val="18"/>
                <w:szCs w:val="18"/>
              </w:rPr>
              <w:t>DESCRIPTION</w:t>
            </w:r>
          </w:p>
        </w:tc>
      </w:tr>
      <w:tr w:rsidR="00AB62A5" w14:paraId="7D7BCF78" w14:textId="77777777" w:rsidTr="00FB77AE">
        <w:trPr>
          <w:cnfStyle w:val="000000100000" w:firstRow="0" w:lastRow="0" w:firstColumn="0" w:lastColumn="0" w:oddVBand="0" w:evenVBand="0" w:oddHBand="1" w:evenHBand="0" w:firstRowFirstColumn="0" w:firstRowLastColumn="0" w:lastRowFirstColumn="0" w:lastRowLastColumn="0"/>
          <w:trHeight w:val="432"/>
        </w:trPr>
        <w:tc>
          <w:tcPr>
            <w:tcW w:w="2245" w:type="dxa"/>
          </w:tcPr>
          <w:p w14:paraId="0796B314" w14:textId="77777777" w:rsidR="00AB62A5" w:rsidRPr="00FB77AE" w:rsidRDefault="00AB62A5" w:rsidP="000E4BB4">
            <w:pPr>
              <w:rPr>
                <w:rFonts w:cs="Arial"/>
                <w:sz w:val="16"/>
                <w:szCs w:val="16"/>
              </w:rPr>
            </w:pPr>
            <w:r w:rsidRPr="00FB77AE">
              <w:rPr>
                <w:rFonts w:cs="Arial"/>
                <w:sz w:val="16"/>
                <w:szCs w:val="16"/>
              </w:rPr>
              <w:t>1.00/1.00</w:t>
            </w:r>
          </w:p>
        </w:tc>
        <w:tc>
          <w:tcPr>
            <w:tcW w:w="2160" w:type="dxa"/>
          </w:tcPr>
          <w:p w14:paraId="3B60B3F9" w14:textId="77777777" w:rsidR="00AB62A5" w:rsidRPr="00FB77AE" w:rsidRDefault="00AB62A5" w:rsidP="000E4BB4">
            <w:pPr>
              <w:rPr>
                <w:rFonts w:cs="Arial"/>
                <w:sz w:val="16"/>
                <w:szCs w:val="16"/>
              </w:rPr>
            </w:pPr>
            <w:r w:rsidRPr="00FB77AE">
              <w:rPr>
                <w:rFonts w:cs="Arial"/>
                <w:sz w:val="16"/>
                <w:szCs w:val="16"/>
              </w:rPr>
              <w:t>April 5, 2016</w:t>
            </w:r>
          </w:p>
        </w:tc>
        <w:tc>
          <w:tcPr>
            <w:tcW w:w="6385" w:type="dxa"/>
            <w:noWrap/>
          </w:tcPr>
          <w:p w14:paraId="07E529A8" w14:textId="77777777" w:rsidR="00AB62A5" w:rsidRPr="00FB77AE" w:rsidRDefault="00AB62A5" w:rsidP="000E4BB4">
            <w:pPr>
              <w:numPr>
                <w:ilvl w:val="0"/>
                <w:numId w:val="6"/>
              </w:numPr>
              <w:rPr>
                <w:rFonts w:cs="Arial"/>
                <w:sz w:val="16"/>
                <w:szCs w:val="16"/>
              </w:rPr>
            </w:pPr>
            <w:r w:rsidRPr="00FB77AE">
              <w:rPr>
                <w:rFonts w:cs="Arial"/>
                <w:sz w:val="16"/>
                <w:szCs w:val="16"/>
              </w:rPr>
              <w:t>Initial Release of Version 1.00.</w:t>
            </w:r>
          </w:p>
        </w:tc>
      </w:tr>
      <w:tr w:rsidR="00AB62A5" w14:paraId="5FEE29F2" w14:textId="77777777" w:rsidTr="00FB77AE">
        <w:trPr>
          <w:cnfStyle w:val="000000010000" w:firstRow="0" w:lastRow="0" w:firstColumn="0" w:lastColumn="0" w:oddVBand="0" w:evenVBand="0" w:oddHBand="0" w:evenHBand="1" w:firstRowFirstColumn="0" w:firstRowLastColumn="0" w:lastRowFirstColumn="0" w:lastRowLastColumn="0"/>
          <w:trHeight w:val="432"/>
        </w:trPr>
        <w:tc>
          <w:tcPr>
            <w:tcW w:w="2245" w:type="dxa"/>
          </w:tcPr>
          <w:p w14:paraId="11D32CB4" w14:textId="77777777" w:rsidR="00AB62A5" w:rsidRPr="00FB77AE" w:rsidRDefault="00AB62A5" w:rsidP="000E4BB4">
            <w:pPr>
              <w:rPr>
                <w:rFonts w:cs="Arial"/>
                <w:sz w:val="16"/>
                <w:szCs w:val="16"/>
              </w:rPr>
            </w:pPr>
            <w:r w:rsidRPr="00FB77AE">
              <w:rPr>
                <w:rFonts w:cs="Arial"/>
                <w:sz w:val="16"/>
                <w:szCs w:val="16"/>
              </w:rPr>
              <w:t>1.00/1.00</w:t>
            </w:r>
          </w:p>
        </w:tc>
        <w:tc>
          <w:tcPr>
            <w:tcW w:w="2160" w:type="dxa"/>
          </w:tcPr>
          <w:p w14:paraId="6D669D7A" w14:textId="77777777" w:rsidR="00AB62A5" w:rsidRPr="00FB77AE" w:rsidRDefault="00AB62A5" w:rsidP="000E4BB4">
            <w:pPr>
              <w:rPr>
                <w:rFonts w:cs="Arial"/>
                <w:sz w:val="16"/>
                <w:szCs w:val="16"/>
              </w:rPr>
            </w:pPr>
            <w:r w:rsidRPr="00FB77AE">
              <w:rPr>
                <w:rFonts w:cs="Arial"/>
                <w:sz w:val="16"/>
                <w:szCs w:val="16"/>
              </w:rPr>
              <w:t>June 10, 2016</w:t>
            </w:r>
          </w:p>
        </w:tc>
        <w:tc>
          <w:tcPr>
            <w:tcW w:w="6385" w:type="dxa"/>
            <w:noWrap/>
          </w:tcPr>
          <w:p w14:paraId="14B431FB" w14:textId="77777777" w:rsidR="00AB62A5" w:rsidRPr="00A97852" w:rsidRDefault="00AB62A5" w:rsidP="000E4BB4">
            <w:pPr>
              <w:numPr>
                <w:ilvl w:val="0"/>
                <w:numId w:val="6"/>
              </w:numPr>
              <w:rPr>
                <w:rFonts w:cs="Arial"/>
                <w:b/>
                <w:bCs/>
                <w:sz w:val="30"/>
                <w:szCs w:val="30"/>
              </w:rPr>
            </w:pPr>
            <w:r w:rsidRPr="00A97852">
              <w:rPr>
                <w:rFonts w:cs="Arial"/>
                <w:sz w:val="16"/>
                <w:szCs w:val="16"/>
              </w:rPr>
              <w:t>To add new rows to the table, hit the TAB key from this last cell.</w:t>
            </w:r>
          </w:p>
        </w:tc>
      </w:tr>
    </w:tbl>
    <w:p w14:paraId="09666A43" w14:textId="77777777" w:rsidR="00B71AD1" w:rsidRDefault="00B71AD1" w:rsidP="002A31A0">
      <w:pPr>
        <w:pStyle w:val="BodyText"/>
      </w:pPr>
    </w:p>
    <w:sdt>
      <w:sdtPr>
        <w:rPr>
          <w:rFonts w:asciiTheme="minorHAnsi" w:hAnsiTheme="minorHAnsi" w:cstheme="minorBidi"/>
          <w:b w:val="0"/>
          <w:color w:val="auto"/>
          <w:sz w:val="22"/>
          <w:szCs w:val="22"/>
        </w:rPr>
        <w:id w:val="1929845798"/>
        <w:docPartObj>
          <w:docPartGallery w:val="Table of Contents"/>
          <w:docPartUnique/>
        </w:docPartObj>
      </w:sdtPr>
      <w:sdtEndPr>
        <w:rPr>
          <w:rFonts w:ascii="Arial" w:hAnsi="Arial"/>
          <w:bCs/>
          <w:noProof/>
          <w:sz w:val="21"/>
        </w:rPr>
      </w:sdtEndPr>
      <w:sdtContent>
        <w:p w14:paraId="58DA0FA6" w14:textId="04A14E8E" w:rsidR="005459C6" w:rsidRDefault="005459C6" w:rsidP="00465231">
          <w:pPr>
            <w:pStyle w:val="TOCHeading"/>
            <w:numPr>
              <w:ilvl w:val="0"/>
              <w:numId w:val="0"/>
            </w:numPr>
            <w:ind w:left="432" w:hanging="432"/>
          </w:pPr>
          <w:r w:rsidRPr="00FB77AE">
            <w:t>C</w:t>
          </w:r>
          <w:r w:rsidR="00D757D9" w:rsidRPr="00FB77AE">
            <w:t>ONTENTS</w:t>
          </w:r>
        </w:p>
        <w:p w14:paraId="07422AD4" w14:textId="77777777" w:rsidR="00FB1793" w:rsidRDefault="005459C6">
          <w:pPr>
            <w:pStyle w:val="TOC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FB1793">
            <w:rPr>
              <w:noProof/>
            </w:rPr>
            <w:t>DISCLAIMERS, NOTICES, AND LICENSE TERMS</w:t>
          </w:r>
          <w:r w:rsidR="00FB1793">
            <w:rPr>
              <w:noProof/>
            </w:rPr>
            <w:tab/>
          </w:r>
          <w:r w:rsidR="00FB1793">
            <w:rPr>
              <w:noProof/>
            </w:rPr>
            <w:fldChar w:fldCharType="begin"/>
          </w:r>
          <w:r w:rsidR="00FB1793">
            <w:rPr>
              <w:noProof/>
            </w:rPr>
            <w:instrText xml:space="preserve"> PAGEREF _Toc415404993 \h </w:instrText>
          </w:r>
          <w:r w:rsidR="00FB1793">
            <w:rPr>
              <w:noProof/>
            </w:rPr>
          </w:r>
          <w:r w:rsidR="00FB1793">
            <w:rPr>
              <w:noProof/>
            </w:rPr>
            <w:fldChar w:fldCharType="separate"/>
          </w:r>
          <w:r w:rsidR="00FB1793">
            <w:rPr>
              <w:noProof/>
            </w:rPr>
            <w:t>1</w:t>
          </w:r>
          <w:r w:rsidR="00FB1793">
            <w:rPr>
              <w:noProof/>
            </w:rPr>
            <w:fldChar w:fldCharType="end"/>
          </w:r>
        </w:p>
        <w:p w14:paraId="1071B3C0" w14:textId="77777777" w:rsidR="00FB1793" w:rsidRDefault="00FB1793">
          <w:pPr>
            <w:pStyle w:val="TOC1"/>
            <w:rPr>
              <w:rFonts w:asciiTheme="minorHAnsi" w:eastAsiaTheme="minorEastAsia" w:hAnsiTheme="minorHAnsi"/>
              <w:noProof/>
              <w:sz w:val="24"/>
              <w:szCs w:val="24"/>
              <w:lang w:eastAsia="ja-JP"/>
            </w:rPr>
          </w:pPr>
          <w:r>
            <w:rPr>
              <w:noProof/>
            </w:rPr>
            <w:t>CHANGE HISTORY</w:t>
          </w:r>
          <w:r>
            <w:rPr>
              <w:noProof/>
            </w:rPr>
            <w:tab/>
          </w:r>
          <w:r>
            <w:rPr>
              <w:noProof/>
            </w:rPr>
            <w:fldChar w:fldCharType="begin"/>
          </w:r>
          <w:r>
            <w:rPr>
              <w:noProof/>
            </w:rPr>
            <w:instrText xml:space="preserve"> PAGEREF _Toc415404994 \h </w:instrText>
          </w:r>
          <w:r>
            <w:rPr>
              <w:noProof/>
            </w:rPr>
          </w:r>
          <w:r>
            <w:rPr>
              <w:noProof/>
            </w:rPr>
            <w:fldChar w:fldCharType="separate"/>
          </w:r>
          <w:r>
            <w:rPr>
              <w:noProof/>
            </w:rPr>
            <w:t>2</w:t>
          </w:r>
          <w:r>
            <w:rPr>
              <w:noProof/>
            </w:rPr>
            <w:fldChar w:fldCharType="end"/>
          </w:r>
        </w:p>
        <w:p w14:paraId="75099115" w14:textId="77777777" w:rsidR="00FB1793" w:rsidRDefault="00FB1793">
          <w:pPr>
            <w:pStyle w:val="TOC1"/>
            <w:tabs>
              <w:tab w:val="left" w:pos="357"/>
            </w:tabs>
            <w:rPr>
              <w:rFonts w:asciiTheme="minorHAnsi" w:eastAsiaTheme="minorEastAsia" w:hAnsiTheme="minorHAnsi"/>
              <w:noProof/>
              <w:sz w:val="24"/>
              <w:szCs w:val="24"/>
              <w:lang w:eastAsia="ja-JP"/>
            </w:rPr>
          </w:pPr>
          <w:r>
            <w:rPr>
              <w:noProof/>
            </w:rPr>
            <w:t>1</w:t>
          </w:r>
          <w:r>
            <w:rPr>
              <w:rFonts w:asciiTheme="minorHAnsi" w:eastAsiaTheme="minorEastAsia" w:hAnsiTheme="minorHAnsi"/>
              <w:noProof/>
              <w:sz w:val="24"/>
              <w:szCs w:val="24"/>
              <w:lang w:eastAsia="ja-JP"/>
            </w:rPr>
            <w:tab/>
          </w:r>
          <w:r>
            <w:rPr>
              <w:noProof/>
            </w:rPr>
            <w:t>SCOPE</w:t>
          </w:r>
          <w:r>
            <w:rPr>
              <w:noProof/>
            </w:rPr>
            <w:tab/>
          </w:r>
          <w:r>
            <w:rPr>
              <w:noProof/>
            </w:rPr>
            <w:fldChar w:fldCharType="begin"/>
          </w:r>
          <w:r>
            <w:rPr>
              <w:noProof/>
            </w:rPr>
            <w:instrText xml:space="preserve"> PAGEREF _Toc415404995 \h </w:instrText>
          </w:r>
          <w:r>
            <w:rPr>
              <w:noProof/>
            </w:rPr>
          </w:r>
          <w:r>
            <w:rPr>
              <w:noProof/>
            </w:rPr>
            <w:fldChar w:fldCharType="separate"/>
          </w:r>
          <w:r>
            <w:rPr>
              <w:noProof/>
            </w:rPr>
            <w:t>4</w:t>
          </w:r>
          <w:r>
            <w:rPr>
              <w:noProof/>
            </w:rPr>
            <w:fldChar w:fldCharType="end"/>
          </w:r>
        </w:p>
        <w:p w14:paraId="0B0FC5A6" w14:textId="77777777" w:rsidR="00FB1793" w:rsidRDefault="00FB1793">
          <w:pPr>
            <w:pStyle w:val="TOC2"/>
            <w:tabs>
              <w:tab w:val="left" w:pos="1072"/>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A New Section</w:t>
          </w:r>
          <w:r>
            <w:rPr>
              <w:noProof/>
            </w:rPr>
            <w:tab/>
          </w:r>
          <w:r>
            <w:rPr>
              <w:noProof/>
            </w:rPr>
            <w:fldChar w:fldCharType="begin"/>
          </w:r>
          <w:r>
            <w:rPr>
              <w:noProof/>
            </w:rPr>
            <w:instrText xml:space="preserve"> PAGEREF _Toc415404996 \h </w:instrText>
          </w:r>
          <w:r>
            <w:rPr>
              <w:noProof/>
            </w:rPr>
          </w:r>
          <w:r>
            <w:rPr>
              <w:noProof/>
            </w:rPr>
            <w:fldChar w:fldCharType="separate"/>
          </w:r>
          <w:r>
            <w:rPr>
              <w:noProof/>
            </w:rPr>
            <w:t>4</w:t>
          </w:r>
          <w:r>
            <w:rPr>
              <w:noProof/>
            </w:rPr>
            <w:fldChar w:fldCharType="end"/>
          </w:r>
        </w:p>
        <w:p w14:paraId="771E1DE2" w14:textId="77777777" w:rsidR="00FB1793" w:rsidRDefault="00FB1793">
          <w:pPr>
            <w:pStyle w:val="TOC2"/>
            <w:tabs>
              <w:tab w:val="left" w:pos="1072"/>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Key Words</w:t>
          </w:r>
          <w:r>
            <w:rPr>
              <w:noProof/>
            </w:rPr>
            <w:tab/>
          </w:r>
          <w:r>
            <w:rPr>
              <w:noProof/>
            </w:rPr>
            <w:fldChar w:fldCharType="begin"/>
          </w:r>
          <w:r>
            <w:rPr>
              <w:noProof/>
            </w:rPr>
            <w:instrText xml:space="preserve"> PAGEREF _Toc415404997 \h </w:instrText>
          </w:r>
          <w:r>
            <w:rPr>
              <w:noProof/>
            </w:rPr>
          </w:r>
          <w:r>
            <w:rPr>
              <w:noProof/>
            </w:rPr>
            <w:fldChar w:fldCharType="separate"/>
          </w:r>
          <w:r>
            <w:rPr>
              <w:noProof/>
            </w:rPr>
            <w:t>4</w:t>
          </w:r>
          <w:r>
            <w:rPr>
              <w:noProof/>
            </w:rPr>
            <w:fldChar w:fldCharType="end"/>
          </w:r>
        </w:p>
        <w:p w14:paraId="596D6A3A" w14:textId="77777777" w:rsidR="00FB1793" w:rsidRDefault="00FB1793">
          <w:pPr>
            <w:pStyle w:val="TOC2"/>
            <w:tabs>
              <w:tab w:val="left" w:pos="1072"/>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Statement Type</w:t>
          </w:r>
          <w:r>
            <w:rPr>
              <w:noProof/>
            </w:rPr>
            <w:tab/>
          </w:r>
          <w:r>
            <w:rPr>
              <w:noProof/>
            </w:rPr>
            <w:fldChar w:fldCharType="begin"/>
          </w:r>
          <w:r>
            <w:rPr>
              <w:noProof/>
            </w:rPr>
            <w:instrText xml:space="preserve"> PAGEREF _Toc415404998 \h </w:instrText>
          </w:r>
          <w:r>
            <w:rPr>
              <w:noProof/>
            </w:rPr>
          </w:r>
          <w:r>
            <w:rPr>
              <w:noProof/>
            </w:rPr>
            <w:fldChar w:fldCharType="separate"/>
          </w:r>
          <w:r>
            <w:rPr>
              <w:noProof/>
            </w:rPr>
            <w:t>4</w:t>
          </w:r>
          <w:r>
            <w:rPr>
              <w:noProof/>
            </w:rPr>
            <w:fldChar w:fldCharType="end"/>
          </w:r>
        </w:p>
        <w:p w14:paraId="5591081D" w14:textId="77777777" w:rsidR="00FB1793" w:rsidRDefault="00FB1793">
          <w:pPr>
            <w:pStyle w:val="TOC1"/>
            <w:tabs>
              <w:tab w:val="left" w:pos="357"/>
            </w:tabs>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DOCUMENT TYPE</w:t>
          </w:r>
          <w:r>
            <w:rPr>
              <w:noProof/>
            </w:rPr>
            <w:tab/>
          </w:r>
          <w:r>
            <w:rPr>
              <w:noProof/>
            </w:rPr>
            <w:fldChar w:fldCharType="begin"/>
          </w:r>
          <w:r>
            <w:rPr>
              <w:noProof/>
            </w:rPr>
            <w:instrText xml:space="preserve"> PAGEREF _Toc415404999 \h </w:instrText>
          </w:r>
          <w:r>
            <w:rPr>
              <w:noProof/>
            </w:rPr>
          </w:r>
          <w:r>
            <w:rPr>
              <w:noProof/>
            </w:rPr>
            <w:fldChar w:fldCharType="separate"/>
          </w:r>
          <w:r>
            <w:rPr>
              <w:noProof/>
            </w:rPr>
            <w:t>5</w:t>
          </w:r>
          <w:r>
            <w:rPr>
              <w:noProof/>
            </w:rPr>
            <w:fldChar w:fldCharType="end"/>
          </w:r>
        </w:p>
        <w:p w14:paraId="37F12098" w14:textId="77777777" w:rsidR="00FB1793" w:rsidRDefault="00FB1793">
          <w:pPr>
            <w:pStyle w:val="TOC3"/>
            <w:tabs>
              <w:tab w:val="left" w:pos="1607"/>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Document</w:t>
          </w:r>
          <w:r>
            <w:rPr>
              <w:noProof/>
            </w:rPr>
            <w:tab/>
          </w:r>
          <w:r>
            <w:rPr>
              <w:noProof/>
            </w:rPr>
            <w:fldChar w:fldCharType="begin"/>
          </w:r>
          <w:r>
            <w:rPr>
              <w:noProof/>
            </w:rPr>
            <w:instrText xml:space="preserve"> PAGEREF _Toc415405000 \h </w:instrText>
          </w:r>
          <w:r>
            <w:rPr>
              <w:noProof/>
            </w:rPr>
          </w:r>
          <w:r>
            <w:rPr>
              <w:noProof/>
            </w:rPr>
            <w:fldChar w:fldCharType="separate"/>
          </w:r>
          <w:r>
            <w:rPr>
              <w:noProof/>
            </w:rPr>
            <w:t>5</w:t>
          </w:r>
          <w:r>
            <w:rPr>
              <w:noProof/>
            </w:rPr>
            <w:fldChar w:fldCharType="end"/>
          </w:r>
        </w:p>
        <w:p w14:paraId="409731A4" w14:textId="0C38913D" w:rsidR="005459C6" w:rsidRDefault="005459C6">
          <w:r>
            <w:rPr>
              <w:b/>
              <w:bCs/>
              <w:noProof/>
            </w:rPr>
            <w:fldChar w:fldCharType="end"/>
          </w:r>
        </w:p>
      </w:sdtContent>
    </w:sdt>
    <w:p w14:paraId="55E4F271" w14:textId="1701194D" w:rsidR="00983601" w:rsidRDefault="00983601" w:rsidP="002A31A0">
      <w:pPr>
        <w:rPr>
          <w:color w:val="000000"/>
        </w:rPr>
      </w:pPr>
      <w:r>
        <w:br w:type="page"/>
      </w:r>
    </w:p>
    <w:p w14:paraId="4E102AE2" w14:textId="3F21086E" w:rsidR="00F863E0" w:rsidRPr="00003F76" w:rsidRDefault="00F863E0" w:rsidP="00465231">
      <w:pPr>
        <w:pStyle w:val="Heading1"/>
        <w:numPr>
          <w:ilvl w:val="0"/>
          <w:numId w:val="16"/>
        </w:numPr>
      </w:pPr>
      <w:bookmarkStart w:id="4" w:name="_Toc479861433"/>
      <w:bookmarkStart w:id="5" w:name="_Toc415404995"/>
      <w:r w:rsidRPr="00003F76">
        <w:lastRenderedPageBreak/>
        <w:t>S</w:t>
      </w:r>
      <w:r w:rsidR="00805207">
        <w:t>COPE</w:t>
      </w:r>
      <w:bookmarkEnd w:id="4"/>
      <w:bookmarkEnd w:id="5"/>
    </w:p>
    <w:p w14:paraId="530774E8" w14:textId="4CD1FB93" w:rsidR="00F83042" w:rsidRPr="000E4BB4" w:rsidRDefault="000E4BB4" w:rsidP="000E4BB4">
      <w:pPr>
        <w:pStyle w:val="BodyText"/>
      </w:pPr>
      <w:r>
        <w:t xml:space="preserve">This section is written in the “Body Text” style. You will use this style for the majority of your sections. </w:t>
      </w:r>
    </w:p>
    <w:p w14:paraId="497053BB" w14:textId="63A71A87" w:rsidR="00A27BAC" w:rsidRPr="00003F76" w:rsidRDefault="00A27BAC" w:rsidP="00A27BAC">
      <w:pPr>
        <w:pStyle w:val="Heading2"/>
      </w:pPr>
      <w:bookmarkStart w:id="6" w:name="_Toc479861434"/>
      <w:bookmarkStart w:id="7" w:name="_Toc415404996"/>
      <w:bookmarkStart w:id="8" w:name="_Toc65490586"/>
      <w:bookmarkStart w:id="9" w:name="_Toc96076211"/>
      <w:bookmarkStart w:id="10" w:name="_Toc111337295"/>
      <w:bookmarkStart w:id="11" w:name="_Toc58388061"/>
      <w:r>
        <w:t>A New Section</w:t>
      </w:r>
      <w:bookmarkEnd w:id="6"/>
      <w:bookmarkEnd w:id="7"/>
    </w:p>
    <w:p w14:paraId="7548F995" w14:textId="0A6CB241" w:rsidR="00A27BAC" w:rsidRPr="00F420EE" w:rsidRDefault="00A27BAC" w:rsidP="00A27BAC">
      <w:pPr>
        <w:pStyle w:val="BodyText"/>
        <w:tabs>
          <w:tab w:val="clear" w:pos="360"/>
          <w:tab w:val="left" w:pos="0"/>
        </w:tabs>
        <w:rPr>
          <w:i/>
          <w:szCs w:val="21"/>
        </w:rPr>
      </w:pPr>
      <w:r>
        <w:rPr>
          <w:szCs w:val="21"/>
        </w:rPr>
        <w:t xml:space="preserve">Here is a new section. When it </w:t>
      </w:r>
      <w:r w:rsidR="005459C6">
        <w:rPr>
          <w:szCs w:val="21"/>
        </w:rPr>
        <w:t>wa</w:t>
      </w:r>
      <w:r>
        <w:rPr>
          <w:szCs w:val="21"/>
        </w:rPr>
        <w:t>s inserted, the later sections automatically change</w:t>
      </w:r>
      <w:r w:rsidR="005459C6">
        <w:rPr>
          <w:szCs w:val="21"/>
        </w:rPr>
        <w:t>d</w:t>
      </w:r>
      <w:r>
        <w:rPr>
          <w:szCs w:val="21"/>
        </w:rPr>
        <w:t xml:space="preserve"> their section numbers.</w:t>
      </w:r>
      <w:r w:rsidR="005459C6">
        <w:rPr>
          <w:szCs w:val="21"/>
        </w:rPr>
        <w:t xml:space="preserve"> </w:t>
      </w:r>
      <w:r w:rsidR="005459C6" w:rsidRPr="005459C6">
        <w:rPr>
          <w:szCs w:val="21"/>
        </w:rPr>
        <w:t xml:space="preserve">That’s because the Heading 1 style </w:t>
      </w:r>
      <w:r w:rsidR="005459C6">
        <w:rPr>
          <w:szCs w:val="21"/>
        </w:rPr>
        <w:t>(and the other Heading s</w:t>
      </w:r>
      <w:r w:rsidR="00577593">
        <w:rPr>
          <w:szCs w:val="21"/>
        </w:rPr>
        <w:t>ty</w:t>
      </w:r>
      <w:r w:rsidR="005459C6">
        <w:rPr>
          <w:szCs w:val="21"/>
        </w:rPr>
        <w:t xml:space="preserve">les) has Multilevel List </w:t>
      </w:r>
      <w:r w:rsidR="005459C6" w:rsidRPr="005459C6">
        <w:rPr>
          <w:szCs w:val="21"/>
        </w:rPr>
        <w:t>numbering included.</w:t>
      </w:r>
    </w:p>
    <w:p w14:paraId="717C3F93" w14:textId="77777777" w:rsidR="00A27BAC" w:rsidRPr="00003F76" w:rsidRDefault="00A27BAC" w:rsidP="00A27BAC">
      <w:pPr>
        <w:pStyle w:val="Heading2"/>
      </w:pPr>
      <w:bookmarkStart w:id="12" w:name="_Toc479861435"/>
      <w:bookmarkStart w:id="13" w:name="_Toc415404997"/>
      <w:r w:rsidRPr="00003F76">
        <w:t>Key Words</w:t>
      </w:r>
      <w:bookmarkEnd w:id="12"/>
      <w:bookmarkEnd w:id="13"/>
    </w:p>
    <w:p w14:paraId="469FE9C8" w14:textId="77777777" w:rsidR="00A27BAC" w:rsidRPr="000E4BB4" w:rsidRDefault="00A27BAC" w:rsidP="00A04DF0">
      <w:pPr>
        <w:pStyle w:val="BodyText"/>
      </w:pPr>
      <w:r w:rsidRPr="000E4BB4">
        <w:t xml:space="preserve">The key </w:t>
      </w:r>
      <w:r w:rsidRPr="00A04DF0">
        <w:t>words</w:t>
      </w:r>
      <w:r w:rsidRPr="000E4BB4">
        <w:t xml:space="preserve"> “MUST,” “MUST NOT,” “REQUIRED,” “SHALL,” “SHALL NOT,” “SHOULD,” “SHOULD NOT,” “RECOMMENDED,” “MAY,” and “OPTIONAL” in this document normative statements are to be interpreted as described in RFC-2119, Key words for use in RFCs to Indicate Requirement Levels.</w:t>
      </w:r>
    </w:p>
    <w:p w14:paraId="076483ED" w14:textId="4079DD4B" w:rsidR="00F83042" w:rsidRPr="00F83042" w:rsidRDefault="00F83042">
      <w:pPr>
        <w:pStyle w:val="Heading2"/>
      </w:pPr>
      <w:bookmarkStart w:id="14" w:name="_Toc479861436"/>
      <w:bookmarkStart w:id="15" w:name="_Toc415404998"/>
      <w:r w:rsidRPr="00F83042">
        <w:t>Statement Type</w:t>
      </w:r>
      <w:bookmarkEnd w:id="8"/>
      <w:bookmarkEnd w:id="9"/>
      <w:bookmarkEnd w:id="10"/>
      <w:bookmarkEnd w:id="11"/>
      <w:bookmarkEnd w:id="14"/>
      <w:bookmarkEnd w:id="15"/>
    </w:p>
    <w:p w14:paraId="3625BDA4" w14:textId="2C2702FC" w:rsidR="00F83042" w:rsidRDefault="00F83042" w:rsidP="00A04DF0">
      <w:pPr>
        <w:pStyle w:val="BodyText"/>
      </w:pPr>
      <w:r w:rsidRPr="00A04DF0">
        <w:t xml:space="preserve">Please note a very important distinction between different sections of text throughout this document. </w:t>
      </w:r>
      <w:r w:rsidR="00500390" w:rsidRPr="00A04DF0">
        <w:t>There are two</w:t>
      </w:r>
      <w:r w:rsidRPr="00A04DF0">
        <w:t xml:space="preserve"> distinctive kinds of text: informative comment and normative statements. Because most of the text in this specification will be of the kind normative statements, the authors have informally defined it as the default and, as such, have specifically called out text of the kind informative comment</w:t>
      </w:r>
      <w:r w:rsidR="005D51A3" w:rsidRPr="00A04DF0">
        <w:t>.</w:t>
      </w:r>
      <w:r w:rsidRPr="00A04DF0">
        <w:t xml:space="preserve"> They have done this by flagging the beginning and end of each informative comment and highlighting its text in gray. This means that unless text is specifically marked as of the kind informative comment, </w:t>
      </w:r>
      <w:r w:rsidR="00500390" w:rsidRPr="00A04DF0">
        <w:t>it can be</w:t>
      </w:r>
      <w:r w:rsidRPr="00A04DF0">
        <w:t xml:space="preserve"> consider</w:t>
      </w:r>
      <w:r w:rsidR="00FB4DF2" w:rsidRPr="00A04DF0">
        <w:t>ed</w:t>
      </w:r>
      <w:r w:rsidRPr="00A04DF0">
        <w:t xml:space="preserve"> </w:t>
      </w:r>
      <w:r w:rsidR="00FB4DF2" w:rsidRPr="00A04DF0">
        <w:t>a</w:t>
      </w:r>
      <w:r w:rsidRPr="00A04DF0">
        <w:t xml:space="preserve"> kind </w:t>
      </w:r>
      <w:r w:rsidR="00FB4DF2" w:rsidRPr="00A04DF0">
        <w:t xml:space="preserve">of </w:t>
      </w:r>
      <w:r w:rsidRPr="00A04DF0">
        <w:t xml:space="preserve">normative statements. </w:t>
      </w:r>
      <w:r w:rsidR="00CF675E" w:rsidRPr="00A04DF0">
        <w:t xml:space="preserve"> </w:t>
      </w:r>
    </w:p>
    <w:p w14:paraId="69B33728" w14:textId="77777777" w:rsidR="00200727" w:rsidRPr="00A04DF0" w:rsidRDefault="00200727" w:rsidP="00A04DF0">
      <w:pPr>
        <w:pStyle w:val="BodyText"/>
      </w:pPr>
    </w:p>
    <w:p w14:paraId="045A4590" w14:textId="77777777" w:rsidR="00200727" w:rsidRPr="00200727" w:rsidRDefault="00200727" w:rsidP="00200727">
      <w:pPr>
        <w:pStyle w:val="TCGBodyTextInformativeChar"/>
        <w:rPr>
          <w:b/>
        </w:rPr>
      </w:pPr>
      <w:r w:rsidRPr="00200727">
        <w:rPr>
          <w:b/>
        </w:rPr>
        <w:t>EXAMPLE:</w:t>
      </w:r>
      <w:r w:rsidRPr="00200727">
        <w:rPr>
          <w:b/>
          <w:bCs/>
        </w:rPr>
        <w:t xml:space="preserve"> </w:t>
      </w:r>
      <w:r w:rsidRPr="00200727">
        <w:rPr>
          <w:b/>
        </w:rPr>
        <w:t>Start of informative comment</w:t>
      </w:r>
    </w:p>
    <w:p w14:paraId="162B5857" w14:textId="77777777" w:rsidR="00200727" w:rsidRPr="00F83042" w:rsidRDefault="00200727" w:rsidP="00200727">
      <w:pPr>
        <w:pStyle w:val="TCGBodyTextInformativeChar"/>
      </w:pPr>
      <w:r w:rsidRPr="00F83042">
        <w:t xml:space="preserve">This is the first paragraph of 1–n paragraphs containing text of the kind </w:t>
      </w:r>
      <w:r w:rsidRPr="00F83042">
        <w:rPr>
          <w:i/>
        </w:rPr>
        <w:t xml:space="preserve">informative comment </w:t>
      </w:r>
      <w:r w:rsidRPr="00F83042">
        <w:t>...</w:t>
      </w:r>
    </w:p>
    <w:p w14:paraId="17E8CFD5" w14:textId="77777777" w:rsidR="00200727" w:rsidRPr="00F83042" w:rsidRDefault="00200727" w:rsidP="00200727">
      <w:pPr>
        <w:pStyle w:val="TCGBodyTextInformativeChar"/>
      </w:pPr>
      <w:r w:rsidRPr="00F83042">
        <w:t xml:space="preserve">This is the second paragraph of text of the kind </w:t>
      </w:r>
      <w:r w:rsidRPr="00F83042">
        <w:rPr>
          <w:i/>
        </w:rPr>
        <w:t>informative comment</w:t>
      </w:r>
      <w:r w:rsidRPr="00F83042">
        <w:t xml:space="preserve"> ...</w:t>
      </w:r>
    </w:p>
    <w:p w14:paraId="5979EA21" w14:textId="77777777" w:rsidR="00200727" w:rsidRPr="00F83042" w:rsidRDefault="00200727" w:rsidP="00BB3311">
      <w:pPr>
        <w:pStyle w:val="TCGBodyTextInformativeChar"/>
        <w:shd w:val="clear" w:color="auto" w:fill="E0E0E0"/>
      </w:pPr>
      <w:r w:rsidRPr="00F83042">
        <w:t xml:space="preserve">This is the nth paragraph of text of the kind </w:t>
      </w:r>
      <w:r w:rsidRPr="00F83042">
        <w:rPr>
          <w:i/>
        </w:rPr>
        <w:t xml:space="preserve">informative comment </w:t>
      </w:r>
      <w:r w:rsidRPr="00F83042">
        <w:t>...</w:t>
      </w:r>
    </w:p>
    <w:p w14:paraId="3517E654" w14:textId="77777777" w:rsidR="00200727" w:rsidRPr="00F83042" w:rsidRDefault="00200727" w:rsidP="00BB3311">
      <w:pPr>
        <w:pStyle w:val="TCGInformative"/>
      </w:pPr>
      <w:r w:rsidRPr="00F83042">
        <w:t>To understand the TCG specification the user must read the specification. (This use of MUST does not require any action).</w:t>
      </w:r>
    </w:p>
    <w:p w14:paraId="6F84164F" w14:textId="70EC0565" w:rsidR="00FC2833" w:rsidRPr="00200727" w:rsidRDefault="00200727" w:rsidP="00200727">
      <w:pPr>
        <w:pStyle w:val="TCGBodyTextInformativeChar"/>
        <w:rPr>
          <w:b/>
        </w:rPr>
      </w:pPr>
      <w:r w:rsidRPr="00200727">
        <w:rPr>
          <w:b/>
        </w:rPr>
        <w:t>End of informative comment</w:t>
      </w:r>
    </w:p>
    <w:p w14:paraId="21CBD2AD" w14:textId="77777777" w:rsidR="00200727" w:rsidRPr="002A31A0" w:rsidRDefault="00200727" w:rsidP="002A31A0">
      <w:pPr>
        <w:pStyle w:val="BodyText"/>
      </w:pPr>
    </w:p>
    <w:p w14:paraId="235E0646" w14:textId="77777777" w:rsidR="00200727" w:rsidRPr="002A31A0" w:rsidRDefault="00200727" w:rsidP="002A31A0">
      <w:pPr>
        <w:pStyle w:val="BodyText"/>
      </w:pPr>
    </w:p>
    <w:tbl>
      <w:tblPr>
        <w:tblStyle w:val="TableGrid"/>
        <w:tblW w:w="0" w:type="auto"/>
        <w:tblInd w:w="115" w:type="dxa"/>
        <w:tblCellMar>
          <w:top w:w="86" w:type="dxa"/>
          <w:left w:w="115" w:type="dxa"/>
          <w:bottom w:w="86" w:type="dxa"/>
          <w:right w:w="115" w:type="dxa"/>
        </w:tblCellMar>
        <w:tblLook w:val="04A0" w:firstRow="1" w:lastRow="0" w:firstColumn="1" w:lastColumn="0" w:noHBand="0" w:noVBand="1"/>
      </w:tblPr>
      <w:tblGrid>
        <w:gridCol w:w="10730"/>
      </w:tblGrid>
      <w:tr w:rsidR="00F83042" w14:paraId="7DF6B4A3" w14:textId="77777777" w:rsidTr="00FC2833">
        <w:trPr>
          <w:trHeight w:val="20"/>
        </w:trPr>
        <w:tc>
          <w:tcPr>
            <w:tcW w:w="10730" w:type="dxa"/>
            <w:tcBorders>
              <w:top w:val="nil"/>
              <w:left w:val="nil"/>
              <w:bottom w:val="nil"/>
              <w:right w:val="nil"/>
            </w:tcBorders>
            <w:shd w:val="clear" w:color="auto" w:fill="DCDDDE"/>
            <w:vAlign w:val="center"/>
          </w:tcPr>
          <w:p w14:paraId="61B45F4C" w14:textId="196535F3" w:rsidR="00F83042" w:rsidRPr="0082567C" w:rsidRDefault="00F83042" w:rsidP="002A31A0">
            <w:pPr>
              <w:pStyle w:val="TCGBodyTextInformativeChar"/>
              <w:ind w:left="335"/>
              <w:jc w:val="left"/>
              <w:rPr>
                <w:rFonts w:cs="Open Sans"/>
                <w:szCs w:val="21"/>
              </w:rPr>
            </w:pPr>
            <w:r w:rsidRPr="0082567C">
              <w:rPr>
                <w:rFonts w:cs="Open Sans"/>
                <w:b/>
                <w:szCs w:val="21"/>
              </w:rPr>
              <w:t>EXAMPLE:</w:t>
            </w:r>
            <w:r w:rsidRPr="0082567C">
              <w:rPr>
                <w:rFonts w:cs="Open Sans"/>
                <w:b/>
                <w:bCs/>
                <w:szCs w:val="21"/>
              </w:rPr>
              <w:t xml:space="preserve"> </w:t>
            </w:r>
            <w:r w:rsidRPr="0082567C">
              <w:rPr>
                <w:rFonts w:cs="Open Sans"/>
                <w:b/>
                <w:szCs w:val="21"/>
              </w:rPr>
              <w:t>Start of informative comment</w:t>
            </w:r>
            <w:r w:rsidR="002A31A0">
              <w:rPr>
                <w:rFonts w:cs="Open Sans"/>
                <w:b/>
                <w:szCs w:val="21"/>
              </w:rPr>
              <w:t xml:space="preserve"> </w:t>
            </w:r>
          </w:p>
          <w:p w14:paraId="5FB8C997" w14:textId="77777777" w:rsidR="00F83042" w:rsidRPr="00F83042" w:rsidRDefault="00F83042" w:rsidP="002A31A0">
            <w:pPr>
              <w:pStyle w:val="TCGBodyTextInformativeChar"/>
              <w:ind w:left="335"/>
              <w:jc w:val="left"/>
              <w:rPr>
                <w:szCs w:val="21"/>
              </w:rPr>
            </w:pPr>
            <w:r w:rsidRPr="00F83042">
              <w:rPr>
                <w:szCs w:val="21"/>
              </w:rPr>
              <w:t xml:space="preserve">This is the first paragraph of 1–n paragraphs containing text of the kind </w:t>
            </w:r>
            <w:r w:rsidRPr="00F83042">
              <w:rPr>
                <w:i/>
                <w:szCs w:val="21"/>
              </w:rPr>
              <w:t xml:space="preserve">informative comment </w:t>
            </w:r>
            <w:r w:rsidRPr="00F83042">
              <w:rPr>
                <w:szCs w:val="21"/>
              </w:rPr>
              <w:t>...</w:t>
            </w:r>
          </w:p>
          <w:p w14:paraId="4F1A7DAC" w14:textId="77777777" w:rsidR="00F83042" w:rsidRPr="00F83042" w:rsidRDefault="00F83042" w:rsidP="002A31A0">
            <w:pPr>
              <w:pStyle w:val="TCGBodyTextInformativeChar"/>
              <w:ind w:left="335"/>
              <w:jc w:val="left"/>
              <w:rPr>
                <w:szCs w:val="21"/>
              </w:rPr>
            </w:pPr>
            <w:r w:rsidRPr="00F83042">
              <w:rPr>
                <w:szCs w:val="21"/>
              </w:rPr>
              <w:t xml:space="preserve">This is the second paragraph of text of the kind </w:t>
            </w:r>
            <w:r w:rsidRPr="00F83042">
              <w:rPr>
                <w:i/>
                <w:szCs w:val="21"/>
              </w:rPr>
              <w:t>informative comment</w:t>
            </w:r>
            <w:r w:rsidRPr="00F83042">
              <w:rPr>
                <w:szCs w:val="21"/>
              </w:rPr>
              <w:t xml:space="preserve"> ...</w:t>
            </w:r>
          </w:p>
          <w:p w14:paraId="465404D4" w14:textId="77777777" w:rsidR="00F83042" w:rsidRPr="00F83042" w:rsidRDefault="00F83042" w:rsidP="002A31A0">
            <w:pPr>
              <w:pStyle w:val="TCGBodyTextInformativeChar"/>
              <w:ind w:left="335"/>
              <w:jc w:val="left"/>
              <w:rPr>
                <w:szCs w:val="21"/>
              </w:rPr>
            </w:pPr>
            <w:r w:rsidRPr="00F83042">
              <w:rPr>
                <w:szCs w:val="21"/>
              </w:rPr>
              <w:t xml:space="preserve">This is the nth paragraph of text of the kind </w:t>
            </w:r>
            <w:r w:rsidRPr="00F83042">
              <w:rPr>
                <w:i/>
                <w:szCs w:val="21"/>
              </w:rPr>
              <w:t xml:space="preserve">informative comment </w:t>
            </w:r>
            <w:r w:rsidRPr="00F83042">
              <w:rPr>
                <w:szCs w:val="21"/>
              </w:rPr>
              <w:t>...</w:t>
            </w:r>
          </w:p>
          <w:p w14:paraId="204A0E96" w14:textId="77777777" w:rsidR="00F83042" w:rsidRPr="00F83042" w:rsidRDefault="00F83042" w:rsidP="002A31A0">
            <w:pPr>
              <w:pStyle w:val="TCGBodyTextInformativeChar"/>
              <w:ind w:left="335"/>
              <w:jc w:val="left"/>
              <w:rPr>
                <w:szCs w:val="21"/>
              </w:rPr>
            </w:pPr>
            <w:r w:rsidRPr="00F83042">
              <w:rPr>
                <w:szCs w:val="21"/>
              </w:rPr>
              <w:t>To understand the TCG specification the user must read the specification. (This use of MUST does not require any action).</w:t>
            </w:r>
          </w:p>
          <w:p w14:paraId="38D27C48" w14:textId="2AA0760F" w:rsidR="00F83042" w:rsidRPr="0082567C" w:rsidRDefault="00F83042" w:rsidP="002A31A0">
            <w:pPr>
              <w:pStyle w:val="TCGBodyTextInformativeChar"/>
              <w:ind w:left="335"/>
              <w:jc w:val="left"/>
              <w:rPr>
                <w:rFonts w:cs="Open Sans"/>
                <w:szCs w:val="21"/>
              </w:rPr>
            </w:pPr>
            <w:r w:rsidRPr="0082567C">
              <w:rPr>
                <w:rFonts w:cs="Open Sans"/>
                <w:b/>
                <w:szCs w:val="21"/>
              </w:rPr>
              <w:t>End of informative comment</w:t>
            </w:r>
          </w:p>
        </w:tc>
      </w:tr>
    </w:tbl>
    <w:p w14:paraId="601CD00E" w14:textId="77777777" w:rsidR="00F83042" w:rsidRPr="00F83042" w:rsidRDefault="00F83042" w:rsidP="00F83042">
      <w:pPr>
        <w:pStyle w:val="BodyText"/>
        <w:ind w:left="360" w:firstLine="360"/>
        <w:jc w:val="left"/>
        <w:rPr>
          <w:szCs w:val="21"/>
        </w:rPr>
      </w:pPr>
    </w:p>
    <w:p w14:paraId="2FDD7F33" w14:textId="77777777" w:rsidR="001551DC" w:rsidRDefault="001551DC" w:rsidP="00A04DF0">
      <w:pPr>
        <w:rPr>
          <w:rFonts w:eastAsia="Times New Roman"/>
        </w:rPr>
      </w:pPr>
      <w:r>
        <w:br w:type="page"/>
      </w:r>
    </w:p>
    <w:p w14:paraId="742C2717" w14:textId="0F680DBE" w:rsidR="00661881" w:rsidRPr="0082567C" w:rsidRDefault="00661881" w:rsidP="0082567C">
      <w:pPr>
        <w:pStyle w:val="Heading1"/>
      </w:pPr>
      <w:bookmarkStart w:id="16" w:name="_Toc479861437"/>
      <w:bookmarkStart w:id="17" w:name="_Toc415404999"/>
      <w:r w:rsidRPr="0082567C">
        <w:lastRenderedPageBreak/>
        <w:t>DOCUMENT TYPE</w:t>
      </w:r>
      <w:bookmarkEnd w:id="16"/>
      <w:bookmarkEnd w:id="17"/>
    </w:p>
    <w:p w14:paraId="7476C10F" w14:textId="245BF78D" w:rsidR="00567AB7" w:rsidRDefault="00567AB7" w:rsidP="0082567C">
      <w:pPr>
        <w:pStyle w:val="Heading3"/>
      </w:pPr>
      <w:bookmarkStart w:id="18" w:name="_Toc479861438"/>
      <w:bookmarkStart w:id="19" w:name="_Toc415405000"/>
      <w:r>
        <w:t>Document</w:t>
      </w:r>
      <w:bookmarkEnd w:id="18"/>
      <w:bookmarkEnd w:id="19"/>
    </w:p>
    <w:p w14:paraId="5CE483C9" w14:textId="77777777" w:rsidR="00661881" w:rsidRPr="00FB77AE" w:rsidRDefault="00661881" w:rsidP="002A31A0">
      <w:pPr>
        <w:pStyle w:val="BodyText"/>
      </w:pPr>
    </w:p>
    <w:p w14:paraId="0BEA320B" w14:textId="449661DD" w:rsidR="00EF305D" w:rsidRDefault="00EF305D" w:rsidP="00385ACF">
      <w:pPr>
        <w:pStyle w:val="BodyText"/>
      </w:pPr>
      <w:r>
        <w:t xml:space="preserve">This is an example section </w:t>
      </w:r>
      <w:r w:rsidR="00567AB7">
        <w:t xml:space="preserve">with heading 3 </w:t>
      </w:r>
      <w:r>
        <w:t xml:space="preserve">and can be utilized as needed. </w:t>
      </w:r>
    </w:p>
    <w:p w14:paraId="3C35A25B" w14:textId="77777777" w:rsidR="00F910BF" w:rsidRDefault="00F910BF" w:rsidP="00385ACF">
      <w:pPr>
        <w:pStyle w:val="BodyText"/>
      </w:pPr>
    </w:p>
    <w:p w14:paraId="1B57DA57" w14:textId="77777777" w:rsidR="00200727" w:rsidRPr="00200727" w:rsidRDefault="00200727" w:rsidP="00385ACF">
      <w:pPr>
        <w:pStyle w:val="BodyText"/>
      </w:pPr>
    </w:p>
    <w:p w14:paraId="56E893F8" w14:textId="77777777" w:rsidR="00C470E2" w:rsidRDefault="00C470E2" w:rsidP="00385ACF">
      <w:pPr>
        <w:pStyle w:val="BodyText"/>
      </w:pPr>
    </w:p>
    <w:p w14:paraId="0B005FB6" w14:textId="394756A8" w:rsidR="00E62BF0" w:rsidRDefault="00415EA5" w:rsidP="00D757D9">
      <w:pPr>
        <w:pStyle w:val="Heading4"/>
      </w:pPr>
      <w:r>
        <w:t>Examples header</w:t>
      </w:r>
    </w:p>
    <w:p w14:paraId="688EE68D" w14:textId="77777777" w:rsidR="00E62BF0" w:rsidRPr="00E62BF0" w:rsidRDefault="00E62BF0" w:rsidP="00E62BF0">
      <w:pPr>
        <w:pStyle w:val="BodyText"/>
      </w:pPr>
      <w:r w:rsidRPr="00E62BF0">
        <w:t>Heading 4 applied here.</w:t>
      </w:r>
    </w:p>
    <w:p w14:paraId="1EEE9432" w14:textId="2A530251" w:rsidR="007D74E8" w:rsidRPr="0082567C" w:rsidRDefault="007D74E8" w:rsidP="0082567C">
      <w:pPr>
        <w:tabs>
          <w:tab w:val="left" w:pos="2670"/>
        </w:tabs>
        <w:rPr>
          <w:rFonts w:cs="Open Sans"/>
          <w:vanish/>
          <w:szCs w:val="21"/>
        </w:rPr>
      </w:pPr>
    </w:p>
    <w:sectPr w:rsidR="007D74E8" w:rsidRPr="0082567C" w:rsidSect="0082567C">
      <w:headerReference w:type="default" r:id="rId13"/>
      <w:footerReference w:type="default" r:id="rId14"/>
      <w:footerReference w:type="first" r:id="rId15"/>
      <w:pgSz w:w="12240" w:h="15840"/>
      <w:pgMar w:top="2016" w:right="720" w:bottom="720" w:left="720" w:header="720" w:footer="11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1B79" w14:textId="77777777" w:rsidR="00D04C3C" w:rsidRDefault="00D04C3C" w:rsidP="008F71D4">
      <w:pPr>
        <w:spacing w:after="0" w:line="240" w:lineRule="auto"/>
      </w:pPr>
      <w:r>
        <w:separator/>
      </w:r>
    </w:p>
  </w:endnote>
  <w:endnote w:type="continuationSeparator" w:id="0">
    <w:p w14:paraId="06DDA176" w14:textId="77777777" w:rsidR="00D04C3C" w:rsidRDefault="00D04C3C" w:rsidP="008F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panose1 w:val="020B0600040502020204"/>
    <w:charset w:val="00"/>
    <w:family w:val="swiss"/>
    <w:pitch w:val="variable"/>
    <w:sig w:usb0="00000000" w:usb1="5000A1FF" w:usb2="00000000" w:usb3="00000000" w:csb0="000001BF" w:csb1="00000000"/>
  </w:font>
  <w:font w:name="Bookman">
    <w:altName w:val="Bookman Old Style"/>
    <w:panose1 w:val="020B0604020202020204"/>
    <w:charset w:val="00"/>
    <w:family w:val="roman"/>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3826" w14:textId="0E44FC0D" w:rsidR="000E4BB4" w:rsidRPr="00150FE5"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735983763"/>
        <w:dataBinding w:prefixMappings="xmlns:ns0='http://purl.org/dc/elements/1.1/' xmlns:ns1='http://schemas.openxmlformats.org/package/2006/metadata/core-properties' " w:xpath="/ns1:coreProperties[1]/ns0:title[1]" w:storeItemID="{6C3C8BC8-F283-45AE-878A-BAB7291924A1}"/>
        <w:text/>
      </w:sdtPr>
      <w:sdtContent>
        <w:r w:rsidR="000E4BB4">
          <w:rPr>
            <w:rFonts w:ascii="Open Sans" w:hAnsi="Open Sans" w:cs="Open Sans"/>
            <w:color w:val="FFFFFF" w:themeColor="background1"/>
            <w:sz w:val="16"/>
            <w:szCs w:val="16"/>
          </w:rPr>
          <w:t>&lt;Title Area&gt;</w:t>
        </w:r>
      </w:sdtContent>
    </w:sdt>
    <w:r w:rsidR="000E4BB4">
      <w:rPr>
        <w:rFonts w:ascii="Open Sans" w:hAnsi="Open Sans" w:cs="Open Sans"/>
        <w:color w:val="FFFFFF" w:themeColor="background1"/>
        <w:sz w:val="16"/>
        <w:szCs w:val="16"/>
      </w:rPr>
      <w:t xml:space="preserve">  |  </w:t>
    </w:r>
    <w:r w:rsidR="000E4BB4" w:rsidRPr="00150FE5">
      <w:rPr>
        <w:noProof/>
        <w:color w:val="FFFFFF" w:themeColor="background1"/>
      </w:rPr>
      <mc:AlternateContent>
        <mc:Choice Requires="wps">
          <w:drawing>
            <wp:anchor distT="0" distB="0" distL="114300" distR="114300" simplePos="0" relativeHeight="251659264" behindDoc="1" locked="0" layoutInCell="1" allowOverlap="1" wp14:anchorId="6FB4153E" wp14:editId="6088E4FC">
              <wp:simplePos x="0" y="0"/>
              <wp:positionH relativeFrom="page">
                <wp:posOffset>-19050</wp:posOffset>
              </wp:positionH>
              <wp:positionV relativeFrom="paragraph">
                <wp:posOffset>124461</wp:posOffset>
              </wp:positionV>
              <wp:extent cx="7791450" cy="330200"/>
              <wp:effectExtent l="0" t="0" r="0" b="0"/>
              <wp:wrapNone/>
              <wp:docPr id="8" name="Rectangle 8"/>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F43E" id="Rectangle 8" o:spid="_x0000_s1026" style="position:absolute;margin-left:-1.5pt;margin-top:9.8pt;width:613.5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jZotVpQCAACFBQAADgAAAAAAAAAAAAAAAAAuAgAAZHJzL2Uyb0RvYy54&#10;bWxQSwECLQAUAAYACAAAACEAv0DhnN8AAAAJAQAADwAAAAAAAAAAAAAAAADuBAAAZHJzL2Rvd25y&#10;ZXYueG1sUEsFBgAAAAAEAAQA8wAAAPoFAAAAAA==&#10;" fillcolor="#4d4d4f" stroked="f" strokeweight="1pt">
              <w10:wrap anchorx="page"/>
            </v:rect>
          </w:pict>
        </mc:Fallback>
      </mc:AlternateContent>
    </w:r>
    <w:sdt>
      <w:sdtPr>
        <w:rPr>
          <w:rFonts w:ascii="Open Sans" w:hAnsi="Open Sans" w:cs="Open Sans"/>
          <w:color w:val="FFFFFF" w:themeColor="background1"/>
          <w:sz w:val="16"/>
          <w:szCs w:val="16"/>
        </w:rPr>
        <w:alias w:val="Category"/>
        <w:tag w:val=""/>
        <w:id w:val="-32662083"/>
        <w:dataBinding w:prefixMappings="xmlns:ns0='http://purl.org/dc/elements/1.1/' xmlns:ns1='http://schemas.openxmlformats.org/package/2006/metadata/core-properties' " w:xpath="/ns1:coreProperties[1]/ns1:category[1]" w:storeItemID="{6C3C8BC8-F283-45AE-878A-BAB7291924A1}"/>
        <w:text/>
      </w:sdtPr>
      <w:sdtContent>
        <w:r w:rsidR="000E4BB4">
          <w:rPr>
            <w:rFonts w:ascii="Open Sans" w:hAnsi="Open Sans" w:cs="Open Sans"/>
            <w:color w:val="FFFFFF" w:themeColor="background1"/>
            <w:sz w:val="16"/>
            <w:szCs w:val="16"/>
          </w:rPr>
          <w:t>&lt;Version&gt;</w:t>
        </w:r>
      </w:sdtContent>
    </w:sdt>
    <w:r w:rsidR="000E4BB4">
      <w:rPr>
        <w:rFonts w:ascii="Open Sans" w:hAnsi="Open Sans" w:cs="Open Sans"/>
        <w:color w:val="FFFFFF" w:themeColor="background1"/>
        <w:sz w:val="16"/>
        <w:szCs w:val="16"/>
      </w:rPr>
      <w:t xml:space="preserve">  |  </w:t>
    </w:r>
    <w:sdt>
      <w:sdtPr>
        <w:rPr>
          <w:rFonts w:ascii="Open Sans" w:hAnsi="Open Sans" w:cs="Open Sans"/>
          <w:color w:val="FFFFFF" w:themeColor="background1"/>
          <w:sz w:val="16"/>
          <w:szCs w:val="16"/>
        </w:rPr>
        <w:alias w:val="Subject"/>
        <w:tag w:val=""/>
        <w:id w:val="-478310156"/>
        <w:dataBinding w:prefixMappings="xmlns:ns0='http://purl.org/dc/elements/1.1/' xmlns:ns1='http://schemas.openxmlformats.org/package/2006/metadata/core-properties' " w:xpath="/ns1:coreProperties[1]/ns0:subject[1]" w:storeItemID="{6C3C8BC8-F283-45AE-878A-BAB7291924A1}"/>
        <w:text/>
      </w:sdtPr>
      <w:sdtContent>
        <w:r w:rsidR="000E4BB4">
          <w:rPr>
            <w:rFonts w:ascii="Open Sans" w:hAnsi="Open Sans" w:cs="Open Sans"/>
            <w:color w:val="FFFFFF" w:themeColor="background1"/>
            <w:sz w:val="16"/>
            <w:szCs w:val="16"/>
          </w:rPr>
          <w:t>&lt;Revision&gt;</w:t>
        </w:r>
      </w:sdtContent>
    </w:sdt>
    <w:r w:rsidR="000E4BB4">
      <w:rPr>
        <w:rFonts w:ascii="Open Sans" w:hAnsi="Open Sans" w:cs="Open Sans"/>
        <w:color w:val="FFFFFF" w:themeColor="background1"/>
        <w:sz w:val="16"/>
        <w:szCs w:val="16"/>
      </w:rPr>
      <w:t xml:space="preserve">  |  </w:t>
    </w:r>
    <w:sdt>
      <w:sdtPr>
        <w:rPr>
          <w:rFonts w:ascii="Open Sans" w:hAnsi="Open Sans" w:cs="Open Sans"/>
          <w:color w:val="FFFFFF" w:themeColor="background1"/>
          <w:sz w:val="16"/>
          <w:szCs w:val="16"/>
        </w:rPr>
        <w:alias w:val="Publish Date"/>
        <w:tag w:val=""/>
        <w:id w:val="-23216657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0E4BB4">
          <w:rPr>
            <w:rFonts w:ascii="Open Sans" w:hAnsi="Open Sans" w:cs="Open Sans"/>
            <w:color w:val="FFFFFF" w:themeColor="background1"/>
            <w:sz w:val="16"/>
            <w:szCs w:val="16"/>
          </w:rPr>
          <w:t>&lt;Date&gt;</w:t>
        </w:r>
      </w:sdtContent>
    </w:sdt>
    <w:r w:rsidR="000E4BB4">
      <w:rPr>
        <w:rFonts w:ascii="Open Sans" w:hAnsi="Open Sans" w:cs="Open Sans"/>
        <w:color w:val="FFFFFF" w:themeColor="background1"/>
        <w:sz w:val="16"/>
        <w:szCs w:val="16"/>
      </w:rPr>
      <w:t xml:space="preserve">  |  </w:t>
    </w:r>
    <w:sdt>
      <w:sdtPr>
        <w:rPr>
          <w:rFonts w:ascii="Open Sans" w:hAnsi="Open Sans" w:cs="Open Sans"/>
          <w:color w:val="FFFFFF" w:themeColor="background1"/>
          <w:sz w:val="16"/>
          <w:szCs w:val="16"/>
        </w:rPr>
        <w:alias w:val="Status"/>
        <w:tag w:val=""/>
        <w:id w:val="-658152005"/>
        <w:dataBinding w:prefixMappings="xmlns:ns0='http://purl.org/dc/elements/1.1/' xmlns:ns1='http://schemas.openxmlformats.org/package/2006/metadata/core-properties' " w:xpath="/ns1:coreProperties[1]/ns1:contentStatus[1]" w:storeItemID="{6C3C8BC8-F283-45AE-878A-BAB7291924A1}"/>
        <w:text/>
      </w:sdtPr>
      <w:sdtContent>
        <w:r w:rsidR="000E4BB4">
          <w:rPr>
            <w:rFonts w:ascii="Open Sans" w:hAnsi="Open Sans" w:cs="Open Sans"/>
            <w:color w:val="FFFFFF" w:themeColor="background1"/>
            <w:sz w:val="16"/>
            <w:szCs w:val="16"/>
          </w:rPr>
          <w:t>&lt;Document State&gt;</w:t>
        </w:r>
      </w:sdtContent>
    </w:sdt>
    <w:r w:rsidR="000E4BB4">
      <w:rPr>
        <w:rFonts w:ascii="Open Sans" w:hAnsi="Open Sans" w:cs="Open Sans"/>
        <w:color w:val="FFFFFF" w:themeColor="background1"/>
        <w:sz w:val="16"/>
        <w:szCs w:val="16"/>
      </w:rPr>
      <w:tab/>
      <w:t xml:space="preserve">Page </w:t>
    </w:r>
    <w:r w:rsidR="000E4BB4" w:rsidRPr="001F5174">
      <w:rPr>
        <w:rFonts w:ascii="Open Sans" w:hAnsi="Open Sans" w:cs="Open Sans"/>
        <w:color w:val="FFFFFF" w:themeColor="background1"/>
        <w:sz w:val="16"/>
        <w:szCs w:val="16"/>
      </w:rPr>
      <w:fldChar w:fldCharType="begin"/>
    </w:r>
    <w:r w:rsidR="000E4BB4" w:rsidRPr="001F5174">
      <w:rPr>
        <w:rFonts w:ascii="Open Sans" w:hAnsi="Open Sans" w:cs="Open Sans"/>
        <w:color w:val="FFFFFF" w:themeColor="background1"/>
        <w:sz w:val="16"/>
        <w:szCs w:val="16"/>
      </w:rPr>
      <w:instrText xml:space="preserve"> PAGE   \* MERGEFORMAT </w:instrText>
    </w:r>
    <w:r w:rsidR="000E4BB4" w:rsidRPr="001F5174">
      <w:rPr>
        <w:rFonts w:ascii="Open Sans" w:hAnsi="Open Sans" w:cs="Open Sans"/>
        <w:color w:val="FFFFFF" w:themeColor="background1"/>
        <w:sz w:val="16"/>
        <w:szCs w:val="16"/>
      </w:rPr>
      <w:fldChar w:fldCharType="separate"/>
    </w:r>
    <w:r w:rsidR="00BB3311">
      <w:rPr>
        <w:rFonts w:ascii="Open Sans" w:hAnsi="Open Sans" w:cs="Open Sans"/>
        <w:noProof/>
        <w:color w:val="FFFFFF" w:themeColor="background1"/>
        <w:sz w:val="16"/>
        <w:szCs w:val="16"/>
      </w:rPr>
      <w:t>2</w:t>
    </w:r>
    <w:r w:rsidR="000E4BB4" w:rsidRPr="001F5174">
      <w:rPr>
        <w:rFonts w:ascii="Open Sans" w:hAnsi="Open Sans" w:cs="Open Sans"/>
        <w:noProof/>
        <w:color w:val="FFFFFF" w:themeColor="background1"/>
        <w:sz w:val="16"/>
        <w:szCs w:val="16"/>
      </w:rPr>
      <w:fldChar w:fldCharType="end"/>
    </w:r>
    <w:r w:rsidR="000E4BB4">
      <w:rPr>
        <w:rFonts w:ascii="Open Sans" w:hAnsi="Open Sans" w:cs="Open Sans"/>
        <w:color w:val="FFFFFF" w:themeColor="background1"/>
        <w:sz w:val="16"/>
        <w:szCs w:val="16"/>
      </w:rPr>
      <w:tab/>
    </w:r>
    <w:r w:rsidR="000E4BB4">
      <w:rPr>
        <w:rFonts w:ascii="Open Sans" w:hAnsi="Open Sans" w:cs="Open Sans"/>
        <w:color w:val="FFFFFF" w:themeColor="background1"/>
        <w:sz w:val="16"/>
        <w:szCs w:val="16"/>
      </w:rPr>
      <w:tab/>
    </w:r>
    <w:r w:rsidR="000E4BB4" w:rsidRPr="00511638">
      <w:rPr>
        <w:rFonts w:ascii="Open Sans" w:hAnsi="Open Sans" w:cs="Open Sans"/>
        <w:color w:val="FFFFFF" w:themeColor="background1"/>
        <w:sz w:val="16"/>
        <w:szCs w:val="16"/>
      </w:rPr>
      <w:t xml:space="preserve">© TCG </w:t>
    </w:r>
    <w:r w:rsidR="00A97852">
      <w:rPr>
        <w:rFonts w:ascii="Open Sans" w:hAnsi="Open Sans" w:cs="Open Sans"/>
        <w:color w:val="FFFFFF" w:themeColor="background1"/>
        <w:sz w:val="16"/>
        <w:szCs w:val="16"/>
      </w:rPr>
      <w:t>20</w:t>
    </w:r>
    <w:r w:rsidR="006F65CE">
      <w:rPr>
        <w:rFonts w:ascii="Open Sans" w:hAnsi="Open Sans" w:cs="Open Sans"/>
        <w:color w:val="FFFFFF" w:themeColor="background1"/>
        <w:sz w:val="16"/>
        <w:szCs w:val="16"/>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27F2" w14:textId="68C3D9CD" w:rsidR="000E4BB4" w:rsidRPr="0082567C"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1455474113"/>
        <w:dataBinding w:prefixMappings="xmlns:ns0='http://purl.org/dc/elements/1.1/' xmlns:ns1='http://schemas.openxmlformats.org/package/2006/metadata/core-properties' " w:xpath="/ns1:coreProperties[1]/ns0:title[1]" w:storeItemID="{6C3C8BC8-F283-45AE-878A-BAB7291924A1}"/>
        <w:text/>
      </w:sdtPr>
      <w:sdtContent>
        <w:r w:rsidR="000E4BB4">
          <w:rPr>
            <w:rFonts w:ascii="Open Sans" w:hAnsi="Open Sans" w:cs="Open Sans"/>
            <w:color w:val="FFFFFF" w:themeColor="background1"/>
            <w:sz w:val="16"/>
            <w:szCs w:val="16"/>
          </w:rPr>
          <w:t>&lt;Title Area&gt;</w:t>
        </w:r>
      </w:sdtContent>
    </w:sdt>
    <w:r w:rsidR="000E4BB4">
      <w:rPr>
        <w:rFonts w:ascii="Open Sans" w:hAnsi="Open Sans" w:cs="Open Sans"/>
        <w:color w:val="FFFFFF" w:themeColor="background1"/>
        <w:sz w:val="16"/>
        <w:szCs w:val="16"/>
      </w:rPr>
      <w:t xml:space="preserve">  |  </w:t>
    </w:r>
    <w:r w:rsidR="000E4BB4" w:rsidRPr="00150FE5">
      <w:rPr>
        <w:noProof/>
        <w:color w:val="FFFFFF" w:themeColor="background1"/>
      </w:rPr>
      <mc:AlternateContent>
        <mc:Choice Requires="wps">
          <w:drawing>
            <wp:anchor distT="0" distB="0" distL="114300" distR="114300" simplePos="0" relativeHeight="251660288" behindDoc="1" locked="0" layoutInCell="1" allowOverlap="1" wp14:anchorId="6C541842" wp14:editId="7EC57607">
              <wp:simplePos x="0" y="0"/>
              <wp:positionH relativeFrom="page">
                <wp:posOffset>-19050</wp:posOffset>
              </wp:positionH>
              <wp:positionV relativeFrom="paragraph">
                <wp:posOffset>124461</wp:posOffset>
              </wp:positionV>
              <wp:extent cx="7791450" cy="330200"/>
              <wp:effectExtent l="0" t="0" r="0" b="0"/>
              <wp:wrapNone/>
              <wp:docPr id="2" name="Rectangle 2"/>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F8A79" id="Rectangle 2" o:spid="_x0000_s1026" style="position:absolute;margin-left:-1.5pt;margin-top:9.8pt;width:613.5pt;height: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shKRy5QCAACFBQAADgAAAAAAAAAAAAAAAAAuAgAAZHJzL2Uyb0RvYy54&#10;bWxQSwECLQAUAAYACAAAACEAv0DhnN8AAAAJAQAADwAAAAAAAAAAAAAAAADuBAAAZHJzL2Rvd25y&#10;ZXYueG1sUEsFBgAAAAAEAAQA8wAAAPoFAAAAAA==&#10;" fillcolor="#4d4d4f" stroked="f" strokeweight="1pt">
              <w10:wrap anchorx="page"/>
            </v:rect>
          </w:pict>
        </mc:Fallback>
      </mc:AlternateContent>
    </w:r>
    <w:sdt>
      <w:sdtPr>
        <w:rPr>
          <w:rFonts w:ascii="Open Sans" w:hAnsi="Open Sans" w:cs="Open Sans"/>
          <w:color w:val="FFFFFF" w:themeColor="background1"/>
          <w:sz w:val="16"/>
          <w:szCs w:val="16"/>
        </w:rPr>
        <w:alias w:val="Category"/>
        <w:tag w:val=""/>
        <w:id w:val="-1354800329"/>
        <w:dataBinding w:prefixMappings="xmlns:ns0='http://purl.org/dc/elements/1.1/' xmlns:ns1='http://schemas.openxmlformats.org/package/2006/metadata/core-properties' " w:xpath="/ns1:coreProperties[1]/ns1:category[1]" w:storeItemID="{6C3C8BC8-F283-45AE-878A-BAB7291924A1}"/>
        <w:text/>
      </w:sdtPr>
      <w:sdtContent>
        <w:r w:rsidR="000E4BB4">
          <w:rPr>
            <w:rFonts w:ascii="Open Sans" w:hAnsi="Open Sans" w:cs="Open Sans"/>
            <w:color w:val="FFFFFF" w:themeColor="background1"/>
            <w:sz w:val="16"/>
            <w:szCs w:val="16"/>
          </w:rPr>
          <w:t>&lt;Version&gt;</w:t>
        </w:r>
      </w:sdtContent>
    </w:sdt>
    <w:r w:rsidR="000E4BB4">
      <w:rPr>
        <w:rFonts w:ascii="Open Sans" w:hAnsi="Open Sans" w:cs="Open Sans"/>
        <w:color w:val="FFFFFF" w:themeColor="background1"/>
        <w:sz w:val="16"/>
        <w:szCs w:val="16"/>
      </w:rPr>
      <w:t xml:space="preserve">  |  </w:t>
    </w:r>
    <w:sdt>
      <w:sdtPr>
        <w:rPr>
          <w:rFonts w:ascii="Open Sans" w:hAnsi="Open Sans" w:cs="Open Sans"/>
          <w:color w:val="FFFFFF" w:themeColor="background1"/>
          <w:sz w:val="16"/>
          <w:szCs w:val="16"/>
        </w:rPr>
        <w:alias w:val="Subject"/>
        <w:tag w:val=""/>
        <w:id w:val="-2028015043"/>
        <w:dataBinding w:prefixMappings="xmlns:ns0='http://purl.org/dc/elements/1.1/' xmlns:ns1='http://schemas.openxmlformats.org/package/2006/metadata/core-properties' " w:xpath="/ns1:coreProperties[1]/ns0:subject[1]" w:storeItemID="{6C3C8BC8-F283-45AE-878A-BAB7291924A1}"/>
        <w:text/>
      </w:sdtPr>
      <w:sdtContent>
        <w:r w:rsidR="000E4BB4">
          <w:rPr>
            <w:rFonts w:ascii="Open Sans" w:hAnsi="Open Sans" w:cs="Open Sans"/>
            <w:color w:val="FFFFFF" w:themeColor="background1"/>
            <w:sz w:val="16"/>
            <w:szCs w:val="16"/>
          </w:rPr>
          <w:t>&lt;Revision&gt;</w:t>
        </w:r>
      </w:sdtContent>
    </w:sdt>
    <w:r w:rsidR="000E4BB4">
      <w:rPr>
        <w:rFonts w:ascii="Open Sans" w:hAnsi="Open Sans" w:cs="Open Sans"/>
        <w:color w:val="FFFFFF" w:themeColor="background1"/>
        <w:sz w:val="16"/>
        <w:szCs w:val="16"/>
      </w:rPr>
      <w:t xml:space="preserve">  |  </w:t>
    </w:r>
    <w:sdt>
      <w:sdtPr>
        <w:rPr>
          <w:rFonts w:ascii="Open Sans" w:hAnsi="Open Sans" w:cs="Open Sans"/>
          <w:color w:val="FFFFFF" w:themeColor="background1"/>
          <w:sz w:val="16"/>
          <w:szCs w:val="16"/>
        </w:rPr>
        <w:alias w:val="Publish Date"/>
        <w:tag w:val=""/>
        <w:id w:val="194773683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0E4BB4">
          <w:rPr>
            <w:rFonts w:ascii="Open Sans" w:hAnsi="Open Sans" w:cs="Open Sans"/>
            <w:color w:val="FFFFFF" w:themeColor="background1"/>
            <w:sz w:val="16"/>
            <w:szCs w:val="16"/>
          </w:rPr>
          <w:t>&lt;Date&gt;</w:t>
        </w:r>
      </w:sdtContent>
    </w:sdt>
    <w:r w:rsidR="000E4BB4">
      <w:rPr>
        <w:rFonts w:ascii="Open Sans" w:hAnsi="Open Sans" w:cs="Open Sans"/>
        <w:color w:val="FFFFFF" w:themeColor="background1"/>
        <w:sz w:val="16"/>
        <w:szCs w:val="16"/>
      </w:rPr>
      <w:t xml:space="preserve">  |  </w:t>
    </w:r>
    <w:sdt>
      <w:sdtPr>
        <w:rPr>
          <w:rFonts w:ascii="Open Sans" w:hAnsi="Open Sans" w:cs="Open Sans"/>
          <w:color w:val="FFFFFF" w:themeColor="background1"/>
          <w:sz w:val="16"/>
          <w:szCs w:val="16"/>
        </w:rPr>
        <w:alias w:val="Status"/>
        <w:tag w:val=""/>
        <w:id w:val="-1084140913"/>
        <w:dataBinding w:prefixMappings="xmlns:ns0='http://purl.org/dc/elements/1.1/' xmlns:ns1='http://schemas.openxmlformats.org/package/2006/metadata/core-properties' " w:xpath="/ns1:coreProperties[1]/ns1:contentStatus[1]" w:storeItemID="{6C3C8BC8-F283-45AE-878A-BAB7291924A1}"/>
        <w:text/>
      </w:sdtPr>
      <w:sdtContent>
        <w:r w:rsidR="000E4BB4">
          <w:rPr>
            <w:rFonts w:ascii="Open Sans" w:hAnsi="Open Sans" w:cs="Open Sans"/>
            <w:color w:val="FFFFFF" w:themeColor="background1"/>
            <w:sz w:val="16"/>
            <w:szCs w:val="16"/>
          </w:rPr>
          <w:t>&lt;Document State&gt;</w:t>
        </w:r>
      </w:sdtContent>
    </w:sdt>
    <w:r w:rsidR="000E4BB4" w:rsidDel="00867B2D">
      <w:rPr>
        <w:rFonts w:ascii="Open Sans" w:hAnsi="Open Sans" w:cs="Open Sans"/>
        <w:color w:val="FFFFFF" w:themeColor="background1"/>
        <w:sz w:val="16"/>
        <w:szCs w:val="16"/>
      </w:rPr>
      <w:t xml:space="preserve"> </w:t>
    </w:r>
    <w:r w:rsidR="000E4BB4">
      <w:rPr>
        <w:rFonts w:ascii="Open Sans" w:hAnsi="Open Sans" w:cs="Open Sans"/>
        <w:color w:val="FFFFFF" w:themeColor="background1"/>
        <w:sz w:val="16"/>
        <w:szCs w:val="16"/>
      </w:rPr>
      <w:tab/>
    </w:r>
    <w:r w:rsidR="000E4BB4">
      <w:rPr>
        <w:rFonts w:ascii="Open Sans" w:hAnsi="Open Sans" w:cs="Open Sans"/>
        <w:color w:val="FFFFFF" w:themeColor="background1"/>
        <w:sz w:val="16"/>
        <w:szCs w:val="16"/>
      </w:rPr>
      <w:tab/>
    </w:r>
    <w:r w:rsidR="000E4BB4">
      <w:rPr>
        <w:rFonts w:ascii="Open Sans" w:hAnsi="Open Sans" w:cs="Open Sans"/>
        <w:color w:val="FFFFFF" w:themeColor="background1"/>
        <w:sz w:val="16"/>
        <w:szCs w:val="16"/>
      </w:rPr>
      <w:tab/>
    </w:r>
    <w:r w:rsidR="000E4BB4" w:rsidRPr="00511638">
      <w:rPr>
        <w:rFonts w:ascii="Open Sans" w:hAnsi="Open Sans" w:cs="Open Sans"/>
        <w:color w:val="FFFFFF" w:themeColor="background1"/>
        <w:sz w:val="16"/>
        <w:szCs w:val="16"/>
      </w:rPr>
      <w:t xml:space="preserve">© TCG </w:t>
    </w:r>
    <w:r w:rsidR="00D262E3">
      <w:rPr>
        <w:rFonts w:ascii="Open Sans" w:hAnsi="Open Sans" w:cs="Open Sans"/>
        <w:color w:val="FFFFFF" w:themeColor="background1"/>
        <w:sz w:val="16"/>
        <w:szCs w:val="16"/>
      </w:rPr>
      <w:t>20</w:t>
    </w:r>
    <w:r w:rsidR="006F65CE">
      <w:rPr>
        <w:rFonts w:ascii="Open Sans" w:hAnsi="Open Sans" w:cs="Open Sans"/>
        <w:color w:val="FFFFFF" w:themeColor="background1"/>
        <w:sz w:val="16"/>
        <w:szCs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227CC" w14:textId="77777777" w:rsidR="00D04C3C" w:rsidRDefault="00D04C3C" w:rsidP="008F71D4">
      <w:pPr>
        <w:spacing w:after="0" w:line="240" w:lineRule="auto"/>
      </w:pPr>
      <w:r>
        <w:separator/>
      </w:r>
    </w:p>
  </w:footnote>
  <w:footnote w:type="continuationSeparator" w:id="0">
    <w:p w14:paraId="2095D811" w14:textId="77777777" w:rsidR="00D04C3C" w:rsidRDefault="00D04C3C" w:rsidP="008F7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E527" w14:textId="2280E227" w:rsidR="000E4BB4" w:rsidRPr="005F1214" w:rsidRDefault="000E4BB4" w:rsidP="00A717E6">
    <w:pPr>
      <w:pStyle w:val="Header"/>
      <w:tabs>
        <w:tab w:val="clear" w:pos="4680"/>
        <w:tab w:val="clear" w:pos="9360"/>
        <w:tab w:val="left" w:pos="3375"/>
        <w:tab w:val="left" w:pos="5220"/>
        <w:tab w:val="left" w:pos="7218"/>
      </w:tabs>
      <w:rPr>
        <w:rFonts w:cs="Open Sans"/>
        <w:b/>
        <w:color w:val="FFFFFF" w:themeColor="background1"/>
        <w:sz w:val="17"/>
        <w:szCs w:val="17"/>
      </w:rPr>
    </w:pPr>
    <w:r w:rsidRPr="005F1214">
      <w:rPr>
        <w:rFonts w:cs="Open Sans"/>
        <w:b/>
        <w:noProof/>
        <w:color w:val="FFFFFF" w:themeColor="background1"/>
        <w:sz w:val="15"/>
        <w:szCs w:val="15"/>
      </w:rPr>
      <mc:AlternateContent>
        <mc:Choice Requires="wps">
          <w:drawing>
            <wp:anchor distT="0" distB="0" distL="114300" distR="114300" simplePos="0" relativeHeight="251654144" behindDoc="1" locked="0" layoutInCell="1" allowOverlap="1" wp14:anchorId="79F7ACB8" wp14:editId="5CDE8B0A">
              <wp:simplePos x="0" y="0"/>
              <wp:positionH relativeFrom="page">
                <wp:align>left</wp:align>
              </wp:positionH>
              <wp:positionV relativeFrom="paragraph">
                <wp:posOffset>-47625</wp:posOffset>
              </wp:positionV>
              <wp:extent cx="4800600" cy="409575"/>
              <wp:effectExtent l="0" t="0" r="0" b="0"/>
              <wp:wrapNone/>
              <wp:docPr id="1" name="Rectangle 1"/>
              <wp:cNvGraphicFramePr/>
              <a:graphic xmlns:a="http://schemas.openxmlformats.org/drawingml/2006/main">
                <a:graphicData uri="http://schemas.microsoft.com/office/word/2010/wordprocessingShape">
                  <wps:wsp>
                    <wps:cNvSpPr/>
                    <wps:spPr>
                      <a:xfrm>
                        <a:off x="0" y="0"/>
                        <a:ext cx="4800600" cy="409575"/>
                      </a:xfrm>
                      <a:prstGeom prst="rect">
                        <a:avLst/>
                      </a:prstGeom>
                      <a:solidFill>
                        <a:srgbClr val="F79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AD91" id="Rectangle 1" o:spid="_x0000_s1026" style="position:absolute;margin-left:0;margin-top:-3.75pt;width:378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" fillcolor="#f7941e" stroked="f" strokeweight="1pt">
              <w10:wrap anchorx="page"/>
            </v:rect>
          </w:pict>
        </mc:Fallback>
      </mc:AlternateContent>
    </w:r>
    <w:sdt>
      <w:sdtPr>
        <w:rPr>
          <w:rFonts w:cs="Open Sans"/>
          <w:b/>
          <w:color w:val="FFFFFF" w:themeColor="background1"/>
          <w:sz w:val="15"/>
          <w:szCs w:val="15"/>
        </w:rPr>
        <w:alias w:val="Title"/>
        <w:tag w:val=""/>
        <w:id w:val="1646314842"/>
        <w:dataBinding w:prefixMappings="xmlns:ns0='http://purl.org/dc/elements/1.1/' xmlns:ns1='http://schemas.openxmlformats.org/package/2006/metadata/core-properties' " w:xpath="/ns1:coreProperties[1]/ns0:title[1]" w:storeItemID="{6C3C8BC8-F283-45AE-878A-BAB7291924A1}"/>
        <w:text/>
      </w:sdtPr>
      <w:sdtContent>
        <w:r>
          <w:rPr>
            <w:rFonts w:cs="Open Sans"/>
            <w:b/>
            <w:color w:val="FFFFFF" w:themeColor="background1"/>
            <w:sz w:val="15"/>
            <w:szCs w:val="15"/>
          </w:rPr>
          <w:t>&lt;Title Area&gt;</w:t>
        </w:r>
      </w:sdtContent>
    </w:sdt>
  </w:p>
  <w:p w14:paraId="3671D59A" w14:textId="77777777" w:rsidR="000E4BB4" w:rsidRPr="00CF7F96" w:rsidRDefault="000E4BB4" w:rsidP="00CF7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F9267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B85E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463B51"/>
    <w:multiLevelType w:val="hybridMultilevel"/>
    <w:tmpl w:val="B3265592"/>
    <w:lvl w:ilvl="0" w:tplc="4DF4031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CE219CF"/>
    <w:multiLevelType w:val="hybridMultilevel"/>
    <w:tmpl w:val="D2326B22"/>
    <w:lvl w:ilvl="0" w:tplc="D910BD68">
      <w:start w:val="1"/>
      <w:numFmt w:val="lowerLetter"/>
      <w:lvlText w:val="%1)"/>
      <w:lvlJc w:val="left"/>
      <w:pPr>
        <w:ind w:left="720" w:hanging="360"/>
      </w:pPr>
      <w:rPr>
        <w:rFonts w:ascii="Open Sans" w:hAnsi="Open Sans" w:hint="default"/>
        <w:b/>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4733A"/>
    <w:multiLevelType w:val="hybridMultilevel"/>
    <w:tmpl w:val="98CC580E"/>
    <w:lvl w:ilvl="0" w:tplc="5E72ADBA">
      <w:start w:val="1"/>
      <w:numFmt w:val="decimal"/>
      <w:pStyle w:val="TOC5"/>
      <w:lvlText w:val="12.%1"/>
      <w:lvlJc w:val="left"/>
      <w:pPr>
        <w:ind w:left="1600" w:hanging="360"/>
      </w:pPr>
      <w:rPr>
        <w:rFonts w:hint="default"/>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 w15:restartNumberingAfterBreak="0">
    <w:nsid w:val="35D861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506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407D9E"/>
    <w:multiLevelType w:val="multilevel"/>
    <w:tmpl w:val="DE26067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EAC64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9904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92199E"/>
    <w:multiLevelType w:val="hybridMultilevel"/>
    <w:tmpl w:val="180264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700B18"/>
    <w:multiLevelType w:val="hybridMultilevel"/>
    <w:tmpl w:val="B524D800"/>
    <w:lvl w:ilvl="0" w:tplc="198C81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1D6E26"/>
    <w:multiLevelType w:val="hybridMultilevel"/>
    <w:tmpl w:val="D3BA2EBE"/>
    <w:lvl w:ilvl="0" w:tplc="176602EE">
      <w:start w:val="1"/>
      <w:numFmt w:val="decimal"/>
      <w:pStyle w:val="TOC4"/>
      <w:lvlText w:val="8.%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FB4211D"/>
    <w:multiLevelType w:val="hybridMultilevel"/>
    <w:tmpl w:val="A44A3FD0"/>
    <w:lvl w:ilvl="0" w:tplc="89AAC100">
      <w:start w:val="1"/>
      <w:numFmt w:val="bullet"/>
      <w:lvlText w:val="•"/>
      <w:lvlJc w:val="left"/>
      <w:pPr>
        <w:ind w:left="360" w:hanging="360"/>
      </w:pPr>
      <w:rPr>
        <w:rFonts w:ascii="Open Sans" w:hAnsi="Open San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00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F11E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3808213">
    <w:abstractNumId w:val="11"/>
  </w:num>
  <w:num w:numId="2" w16cid:durableId="503592202">
    <w:abstractNumId w:val="2"/>
  </w:num>
  <w:num w:numId="3" w16cid:durableId="1143933007">
    <w:abstractNumId w:val="12"/>
  </w:num>
  <w:num w:numId="4" w16cid:durableId="1524898976">
    <w:abstractNumId w:val="4"/>
  </w:num>
  <w:num w:numId="5" w16cid:durableId="629017269">
    <w:abstractNumId w:val="3"/>
  </w:num>
  <w:num w:numId="6" w16cid:durableId="846167633">
    <w:abstractNumId w:val="13"/>
  </w:num>
  <w:num w:numId="7" w16cid:durableId="1847936017">
    <w:abstractNumId w:val="5"/>
  </w:num>
  <w:num w:numId="8" w16cid:durableId="1576742969">
    <w:abstractNumId w:val="7"/>
  </w:num>
  <w:num w:numId="9" w16cid:durableId="1197812027">
    <w:abstractNumId w:val="10"/>
  </w:num>
  <w:num w:numId="10" w16cid:durableId="140730945">
    <w:abstractNumId w:val="1"/>
  </w:num>
  <w:num w:numId="11" w16cid:durableId="1211261548">
    <w:abstractNumId w:val="9"/>
  </w:num>
  <w:num w:numId="12" w16cid:durableId="1837266108">
    <w:abstractNumId w:val="15"/>
  </w:num>
  <w:num w:numId="13" w16cid:durableId="965694490">
    <w:abstractNumId w:val="14"/>
  </w:num>
  <w:num w:numId="14" w16cid:durableId="1975524307">
    <w:abstractNumId w:val="6"/>
  </w:num>
  <w:num w:numId="15" w16cid:durableId="940258771">
    <w:abstractNumId w:val="8"/>
  </w:num>
  <w:num w:numId="16" w16cid:durableId="10082928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801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embedSystemFont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Y0tDQ2MTGytDA2MjFV0lEKTi0uzszPAykwrgUAyrJ7JSwAAAA="/>
  </w:docVars>
  <w:rsids>
    <w:rsidRoot w:val="008F71D4"/>
    <w:rsid w:val="00003F76"/>
    <w:rsid w:val="000041AC"/>
    <w:rsid w:val="00006B6F"/>
    <w:rsid w:val="000205A4"/>
    <w:rsid w:val="00025D0D"/>
    <w:rsid w:val="000327F6"/>
    <w:rsid w:val="000533B2"/>
    <w:rsid w:val="000669CA"/>
    <w:rsid w:val="00074167"/>
    <w:rsid w:val="0007656D"/>
    <w:rsid w:val="00080945"/>
    <w:rsid w:val="00096FFB"/>
    <w:rsid w:val="000B15B3"/>
    <w:rsid w:val="000B3D85"/>
    <w:rsid w:val="000B45A4"/>
    <w:rsid w:val="000C445E"/>
    <w:rsid w:val="000D2BAB"/>
    <w:rsid w:val="000E22EC"/>
    <w:rsid w:val="000E2F1C"/>
    <w:rsid w:val="000E4BB4"/>
    <w:rsid w:val="000E691E"/>
    <w:rsid w:val="000F0D96"/>
    <w:rsid w:val="0011587B"/>
    <w:rsid w:val="00143A2A"/>
    <w:rsid w:val="00150FE5"/>
    <w:rsid w:val="00151723"/>
    <w:rsid w:val="001551DC"/>
    <w:rsid w:val="0016154D"/>
    <w:rsid w:val="001764A4"/>
    <w:rsid w:val="0017718D"/>
    <w:rsid w:val="00181540"/>
    <w:rsid w:val="00181674"/>
    <w:rsid w:val="00187813"/>
    <w:rsid w:val="00187B8C"/>
    <w:rsid w:val="0019465D"/>
    <w:rsid w:val="00195713"/>
    <w:rsid w:val="001A4CBE"/>
    <w:rsid w:val="001B0840"/>
    <w:rsid w:val="001D6254"/>
    <w:rsid w:val="001E5CE6"/>
    <w:rsid w:val="001F4F85"/>
    <w:rsid w:val="001F5174"/>
    <w:rsid w:val="001F736F"/>
    <w:rsid w:val="002001E0"/>
    <w:rsid w:val="00200727"/>
    <w:rsid w:val="00206004"/>
    <w:rsid w:val="00214C9A"/>
    <w:rsid w:val="0022405F"/>
    <w:rsid w:val="00240671"/>
    <w:rsid w:val="00240CAA"/>
    <w:rsid w:val="00271766"/>
    <w:rsid w:val="002777C4"/>
    <w:rsid w:val="002901D1"/>
    <w:rsid w:val="00297C4D"/>
    <w:rsid w:val="002A1334"/>
    <w:rsid w:val="002A31A0"/>
    <w:rsid w:val="002B5336"/>
    <w:rsid w:val="002D3902"/>
    <w:rsid w:val="002D6BCD"/>
    <w:rsid w:val="003003D6"/>
    <w:rsid w:val="00330C2E"/>
    <w:rsid w:val="00331359"/>
    <w:rsid w:val="00375176"/>
    <w:rsid w:val="00376A78"/>
    <w:rsid w:val="003810F9"/>
    <w:rsid w:val="00385ACF"/>
    <w:rsid w:val="003C43C8"/>
    <w:rsid w:val="003D5A49"/>
    <w:rsid w:val="003D789C"/>
    <w:rsid w:val="003F2C38"/>
    <w:rsid w:val="00413723"/>
    <w:rsid w:val="00415EA5"/>
    <w:rsid w:val="004409A8"/>
    <w:rsid w:val="00444224"/>
    <w:rsid w:val="00464D2D"/>
    <w:rsid w:val="00465231"/>
    <w:rsid w:val="00476915"/>
    <w:rsid w:val="004B1F20"/>
    <w:rsid w:val="004C03CA"/>
    <w:rsid w:val="004C1A3F"/>
    <w:rsid w:val="004D23A9"/>
    <w:rsid w:val="00500390"/>
    <w:rsid w:val="00511638"/>
    <w:rsid w:val="00525B57"/>
    <w:rsid w:val="005409AA"/>
    <w:rsid w:val="005436D5"/>
    <w:rsid w:val="005459C6"/>
    <w:rsid w:val="00567AB7"/>
    <w:rsid w:val="005734E4"/>
    <w:rsid w:val="00577593"/>
    <w:rsid w:val="005A63E5"/>
    <w:rsid w:val="005B144F"/>
    <w:rsid w:val="005C1552"/>
    <w:rsid w:val="005D168A"/>
    <w:rsid w:val="005D26FB"/>
    <w:rsid w:val="005D5012"/>
    <w:rsid w:val="005D51A3"/>
    <w:rsid w:val="005F1214"/>
    <w:rsid w:val="005F28A4"/>
    <w:rsid w:val="005F6283"/>
    <w:rsid w:val="006046AF"/>
    <w:rsid w:val="00637CA3"/>
    <w:rsid w:val="00642920"/>
    <w:rsid w:val="00661881"/>
    <w:rsid w:val="00664FE5"/>
    <w:rsid w:val="006A26C9"/>
    <w:rsid w:val="006B293F"/>
    <w:rsid w:val="006B423E"/>
    <w:rsid w:val="006D412D"/>
    <w:rsid w:val="006E0454"/>
    <w:rsid w:val="006F65CE"/>
    <w:rsid w:val="00713222"/>
    <w:rsid w:val="0071479B"/>
    <w:rsid w:val="00717C45"/>
    <w:rsid w:val="00724706"/>
    <w:rsid w:val="00740B5D"/>
    <w:rsid w:val="007551B7"/>
    <w:rsid w:val="00765A46"/>
    <w:rsid w:val="0077434A"/>
    <w:rsid w:val="00775513"/>
    <w:rsid w:val="0078267A"/>
    <w:rsid w:val="00792AD1"/>
    <w:rsid w:val="007B4446"/>
    <w:rsid w:val="007B4546"/>
    <w:rsid w:val="007B4A88"/>
    <w:rsid w:val="007C5F9D"/>
    <w:rsid w:val="007D74E8"/>
    <w:rsid w:val="007D765C"/>
    <w:rsid w:val="00805207"/>
    <w:rsid w:val="008126D6"/>
    <w:rsid w:val="00822EC8"/>
    <w:rsid w:val="0082567C"/>
    <w:rsid w:val="00835136"/>
    <w:rsid w:val="00851B27"/>
    <w:rsid w:val="0085211E"/>
    <w:rsid w:val="00867B2D"/>
    <w:rsid w:val="00875D34"/>
    <w:rsid w:val="008B7589"/>
    <w:rsid w:val="008D0C3A"/>
    <w:rsid w:val="008E79A3"/>
    <w:rsid w:val="008F3C19"/>
    <w:rsid w:val="008F71D4"/>
    <w:rsid w:val="00916B48"/>
    <w:rsid w:val="00934934"/>
    <w:rsid w:val="00936255"/>
    <w:rsid w:val="0095008C"/>
    <w:rsid w:val="00952CFF"/>
    <w:rsid w:val="0096136A"/>
    <w:rsid w:val="009803C8"/>
    <w:rsid w:val="00983601"/>
    <w:rsid w:val="009C03C4"/>
    <w:rsid w:val="009C2E12"/>
    <w:rsid w:val="009C6E07"/>
    <w:rsid w:val="00A04DF0"/>
    <w:rsid w:val="00A07C2A"/>
    <w:rsid w:val="00A27BAC"/>
    <w:rsid w:val="00A4519E"/>
    <w:rsid w:val="00A717E6"/>
    <w:rsid w:val="00A86414"/>
    <w:rsid w:val="00A91FF7"/>
    <w:rsid w:val="00A97852"/>
    <w:rsid w:val="00AA4ABF"/>
    <w:rsid w:val="00AB62A5"/>
    <w:rsid w:val="00AF104F"/>
    <w:rsid w:val="00AF4DA5"/>
    <w:rsid w:val="00AF696E"/>
    <w:rsid w:val="00AF6AFB"/>
    <w:rsid w:val="00B03AAC"/>
    <w:rsid w:val="00B11973"/>
    <w:rsid w:val="00B20458"/>
    <w:rsid w:val="00B22C37"/>
    <w:rsid w:val="00B4523E"/>
    <w:rsid w:val="00B71AD1"/>
    <w:rsid w:val="00B77E5E"/>
    <w:rsid w:val="00B80E51"/>
    <w:rsid w:val="00B8193C"/>
    <w:rsid w:val="00BA7F76"/>
    <w:rsid w:val="00BB1C34"/>
    <w:rsid w:val="00BB3311"/>
    <w:rsid w:val="00BB7767"/>
    <w:rsid w:val="00BD1637"/>
    <w:rsid w:val="00BD1BD8"/>
    <w:rsid w:val="00BE0DC1"/>
    <w:rsid w:val="00BF6125"/>
    <w:rsid w:val="00C03CE9"/>
    <w:rsid w:val="00C21CDD"/>
    <w:rsid w:val="00C32D60"/>
    <w:rsid w:val="00C4175F"/>
    <w:rsid w:val="00C470E2"/>
    <w:rsid w:val="00C55C41"/>
    <w:rsid w:val="00C65C80"/>
    <w:rsid w:val="00C84671"/>
    <w:rsid w:val="00C96FB9"/>
    <w:rsid w:val="00CA0ADE"/>
    <w:rsid w:val="00CA5487"/>
    <w:rsid w:val="00CD4830"/>
    <w:rsid w:val="00CE60FD"/>
    <w:rsid w:val="00CF675E"/>
    <w:rsid w:val="00CF7F96"/>
    <w:rsid w:val="00D04C3C"/>
    <w:rsid w:val="00D262E3"/>
    <w:rsid w:val="00D757D9"/>
    <w:rsid w:val="00D96798"/>
    <w:rsid w:val="00D96E7C"/>
    <w:rsid w:val="00DB52E5"/>
    <w:rsid w:val="00DC6A64"/>
    <w:rsid w:val="00DD358E"/>
    <w:rsid w:val="00DE0DB6"/>
    <w:rsid w:val="00DF38F7"/>
    <w:rsid w:val="00E06E90"/>
    <w:rsid w:val="00E20A0B"/>
    <w:rsid w:val="00E2143B"/>
    <w:rsid w:val="00E35FCB"/>
    <w:rsid w:val="00E60F8D"/>
    <w:rsid w:val="00E628B4"/>
    <w:rsid w:val="00E62BF0"/>
    <w:rsid w:val="00E63269"/>
    <w:rsid w:val="00E70BA8"/>
    <w:rsid w:val="00E96B89"/>
    <w:rsid w:val="00EC6402"/>
    <w:rsid w:val="00EF305D"/>
    <w:rsid w:val="00EF6067"/>
    <w:rsid w:val="00F01248"/>
    <w:rsid w:val="00F055F8"/>
    <w:rsid w:val="00F32CE5"/>
    <w:rsid w:val="00F420EE"/>
    <w:rsid w:val="00F53D3D"/>
    <w:rsid w:val="00F6119C"/>
    <w:rsid w:val="00F83042"/>
    <w:rsid w:val="00F863E0"/>
    <w:rsid w:val="00F910BF"/>
    <w:rsid w:val="00F95069"/>
    <w:rsid w:val="00FA7203"/>
    <w:rsid w:val="00FB1793"/>
    <w:rsid w:val="00FB4DF2"/>
    <w:rsid w:val="00FB77AE"/>
    <w:rsid w:val="00FC2833"/>
    <w:rsid w:val="00FC7553"/>
    <w:rsid w:val="00FD6232"/>
    <w:rsid w:val="00FF5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33F469"/>
  <w15:docId w15:val="{379791FD-4591-442A-80E0-45CE89FC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CG Normal,TOC Format"/>
    <w:qFormat/>
    <w:rsid w:val="00724706"/>
    <w:rPr>
      <w:rFonts w:ascii="Arial" w:hAnsi="Arial"/>
      <w:sz w:val="21"/>
    </w:rPr>
  </w:style>
  <w:style w:type="paragraph" w:styleId="Heading1">
    <w:name w:val="heading 1"/>
    <w:aliases w:val="TCG Heading 1"/>
    <w:basedOn w:val="Normal"/>
    <w:next w:val="Normal"/>
    <w:link w:val="Heading1Char"/>
    <w:uiPriority w:val="9"/>
    <w:qFormat/>
    <w:rsid w:val="00FB77AE"/>
    <w:pPr>
      <w:pageBreakBefore/>
      <w:numPr>
        <w:numId w:val="15"/>
      </w:numPr>
      <w:autoSpaceDE w:val="0"/>
      <w:autoSpaceDN w:val="0"/>
      <w:adjustRightInd w:val="0"/>
      <w:spacing w:after="0" w:line="288" w:lineRule="auto"/>
      <w:textAlignment w:val="center"/>
      <w:outlineLvl w:val="0"/>
    </w:pPr>
    <w:rPr>
      <w:rFonts w:cs="Open Sans"/>
      <w:b/>
      <w:color w:val="233D82"/>
      <w:sz w:val="30"/>
      <w:szCs w:val="30"/>
    </w:rPr>
  </w:style>
  <w:style w:type="paragraph" w:styleId="Heading2">
    <w:name w:val="heading 2"/>
    <w:aliases w:val="TCG Heading 2"/>
    <w:basedOn w:val="Normal"/>
    <w:next w:val="Normal"/>
    <w:link w:val="Heading2Char"/>
    <w:uiPriority w:val="9"/>
    <w:unhideWhenUsed/>
    <w:qFormat/>
    <w:rsid w:val="00EF6067"/>
    <w:pPr>
      <w:keepNext/>
      <w:keepLines/>
      <w:numPr>
        <w:ilvl w:val="1"/>
        <w:numId w:val="15"/>
      </w:numPr>
      <w:spacing w:before="40" w:after="0"/>
      <w:outlineLvl w:val="1"/>
    </w:pPr>
    <w:rPr>
      <w:rFonts w:eastAsiaTheme="majorEastAsia" w:cs="Open Sans"/>
      <w:b/>
      <w:sz w:val="28"/>
      <w:szCs w:val="28"/>
    </w:rPr>
  </w:style>
  <w:style w:type="paragraph" w:styleId="Heading3">
    <w:name w:val="heading 3"/>
    <w:aliases w:val="TCG Heading 3"/>
    <w:basedOn w:val="Normal"/>
    <w:next w:val="Normal"/>
    <w:link w:val="Heading3Char"/>
    <w:uiPriority w:val="9"/>
    <w:unhideWhenUsed/>
    <w:qFormat/>
    <w:rsid w:val="00EF6067"/>
    <w:pPr>
      <w:keepNext/>
      <w:keepLines/>
      <w:numPr>
        <w:ilvl w:val="2"/>
        <w:numId w:val="15"/>
      </w:numPr>
      <w:spacing w:before="40" w:after="0"/>
      <w:outlineLvl w:val="2"/>
    </w:pPr>
    <w:rPr>
      <w:rFonts w:eastAsiaTheme="majorEastAsia" w:cs="Open Sans"/>
      <w:b/>
      <w:sz w:val="24"/>
      <w:szCs w:val="24"/>
    </w:rPr>
  </w:style>
  <w:style w:type="paragraph" w:styleId="Heading4">
    <w:name w:val="heading 4"/>
    <w:aliases w:val="TCG Heading 4"/>
    <w:basedOn w:val="Normal"/>
    <w:next w:val="Normal"/>
    <w:link w:val="Heading4Char"/>
    <w:uiPriority w:val="9"/>
    <w:unhideWhenUsed/>
    <w:qFormat/>
    <w:rsid w:val="00E62BF0"/>
    <w:pPr>
      <w:keepNext/>
      <w:keepLines/>
      <w:numPr>
        <w:ilvl w:val="3"/>
        <w:numId w:val="15"/>
      </w:numPr>
      <w:spacing w:before="40" w:after="0"/>
      <w:outlineLvl w:val="3"/>
    </w:pPr>
    <w:rPr>
      <w:rFonts w:eastAsiaTheme="majorEastAsia" w:cstheme="majorBidi"/>
      <w:b/>
      <w:iCs/>
      <w:color w:val="000000" w:themeColor="text1"/>
    </w:rPr>
  </w:style>
  <w:style w:type="paragraph" w:styleId="Heading5">
    <w:name w:val="heading 5"/>
    <w:aliases w:val="TCG Heading 5"/>
    <w:basedOn w:val="Normal"/>
    <w:next w:val="Normal"/>
    <w:link w:val="Heading5Char"/>
    <w:uiPriority w:val="9"/>
    <w:unhideWhenUsed/>
    <w:qFormat/>
    <w:rsid w:val="00E62BF0"/>
    <w:pPr>
      <w:keepNext/>
      <w:keepLines/>
      <w:numPr>
        <w:ilvl w:val="4"/>
        <w:numId w:val="15"/>
      </w:numPr>
      <w:spacing w:before="40" w:after="0"/>
      <w:outlineLvl w:val="4"/>
    </w:pPr>
    <w:rPr>
      <w:rFonts w:eastAsiaTheme="majorEastAsia" w:cstheme="majorBidi"/>
      <w:b/>
    </w:rPr>
  </w:style>
  <w:style w:type="paragraph" w:styleId="Heading6">
    <w:name w:val="heading 6"/>
    <w:aliases w:val="TCG Heading 6"/>
    <w:basedOn w:val="Normal"/>
    <w:next w:val="Normal"/>
    <w:link w:val="Heading6Char"/>
    <w:uiPriority w:val="9"/>
    <w:unhideWhenUsed/>
    <w:qFormat/>
    <w:rsid w:val="00E62BF0"/>
    <w:pPr>
      <w:keepNext/>
      <w:keepLines/>
      <w:numPr>
        <w:ilvl w:val="5"/>
        <w:numId w:val="15"/>
      </w:numPr>
      <w:spacing w:before="40" w:after="0"/>
      <w:outlineLvl w:val="5"/>
    </w:pPr>
    <w:rPr>
      <w:rFonts w:eastAsiaTheme="majorEastAsia" w:cstheme="majorBidi"/>
      <w:b/>
    </w:rPr>
  </w:style>
  <w:style w:type="paragraph" w:styleId="Heading7">
    <w:name w:val="heading 7"/>
    <w:aliases w:val="TCG Heading 7"/>
    <w:basedOn w:val="Normal"/>
    <w:next w:val="Normal"/>
    <w:link w:val="Heading7Char"/>
    <w:uiPriority w:val="9"/>
    <w:unhideWhenUsed/>
    <w:qFormat/>
    <w:rsid w:val="00E62BF0"/>
    <w:pPr>
      <w:keepNext/>
      <w:keepLines/>
      <w:numPr>
        <w:ilvl w:val="6"/>
        <w:numId w:val="15"/>
      </w:numPr>
      <w:spacing w:before="200" w:after="0"/>
      <w:outlineLvl w:val="6"/>
    </w:pPr>
    <w:rPr>
      <w:rFonts w:eastAsiaTheme="majorEastAsia" w:cstheme="majorBidi"/>
      <w:b/>
      <w:iCs/>
      <w:color w:val="404040" w:themeColor="text1" w:themeTint="BF"/>
    </w:rPr>
  </w:style>
  <w:style w:type="paragraph" w:styleId="Heading8">
    <w:name w:val="heading 8"/>
    <w:aliases w:val="TCG Heading 8"/>
    <w:basedOn w:val="Normal"/>
    <w:next w:val="Normal"/>
    <w:link w:val="Heading8Char"/>
    <w:uiPriority w:val="9"/>
    <w:unhideWhenUsed/>
    <w:qFormat/>
    <w:rsid w:val="00CE60FD"/>
    <w:pPr>
      <w:keepNext/>
      <w:keepLines/>
      <w:numPr>
        <w:ilvl w:val="7"/>
        <w:numId w:val="15"/>
      </w:numPr>
      <w:spacing w:before="200" w:after="0"/>
      <w:ind w:left="1296" w:hanging="1296"/>
      <w:outlineLvl w:val="7"/>
    </w:pPr>
    <w:rPr>
      <w:rFonts w:eastAsiaTheme="majorEastAsia" w:cstheme="majorBidi"/>
      <w:b/>
      <w:color w:val="404040" w:themeColor="text1" w:themeTint="BF"/>
      <w:szCs w:val="20"/>
    </w:rPr>
  </w:style>
  <w:style w:type="paragraph" w:styleId="Heading9">
    <w:name w:val="heading 9"/>
    <w:aliases w:val="TCG Heading 9"/>
    <w:basedOn w:val="Normal"/>
    <w:next w:val="Normal"/>
    <w:link w:val="Heading9Char"/>
    <w:uiPriority w:val="9"/>
    <w:unhideWhenUsed/>
    <w:qFormat/>
    <w:rsid w:val="00C470E2"/>
    <w:pPr>
      <w:keepNext/>
      <w:keepLines/>
      <w:numPr>
        <w:ilvl w:val="8"/>
        <w:numId w:val="15"/>
      </w:numPr>
      <w:spacing w:before="200" w:after="0"/>
      <w:outlineLvl w:val="8"/>
    </w:pPr>
    <w:rPr>
      <w:rFonts w:eastAsiaTheme="majorEastAsia" w:cstheme="majorBid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TCG Header"/>
    <w:basedOn w:val="Normal"/>
    <w:link w:val="HeaderChar"/>
    <w:uiPriority w:val="99"/>
    <w:unhideWhenUsed/>
    <w:rsid w:val="008F71D4"/>
    <w:pPr>
      <w:tabs>
        <w:tab w:val="center" w:pos="4680"/>
        <w:tab w:val="right" w:pos="9360"/>
      </w:tabs>
      <w:spacing w:after="0" w:line="240" w:lineRule="auto"/>
    </w:pPr>
  </w:style>
  <w:style w:type="character" w:customStyle="1" w:styleId="HeaderChar">
    <w:name w:val="Header Char"/>
    <w:aliases w:val="TCG Header Char"/>
    <w:basedOn w:val="DefaultParagraphFont"/>
    <w:link w:val="Header"/>
    <w:uiPriority w:val="99"/>
    <w:rsid w:val="008F71D4"/>
  </w:style>
  <w:style w:type="paragraph" w:styleId="Footer">
    <w:name w:val="footer"/>
    <w:aliases w:val="TCG Footer"/>
    <w:basedOn w:val="Normal"/>
    <w:link w:val="FooterChar"/>
    <w:uiPriority w:val="99"/>
    <w:unhideWhenUsed/>
    <w:rsid w:val="008F71D4"/>
    <w:pPr>
      <w:tabs>
        <w:tab w:val="center" w:pos="4680"/>
        <w:tab w:val="right" w:pos="9360"/>
      </w:tabs>
      <w:spacing w:after="0" w:line="240" w:lineRule="auto"/>
    </w:pPr>
  </w:style>
  <w:style w:type="character" w:customStyle="1" w:styleId="FooterChar">
    <w:name w:val="Footer Char"/>
    <w:aliases w:val="TCG Footer Char"/>
    <w:basedOn w:val="DefaultParagraphFont"/>
    <w:link w:val="Footer"/>
    <w:uiPriority w:val="99"/>
    <w:rsid w:val="008F71D4"/>
  </w:style>
  <w:style w:type="character" w:styleId="Strong">
    <w:name w:val="Strong"/>
    <w:aliases w:val="TCG Strong"/>
    <w:basedOn w:val="DefaultParagraphFont"/>
    <w:uiPriority w:val="22"/>
    <w:qFormat/>
    <w:rsid w:val="00385ACF"/>
    <w:rPr>
      <w:b/>
      <w:bCs/>
    </w:rPr>
  </w:style>
  <w:style w:type="paragraph" w:styleId="Quote">
    <w:name w:val="Quote"/>
    <w:aliases w:val="TCG Quote"/>
    <w:basedOn w:val="Normal"/>
    <w:next w:val="Normal"/>
    <w:link w:val="QuoteChar"/>
    <w:uiPriority w:val="29"/>
    <w:qFormat/>
    <w:rsid w:val="00385ACF"/>
    <w:pPr>
      <w:spacing w:before="200"/>
      <w:ind w:left="864" w:right="864"/>
      <w:jc w:val="center"/>
    </w:pPr>
    <w:rPr>
      <w:i/>
      <w:iCs/>
      <w:color w:val="404040" w:themeColor="text1" w:themeTint="BF"/>
    </w:rPr>
  </w:style>
  <w:style w:type="character" w:customStyle="1" w:styleId="QuoteChar">
    <w:name w:val="Quote Char"/>
    <w:aliases w:val="TCG Quote Char"/>
    <w:basedOn w:val="DefaultParagraphFont"/>
    <w:link w:val="Quote"/>
    <w:uiPriority w:val="29"/>
    <w:rsid w:val="00385ACF"/>
    <w:rPr>
      <w:rFonts w:ascii="Arial" w:hAnsi="Arial"/>
      <w:i/>
      <w:iCs/>
      <w:color w:val="404040" w:themeColor="text1" w:themeTint="BF"/>
      <w:sz w:val="21"/>
    </w:rPr>
  </w:style>
  <w:style w:type="character" w:customStyle="1" w:styleId="Heading2Char">
    <w:name w:val="Heading 2 Char"/>
    <w:aliases w:val="TCG Heading 2 Char"/>
    <w:basedOn w:val="DefaultParagraphFont"/>
    <w:link w:val="Heading2"/>
    <w:uiPriority w:val="9"/>
    <w:rsid w:val="00EF6067"/>
    <w:rPr>
      <w:rFonts w:ascii="Open Sans" w:eastAsiaTheme="majorEastAsia" w:hAnsi="Open Sans" w:cs="Open Sans"/>
      <w:b/>
      <w:sz w:val="28"/>
      <w:szCs w:val="28"/>
    </w:rPr>
  </w:style>
  <w:style w:type="character" w:customStyle="1" w:styleId="Heading1Char">
    <w:name w:val="Heading 1 Char"/>
    <w:aliases w:val="TCG Heading 1 Char"/>
    <w:basedOn w:val="DefaultParagraphFont"/>
    <w:link w:val="Heading1"/>
    <w:uiPriority w:val="9"/>
    <w:rsid w:val="00FB77AE"/>
    <w:rPr>
      <w:rFonts w:ascii="Arial" w:hAnsi="Arial" w:cs="Open Sans"/>
      <w:b/>
      <w:color w:val="233D82"/>
      <w:sz w:val="30"/>
      <w:szCs w:val="30"/>
    </w:rPr>
  </w:style>
  <w:style w:type="character" w:customStyle="1" w:styleId="Heading3Char">
    <w:name w:val="Heading 3 Char"/>
    <w:aliases w:val="TCG Heading 3 Char"/>
    <w:basedOn w:val="DefaultParagraphFont"/>
    <w:link w:val="Heading3"/>
    <w:uiPriority w:val="9"/>
    <w:rsid w:val="00EF6067"/>
    <w:rPr>
      <w:rFonts w:ascii="Open Sans" w:eastAsiaTheme="majorEastAsia" w:hAnsi="Open Sans" w:cs="Open Sans"/>
      <w:b/>
      <w:sz w:val="24"/>
      <w:szCs w:val="24"/>
    </w:rPr>
  </w:style>
  <w:style w:type="paragraph" w:styleId="TOCHeading">
    <w:name w:val="TOC Heading"/>
    <w:aliases w:val="TCG TOC Heading"/>
    <w:basedOn w:val="Heading1"/>
    <w:next w:val="Normal"/>
    <w:uiPriority w:val="39"/>
    <w:unhideWhenUsed/>
    <w:qFormat/>
    <w:rsid w:val="00FB77AE"/>
    <w:pPr>
      <w:outlineLvl w:val="9"/>
    </w:pPr>
  </w:style>
  <w:style w:type="paragraph" w:styleId="TOC1">
    <w:name w:val="toc 1"/>
    <w:aliases w:val="TCG TOC 1"/>
    <w:basedOn w:val="Normal"/>
    <w:next w:val="Normal"/>
    <w:autoRedefine/>
    <w:uiPriority w:val="39"/>
    <w:unhideWhenUsed/>
    <w:rsid w:val="00FB1793"/>
    <w:pPr>
      <w:tabs>
        <w:tab w:val="left" w:pos="450"/>
        <w:tab w:val="right" w:leader="dot" w:pos="10790"/>
      </w:tabs>
      <w:spacing w:after="100"/>
    </w:pPr>
  </w:style>
  <w:style w:type="paragraph" w:styleId="TOC2">
    <w:name w:val="toc 2"/>
    <w:aliases w:val="TCG TOC 2"/>
    <w:basedOn w:val="Normal"/>
    <w:next w:val="Normal"/>
    <w:autoRedefine/>
    <w:uiPriority w:val="39"/>
    <w:unhideWhenUsed/>
    <w:rsid w:val="005459C6"/>
    <w:pPr>
      <w:tabs>
        <w:tab w:val="left" w:pos="900"/>
        <w:tab w:val="right" w:leader="dot" w:pos="10790"/>
      </w:tabs>
      <w:spacing w:after="100"/>
      <w:ind w:left="540"/>
    </w:pPr>
  </w:style>
  <w:style w:type="paragraph" w:styleId="TOC3">
    <w:name w:val="toc 3"/>
    <w:aliases w:val="TCG TOC 3"/>
    <w:basedOn w:val="Normal"/>
    <w:next w:val="Normal"/>
    <w:autoRedefine/>
    <w:uiPriority w:val="39"/>
    <w:unhideWhenUsed/>
    <w:rsid w:val="005459C6"/>
    <w:pPr>
      <w:tabs>
        <w:tab w:val="left" w:pos="1440"/>
        <w:tab w:val="right" w:leader="dot" w:pos="10790"/>
      </w:tabs>
      <w:spacing w:after="100"/>
      <w:ind w:left="900"/>
    </w:pPr>
  </w:style>
  <w:style w:type="character" w:styleId="Hyperlink">
    <w:name w:val="Hyperlink"/>
    <w:aliases w:val="TCG Hyperlink"/>
    <w:basedOn w:val="DefaultParagraphFont"/>
    <w:uiPriority w:val="99"/>
    <w:unhideWhenUsed/>
    <w:rsid w:val="00FB77AE"/>
    <w:rPr>
      <w:rFonts w:ascii="Arial" w:hAnsi="Arial"/>
      <w:color w:val="0563C1" w:themeColor="hyperlink"/>
      <w:sz w:val="21"/>
      <w:u w:val="single"/>
    </w:rPr>
  </w:style>
  <w:style w:type="character" w:customStyle="1" w:styleId="Heading4Char">
    <w:name w:val="Heading 4 Char"/>
    <w:aliases w:val="TCG Heading 4 Char"/>
    <w:basedOn w:val="DefaultParagraphFont"/>
    <w:link w:val="Heading4"/>
    <w:uiPriority w:val="9"/>
    <w:rsid w:val="00E62BF0"/>
    <w:rPr>
      <w:rFonts w:ascii="Open Sans" w:eastAsiaTheme="majorEastAsia" w:hAnsi="Open Sans" w:cstheme="majorBidi"/>
      <w:b/>
      <w:iCs/>
      <w:color w:val="000000" w:themeColor="text1"/>
      <w:sz w:val="21"/>
    </w:rPr>
  </w:style>
  <w:style w:type="paragraph" w:styleId="TOC4">
    <w:name w:val="toc 4"/>
    <w:basedOn w:val="Normal"/>
    <w:next w:val="Normal"/>
    <w:autoRedefine/>
    <w:uiPriority w:val="39"/>
    <w:semiHidden/>
    <w:unhideWhenUsed/>
    <w:rsid w:val="000E22EC"/>
    <w:pPr>
      <w:numPr>
        <w:numId w:val="3"/>
      </w:numPr>
      <w:spacing w:after="100"/>
    </w:pPr>
  </w:style>
  <w:style w:type="paragraph" w:styleId="TOC5">
    <w:name w:val="toc 5"/>
    <w:basedOn w:val="Normal"/>
    <w:next w:val="Normal"/>
    <w:autoRedefine/>
    <w:uiPriority w:val="39"/>
    <w:semiHidden/>
    <w:unhideWhenUsed/>
    <w:rsid w:val="000E22EC"/>
    <w:pPr>
      <w:numPr>
        <w:numId w:val="4"/>
      </w:numPr>
      <w:spacing w:after="100"/>
    </w:pPr>
  </w:style>
  <w:style w:type="character" w:customStyle="1" w:styleId="Heading5Char">
    <w:name w:val="Heading 5 Char"/>
    <w:aliases w:val="TCG Heading 5 Char"/>
    <w:basedOn w:val="DefaultParagraphFont"/>
    <w:link w:val="Heading5"/>
    <w:uiPriority w:val="9"/>
    <w:rsid w:val="00E62BF0"/>
    <w:rPr>
      <w:rFonts w:ascii="Open Sans" w:eastAsiaTheme="majorEastAsia" w:hAnsi="Open Sans" w:cstheme="majorBidi"/>
      <w:b/>
      <w:sz w:val="21"/>
    </w:rPr>
  </w:style>
  <w:style w:type="character" w:customStyle="1" w:styleId="Heading6Char">
    <w:name w:val="Heading 6 Char"/>
    <w:aliases w:val="TCG Heading 6 Char"/>
    <w:basedOn w:val="DefaultParagraphFont"/>
    <w:link w:val="Heading6"/>
    <w:uiPriority w:val="9"/>
    <w:rsid w:val="00E62BF0"/>
    <w:rPr>
      <w:rFonts w:ascii="Open Sans" w:eastAsiaTheme="majorEastAsia" w:hAnsi="Open Sans" w:cstheme="majorBidi"/>
      <w:b/>
      <w:sz w:val="21"/>
    </w:rPr>
  </w:style>
  <w:style w:type="table" w:styleId="TableGrid">
    <w:name w:val="Table Grid"/>
    <w:basedOn w:val="TableNormal"/>
    <w:uiPriority w:val="39"/>
    <w:rsid w:val="005C1552"/>
    <w:pPr>
      <w:spacing w:after="0" w:line="240" w:lineRule="auto"/>
    </w:pPr>
    <w:rPr>
      <w:rFonts w:ascii="Open Sans" w:hAnsi="Open Sans"/>
    </w:rPr>
    <w:tblPr/>
    <w:tcPr>
      <w:shd w:val="clear" w:color="auto" w:fill="auto"/>
    </w:tcPr>
  </w:style>
  <w:style w:type="paragraph" w:styleId="BalloonText">
    <w:name w:val="Balloon Text"/>
    <w:basedOn w:val="Normal"/>
    <w:link w:val="BalloonTextChar"/>
    <w:uiPriority w:val="99"/>
    <w:semiHidden/>
    <w:unhideWhenUsed/>
    <w:rsid w:val="00A717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17E6"/>
    <w:rPr>
      <w:rFonts w:ascii="Lucida Grande" w:hAnsi="Lucida Grande"/>
      <w:sz w:val="18"/>
      <w:szCs w:val="18"/>
    </w:rPr>
  </w:style>
  <w:style w:type="paragraph" w:styleId="BodyText">
    <w:name w:val="Body Text"/>
    <w:aliases w:val="TCG Body Text"/>
    <w:basedOn w:val="Normal"/>
    <w:link w:val="BodyTextChar"/>
    <w:rsid w:val="00C470E2"/>
    <w:pPr>
      <w:tabs>
        <w:tab w:val="left" w:pos="360"/>
      </w:tabs>
      <w:overflowPunct w:val="0"/>
      <w:autoSpaceDE w:val="0"/>
      <w:autoSpaceDN w:val="0"/>
      <w:adjustRightInd w:val="0"/>
      <w:spacing w:after="120" w:line="240" w:lineRule="auto"/>
      <w:jc w:val="both"/>
      <w:textAlignment w:val="baseline"/>
    </w:pPr>
    <w:rPr>
      <w:rFonts w:eastAsia="Times New Roman" w:cs="Times New Roman"/>
      <w:color w:val="000000"/>
      <w:szCs w:val="20"/>
    </w:rPr>
  </w:style>
  <w:style w:type="character" w:customStyle="1" w:styleId="BodyTextChar">
    <w:name w:val="Body Text Char"/>
    <w:aliases w:val="TCG Body Text Char"/>
    <w:basedOn w:val="DefaultParagraphFont"/>
    <w:link w:val="BodyText"/>
    <w:rsid w:val="00F53D3D"/>
    <w:rPr>
      <w:rFonts w:ascii="Open Sans" w:eastAsia="Times New Roman" w:hAnsi="Open Sans" w:cs="Times New Roman"/>
      <w:color w:val="000000"/>
      <w:sz w:val="21"/>
      <w:szCs w:val="20"/>
    </w:rPr>
  </w:style>
  <w:style w:type="paragraph" w:customStyle="1" w:styleId="TCGBodyTextInformativeChar">
    <w:name w:val="TCG Body Text Informative Char"/>
    <w:basedOn w:val="BodyText"/>
    <w:link w:val="TCGBodyTextInformativeCharChar"/>
    <w:rsid w:val="00F83042"/>
    <w:pPr>
      <w:shd w:val="clear" w:color="FFFFFF" w:fill="E0E0E0"/>
      <w:textAlignment w:val="auto"/>
    </w:pPr>
  </w:style>
  <w:style w:type="paragraph" w:customStyle="1" w:styleId="TCGBodyTextInformativeBoldChar">
    <w:name w:val="TCG Body Text Informative Bold Char"/>
    <w:basedOn w:val="TCGBodyTextInformativeChar"/>
    <w:next w:val="TCGBodyTextInformativeChar"/>
    <w:link w:val="TCGBodyTextInformativeBoldCharChar"/>
    <w:rsid w:val="00F83042"/>
    <w:rPr>
      <w:b/>
      <w:szCs w:val="22"/>
    </w:rPr>
  </w:style>
  <w:style w:type="character" w:customStyle="1" w:styleId="TCGBodyTextInformativeCharChar">
    <w:name w:val="TCG Body Text Informative Char Char"/>
    <w:basedOn w:val="BodyTextChar"/>
    <w:link w:val="TCGBodyTextInformativeChar"/>
    <w:rsid w:val="00F83042"/>
    <w:rPr>
      <w:rFonts w:ascii="Bookman" w:eastAsia="Times New Roman" w:hAnsi="Bookman" w:cs="Times New Roman"/>
      <w:color w:val="000000"/>
      <w:sz w:val="21"/>
      <w:szCs w:val="20"/>
      <w:shd w:val="clear" w:color="FFFFFF" w:fill="E0E0E0"/>
    </w:rPr>
  </w:style>
  <w:style w:type="character" w:customStyle="1" w:styleId="TCGBodyTextInformativeBoldCharChar">
    <w:name w:val="TCG Body Text Informative Bold Char Char"/>
    <w:link w:val="TCGBodyTextInformativeBoldChar"/>
    <w:rsid w:val="00F83042"/>
    <w:rPr>
      <w:rFonts w:ascii="Bookman" w:eastAsia="Times New Roman" w:hAnsi="Bookman" w:cs="Times New Roman"/>
      <w:b/>
      <w:color w:val="000000"/>
      <w:shd w:val="clear" w:color="FFFFFF" w:fill="E0E0E0"/>
    </w:rPr>
  </w:style>
  <w:style w:type="character" w:styleId="PlaceholderText">
    <w:name w:val="Placeholder Text"/>
    <w:basedOn w:val="DefaultParagraphFont"/>
    <w:uiPriority w:val="99"/>
    <w:semiHidden/>
    <w:rsid w:val="00867B2D"/>
    <w:rPr>
      <w:color w:val="808080"/>
    </w:rPr>
  </w:style>
  <w:style w:type="character" w:styleId="CommentReference">
    <w:name w:val="annotation reference"/>
    <w:basedOn w:val="DefaultParagraphFont"/>
    <w:uiPriority w:val="99"/>
    <w:semiHidden/>
    <w:unhideWhenUsed/>
    <w:rsid w:val="00003F76"/>
    <w:rPr>
      <w:sz w:val="16"/>
      <w:szCs w:val="16"/>
    </w:rPr>
  </w:style>
  <w:style w:type="paragraph" w:styleId="CommentText">
    <w:name w:val="annotation text"/>
    <w:basedOn w:val="Normal"/>
    <w:link w:val="CommentTextChar"/>
    <w:uiPriority w:val="99"/>
    <w:semiHidden/>
    <w:unhideWhenUsed/>
    <w:rsid w:val="00003F76"/>
    <w:pPr>
      <w:spacing w:line="240" w:lineRule="auto"/>
    </w:pPr>
    <w:rPr>
      <w:sz w:val="20"/>
      <w:szCs w:val="20"/>
    </w:rPr>
  </w:style>
  <w:style w:type="character" w:customStyle="1" w:styleId="CommentTextChar">
    <w:name w:val="Comment Text Char"/>
    <w:basedOn w:val="DefaultParagraphFont"/>
    <w:link w:val="CommentText"/>
    <w:uiPriority w:val="99"/>
    <w:semiHidden/>
    <w:rsid w:val="00003F76"/>
    <w:rPr>
      <w:sz w:val="20"/>
      <w:szCs w:val="20"/>
    </w:rPr>
  </w:style>
  <w:style w:type="paragraph" w:styleId="CommentSubject">
    <w:name w:val="annotation subject"/>
    <w:basedOn w:val="CommentText"/>
    <w:next w:val="CommentText"/>
    <w:link w:val="CommentSubjectChar"/>
    <w:uiPriority w:val="99"/>
    <w:semiHidden/>
    <w:unhideWhenUsed/>
    <w:rsid w:val="00003F76"/>
    <w:rPr>
      <w:b/>
      <w:bCs/>
    </w:rPr>
  </w:style>
  <w:style w:type="character" w:customStyle="1" w:styleId="CommentSubjectChar">
    <w:name w:val="Comment Subject Char"/>
    <w:basedOn w:val="CommentTextChar"/>
    <w:link w:val="CommentSubject"/>
    <w:uiPriority w:val="99"/>
    <w:semiHidden/>
    <w:rsid w:val="00003F76"/>
    <w:rPr>
      <w:b/>
      <w:bCs/>
      <w:sz w:val="20"/>
      <w:szCs w:val="20"/>
    </w:rPr>
  </w:style>
  <w:style w:type="paragraph" w:styleId="Revision">
    <w:name w:val="Revision"/>
    <w:hidden/>
    <w:uiPriority w:val="99"/>
    <w:semiHidden/>
    <w:rsid w:val="00003F76"/>
    <w:pPr>
      <w:spacing w:after="0" w:line="240" w:lineRule="auto"/>
    </w:pPr>
  </w:style>
  <w:style w:type="character" w:customStyle="1" w:styleId="Heading7Char">
    <w:name w:val="Heading 7 Char"/>
    <w:aliases w:val="TCG Heading 7 Char"/>
    <w:basedOn w:val="DefaultParagraphFont"/>
    <w:link w:val="Heading7"/>
    <w:uiPriority w:val="9"/>
    <w:rsid w:val="00E62BF0"/>
    <w:rPr>
      <w:rFonts w:ascii="Open Sans" w:eastAsiaTheme="majorEastAsia" w:hAnsi="Open Sans" w:cstheme="majorBidi"/>
      <w:b/>
      <w:iCs/>
      <w:color w:val="404040" w:themeColor="text1" w:themeTint="BF"/>
      <w:sz w:val="21"/>
    </w:rPr>
  </w:style>
  <w:style w:type="character" w:customStyle="1" w:styleId="Heading8Char">
    <w:name w:val="Heading 8 Char"/>
    <w:aliases w:val="TCG Heading 8 Char"/>
    <w:basedOn w:val="DefaultParagraphFont"/>
    <w:link w:val="Heading8"/>
    <w:uiPriority w:val="9"/>
    <w:rsid w:val="00CE60FD"/>
    <w:rPr>
      <w:rFonts w:ascii="Open Sans" w:eastAsiaTheme="majorEastAsia" w:hAnsi="Open Sans" w:cstheme="majorBidi"/>
      <w:b/>
      <w:color w:val="404040" w:themeColor="text1" w:themeTint="BF"/>
      <w:sz w:val="21"/>
      <w:szCs w:val="20"/>
    </w:rPr>
  </w:style>
  <w:style w:type="character" w:customStyle="1" w:styleId="Heading9Char">
    <w:name w:val="Heading 9 Char"/>
    <w:aliases w:val="TCG Heading 9 Char"/>
    <w:basedOn w:val="DefaultParagraphFont"/>
    <w:link w:val="Heading9"/>
    <w:uiPriority w:val="9"/>
    <w:rsid w:val="00C470E2"/>
    <w:rPr>
      <w:rFonts w:ascii="Open Sans" w:eastAsiaTheme="majorEastAsia" w:hAnsi="Open Sans" w:cstheme="majorBidi"/>
      <w:iCs/>
      <w:color w:val="404040" w:themeColor="text1" w:themeTint="BF"/>
      <w:sz w:val="21"/>
      <w:szCs w:val="20"/>
    </w:rPr>
  </w:style>
  <w:style w:type="paragraph" w:customStyle="1" w:styleId="TCGHeading1withNoNumber">
    <w:name w:val="TCG Heading 1 with No Number"/>
    <w:basedOn w:val="Heading1"/>
    <w:link w:val="TCGHeading1withNoNumberChar"/>
    <w:qFormat/>
    <w:rsid w:val="00F420EE"/>
    <w:pPr>
      <w:numPr>
        <w:numId w:val="0"/>
      </w:numPr>
      <w:ind w:left="432" w:hanging="432"/>
    </w:pPr>
  </w:style>
  <w:style w:type="character" w:customStyle="1" w:styleId="TCGHeading1withNoNumberChar">
    <w:name w:val="TCG Heading 1 with No Number Char"/>
    <w:basedOn w:val="Heading1Char"/>
    <w:link w:val="TCGHeading1withNoNumber"/>
    <w:rsid w:val="00F420EE"/>
    <w:rPr>
      <w:rFonts w:ascii="Open Sans" w:hAnsi="Open Sans" w:cs="Open Sans"/>
      <w:b/>
      <w:color w:val="233D82"/>
      <w:sz w:val="30"/>
      <w:szCs w:val="30"/>
    </w:rPr>
  </w:style>
  <w:style w:type="character" w:styleId="Emphasis">
    <w:name w:val="Emphasis"/>
    <w:aliases w:val="TCG Emphasis"/>
    <w:basedOn w:val="DefaultParagraphFont"/>
    <w:uiPriority w:val="20"/>
    <w:qFormat/>
    <w:rsid w:val="00BB1C34"/>
    <w:rPr>
      <w:i/>
      <w:iCs/>
    </w:rPr>
  </w:style>
  <w:style w:type="paragraph" w:styleId="Subtitle">
    <w:name w:val="Subtitle"/>
    <w:aliases w:val="TCG Subtitle"/>
    <w:basedOn w:val="Normal"/>
    <w:next w:val="Normal"/>
    <w:link w:val="SubtitleChar"/>
    <w:uiPriority w:val="11"/>
    <w:qFormat/>
    <w:rsid w:val="00F53D3D"/>
    <w:pPr>
      <w:numPr>
        <w:ilvl w:val="1"/>
      </w:numPr>
    </w:pPr>
    <w:rPr>
      <w:rFonts w:eastAsiaTheme="minorEastAsia"/>
      <w:color w:val="5A5A5A" w:themeColor="text1" w:themeTint="A5"/>
      <w:spacing w:val="15"/>
    </w:rPr>
  </w:style>
  <w:style w:type="character" w:customStyle="1" w:styleId="SubtitleChar">
    <w:name w:val="Subtitle Char"/>
    <w:aliases w:val="TCG Subtitle Char"/>
    <w:basedOn w:val="DefaultParagraphFont"/>
    <w:link w:val="Subtitle"/>
    <w:uiPriority w:val="11"/>
    <w:rsid w:val="00F53D3D"/>
    <w:rPr>
      <w:rFonts w:ascii="Open Sans" w:eastAsiaTheme="minorEastAsia" w:hAnsi="Open Sans"/>
      <w:color w:val="5A5A5A" w:themeColor="text1" w:themeTint="A5"/>
      <w:spacing w:val="15"/>
      <w:sz w:val="21"/>
    </w:rPr>
  </w:style>
  <w:style w:type="paragraph" w:styleId="Title">
    <w:name w:val="Title"/>
    <w:aliases w:val="TCG Title"/>
    <w:basedOn w:val="Normal"/>
    <w:next w:val="Normal"/>
    <w:link w:val="TitleChar"/>
    <w:uiPriority w:val="10"/>
    <w:qFormat/>
    <w:rsid w:val="00F53D3D"/>
    <w:pPr>
      <w:spacing w:after="0" w:line="240" w:lineRule="auto"/>
      <w:contextualSpacing/>
    </w:pPr>
    <w:rPr>
      <w:rFonts w:eastAsiaTheme="majorEastAsia" w:cstheme="majorBidi"/>
      <w:spacing w:val="-10"/>
      <w:kern w:val="28"/>
      <w:sz w:val="56"/>
      <w:szCs w:val="56"/>
    </w:rPr>
  </w:style>
  <w:style w:type="character" w:customStyle="1" w:styleId="TitleChar">
    <w:name w:val="Title Char"/>
    <w:aliases w:val="TCG Title Char"/>
    <w:basedOn w:val="DefaultParagraphFont"/>
    <w:link w:val="Title"/>
    <w:uiPriority w:val="10"/>
    <w:rsid w:val="00F53D3D"/>
    <w:rPr>
      <w:rFonts w:ascii="Open Sans" w:eastAsiaTheme="majorEastAsia" w:hAnsi="Open Sans" w:cstheme="majorBidi"/>
      <w:spacing w:val="-10"/>
      <w:kern w:val="28"/>
      <w:sz w:val="56"/>
      <w:szCs w:val="56"/>
    </w:rPr>
  </w:style>
  <w:style w:type="table" w:customStyle="1" w:styleId="TCGStandardTable">
    <w:name w:val="TCG Standard Table"/>
    <w:basedOn w:val="TableNormal"/>
    <w:uiPriority w:val="99"/>
    <w:rsid w:val="008E79A3"/>
    <w:pPr>
      <w:spacing w:after="0" w:line="240" w:lineRule="auto"/>
    </w:pPr>
    <w:rPr>
      <w:rFonts w:ascii="Arial" w:hAnsi="Arial"/>
      <w:sz w:val="16"/>
    </w:rPr>
    <w:tblPr>
      <w:tblStyleRow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D1D3D4"/>
      <w:vAlign w:val="center"/>
    </w:tcPr>
    <w:tblStylePr w:type="firstRow">
      <w:pPr>
        <w:wordWrap/>
        <w:jc w:val="both"/>
      </w:pPr>
      <w:rPr>
        <w:rFonts w:ascii="Open Sans" w:hAnsi="Open Sans"/>
        <w:caps/>
        <w:smallCaps w:val="0"/>
        <w:color w:val="FFFFFF" w:themeColor="background1"/>
        <w:sz w:val="18"/>
      </w:rPr>
      <w:tblPr/>
      <w:tcPr>
        <w:shd w:val="clear" w:color="auto" w:fill="808080" w:themeFill="background1" w:themeFillShade="80"/>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SubtleEmphasis">
    <w:name w:val="Subtle Emphasis"/>
    <w:aliases w:val="TCG Subtle Emphasis"/>
    <w:basedOn w:val="DefaultParagraphFont"/>
    <w:uiPriority w:val="19"/>
    <w:qFormat/>
    <w:rsid w:val="00A04DF0"/>
    <w:rPr>
      <w:i/>
      <w:iCs/>
      <w:color w:val="404040" w:themeColor="text1" w:themeTint="BF"/>
    </w:rPr>
  </w:style>
  <w:style w:type="character" w:styleId="IntenseEmphasis">
    <w:name w:val="Intense Emphasis"/>
    <w:aliases w:val="TCG Intense Emphasis"/>
    <w:basedOn w:val="DefaultParagraphFont"/>
    <w:uiPriority w:val="21"/>
    <w:qFormat/>
    <w:rsid w:val="00385ACF"/>
    <w:rPr>
      <w:rFonts w:ascii="Arial" w:hAnsi="Arial"/>
      <w:i/>
      <w:iCs/>
      <w:color w:val="5B9BD5" w:themeColor="accent1"/>
      <w:sz w:val="21"/>
    </w:rPr>
  </w:style>
  <w:style w:type="paragraph" w:styleId="IntenseQuote">
    <w:name w:val="Intense Quote"/>
    <w:aliases w:val="TCG Intense Quote"/>
    <w:basedOn w:val="Normal"/>
    <w:next w:val="Normal"/>
    <w:link w:val="IntenseQuoteChar"/>
    <w:uiPriority w:val="30"/>
    <w:qFormat/>
    <w:rsid w:val="00385A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aliases w:val="TCG Intense Quote Char"/>
    <w:basedOn w:val="DefaultParagraphFont"/>
    <w:link w:val="IntenseQuote"/>
    <w:uiPriority w:val="30"/>
    <w:rsid w:val="00385ACF"/>
    <w:rPr>
      <w:rFonts w:ascii="Arial" w:hAnsi="Arial"/>
      <w:i/>
      <w:iCs/>
      <w:color w:val="5B9BD5" w:themeColor="accent1"/>
      <w:sz w:val="21"/>
    </w:rPr>
  </w:style>
  <w:style w:type="character" w:styleId="SubtleReference">
    <w:name w:val="Subtle Reference"/>
    <w:aliases w:val="TCG Subtle Reference"/>
    <w:basedOn w:val="DefaultParagraphFont"/>
    <w:uiPriority w:val="31"/>
    <w:qFormat/>
    <w:rsid w:val="00385ACF"/>
    <w:rPr>
      <w:smallCaps/>
      <w:color w:val="5A5A5A" w:themeColor="text1" w:themeTint="A5"/>
    </w:rPr>
  </w:style>
  <w:style w:type="character" w:styleId="IntenseReference">
    <w:name w:val="Intense Reference"/>
    <w:aliases w:val="TCG Intense Reference"/>
    <w:basedOn w:val="DefaultParagraphFont"/>
    <w:uiPriority w:val="32"/>
    <w:qFormat/>
    <w:rsid w:val="00385ACF"/>
    <w:rPr>
      <w:b/>
      <w:bCs/>
      <w:smallCaps/>
      <w:color w:val="5B9BD5" w:themeColor="accent1"/>
      <w:spacing w:val="5"/>
    </w:rPr>
  </w:style>
  <w:style w:type="character" w:styleId="BookTitle">
    <w:name w:val="Book Title"/>
    <w:aliases w:val="TCG Book Title"/>
    <w:basedOn w:val="DefaultParagraphFont"/>
    <w:uiPriority w:val="33"/>
    <w:qFormat/>
    <w:rsid w:val="00385ACF"/>
    <w:rPr>
      <w:b/>
      <w:bCs/>
      <w:i/>
      <w:iCs/>
      <w:spacing w:val="5"/>
    </w:rPr>
  </w:style>
  <w:style w:type="paragraph" w:styleId="ListParagraph">
    <w:name w:val="List Paragraph"/>
    <w:aliases w:val="TCG List Paragraph"/>
    <w:basedOn w:val="Normal"/>
    <w:uiPriority w:val="34"/>
    <w:qFormat/>
    <w:rsid w:val="00385ACF"/>
    <w:pPr>
      <w:ind w:left="720"/>
      <w:contextualSpacing/>
    </w:pPr>
  </w:style>
  <w:style w:type="paragraph" w:styleId="NoSpacing">
    <w:name w:val="No Spacing"/>
    <w:aliases w:val="TCG No Spacing"/>
    <w:uiPriority w:val="1"/>
    <w:rsid w:val="008E79A3"/>
    <w:pPr>
      <w:spacing w:after="0" w:line="240" w:lineRule="auto"/>
    </w:pPr>
    <w:rPr>
      <w:rFonts w:ascii="Arial" w:hAnsi="Arial"/>
      <w:sz w:val="21"/>
    </w:rPr>
  </w:style>
  <w:style w:type="character" w:customStyle="1" w:styleId="UnresolvedMention1">
    <w:name w:val="Unresolved Mention1"/>
    <w:basedOn w:val="DefaultParagraphFont"/>
    <w:uiPriority w:val="99"/>
    <w:semiHidden/>
    <w:unhideWhenUsed/>
    <w:rsid w:val="0016154D"/>
    <w:rPr>
      <w:color w:val="605E5C"/>
      <w:shd w:val="clear" w:color="auto" w:fill="E1DFDD"/>
    </w:rPr>
  </w:style>
  <w:style w:type="paragraph" w:customStyle="1" w:styleId="TCGInformative">
    <w:name w:val="TCG Informative"/>
    <w:basedOn w:val="TCGBodyTextInformativeChar"/>
    <w:link w:val="TCGInformativeChar"/>
    <w:qFormat/>
    <w:rsid w:val="00BB3311"/>
  </w:style>
  <w:style w:type="character" w:customStyle="1" w:styleId="TCGInformativeChar">
    <w:name w:val="TCG Informative Char"/>
    <w:basedOn w:val="TCGBodyTextInformativeCharChar"/>
    <w:link w:val="TCGInformative"/>
    <w:rsid w:val="00BB3311"/>
    <w:rPr>
      <w:rFonts w:ascii="Arial" w:eastAsia="Times New Roman" w:hAnsi="Arial" w:cs="Times New Roman"/>
      <w:color w:val="000000"/>
      <w:sz w:val="21"/>
      <w:szCs w:val="20"/>
      <w:shd w:val="clear" w:color="FFFFFF"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09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11">
          <w:marLeft w:val="720"/>
          <w:marRight w:val="0"/>
          <w:marTop w:val="0"/>
          <w:marBottom w:val="0"/>
          <w:divBdr>
            <w:top w:val="none" w:sz="0" w:space="0" w:color="auto"/>
            <w:left w:val="none" w:sz="0" w:space="0" w:color="auto"/>
            <w:bottom w:val="none" w:sz="0" w:space="0" w:color="auto"/>
            <w:right w:val="none" w:sz="0" w:space="0" w:color="auto"/>
          </w:divBdr>
        </w:div>
        <w:div w:id="379675910">
          <w:marLeft w:val="1080"/>
          <w:marRight w:val="0"/>
          <w:marTop w:val="0"/>
          <w:marBottom w:val="0"/>
          <w:divBdr>
            <w:top w:val="none" w:sz="0" w:space="0" w:color="auto"/>
            <w:left w:val="none" w:sz="0" w:space="0" w:color="auto"/>
            <w:bottom w:val="none" w:sz="0" w:space="0" w:color="auto"/>
            <w:right w:val="none" w:sz="0" w:space="0" w:color="auto"/>
          </w:divBdr>
        </w:div>
        <w:div w:id="1315064207">
          <w:marLeft w:val="1080"/>
          <w:marRight w:val="0"/>
          <w:marTop w:val="0"/>
          <w:marBottom w:val="0"/>
          <w:divBdr>
            <w:top w:val="none" w:sz="0" w:space="0" w:color="auto"/>
            <w:left w:val="none" w:sz="0" w:space="0" w:color="auto"/>
            <w:bottom w:val="none" w:sz="0" w:space="0" w:color="auto"/>
            <w:right w:val="none" w:sz="0" w:space="0" w:color="auto"/>
          </w:divBdr>
        </w:div>
        <w:div w:id="9113593">
          <w:marLeft w:val="720"/>
          <w:marRight w:val="0"/>
          <w:marTop w:val="0"/>
          <w:marBottom w:val="0"/>
          <w:divBdr>
            <w:top w:val="none" w:sz="0" w:space="0" w:color="auto"/>
            <w:left w:val="none" w:sz="0" w:space="0" w:color="auto"/>
            <w:bottom w:val="none" w:sz="0" w:space="0" w:color="auto"/>
            <w:right w:val="none" w:sz="0" w:space="0" w:color="auto"/>
          </w:divBdr>
        </w:div>
        <w:div w:id="1638872915">
          <w:marLeft w:val="720"/>
          <w:marRight w:val="0"/>
          <w:marTop w:val="0"/>
          <w:marBottom w:val="0"/>
          <w:divBdr>
            <w:top w:val="none" w:sz="0" w:space="0" w:color="auto"/>
            <w:left w:val="none" w:sz="0" w:space="0" w:color="auto"/>
            <w:bottom w:val="none" w:sz="0" w:space="0" w:color="auto"/>
            <w:right w:val="none" w:sz="0" w:space="0" w:color="auto"/>
          </w:divBdr>
        </w:div>
        <w:div w:id="330911211">
          <w:marLeft w:val="720"/>
          <w:marRight w:val="0"/>
          <w:marTop w:val="0"/>
          <w:marBottom w:val="0"/>
          <w:divBdr>
            <w:top w:val="none" w:sz="0" w:space="0" w:color="auto"/>
            <w:left w:val="none" w:sz="0" w:space="0" w:color="auto"/>
            <w:bottom w:val="none" w:sz="0" w:space="0" w:color="auto"/>
            <w:right w:val="none" w:sz="0" w:space="0" w:color="auto"/>
          </w:divBdr>
        </w:div>
        <w:div w:id="1251475587">
          <w:marLeft w:val="720"/>
          <w:marRight w:val="0"/>
          <w:marTop w:val="0"/>
          <w:marBottom w:val="0"/>
          <w:divBdr>
            <w:top w:val="none" w:sz="0" w:space="0" w:color="auto"/>
            <w:left w:val="none" w:sz="0" w:space="0" w:color="auto"/>
            <w:bottom w:val="none" w:sz="0" w:space="0" w:color="auto"/>
            <w:right w:val="none" w:sz="0" w:space="0" w:color="auto"/>
          </w:divBdr>
        </w:div>
        <w:div w:id="656036630">
          <w:marLeft w:val="720"/>
          <w:marRight w:val="0"/>
          <w:marTop w:val="0"/>
          <w:marBottom w:val="0"/>
          <w:divBdr>
            <w:top w:val="none" w:sz="0" w:space="0" w:color="auto"/>
            <w:left w:val="none" w:sz="0" w:space="0" w:color="auto"/>
            <w:bottom w:val="none" w:sz="0" w:space="0" w:color="auto"/>
            <w:right w:val="none" w:sz="0" w:space="0" w:color="auto"/>
          </w:divBdr>
        </w:div>
        <w:div w:id="457529380">
          <w:marLeft w:val="720"/>
          <w:marRight w:val="0"/>
          <w:marTop w:val="0"/>
          <w:marBottom w:val="0"/>
          <w:divBdr>
            <w:top w:val="none" w:sz="0" w:space="0" w:color="auto"/>
            <w:left w:val="none" w:sz="0" w:space="0" w:color="auto"/>
            <w:bottom w:val="none" w:sz="0" w:space="0" w:color="auto"/>
            <w:right w:val="none" w:sz="0" w:space="0" w:color="auto"/>
          </w:divBdr>
        </w:div>
        <w:div w:id="1882941582">
          <w:marLeft w:val="720"/>
          <w:marRight w:val="0"/>
          <w:marTop w:val="0"/>
          <w:marBottom w:val="0"/>
          <w:divBdr>
            <w:top w:val="none" w:sz="0" w:space="0" w:color="auto"/>
            <w:left w:val="none" w:sz="0" w:space="0" w:color="auto"/>
            <w:bottom w:val="none" w:sz="0" w:space="0" w:color="auto"/>
            <w:right w:val="none" w:sz="0" w:space="0" w:color="auto"/>
          </w:divBdr>
        </w:div>
        <w:div w:id="987436495">
          <w:marLeft w:val="720"/>
          <w:marRight w:val="0"/>
          <w:marTop w:val="0"/>
          <w:marBottom w:val="0"/>
          <w:divBdr>
            <w:top w:val="none" w:sz="0" w:space="0" w:color="auto"/>
            <w:left w:val="none" w:sz="0" w:space="0" w:color="auto"/>
            <w:bottom w:val="none" w:sz="0" w:space="0" w:color="auto"/>
            <w:right w:val="none" w:sz="0" w:space="0" w:color="auto"/>
          </w:divBdr>
        </w:div>
        <w:div w:id="92518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dmin@trustedcomputinggroup.org" TargetMode="External"/><Relationship Id="rId4" Type="http://schemas.openxmlformats.org/officeDocument/2006/relationships/styles" Target="styles.xml"/><Relationship Id="rId9" Type="http://schemas.openxmlformats.org/officeDocument/2006/relationships/hyperlink" Target="mailto:admin@trustedcomputinggroup.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&lt;Date&gt;</PublishDate>
  <Abstract>&lt;Part x&gt;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73B73A-DFDF-4D5F-887F-5D606F36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&lt;Title Area&gt;</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Area&gt;</dc:title>
  <dc:subject>&lt;Revision&gt;</dc:subject>
  <dc:creator>&lt;Spec Name&gt;</dc:creator>
  <cp:lastModifiedBy>Chris Fenner</cp:lastModifiedBy>
  <cp:revision>2</cp:revision>
  <cp:lastPrinted>2017-09-11T10:58:00Z</cp:lastPrinted>
  <dcterms:created xsi:type="dcterms:W3CDTF">2022-08-19T22:52:00Z</dcterms:created>
  <dcterms:modified xsi:type="dcterms:W3CDTF">2022-08-19T22:52:00Z</dcterms:modified>
  <cp:category>&lt;Version&gt;</cp:category>
  <cp:contentStatus>&lt;Document State&gt;</cp:contentStatus>
</cp:coreProperties>
</file>