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63A1E" w14:textId="77777777" w:rsidR="003D034E" w:rsidRDefault="003D034E" w:rsidP="003D034E">
      <w:pPr>
        <w:pStyle w:val="a6"/>
        <w:jc w:val="center"/>
        <w:rPr>
          <w:rFonts w:ascii="Meiryo UI" w:eastAsia="Meiryo UI" w:hAnsi="Meiryo UI" w:cstheme="minorBidi"/>
          <w:color w:val="auto"/>
          <w:spacing w:val="0"/>
          <w:sz w:val="28"/>
          <w:szCs w:val="28"/>
        </w:rPr>
      </w:pPr>
      <w:r w:rsidRPr="000F164E">
        <w:rPr>
          <w:rFonts w:ascii="Meiryo UI" w:eastAsia="Meiryo UI" w:hAnsi="Meiryo UI" w:cstheme="minorBidi" w:hint="eastAsia"/>
          <w:color w:val="auto"/>
          <w:spacing w:val="0"/>
          <w:sz w:val="28"/>
          <w:szCs w:val="28"/>
        </w:rPr>
        <w:t>令和</w:t>
      </w:r>
      <w:r w:rsidRPr="000F164E">
        <w:rPr>
          <w:rFonts w:ascii="Meiryo UI" w:eastAsia="Meiryo UI" w:hAnsi="Meiryo UI" w:cstheme="minorBidi"/>
          <w:color w:val="auto"/>
          <w:spacing w:val="0"/>
          <w:sz w:val="28"/>
          <w:szCs w:val="28"/>
        </w:rPr>
        <w:t>3年度</w:t>
      </w:r>
      <w:r>
        <w:rPr>
          <w:rFonts w:ascii="Meiryo UI" w:eastAsia="Meiryo UI" w:hAnsi="Meiryo UI" w:cstheme="minorBidi" w:hint="eastAsia"/>
          <w:color w:val="auto"/>
          <w:spacing w:val="0"/>
          <w:sz w:val="28"/>
          <w:szCs w:val="28"/>
        </w:rPr>
        <w:t>デジタル庁国家プロジェクト</w:t>
      </w:r>
    </w:p>
    <w:p w14:paraId="41D07585" w14:textId="77777777" w:rsidR="003D034E" w:rsidRDefault="003D034E" w:rsidP="003D034E">
      <w:pPr>
        <w:pStyle w:val="a6"/>
        <w:jc w:val="center"/>
        <w:rPr>
          <w:rFonts w:ascii="Meiryo UI" w:eastAsia="Meiryo UI" w:hAnsi="Meiryo UI" w:cstheme="minorBidi"/>
          <w:color w:val="auto"/>
          <w:spacing w:val="0"/>
          <w:sz w:val="28"/>
          <w:szCs w:val="28"/>
        </w:rPr>
      </w:pPr>
      <w:r w:rsidRPr="000F164E">
        <w:rPr>
          <w:rFonts w:ascii="Meiryo UI" w:eastAsia="Meiryo UI" w:hAnsi="Meiryo UI" w:cstheme="minorBidi"/>
          <w:color w:val="auto"/>
          <w:spacing w:val="0"/>
          <w:sz w:val="28"/>
          <w:szCs w:val="28"/>
        </w:rPr>
        <w:t>「Trusted Webの実現に向けたユースケース実証事業」</w:t>
      </w:r>
    </w:p>
    <w:p w14:paraId="753937B2" w14:textId="77777777" w:rsidR="003D034E" w:rsidRDefault="003D034E" w:rsidP="003D034E"/>
    <w:p w14:paraId="6FA042A7" w14:textId="77777777" w:rsidR="00F37CB7" w:rsidRPr="00F37CB7" w:rsidRDefault="00F37CB7" w:rsidP="00F37CB7"/>
    <w:p w14:paraId="65DA7622" w14:textId="2CC7AA4A" w:rsidR="00077BBD" w:rsidRPr="00F37CB7" w:rsidRDefault="00077BBD" w:rsidP="00873400">
      <w:pPr>
        <w:pStyle w:val="a6"/>
        <w:jc w:val="center"/>
        <w:rPr>
          <w:rFonts w:ascii="Meiryo UI" w:eastAsia="Meiryo UI" w:hAnsi="Meiryo UI" w:cstheme="minorBidi"/>
          <w:color w:val="auto"/>
          <w:spacing w:val="0"/>
          <w:sz w:val="28"/>
          <w:szCs w:val="28"/>
        </w:rPr>
      </w:pPr>
      <w:r w:rsidRPr="00F37CB7">
        <w:rPr>
          <w:rFonts w:ascii="Meiryo UI" w:eastAsia="Meiryo UI" w:hAnsi="Meiryo UI" w:cstheme="minorBidi" w:hint="eastAsia"/>
          <w:color w:val="auto"/>
          <w:spacing w:val="0"/>
          <w:sz w:val="28"/>
          <w:szCs w:val="28"/>
        </w:rPr>
        <w:t>ワークプレイス</w:t>
      </w:r>
      <w:r w:rsidR="00873400" w:rsidRPr="00F37CB7">
        <w:rPr>
          <w:rFonts w:ascii="Meiryo UI" w:eastAsia="Meiryo UI" w:hAnsi="Meiryo UI" w:cstheme="minorBidi" w:hint="eastAsia"/>
          <w:color w:val="auto"/>
          <w:spacing w:val="0"/>
          <w:sz w:val="28"/>
          <w:szCs w:val="28"/>
        </w:rPr>
        <w:t>における</w:t>
      </w:r>
      <w:r w:rsidRPr="00F37CB7">
        <w:rPr>
          <w:rFonts w:ascii="Meiryo UI" w:eastAsia="Meiryo UI" w:hAnsi="Meiryo UI" w:cstheme="minorBidi" w:hint="eastAsia"/>
          <w:color w:val="auto"/>
          <w:spacing w:val="0"/>
          <w:sz w:val="28"/>
          <w:szCs w:val="28"/>
        </w:rPr>
        <w:t>信頼できる電子化文書の流通システム</w:t>
      </w:r>
    </w:p>
    <w:p w14:paraId="0A6CE931" w14:textId="02659D6C" w:rsidR="00077BBD" w:rsidRPr="00F37CB7" w:rsidRDefault="00077BBD" w:rsidP="00873400">
      <w:pPr>
        <w:pStyle w:val="a6"/>
        <w:jc w:val="center"/>
        <w:rPr>
          <w:rFonts w:ascii="Meiryo UI" w:eastAsia="Meiryo UI" w:hAnsi="Meiryo UI" w:cstheme="minorBidi"/>
          <w:color w:val="auto"/>
          <w:spacing w:val="0"/>
          <w:sz w:val="40"/>
          <w:szCs w:val="40"/>
        </w:rPr>
      </w:pPr>
      <w:r w:rsidRPr="00F37CB7">
        <w:rPr>
          <w:rFonts w:ascii="Meiryo UI" w:eastAsia="Meiryo UI" w:hAnsi="Meiryo UI" w:cstheme="minorBidi" w:hint="eastAsia"/>
          <w:color w:val="auto"/>
          <w:spacing w:val="0"/>
          <w:sz w:val="40"/>
          <w:szCs w:val="40"/>
        </w:rPr>
        <w:t>要件定義書</w:t>
      </w:r>
    </w:p>
    <w:p w14:paraId="7F1AD900" w14:textId="4403CC83" w:rsidR="00D336B8" w:rsidRPr="003D034E" w:rsidRDefault="00D336B8" w:rsidP="00D336B8"/>
    <w:p w14:paraId="60C98CA3" w14:textId="2F253B42" w:rsidR="00D336B8" w:rsidRPr="003D034E" w:rsidRDefault="00D336B8" w:rsidP="00D336B8"/>
    <w:p w14:paraId="425F17FC" w14:textId="7F2681D0" w:rsidR="00D336B8" w:rsidRDefault="00D336B8" w:rsidP="00D336B8"/>
    <w:p w14:paraId="034F0DB7" w14:textId="5710B5B2" w:rsidR="003D034E" w:rsidRDefault="003D034E" w:rsidP="00D336B8"/>
    <w:p w14:paraId="37174598" w14:textId="12D5A4CC" w:rsidR="003D034E" w:rsidRDefault="003D034E" w:rsidP="00D336B8"/>
    <w:p w14:paraId="291FF203" w14:textId="49943701" w:rsidR="003D034E" w:rsidRDefault="003D034E" w:rsidP="00D336B8"/>
    <w:p w14:paraId="560EFA01" w14:textId="2F45D77C" w:rsidR="003D034E" w:rsidRDefault="003D034E" w:rsidP="00D336B8"/>
    <w:p w14:paraId="25688AC9" w14:textId="77777777" w:rsidR="00233B26" w:rsidRDefault="00233B26" w:rsidP="00D336B8">
      <w:pPr>
        <w:rPr>
          <w:rFonts w:hint="eastAsia"/>
        </w:rPr>
      </w:pPr>
    </w:p>
    <w:p w14:paraId="3EAF7016" w14:textId="77777777" w:rsidR="003D034E" w:rsidRPr="003D034E" w:rsidRDefault="003D034E" w:rsidP="00D336B8"/>
    <w:p w14:paraId="430D3EBE" w14:textId="77777777" w:rsidR="00D336B8" w:rsidRPr="007D566A" w:rsidRDefault="00D336B8" w:rsidP="00D336B8">
      <w:pPr>
        <w:jc w:val="center"/>
        <w:rPr>
          <w:rFonts w:ascii="Meiryo UI" w:eastAsia="Meiryo UI" w:hAnsi="Meiryo UI"/>
          <w:sz w:val="28"/>
          <w:szCs w:val="28"/>
        </w:rPr>
      </w:pPr>
      <w:bookmarkStart w:id="0" w:name="_Hlk129861310"/>
      <w:r w:rsidRPr="01B0EB4F">
        <w:rPr>
          <w:rFonts w:ascii="Meiryo UI" w:eastAsia="Meiryo UI" w:hAnsi="Meiryo UI"/>
          <w:sz w:val="28"/>
          <w:szCs w:val="28"/>
        </w:rPr>
        <w:t>2023年</w:t>
      </w:r>
      <w:r>
        <w:rPr>
          <w:rFonts w:ascii="Meiryo UI" w:eastAsia="Meiryo UI" w:hAnsi="Meiryo UI" w:hint="eastAsia"/>
          <w:sz w:val="28"/>
          <w:szCs w:val="28"/>
        </w:rPr>
        <w:t>3</w:t>
      </w:r>
      <w:r w:rsidRPr="01B0EB4F">
        <w:rPr>
          <w:rFonts w:ascii="Meiryo UI" w:eastAsia="Meiryo UI" w:hAnsi="Meiryo UI"/>
          <w:sz w:val="28"/>
          <w:szCs w:val="28"/>
        </w:rPr>
        <w:t>月</w:t>
      </w:r>
      <w:r>
        <w:rPr>
          <w:rFonts w:ascii="Meiryo UI" w:eastAsia="Meiryo UI" w:hAnsi="Meiryo UI" w:hint="eastAsia"/>
          <w:sz w:val="28"/>
          <w:szCs w:val="28"/>
        </w:rPr>
        <w:t>20</w:t>
      </w:r>
      <w:r w:rsidRPr="01B0EB4F">
        <w:rPr>
          <w:rFonts w:ascii="Meiryo UI" w:eastAsia="Meiryo UI" w:hAnsi="Meiryo UI"/>
          <w:sz w:val="28"/>
          <w:szCs w:val="28"/>
        </w:rPr>
        <w:t>日</w:t>
      </w:r>
    </w:p>
    <w:p w14:paraId="6E2CD0B1" w14:textId="3E0E2727" w:rsidR="00D336B8" w:rsidRPr="007D566A" w:rsidRDefault="00D336B8" w:rsidP="00D336B8">
      <w:pPr>
        <w:jc w:val="center"/>
        <w:rPr>
          <w:rFonts w:ascii="Meiryo UI" w:eastAsia="Meiryo UI" w:hAnsi="Meiryo UI"/>
          <w:sz w:val="28"/>
          <w:szCs w:val="28"/>
        </w:rPr>
      </w:pPr>
      <w:r w:rsidRPr="01B0EB4F">
        <w:rPr>
          <w:rFonts w:ascii="Meiryo UI" w:eastAsia="Meiryo UI" w:hAnsi="Meiryo UI"/>
          <w:sz w:val="28"/>
          <w:szCs w:val="28"/>
        </w:rPr>
        <w:t>代表機関</w:t>
      </w:r>
      <w:r>
        <w:rPr>
          <w:rFonts w:ascii="Meiryo UI" w:eastAsia="Meiryo UI" w:hAnsi="Meiryo UI" w:hint="eastAsia"/>
          <w:sz w:val="28"/>
          <w:szCs w:val="28"/>
        </w:rPr>
        <w:t>名称</w:t>
      </w:r>
      <w:r w:rsidRPr="01B0EB4F">
        <w:rPr>
          <w:rFonts w:ascii="Meiryo UI" w:eastAsia="Meiryo UI" w:hAnsi="Meiryo UI"/>
          <w:sz w:val="28"/>
          <w:szCs w:val="28"/>
        </w:rPr>
        <w:t>：東芝テック株式会社</w:t>
      </w:r>
    </w:p>
    <w:p w14:paraId="484F160E" w14:textId="7E21C7D8" w:rsidR="00D336B8" w:rsidRDefault="00D336B8" w:rsidP="00D336B8">
      <w:pPr>
        <w:jc w:val="center"/>
        <w:rPr>
          <w:rFonts w:ascii="Meiryo UI" w:eastAsia="Meiryo UI" w:hAnsi="Meiryo UI"/>
          <w:sz w:val="28"/>
          <w:szCs w:val="28"/>
        </w:rPr>
      </w:pPr>
      <w:r>
        <w:rPr>
          <w:rFonts w:ascii="Meiryo UI" w:eastAsia="Meiryo UI" w:hAnsi="Meiryo UI" w:hint="eastAsia"/>
          <w:sz w:val="28"/>
          <w:szCs w:val="28"/>
        </w:rPr>
        <w:t>コンソーシアム名称：</w:t>
      </w:r>
      <w:r w:rsidRPr="20C3DE35">
        <w:rPr>
          <w:rFonts w:ascii="Meiryo UI" w:eastAsia="Meiryo UI" w:hAnsi="Meiryo UI"/>
          <w:sz w:val="28"/>
          <w:szCs w:val="28"/>
        </w:rPr>
        <w:t>Trusted Workplace Solution by TTEC and CG</w:t>
      </w:r>
    </w:p>
    <w:bookmarkEnd w:id="0"/>
    <w:p w14:paraId="2AB14AB2" w14:textId="32C7AAFD" w:rsidR="00D336B8" w:rsidRDefault="00D336B8" w:rsidP="00D336B8"/>
    <w:p w14:paraId="7376BB73" w14:textId="77777777" w:rsidR="00D905F7" w:rsidRDefault="00D905F7" w:rsidP="00D336B8">
      <w:pPr>
        <w:rPr>
          <w:rFonts w:hint="eastAsia"/>
        </w:rPr>
      </w:pPr>
    </w:p>
    <w:p w14:paraId="6201EC32" w14:textId="77777777" w:rsidR="0058438E" w:rsidRPr="0058438E" w:rsidRDefault="0058438E" w:rsidP="0058438E">
      <w:pPr>
        <w:pStyle w:val="af8"/>
        <w:jc w:val="right"/>
        <w:rPr>
          <w:sz w:val="18"/>
          <w:szCs w:val="18"/>
        </w:rPr>
      </w:pPr>
      <w:bookmarkStart w:id="1" w:name="_Hlk129869942"/>
      <w:r w:rsidRPr="0058438E">
        <w:rPr>
          <w:rFonts w:hint="eastAsia"/>
          <w:sz w:val="18"/>
          <w:szCs w:val="18"/>
        </w:rPr>
        <w:t>Copyright</w:t>
      </w:r>
      <w:r w:rsidRPr="0058438E">
        <w:rPr>
          <w:sz w:val="18"/>
          <w:szCs w:val="18"/>
        </w:rPr>
        <w:t>©</w:t>
      </w:r>
      <w:r w:rsidRPr="0058438E">
        <w:rPr>
          <w:rFonts w:hint="eastAsia"/>
          <w:sz w:val="18"/>
          <w:szCs w:val="18"/>
        </w:rPr>
        <w:t>2023 Toshiba Tec Corporation, All Rights Reserved.</w:t>
      </w:r>
    </w:p>
    <w:p w14:paraId="2DCB8253" w14:textId="5795F1F2" w:rsidR="00077BBD" w:rsidRDefault="0058438E" w:rsidP="00D905F7">
      <w:pPr>
        <w:pStyle w:val="af8"/>
        <w:jc w:val="right"/>
      </w:pPr>
      <w:r w:rsidRPr="0058438E">
        <w:rPr>
          <w:rFonts w:hint="eastAsia"/>
          <w:sz w:val="18"/>
          <w:szCs w:val="18"/>
        </w:rPr>
        <w:t>Copyright</w:t>
      </w:r>
      <w:r w:rsidRPr="0058438E">
        <w:rPr>
          <w:sz w:val="18"/>
          <w:szCs w:val="18"/>
        </w:rPr>
        <w:t>©</w:t>
      </w:r>
      <w:r w:rsidRPr="0058438E">
        <w:rPr>
          <w:rFonts w:hint="eastAsia"/>
          <w:sz w:val="18"/>
          <w:szCs w:val="18"/>
        </w:rPr>
        <w:t>2023 CollaboGate Japan, Inc., All Rights Reserved.</w:t>
      </w:r>
      <w:bookmarkEnd w:id="1"/>
      <w:r>
        <w:t xml:space="preserve"> </w:t>
      </w:r>
    </w:p>
    <w:sdt>
      <w:sdtPr>
        <w:rPr>
          <w:rFonts w:asciiTheme="minorHAnsi" w:eastAsiaTheme="minorEastAsia" w:hAnsiTheme="minorHAnsi" w:cstheme="minorBidi"/>
          <w:color w:val="auto"/>
          <w:sz w:val="20"/>
          <w:szCs w:val="20"/>
          <w:lang w:val="ja-JP"/>
        </w:rPr>
        <w:id w:val="847754841"/>
        <w:docPartObj>
          <w:docPartGallery w:val="Table of Contents"/>
          <w:docPartUnique/>
        </w:docPartObj>
      </w:sdtPr>
      <w:sdtEndPr>
        <w:rPr>
          <w:b/>
          <w:bCs/>
        </w:rPr>
      </w:sdtEndPr>
      <w:sdtContent>
        <w:p w14:paraId="5A1D02D9" w14:textId="166D1913" w:rsidR="00077BBD" w:rsidRDefault="00873400">
          <w:pPr>
            <w:pStyle w:val="a3"/>
          </w:pPr>
          <w:r>
            <w:rPr>
              <w:rFonts w:hint="eastAsia"/>
              <w:lang w:val="ja-JP"/>
            </w:rPr>
            <w:t>目次</w:t>
          </w:r>
        </w:p>
        <w:p w14:paraId="452EC263" w14:textId="581B14C6" w:rsidR="001E35F9" w:rsidRDefault="00077BBD">
          <w:pPr>
            <w:pStyle w:val="11"/>
            <w:tabs>
              <w:tab w:val="left" w:pos="400"/>
              <w:tab w:val="right" w:leader="dot" w:pos="8494"/>
            </w:tabs>
            <w:rPr>
              <w:noProof/>
              <w:kern w:val="2"/>
              <w:sz w:val="21"/>
              <w:szCs w:val="22"/>
            </w:rPr>
          </w:pPr>
          <w:r>
            <w:fldChar w:fldCharType="begin"/>
          </w:r>
          <w:r>
            <w:instrText xml:space="preserve"> TOC \o "1-3" \h \z \u </w:instrText>
          </w:r>
          <w:r>
            <w:fldChar w:fldCharType="separate"/>
          </w:r>
          <w:hyperlink w:anchor="_Toc120518392" w:history="1">
            <w:r w:rsidR="001E35F9" w:rsidRPr="00BF39D5">
              <w:rPr>
                <w:rStyle w:val="af2"/>
                <w:noProof/>
              </w:rPr>
              <w:t>1.</w:t>
            </w:r>
            <w:r w:rsidR="001E35F9">
              <w:rPr>
                <w:noProof/>
                <w:kern w:val="2"/>
                <w:sz w:val="21"/>
                <w:szCs w:val="22"/>
              </w:rPr>
              <w:tab/>
            </w:r>
            <w:r w:rsidR="001E35F9" w:rsidRPr="00BF39D5">
              <w:rPr>
                <w:rStyle w:val="af2"/>
                <w:noProof/>
              </w:rPr>
              <w:t>概要</w:t>
            </w:r>
            <w:r w:rsidR="001E35F9">
              <w:rPr>
                <w:noProof/>
                <w:webHidden/>
              </w:rPr>
              <w:tab/>
            </w:r>
            <w:r w:rsidR="001E35F9">
              <w:rPr>
                <w:noProof/>
                <w:webHidden/>
              </w:rPr>
              <w:fldChar w:fldCharType="begin"/>
            </w:r>
            <w:r w:rsidR="001E35F9">
              <w:rPr>
                <w:noProof/>
                <w:webHidden/>
              </w:rPr>
              <w:instrText xml:space="preserve"> PAGEREF _Toc120518392 \h </w:instrText>
            </w:r>
            <w:r w:rsidR="001E35F9">
              <w:rPr>
                <w:noProof/>
                <w:webHidden/>
              </w:rPr>
            </w:r>
            <w:r w:rsidR="001E35F9">
              <w:rPr>
                <w:noProof/>
                <w:webHidden/>
              </w:rPr>
              <w:fldChar w:fldCharType="separate"/>
            </w:r>
            <w:r w:rsidR="001E35F9">
              <w:rPr>
                <w:noProof/>
                <w:webHidden/>
              </w:rPr>
              <w:t>4</w:t>
            </w:r>
            <w:r w:rsidR="001E35F9">
              <w:rPr>
                <w:noProof/>
                <w:webHidden/>
              </w:rPr>
              <w:fldChar w:fldCharType="end"/>
            </w:r>
          </w:hyperlink>
        </w:p>
        <w:p w14:paraId="2DE43BF0" w14:textId="3FD60A79" w:rsidR="001E35F9" w:rsidRDefault="007B0EF8">
          <w:pPr>
            <w:pStyle w:val="25"/>
            <w:tabs>
              <w:tab w:val="left" w:pos="840"/>
              <w:tab w:val="right" w:leader="dot" w:pos="8494"/>
            </w:tabs>
            <w:rPr>
              <w:noProof/>
              <w:kern w:val="2"/>
              <w:sz w:val="21"/>
              <w:szCs w:val="22"/>
            </w:rPr>
          </w:pPr>
          <w:hyperlink w:anchor="_Toc120518393" w:history="1">
            <w:r w:rsidR="001E35F9" w:rsidRPr="00BF39D5">
              <w:rPr>
                <w:rStyle w:val="af2"/>
                <w:noProof/>
              </w:rPr>
              <w:t>1.1.</w:t>
            </w:r>
            <w:r w:rsidR="001E35F9">
              <w:rPr>
                <w:noProof/>
                <w:kern w:val="2"/>
                <w:sz w:val="21"/>
                <w:szCs w:val="22"/>
              </w:rPr>
              <w:tab/>
            </w:r>
            <w:r w:rsidR="001E35F9" w:rsidRPr="00BF39D5">
              <w:rPr>
                <w:rStyle w:val="af2"/>
                <w:noProof/>
              </w:rPr>
              <w:t>目的</w:t>
            </w:r>
            <w:r w:rsidR="001E35F9">
              <w:rPr>
                <w:noProof/>
                <w:webHidden/>
              </w:rPr>
              <w:tab/>
            </w:r>
            <w:r w:rsidR="001E35F9">
              <w:rPr>
                <w:noProof/>
                <w:webHidden/>
              </w:rPr>
              <w:fldChar w:fldCharType="begin"/>
            </w:r>
            <w:r w:rsidR="001E35F9">
              <w:rPr>
                <w:noProof/>
                <w:webHidden/>
              </w:rPr>
              <w:instrText xml:space="preserve"> PAGEREF _Toc120518393 \h </w:instrText>
            </w:r>
            <w:r w:rsidR="001E35F9">
              <w:rPr>
                <w:noProof/>
                <w:webHidden/>
              </w:rPr>
            </w:r>
            <w:r w:rsidR="001E35F9">
              <w:rPr>
                <w:noProof/>
                <w:webHidden/>
              </w:rPr>
              <w:fldChar w:fldCharType="separate"/>
            </w:r>
            <w:r w:rsidR="001E35F9">
              <w:rPr>
                <w:noProof/>
                <w:webHidden/>
              </w:rPr>
              <w:t>4</w:t>
            </w:r>
            <w:r w:rsidR="001E35F9">
              <w:rPr>
                <w:noProof/>
                <w:webHidden/>
              </w:rPr>
              <w:fldChar w:fldCharType="end"/>
            </w:r>
          </w:hyperlink>
        </w:p>
        <w:p w14:paraId="27DC3636" w14:textId="4E2B08A3" w:rsidR="001E35F9" w:rsidRDefault="007B0EF8">
          <w:pPr>
            <w:pStyle w:val="25"/>
            <w:tabs>
              <w:tab w:val="left" w:pos="840"/>
              <w:tab w:val="right" w:leader="dot" w:pos="8494"/>
            </w:tabs>
            <w:rPr>
              <w:noProof/>
              <w:kern w:val="2"/>
              <w:sz w:val="21"/>
              <w:szCs w:val="22"/>
            </w:rPr>
          </w:pPr>
          <w:hyperlink w:anchor="_Toc120518394" w:history="1">
            <w:r w:rsidR="001E35F9" w:rsidRPr="00BF39D5">
              <w:rPr>
                <w:rStyle w:val="af2"/>
                <w:noProof/>
              </w:rPr>
              <w:t>1.2.</w:t>
            </w:r>
            <w:r w:rsidR="001E35F9">
              <w:rPr>
                <w:noProof/>
                <w:kern w:val="2"/>
                <w:sz w:val="21"/>
                <w:szCs w:val="22"/>
              </w:rPr>
              <w:tab/>
            </w:r>
            <w:r w:rsidR="001E35F9" w:rsidRPr="00BF39D5">
              <w:rPr>
                <w:rStyle w:val="af2"/>
                <w:noProof/>
              </w:rPr>
              <w:t>実証項目</w:t>
            </w:r>
            <w:r w:rsidR="001E35F9">
              <w:rPr>
                <w:noProof/>
                <w:webHidden/>
              </w:rPr>
              <w:tab/>
            </w:r>
            <w:r w:rsidR="001E35F9">
              <w:rPr>
                <w:noProof/>
                <w:webHidden/>
              </w:rPr>
              <w:fldChar w:fldCharType="begin"/>
            </w:r>
            <w:r w:rsidR="001E35F9">
              <w:rPr>
                <w:noProof/>
                <w:webHidden/>
              </w:rPr>
              <w:instrText xml:space="preserve"> PAGEREF _Toc120518394 \h </w:instrText>
            </w:r>
            <w:r w:rsidR="001E35F9">
              <w:rPr>
                <w:noProof/>
                <w:webHidden/>
              </w:rPr>
            </w:r>
            <w:r w:rsidR="001E35F9">
              <w:rPr>
                <w:noProof/>
                <w:webHidden/>
              </w:rPr>
              <w:fldChar w:fldCharType="separate"/>
            </w:r>
            <w:r w:rsidR="001E35F9">
              <w:rPr>
                <w:noProof/>
                <w:webHidden/>
              </w:rPr>
              <w:t>4</w:t>
            </w:r>
            <w:r w:rsidR="001E35F9">
              <w:rPr>
                <w:noProof/>
                <w:webHidden/>
              </w:rPr>
              <w:fldChar w:fldCharType="end"/>
            </w:r>
          </w:hyperlink>
        </w:p>
        <w:p w14:paraId="46188F28" w14:textId="339B32FE" w:rsidR="001E35F9" w:rsidRDefault="007B0EF8">
          <w:pPr>
            <w:pStyle w:val="25"/>
            <w:tabs>
              <w:tab w:val="left" w:pos="840"/>
              <w:tab w:val="right" w:leader="dot" w:pos="8494"/>
            </w:tabs>
            <w:rPr>
              <w:noProof/>
              <w:kern w:val="2"/>
              <w:sz w:val="21"/>
              <w:szCs w:val="22"/>
            </w:rPr>
          </w:pPr>
          <w:hyperlink w:anchor="_Toc120518395" w:history="1">
            <w:r w:rsidR="001E35F9" w:rsidRPr="00BF39D5">
              <w:rPr>
                <w:rStyle w:val="af2"/>
                <w:noProof/>
              </w:rPr>
              <w:t>1.3.</w:t>
            </w:r>
            <w:r w:rsidR="001E35F9">
              <w:rPr>
                <w:noProof/>
                <w:kern w:val="2"/>
                <w:sz w:val="21"/>
                <w:szCs w:val="22"/>
              </w:rPr>
              <w:tab/>
            </w:r>
            <w:r w:rsidR="001E35F9" w:rsidRPr="00BF39D5">
              <w:rPr>
                <w:rStyle w:val="af2"/>
                <w:noProof/>
              </w:rPr>
              <w:t>システム構成</w:t>
            </w:r>
            <w:r w:rsidR="001E35F9">
              <w:rPr>
                <w:noProof/>
                <w:webHidden/>
              </w:rPr>
              <w:tab/>
            </w:r>
            <w:r w:rsidR="001E35F9">
              <w:rPr>
                <w:noProof/>
                <w:webHidden/>
              </w:rPr>
              <w:fldChar w:fldCharType="begin"/>
            </w:r>
            <w:r w:rsidR="001E35F9">
              <w:rPr>
                <w:noProof/>
                <w:webHidden/>
              </w:rPr>
              <w:instrText xml:space="preserve"> PAGEREF _Toc120518395 \h </w:instrText>
            </w:r>
            <w:r w:rsidR="001E35F9">
              <w:rPr>
                <w:noProof/>
                <w:webHidden/>
              </w:rPr>
            </w:r>
            <w:r w:rsidR="001E35F9">
              <w:rPr>
                <w:noProof/>
                <w:webHidden/>
              </w:rPr>
              <w:fldChar w:fldCharType="separate"/>
            </w:r>
            <w:r w:rsidR="001E35F9">
              <w:rPr>
                <w:noProof/>
                <w:webHidden/>
              </w:rPr>
              <w:t>5</w:t>
            </w:r>
            <w:r w:rsidR="001E35F9">
              <w:rPr>
                <w:noProof/>
                <w:webHidden/>
              </w:rPr>
              <w:fldChar w:fldCharType="end"/>
            </w:r>
          </w:hyperlink>
        </w:p>
        <w:p w14:paraId="3738CDB2" w14:textId="07299D80" w:rsidR="001E35F9" w:rsidRDefault="007B0EF8">
          <w:pPr>
            <w:pStyle w:val="25"/>
            <w:tabs>
              <w:tab w:val="left" w:pos="840"/>
              <w:tab w:val="right" w:leader="dot" w:pos="8494"/>
            </w:tabs>
            <w:rPr>
              <w:noProof/>
              <w:kern w:val="2"/>
              <w:sz w:val="21"/>
              <w:szCs w:val="22"/>
            </w:rPr>
          </w:pPr>
          <w:hyperlink w:anchor="_Toc120518396" w:history="1">
            <w:r w:rsidR="001E35F9" w:rsidRPr="00BF39D5">
              <w:rPr>
                <w:rStyle w:val="af2"/>
                <w:noProof/>
              </w:rPr>
              <w:t>1.4.</w:t>
            </w:r>
            <w:r w:rsidR="001E35F9">
              <w:rPr>
                <w:noProof/>
                <w:kern w:val="2"/>
                <w:sz w:val="21"/>
                <w:szCs w:val="22"/>
              </w:rPr>
              <w:tab/>
            </w:r>
            <w:r w:rsidR="001E35F9" w:rsidRPr="00BF39D5">
              <w:rPr>
                <w:rStyle w:val="af2"/>
                <w:noProof/>
              </w:rPr>
              <w:t>用語集</w:t>
            </w:r>
            <w:r w:rsidR="001E35F9">
              <w:rPr>
                <w:noProof/>
                <w:webHidden/>
              </w:rPr>
              <w:tab/>
            </w:r>
            <w:r w:rsidR="001E35F9">
              <w:rPr>
                <w:noProof/>
                <w:webHidden/>
              </w:rPr>
              <w:fldChar w:fldCharType="begin"/>
            </w:r>
            <w:r w:rsidR="001E35F9">
              <w:rPr>
                <w:noProof/>
                <w:webHidden/>
              </w:rPr>
              <w:instrText xml:space="preserve"> PAGEREF _Toc120518396 \h </w:instrText>
            </w:r>
            <w:r w:rsidR="001E35F9">
              <w:rPr>
                <w:noProof/>
                <w:webHidden/>
              </w:rPr>
            </w:r>
            <w:r w:rsidR="001E35F9">
              <w:rPr>
                <w:noProof/>
                <w:webHidden/>
              </w:rPr>
              <w:fldChar w:fldCharType="separate"/>
            </w:r>
            <w:r w:rsidR="001E35F9">
              <w:rPr>
                <w:noProof/>
                <w:webHidden/>
              </w:rPr>
              <w:t>6</w:t>
            </w:r>
            <w:r w:rsidR="001E35F9">
              <w:rPr>
                <w:noProof/>
                <w:webHidden/>
              </w:rPr>
              <w:fldChar w:fldCharType="end"/>
            </w:r>
          </w:hyperlink>
        </w:p>
        <w:p w14:paraId="1937E92D" w14:textId="0A77E42D" w:rsidR="001E35F9" w:rsidRDefault="007B0EF8">
          <w:pPr>
            <w:pStyle w:val="11"/>
            <w:tabs>
              <w:tab w:val="right" w:leader="dot" w:pos="8494"/>
            </w:tabs>
            <w:rPr>
              <w:noProof/>
              <w:kern w:val="2"/>
              <w:sz w:val="21"/>
              <w:szCs w:val="22"/>
            </w:rPr>
          </w:pPr>
          <w:hyperlink w:anchor="_Toc120518397" w:history="1">
            <w:r w:rsidR="001E35F9" w:rsidRPr="00BF39D5">
              <w:rPr>
                <w:rStyle w:val="af2"/>
                <w:noProof/>
              </w:rPr>
              <w:t>2. ユースケース</w:t>
            </w:r>
            <w:r w:rsidR="001E35F9">
              <w:rPr>
                <w:noProof/>
                <w:webHidden/>
              </w:rPr>
              <w:tab/>
            </w:r>
            <w:r w:rsidR="001E35F9">
              <w:rPr>
                <w:noProof/>
                <w:webHidden/>
              </w:rPr>
              <w:fldChar w:fldCharType="begin"/>
            </w:r>
            <w:r w:rsidR="001E35F9">
              <w:rPr>
                <w:noProof/>
                <w:webHidden/>
              </w:rPr>
              <w:instrText xml:space="preserve"> PAGEREF _Toc120518397 \h </w:instrText>
            </w:r>
            <w:r w:rsidR="001E35F9">
              <w:rPr>
                <w:noProof/>
                <w:webHidden/>
              </w:rPr>
            </w:r>
            <w:r w:rsidR="001E35F9">
              <w:rPr>
                <w:noProof/>
                <w:webHidden/>
              </w:rPr>
              <w:fldChar w:fldCharType="separate"/>
            </w:r>
            <w:r w:rsidR="001E35F9">
              <w:rPr>
                <w:noProof/>
                <w:webHidden/>
              </w:rPr>
              <w:t>7</w:t>
            </w:r>
            <w:r w:rsidR="001E35F9">
              <w:rPr>
                <w:noProof/>
                <w:webHidden/>
              </w:rPr>
              <w:fldChar w:fldCharType="end"/>
            </w:r>
          </w:hyperlink>
        </w:p>
        <w:p w14:paraId="10F93014" w14:textId="339CAA20" w:rsidR="001E35F9" w:rsidRDefault="007B0EF8">
          <w:pPr>
            <w:pStyle w:val="25"/>
            <w:tabs>
              <w:tab w:val="right" w:leader="dot" w:pos="8494"/>
            </w:tabs>
            <w:rPr>
              <w:noProof/>
              <w:kern w:val="2"/>
              <w:sz w:val="21"/>
              <w:szCs w:val="22"/>
            </w:rPr>
          </w:pPr>
          <w:hyperlink w:anchor="_Toc120518398" w:history="1">
            <w:r w:rsidR="001E35F9" w:rsidRPr="00BF39D5">
              <w:rPr>
                <w:rStyle w:val="af2"/>
                <w:noProof/>
              </w:rPr>
              <w:t>2.1. Scan</w:t>
            </w:r>
            <w:r w:rsidR="001E35F9">
              <w:rPr>
                <w:noProof/>
                <w:webHidden/>
              </w:rPr>
              <w:tab/>
            </w:r>
            <w:r w:rsidR="001E35F9">
              <w:rPr>
                <w:noProof/>
                <w:webHidden/>
              </w:rPr>
              <w:fldChar w:fldCharType="begin"/>
            </w:r>
            <w:r w:rsidR="001E35F9">
              <w:rPr>
                <w:noProof/>
                <w:webHidden/>
              </w:rPr>
              <w:instrText xml:space="preserve"> PAGEREF _Toc120518398 \h </w:instrText>
            </w:r>
            <w:r w:rsidR="001E35F9">
              <w:rPr>
                <w:noProof/>
                <w:webHidden/>
              </w:rPr>
            </w:r>
            <w:r w:rsidR="001E35F9">
              <w:rPr>
                <w:noProof/>
                <w:webHidden/>
              </w:rPr>
              <w:fldChar w:fldCharType="separate"/>
            </w:r>
            <w:r w:rsidR="001E35F9">
              <w:rPr>
                <w:noProof/>
                <w:webHidden/>
              </w:rPr>
              <w:t>7</w:t>
            </w:r>
            <w:r w:rsidR="001E35F9">
              <w:rPr>
                <w:noProof/>
                <w:webHidden/>
              </w:rPr>
              <w:fldChar w:fldCharType="end"/>
            </w:r>
          </w:hyperlink>
        </w:p>
        <w:p w14:paraId="42B622BE" w14:textId="6C928674" w:rsidR="001E35F9" w:rsidRDefault="007B0EF8">
          <w:pPr>
            <w:pStyle w:val="25"/>
            <w:tabs>
              <w:tab w:val="right" w:leader="dot" w:pos="8494"/>
            </w:tabs>
            <w:rPr>
              <w:noProof/>
              <w:kern w:val="2"/>
              <w:sz w:val="21"/>
              <w:szCs w:val="22"/>
            </w:rPr>
          </w:pPr>
          <w:hyperlink w:anchor="_Toc120518399" w:history="1">
            <w:r w:rsidR="001E35F9" w:rsidRPr="00BF39D5">
              <w:rPr>
                <w:rStyle w:val="af2"/>
                <w:noProof/>
              </w:rPr>
              <w:t>2.2. Send</w:t>
            </w:r>
            <w:r w:rsidR="001E35F9">
              <w:rPr>
                <w:noProof/>
                <w:webHidden/>
              </w:rPr>
              <w:tab/>
            </w:r>
            <w:r w:rsidR="001E35F9">
              <w:rPr>
                <w:noProof/>
                <w:webHidden/>
              </w:rPr>
              <w:fldChar w:fldCharType="begin"/>
            </w:r>
            <w:r w:rsidR="001E35F9">
              <w:rPr>
                <w:noProof/>
                <w:webHidden/>
              </w:rPr>
              <w:instrText xml:space="preserve"> PAGEREF _Toc120518399 \h </w:instrText>
            </w:r>
            <w:r w:rsidR="001E35F9">
              <w:rPr>
                <w:noProof/>
                <w:webHidden/>
              </w:rPr>
            </w:r>
            <w:r w:rsidR="001E35F9">
              <w:rPr>
                <w:noProof/>
                <w:webHidden/>
              </w:rPr>
              <w:fldChar w:fldCharType="separate"/>
            </w:r>
            <w:r w:rsidR="001E35F9">
              <w:rPr>
                <w:noProof/>
                <w:webHidden/>
              </w:rPr>
              <w:t>7</w:t>
            </w:r>
            <w:r w:rsidR="001E35F9">
              <w:rPr>
                <w:noProof/>
                <w:webHidden/>
              </w:rPr>
              <w:fldChar w:fldCharType="end"/>
            </w:r>
          </w:hyperlink>
        </w:p>
        <w:p w14:paraId="605FA4B2" w14:textId="3CECFE57" w:rsidR="001E35F9" w:rsidRDefault="007B0EF8">
          <w:pPr>
            <w:pStyle w:val="25"/>
            <w:tabs>
              <w:tab w:val="right" w:leader="dot" w:pos="8494"/>
            </w:tabs>
            <w:rPr>
              <w:noProof/>
              <w:kern w:val="2"/>
              <w:sz w:val="21"/>
              <w:szCs w:val="22"/>
            </w:rPr>
          </w:pPr>
          <w:hyperlink w:anchor="_Toc120518400" w:history="1">
            <w:r w:rsidR="001E35F9" w:rsidRPr="00BF39D5">
              <w:rPr>
                <w:rStyle w:val="af2"/>
                <w:noProof/>
              </w:rPr>
              <w:t>2.3. Routing</w:t>
            </w:r>
            <w:r w:rsidR="001E35F9">
              <w:rPr>
                <w:noProof/>
                <w:webHidden/>
              </w:rPr>
              <w:tab/>
            </w:r>
            <w:r w:rsidR="001E35F9">
              <w:rPr>
                <w:noProof/>
                <w:webHidden/>
              </w:rPr>
              <w:fldChar w:fldCharType="begin"/>
            </w:r>
            <w:r w:rsidR="001E35F9">
              <w:rPr>
                <w:noProof/>
                <w:webHidden/>
              </w:rPr>
              <w:instrText xml:space="preserve"> PAGEREF _Toc120518400 \h </w:instrText>
            </w:r>
            <w:r w:rsidR="001E35F9">
              <w:rPr>
                <w:noProof/>
                <w:webHidden/>
              </w:rPr>
            </w:r>
            <w:r w:rsidR="001E35F9">
              <w:rPr>
                <w:noProof/>
                <w:webHidden/>
              </w:rPr>
              <w:fldChar w:fldCharType="separate"/>
            </w:r>
            <w:r w:rsidR="001E35F9">
              <w:rPr>
                <w:noProof/>
                <w:webHidden/>
              </w:rPr>
              <w:t>8</w:t>
            </w:r>
            <w:r w:rsidR="001E35F9">
              <w:rPr>
                <w:noProof/>
                <w:webHidden/>
              </w:rPr>
              <w:fldChar w:fldCharType="end"/>
            </w:r>
          </w:hyperlink>
        </w:p>
        <w:p w14:paraId="503E1A0E" w14:textId="6621C59B" w:rsidR="001E35F9" w:rsidRDefault="007B0EF8">
          <w:pPr>
            <w:pStyle w:val="25"/>
            <w:tabs>
              <w:tab w:val="right" w:leader="dot" w:pos="8494"/>
            </w:tabs>
            <w:rPr>
              <w:noProof/>
              <w:kern w:val="2"/>
              <w:sz w:val="21"/>
              <w:szCs w:val="22"/>
            </w:rPr>
          </w:pPr>
          <w:hyperlink w:anchor="_Toc120518401" w:history="1">
            <w:r w:rsidR="001E35F9" w:rsidRPr="00BF39D5">
              <w:rPr>
                <w:rStyle w:val="af2"/>
                <w:noProof/>
              </w:rPr>
              <w:t>2.4. Receive</w:t>
            </w:r>
            <w:r w:rsidR="001E35F9">
              <w:rPr>
                <w:noProof/>
                <w:webHidden/>
              </w:rPr>
              <w:tab/>
            </w:r>
            <w:r w:rsidR="001E35F9">
              <w:rPr>
                <w:noProof/>
                <w:webHidden/>
              </w:rPr>
              <w:fldChar w:fldCharType="begin"/>
            </w:r>
            <w:r w:rsidR="001E35F9">
              <w:rPr>
                <w:noProof/>
                <w:webHidden/>
              </w:rPr>
              <w:instrText xml:space="preserve"> PAGEREF _Toc120518401 \h </w:instrText>
            </w:r>
            <w:r w:rsidR="001E35F9">
              <w:rPr>
                <w:noProof/>
                <w:webHidden/>
              </w:rPr>
            </w:r>
            <w:r w:rsidR="001E35F9">
              <w:rPr>
                <w:noProof/>
                <w:webHidden/>
              </w:rPr>
              <w:fldChar w:fldCharType="separate"/>
            </w:r>
            <w:r w:rsidR="001E35F9">
              <w:rPr>
                <w:noProof/>
                <w:webHidden/>
              </w:rPr>
              <w:t>8</w:t>
            </w:r>
            <w:r w:rsidR="001E35F9">
              <w:rPr>
                <w:noProof/>
                <w:webHidden/>
              </w:rPr>
              <w:fldChar w:fldCharType="end"/>
            </w:r>
          </w:hyperlink>
        </w:p>
        <w:p w14:paraId="797A594F" w14:textId="3E28BEC1" w:rsidR="001E35F9" w:rsidRDefault="007B0EF8">
          <w:pPr>
            <w:pStyle w:val="25"/>
            <w:tabs>
              <w:tab w:val="right" w:leader="dot" w:pos="8494"/>
            </w:tabs>
            <w:rPr>
              <w:noProof/>
              <w:kern w:val="2"/>
              <w:sz w:val="21"/>
              <w:szCs w:val="22"/>
            </w:rPr>
          </w:pPr>
          <w:hyperlink w:anchor="_Toc120518402" w:history="1">
            <w:r w:rsidR="001E35F9" w:rsidRPr="00BF39D5">
              <w:rPr>
                <w:rStyle w:val="af2"/>
                <w:noProof/>
              </w:rPr>
              <w:t>2.5. Save</w:t>
            </w:r>
            <w:r w:rsidR="001E35F9">
              <w:rPr>
                <w:noProof/>
                <w:webHidden/>
              </w:rPr>
              <w:tab/>
            </w:r>
            <w:r w:rsidR="001E35F9">
              <w:rPr>
                <w:noProof/>
                <w:webHidden/>
              </w:rPr>
              <w:fldChar w:fldCharType="begin"/>
            </w:r>
            <w:r w:rsidR="001E35F9">
              <w:rPr>
                <w:noProof/>
                <w:webHidden/>
              </w:rPr>
              <w:instrText xml:space="preserve"> PAGEREF _Toc120518402 \h </w:instrText>
            </w:r>
            <w:r w:rsidR="001E35F9">
              <w:rPr>
                <w:noProof/>
                <w:webHidden/>
              </w:rPr>
            </w:r>
            <w:r w:rsidR="001E35F9">
              <w:rPr>
                <w:noProof/>
                <w:webHidden/>
              </w:rPr>
              <w:fldChar w:fldCharType="separate"/>
            </w:r>
            <w:r w:rsidR="001E35F9">
              <w:rPr>
                <w:noProof/>
                <w:webHidden/>
              </w:rPr>
              <w:t>8</w:t>
            </w:r>
            <w:r w:rsidR="001E35F9">
              <w:rPr>
                <w:noProof/>
                <w:webHidden/>
              </w:rPr>
              <w:fldChar w:fldCharType="end"/>
            </w:r>
          </w:hyperlink>
        </w:p>
        <w:p w14:paraId="65C11DD0" w14:textId="69E68EF9" w:rsidR="001E35F9" w:rsidRDefault="007B0EF8">
          <w:pPr>
            <w:pStyle w:val="25"/>
            <w:tabs>
              <w:tab w:val="right" w:leader="dot" w:pos="8494"/>
            </w:tabs>
            <w:rPr>
              <w:noProof/>
              <w:kern w:val="2"/>
              <w:sz w:val="21"/>
              <w:szCs w:val="22"/>
            </w:rPr>
          </w:pPr>
          <w:hyperlink w:anchor="_Toc120518403" w:history="1">
            <w:r w:rsidR="001E35F9" w:rsidRPr="00BF39D5">
              <w:rPr>
                <w:rStyle w:val="af2"/>
                <w:noProof/>
              </w:rPr>
              <w:t>2.6. Browse</w:t>
            </w:r>
            <w:r w:rsidR="001E35F9">
              <w:rPr>
                <w:noProof/>
                <w:webHidden/>
              </w:rPr>
              <w:tab/>
            </w:r>
            <w:r w:rsidR="001E35F9">
              <w:rPr>
                <w:noProof/>
                <w:webHidden/>
              </w:rPr>
              <w:fldChar w:fldCharType="begin"/>
            </w:r>
            <w:r w:rsidR="001E35F9">
              <w:rPr>
                <w:noProof/>
                <w:webHidden/>
              </w:rPr>
              <w:instrText xml:space="preserve"> PAGEREF _Toc120518403 \h </w:instrText>
            </w:r>
            <w:r w:rsidR="001E35F9">
              <w:rPr>
                <w:noProof/>
                <w:webHidden/>
              </w:rPr>
            </w:r>
            <w:r w:rsidR="001E35F9">
              <w:rPr>
                <w:noProof/>
                <w:webHidden/>
              </w:rPr>
              <w:fldChar w:fldCharType="separate"/>
            </w:r>
            <w:r w:rsidR="001E35F9">
              <w:rPr>
                <w:noProof/>
                <w:webHidden/>
              </w:rPr>
              <w:t>9</w:t>
            </w:r>
            <w:r w:rsidR="001E35F9">
              <w:rPr>
                <w:noProof/>
                <w:webHidden/>
              </w:rPr>
              <w:fldChar w:fldCharType="end"/>
            </w:r>
          </w:hyperlink>
        </w:p>
        <w:p w14:paraId="3CA1A6FB" w14:textId="763BA924" w:rsidR="001E35F9" w:rsidRDefault="007B0EF8">
          <w:pPr>
            <w:pStyle w:val="25"/>
            <w:tabs>
              <w:tab w:val="right" w:leader="dot" w:pos="8494"/>
            </w:tabs>
            <w:rPr>
              <w:noProof/>
              <w:kern w:val="2"/>
              <w:sz w:val="21"/>
              <w:szCs w:val="22"/>
            </w:rPr>
          </w:pPr>
          <w:hyperlink w:anchor="_Toc120518404" w:history="1">
            <w:r w:rsidR="001E35F9" w:rsidRPr="00BF39D5">
              <w:rPr>
                <w:rStyle w:val="af2"/>
                <w:noProof/>
              </w:rPr>
              <w:t>2.7. Create DID</w:t>
            </w:r>
            <w:r w:rsidR="001E35F9">
              <w:rPr>
                <w:noProof/>
                <w:webHidden/>
              </w:rPr>
              <w:tab/>
            </w:r>
            <w:r w:rsidR="001E35F9">
              <w:rPr>
                <w:noProof/>
                <w:webHidden/>
              </w:rPr>
              <w:fldChar w:fldCharType="begin"/>
            </w:r>
            <w:r w:rsidR="001E35F9">
              <w:rPr>
                <w:noProof/>
                <w:webHidden/>
              </w:rPr>
              <w:instrText xml:space="preserve"> PAGEREF _Toc120518404 \h </w:instrText>
            </w:r>
            <w:r w:rsidR="001E35F9">
              <w:rPr>
                <w:noProof/>
                <w:webHidden/>
              </w:rPr>
            </w:r>
            <w:r w:rsidR="001E35F9">
              <w:rPr>
                <w:noProof/>
                <w:webHidden/>
              </w:rPr>
              <w:fldChar w:fldCharType="separate"/>
            </w:r>
            <w:r w:rsidR="001E35F9">
              <w:rPr>
                <w:noProof/>
                <w:webHidden/>
              </w:rPr>
              <w:t>9</w:t>
            </w:r>
            <w:r w:rsidR="001E35F9">
              <w:rPr>
                <w:noProof/>
                <w:webHidden/>
              </w:rPr>
              <w:fldChar w:fldCharType="end"/>
            </w:r>
          </w:hyperlink>
        </w:p>
        <w:p w14:paraId="208FACAC" w14:textId="661E7265" w:rsidR="001E35F9" w:rsidRDefault="007B0EF8">
          <w:pPr>
            <w:pStyle w:val="25"/>
            <w:tabs>
              <w:tab w:val="right" w:leader="dot" w:pos="8494"/>
            </w:tabs>
            <w:rPr>
              <w:noProof/>
              <w:kern w:val="2"/>
              <w:sz w:val="21"/>
              <w:szCs w:val="22"/>
            </w:rPr>
          </w:pPr>
          <w:hyperlink w:anchor="_Toc120518405" w:history="1">
            <w:r w:rsidR="001E35F9" w:rsidRPr="00BF39D5">
              <w:rPr>
                <w:rStyle w:val="af2"/>
                <w:noProof/>
              </w:rPr>
              <w:t>2.8. Register DID</w:t>
            </w:r>
            <w:r w:rsidR="001E35F9">
              <w:rPr>
                <w:noProof/>
                <w:webHidden/>
              </w:rPr>
              <w:tab/>
            </w:r>
            <w:r w:rsidR="001E35F9">
              <w:rPr>
                <w:noProof/>
                <w:webHidden/>
              </w:rPr>
              <w:fldChar w:fldCharType="begin"/>
            </w:r>
            <w:r w:rsidR="001E35F9">
              <w:rPr>
                <w:noProof/>
                <w:webHidden/>
              </w:rPr>
              <w:instrText xml:space="preserve"> PAGEREF _Toc120518405 \h </w:instrText>
            </w:r>
            <w:r w:rsidR="001E35F9">
              <w:rPr>
                <w:noProof/>
                <w:webHidden/>
              </w:rPr>
            </w:r>
            <w:r w:rsidR="001E35F9">
              <w:rPr>
                <w:noProof/>
                <w:webHidden/>
              </w:rPr>
              <w:fldChar w:fldCharType="separate"/>
            </w:r>
            <w:r w:rsidR="001E35F9">
              <w:rPr>
                <w:noProof/>
                <w:webHidden/>
              </w:rPr>
              <w:t>9</w:t>
            </w:r>
            <w:r w:rsidR="001E35F9">
              <w:rPr>
                <w:noProof/>
                <w:webHidden/>
              </w:rPr>
              <w:fldChar w:fldCharType="end"/>
            </w:r>
          </w:hyperlink>
        </w:p>
        <w:p w14:paraId="42E012E2" w14:textId="2FABFE84" w:rsidR="001E35F9" w:rsidRDefault="007B0EF8">
          <w:pPr>
            <w:pStyle w:val="25"/>
            <w:tabs>
              <w:tab w:val="right" w:leader="dot" w:pos="8494"/>
            </w:tabs>
            <w:rPr>
              <w:noProof/>
              <w:kern w:val="2"/>
              <w:sz w:val="21"/>
              <w:szCs w:val="22"/>
            </w:rPr>
          </w:pPr>
          <w:hyperlink w:anchor="_Toc120518406" w:history="1">
            <w:r w:rsidR="001E35F9" w:rsidRPr="00BF39D5">
              <w:rPr>
                <w:rStyle w:val="af2"/>
                <w:noProof/>
              </w:rPr>
              <w:t>2.10. Access Control</w:t>
            </w:r>
            <w:r w:rsidR="001E35F9">
              <w:rPr>
                <w:noProof/>
                <w:webHidden/>
              </w:rPr>
              <w:tab/>
            </w:r>
            <w:r w:rsidR="001E35F9">
              <w:rPr>
                <w:noProof/>
                <w:webHidden/>
              </w:rPr>
              <w:fldChar w:fldCharType="begin"/>
            </w:r>
            <w:r w:rsidR="001E35F9">
              <w:rPr>
                <w:noProof/>
                <w:webHidden/>
              </w:rPr>
              <w:instrText xml:space="preserve"> PAGEREF _Toc120518406 \h </w:instrText>
            </w:r>
            <w:r w:rsidR="001E35F9">
              <w:rPr>
                <w:noProof/>
                <w:webHidden/>
              </w:rPr>
            </w:r>
            <w:r w:rsidR="001E35F9">
              <w:rPr>
                <w:noProof/>
                <w:webHidden/>
              </w:rPr>
              <w:fldChar w:fldCharType="separate"/>
            </w:r>
            <w:r w:rsidR="001E35F9">
              <w:rPr>
                <w:noProof/>
                <w:webHidden/>
              </w:rPr>
              <w:t>10</w:t>
            </w:r>
            <w:r w:rsidR="001E35F9">
              <w:rPr>
                <w:noProof/>
                <w:webHidden/>
              </w:rPr>
              <w:fldChar w:fldCharType="end"/>
            </w:r>
          </w:hyperlink>
        </w:p>
        <w:p w14:paraId="29413E1F" w14:textId="3C86D71E" w:rsidR="001E35F9" w:rsidRDefault="007B0EF8">
          <w:pPr>
            <w:pStyle w:val="25"/>
            <w:tabs>
              <w:tab w:val="right" w:leader="dot" w:pos="8494"/>
            </w:tabs>
            <w:rPr>
              <w:noProof/>
              <w:kern w:val="2"/>
              <w:sz w:val="21"/>
              <w:szCs w:val="22"/>
            </w:rPr>
          </w:pPr>
          <w:hyperlink w:anchor="_Toc120518407" w:history="1">
            <w:r w:rsidR="001E35F9" w:rsidRPr="00BF39D5">
              <w:rPr>
                <w:rStyle w:val="af2"/>
                <w:noProof/>
              </w:rPr>
              <w:t>2.11. Request Log</w:t>
            </w:r>
            <w:r w:rsidR="001E35F9">
              <w:rPr>
                <w:noProof/>
                <w:webHidden/>
              </w:rPr>
              <w:tab/>
            </w:r>
            <w:r w:rsidR="001E35F9">
              <w:rPr>
                <w:noProof/>
                <w:webHidden/>
              </w:rPr>
              <w:fldChar w:fldCharType="begin"/>
            </w:r>
            <w:r w:rsidR="001E35F9">
              <w:rPr>
                <w:noProof/>
                <w:webHidden/>
              </w:rPr>
              <w:instrText xml:space="preserve"> PAGEREF _Toc120518407 \h </w:instrText>
            </w:r>
            <w:r w:rsidR="001E35F9">
              <w:rPr>
                <w:noProof/>
                <w:webHidden/>
              </w:rPr>
            </w:r>
            <w:r w:rsidR="001E35F9">
              <w:rPr>
                <w:noProof/>
                <w:webHidden/>
              </w:rPr>
              <w:fldChar w:fldCharType="separate"/>
            </w:r>
            <w:r w:rsidR="001E35F9">
              <w:rPr>
                <w:noProof/>
                <w:webHidden/>
              </w:rPr>
              <w:t>10</w:t>
            </w:r>
            <w:r w:rsidR="001E35F9">
              <w:rPr>
                <w:noProof/>
                <w:webHidden/>
              </w:rPr>
              <w:fldChar w:fldCharType="end"/>
            </w:r>
          </w:hyperlink>
        </w:p>
        <w:p w14:paraId="46F8F2D1" w14:textId="7B7922AE" w:rsidR="001E35F9" w:rsidRDefault="007B0EF8">
          <w:pPr>
            <w:pStyle w:val="25"/>
            <w:tabs>
              <w:tab w:val="right" w:leader="dot" w:pos="8494"/>
            </w:tabs>
            <w:rPr>
              <w:noProof/>
              <w:kern w:val="2"/>
              <w:sz w:val="21"/>
              <w:szCs w:val="22"/>
            </w:rPr>
          </w:pPr>
          <w:hyperlink w:anchor="_Toc120518408" w:history="1">
            <w:r w:rsidR="001E35F9" w:rsidRPr="00BF39D5">
              <w:rPr>
                <w:rStyle w:val="af2"/>
                <w:noProof/>
              </w:rPr>
              <w:t>2.12. Get Trace Log</w:t>
            </w:r>
            <w:r w:rsidR="001E35F9">
              <w:rPr>
                <w:noProof/>
                <w:webHidden/>
              </w:rPr>
              <w:tab/>
            </w:r>
            <w:r w:rsidR="001E35F9">
              <w:rPr>
                <w:noProof/>
                <w:webHidden/>
              </w:rPr>
              <w:fldChar w:fldCharType="begin"/>
            </w:r>
            <w:r w:rsidR="001E35F9">
              <w:rPr>
                <w:noProof/>
                <w:webHidden/>
              </w:rPr>
              <w:instrText xml:space="preserve"> PAGEREF _Toc120518408 \h </w:instrText>
            </w:r>
            <w:r w:rsidR="001E35F9">
              <w:rPr>
                <w:noProof/>
                <w:webHidden/>
              </w:rPr>
            </w:r>
            <w:r w:rsidR="001E35F9">
              <w:rPr>
                <w:noProof/>
                <w:webHidden/>
              </w:rPr>
              <w:fldChar w:fldCharType="separate"/>
            </w:r>
            <w:r w:rsidR="001E35F9">
              <w:rPr>
                <w:noProof/>
                <w:webHidden/>
              </w:rPr>
              <w:t>11</w:t>
            </w:r>
            <w:r w:rsidR="001E35F9">
              <w:rPr>
                <w:noProof/>
                <w:webHidden/>
              </w:rPr>
              <w:fldChar w:fldCharType="end"/>
            </w:r>
          </w:hyperlink>
        </w:p>
        <w:p w14:paraId="578827AC" w14:textId="4FE9AC38" w:rsidR="001E35F9" w:rsidRDefault="007B0EF8">
          <w:pPr>
            <w:pStyle w:val="11"/>
            <w:tabs>
              <w:tab w:val="left" w:pos="400"/>
              <w:tab w:val="right" w:leader="dot" w:pos="8494"/>
            </w:tabs>
            <w:rPr>
              <w:noProof/>
              <w:kern w:val="2"/>
              <w:sz w:val="21"/>
              <w:szCs w:val="22"/>
            </w:rPr>
          </w:pPr>
          <w:hyperlink w:anchor="_Toc120518409" w:history="1">
            <w:r w:rsidR="001E35F9" w:rsidRPr="00BF39D5">
              <w:rPr>
                <w:rStyle w:val="af2"/>
                <w:noProof/>
              </w:rPr>
              <w:t>3.</w:t>
            </w:r>
            <w:r w:rsidR="001E35F9">
              <w:rPr>
                <w:noProof/>
                <w:kern w:val="2"/>
                <w:sz w:val="21"/>
                <w:szCs w:val="22"/>
              </w:rPr>
              <w:tab/>
            </w:r>
            <w:r w:rsidR="001E35F9" w:rsidRPr="00BF39D5">
              <w:rPr>
                <w:rStyle w:val="af2"/>
                <w:noProof/>
              </w:rPr>
              <w:t>機能要件</w:t>
            </w:r>
            <w:r w:rsidR="001E35F9">
              <w:rPr>
                <w:noProof/>
                <w:webHidden/>
              </w:rPr>
              <w:tab/>
            </w:r>
            <w:r w:rsidR="001E35F9">
              <w:rPr>
                <w:noProof/>
                <w:webHidden/>
              </w:rPr>
              <w:fldChar w:fldCharType="begin"/>
            </w:r>
            <w:r w:rsidR="001E35F9">
              <w:rPr>
                <w:noProof/>
                <w:webHidden/>
              </w:rPr>
              <w:instrText xml:space="preserve"> PAGEREF _Toc120518409 \h </w:instrText>
            </w:r>
            <w:r w:rsidR="001E35F9">
              <w:rPr>
                <w:noProof/>
                <w:webHidden/>
              </w:rPr>
            </w:r>
            <w:r w:rsidR="001E35F9">
              <w:rPr>
                <w:noProof/>
                <w:webHidden/>
              </w:rPr>
              <w:fldChar w:fldCharType="separate"/>
            </w:r>
            <w:r w:rsidR="001E35F9">
              <w:rPr>
                <w:noProof/>
                <w:webHidden/>
              </w:rPr>
              <w:t>12</w:t>
            </w:r>
            <w:r w:rsidR="001E35F9">
              <w:rPr>
                <w:noProof/>
                <w:webHidden/>
              </w:rPr>
              <w:fldChar w:fldCharType="end"/>
            </w:r>
          </w:hyperlink>
        </w:p>
        <w:p w14:paraId="1D66D2F8" w14:textId="65428E0F" w:rsidR="001E35F9" w:rsidRDefault="007B0EF8">
          <w:pPr>
            <w:pStyle w:val="25"/>
            <w:tabs>
              <w:tab w:val="left" w:pos="840"/>
              <w:tab w:val="right" w:leader="dot" w:pos="8494"/>
            </w:tabs>
            <w:rPr>
              <w:noProof/>
              <w:kern w:val="2"/>
              <w:sz w:val="21"/>
              <w:szCs w:val="22"/>
            </w:rPr>
          </w:pPr>
          <w:hyperlink w:anchor="_Toc120518410" w:history="1">
            <w:r w:rsidR="001E35F9" w:rsidRPr="00BF39D5">
              <w:rPr>
                <w:rStyle w:val="af2"/>
                <w:noProof/>
              </w:rPr>
              <w:t>3.1.</w:t>
            </w:r>
            <w:r w:rsidR="001E35F9">
              <w:rPr>
                <w:noProof/>
                <w:kern w:val="2"/>
                <w:sz w:val="21"/>
                <w:szCs w:val="22"/>
              </w:rPr>
              <w:tab/>
            </w:r>
            <w:r w:rsidR="001E35F9" w:rsidRPr="00BF39D5">
              <w:rPr>
                <w:rStyle w:val="af2"/>
                <w:noProof/>
              </w:rPr>
              <w:t>MFP機能要件</w:t>
            </w:r>
            <w:r w:rsidR="001E35F9">
              <w:rPr>
                <w:noProof/>
                <w:webHidden/>
              </w:rPr>
              <w:tab/>
            </w:r>
            <w:r w:rsidR="001E35F9">
              <w:rPr>
                <w:noProof/>
                <w:webHidden/>
              </w:rPr>
              <w:fldChar w:fldCharType="begin"/>
            </w:r>
            <w:r w:rsidR="001E35F9">
              <w:rPr>
                <w:noProof/>
                <w:webHidden/>
              </w:rPr>
              <w:instrText xml:space="preserve"> PAGEREF _Toc120518410 \h </w:instrText>
            </w:r>
            <w:r w:rsidR="001E35F9">
              <w:rPr>
                <w:noProof/>
                <w:webHidden/>
              </w:rPr>
            </w:r>
            <w:r w:rsidR="001E35F9">
              <w:rPr>
                <w:noProof/>
                <w:webHidden/>
              </w:rPr>
              <w:fldChar w:fldCharType="separate"/>
            </w:r>
            <w:r w:rsidR="001E35F9">
              <w:rPr>
                <w:noProof/>
                <w:webHidden/>
              </w:rPr>
              <w:t>12</w:t>
            </w:r>
            <w:r w:rsidR="001E35F9">
              <w:rPr>
                <w:noProof/>
                <w:webHidden/>
              </w:rPr>
              <w:fldChar w:fldCharType="end"/>
            </w:r>
          </w:hyperlink>
        </w:p>
        <w:p w14:paraId="0CB833A3" w14:textId="0808557F" w:rsidR="001E35F9" w:rsidRDefault="007B0EF8">
          <w:pPr>
            <w:pStyle w:val="31"/>
            <w:tabs>
              <w:tab w:val="left" w:pos="1260"/>
              <w:tab w:val="right" w:leader="dot" w:pos="8494"/>
            </w:tabs>
            <w:rPr>
              <w:noProof/>
              <w:kern w:val="2"/>
              <w:sz w:val="21"/>
              <w:szCs w:val="22"/>
            </w:rPr>
          </w:pPr>
          <w:hyperlink w:anchor="_Toc120518411" w:history="1">
            <w:r w:rsidR="001E35F9" w:rsidRPr="00BF39D5">
              <w:rPr>
                <w:rStyle w:val="af2"/>
                <w:noProof/>
              </w:rPr>
              <w:t>3.1.1.</w:t>
            </w:r>
            <w:r w:rsidR="001E35F9">
              <w:rPr>
                <w:noProof/>
                <w:kern w:val="2"/>
                <w:sz w:val="21"/>
                <w:szCs w:val="22"/>
              </w:rPr>
              <w:tab/>
            </w:r>
            <w:r w:rsidR="001E35F9" w:rsidRPr="00BF39D5">
              <w:rPr>
                <w:rStyle w:val="af2"/>
                <w:noProof/>
              </w:rPr>
              <w:t>スキャン機能</w:t>
            </w:r>
            <w:r w:rsidR="001E35F9">
              <w:rPr>
                <w:noProof/>
                <w:webHidden/>
              </w:rPr>
              <w:tab/>
            </w:r>
            <w:r w:rsidR="001E35F9">
              <w:rPr>
                <w:noProof/>
                <w:webHidden/>
              </w:rPr>
              <w:fldChar w:fldCharType="begin"/>
            </w:r>
            <w:r w:rsidR="001E35F9">
              <w:rPr>
                <w:noProof/>
                <w:webHidden/>
              </w:rPr>
              <w:instrText xml:space="preserve"> PAGEREF _Toc120518411 \h </w:instrText>
            </w:r>
            <w:r w:rsidR="001E35F9">
              <w:rPr>
                <w:noProof/>
                <w:webHidden/>
              </w:rPr>
            </w:r>
            <w:r w:rsidR="001E35F9">
              <w:rPr>
                <w:noProof/>
                <w:webHidden/>
              </w:rPr>
              <w:fldChar w:fldCharType="separate"/>
            </w:r>
            <w:r w:rsidR="001E35F9">
              <w:rPr>
                <w:noProof/>
                <w:webHidden/>
              </w:rPr>
              <w:t>12</w:t>
            </w:r>
            <w:r w:rsidR="001E35F9">
              <w:rPr>
                <w:noProof/>
                <w:webHidden/>
              </w:rPr>
              <w:fldChar w:fldCharType="end"/>
            </w:r>
          </w:hyperlink>
        </w:p>
        <w:p w14:paraId="11A1A8E5" w14:textId="67003237" w:rsidR="001E35F9" w:rsidRDefault="007B0EF8">
          <w:pPr>
            <w:pStyle w:val="31"/>
            <w:tabs>
              <w:tab w:val="left" w:pos="1260"/>
              <w:tab w:val="right" w:leader="dot" w:pos="8494"/>
            </w:tabs>
            <w:rPr>
              <w:noProof/>
              <w:kern w:val="2"/>
              <w:sz w:val="21"/>
              <w:szCs w:val="22"/>
            </w:rPr>
          </w:pPr>
          <w:hyperlink w:anchor="_Toc120518412" w:history="1">
            <w:r w:rsidR="001E35F9" w:rsidRPr="00BF39D5">
              <w:rPr>
                <w:rStyle w:val="af2"/>
                <w:noProof/>
              </w:rPr>
              <w:t>3.1.2.</w:t>
            </w:r>
            <w:r w:rsidR="001E35F9">
              <w:rPr>
                <w:noProof/>
                <w:kern w:val="2"/>
                <w:sz w:val="21"/>
                <w:szCs w:val="22"/>
              </w:rPr>
              <w:tab/>
            </w:r>
            <w:r w:rsidR="001E35F9" w:rsidRPr="00BF39D5">
              <w:rPr>
                <w:rStyle w:val="af2"/>
                <w:noProof/>
              </w:rPr>
              <w:t>データ送信機能</w:t>
            </w:r>
            <w:r w:rsidR="001E35F9">
              <w:rPr>
                <w:noProof/>
                <w:webHidden/>
              </w:rPr>
              <w:tab/>
            </w:r>
            <w:r w:rsidR="001E35F9">
              <w:rPr>
                <w:noProof/>
                <w:webHidden/>
              </w:rPr>
              <w:fldChar w:fldCharType="begin"/>
            </w:r>
            <w:r w:rsidR="001E35F9">
              <w:rPr>
                <w:noProof/>
                <w:webHidden/>
              </w:rPr>
              <w:instrText xml:space="preserve"> PAGEREF _Toc120518412 \h </w:instrText>
            </w:r>
            <w:r w:rsidR="001E35F9">
              <w:rPr>
                <w:noProof/>
                <w:webHidden/>
              </w:rPr>
            </w:r>
            <w:r w:rsidR="001E35F9">
              <w:rPr>
                <w:noProof/>
                <w:webHidden/>
              </w:rPr>
              <w:fldChar w:fldCharType="separate"/>
            </w:r>
            <w:r w:rsidR="001E35F9">
              <w:rPr>
                <w:noProof/>
                <w:webHidden/>
              </w:rPr>
              <w:t>12</w:t>
            </w:r>
            <w:r w:rsidR="001E35F9">
              <w:rPr>
                <w:noProof/>
                <w:webHidden/>
              </w:rPr>
              <w:fldChar w:fldCharType="end"/>
            </w:r>
          </w:hyperlink>
        </w:p>
        <w:p w14:paraId="01D900E8" w14:textId="7189AC52" w:rsidR="001E35F9" w:rsidRDefault="007B0EF8">
          <w:pPr>
            <w:pStyle w:val="31"/>
            <w:tabs>
              <w:tab w:val="left" w:pos="1260"/>
              <w:tab w:val="right" w:leader="dot" w:pos="8494"/>
            </w:tabs>
            <w:rPr>
              <w:noProof/>
              <w:kern w:val="2"/>
              <w:sz w:val="21"/>
              <w:szCs w:val="22"/>
            </w:rPr>
          </w:pPr>
          <w:hyperlink w:anchor="_Toc120518413" w:history="1">
            <w:r w:rsidR="001E35F9" w:rsidRPr="00BF39D5">
              <w:rPr>
                <w:rStyle w:val="af2"/>
                <w:noProof/>
              </w:rPr>
              <w:t>3.3.3</w:t>
            </w:r>
            <w:r w:rsidR="001E35F9">
              <w:rPr>
                <w:noProof/>
                <w:kern w:val="2"/>
                <w:sz w:val="21"/>
                <w:szCs w:val="22"/>
              </w:rPr>
              <w:tab/>
            </w:r>
            <w:r w:rsidR="001E35F9" w:rsidRPr="00BF39D5">
              <w:rPr>
                <w:rStyle w:val="af2"/>
                <w:noProof/>
              </w:rPr>
              <w:t>DID作成機能</w:t>
            </w:r>
            <w:r w:rsidR="001E35F9">
              <w:rPr>
                <w:noProof/>
                <w:webHidden/>
              </w:rPr>
              <w:tab/>
            </w:r>
            <w:r w:rsidR="001E35F9">
              <w:rPr>
                <w:noProof/>
                <w:webHidden/>
              </w:rPr>
              <w:fldChar w:fldCharType="begin"/>
            </w:r>
            <w:r w:rsidR="001E35F9">
              <w:rPr>
                <w:noProof/>
                <w:webHidden/>
              </w:rPr>
              <w:instrText xml:space="preserve"> PAGEREF _Toc120518413 \h </w:instrText>
            </w:r>
            <w:r w:rsidR="001E35F9">
              <w:rPr>
                <w:noProof/>
                <w:webHidden/>
              </w:rPr>
            </w:r>
            <w:r w:rsidR="001E35F9">
              <w:rPr>
                <w:noProof/>
                <w:webHidden/>
              </w:rPr>
              <w:fldChar w:fldCharType="separate"/>
            </w:r>
            <w:r w:rsidR="001E35F9">
              <w:rPr>
                <w:noProof/>
                <w:webHidden/>
              </w:rPr>
              <w:t>12</w:t>
            </w:r>
            <w:r w:rsidR="001E35F9">
              <w:rPr>
                <w:noProof/>
                <w:webHidden/>
              </w:rPr>
              <w:fldChar w:fldCharType="end"/>
            </w:r>
          </w:hyperlink>
        </w:p>
        <w:p w14:paraId="7D048218" w14:textId="29EF8D34" w:rsidR="001E35F9" w:rsidRDefault="007B0EF8">
          <w:pPr>
            <w:pStyle w:val="25"/>
            <w:tabs>
              <w:tab w:val="left" w:pos="840"/>
              <w:tab w:val="right" w:leader="dot" w:pos="8494"/>
            </w:tabs>
            <w:rPr>
              <w:noProof/>
              <w:kern w:val="2"/>
              <w:sz w:val="21"/>
              <w:szCs w:val="22"/>
            </w:rPr>
          </w:pPr>
          <w:hyperlink w:anchor="_Toc120518414" w:history="1">
            <w:r w:rsidR="001E35F9" w:rsidRPr="00BF39D5">
              <w:rPr>
                <w:rStyle w:val="af2"/>
                <w:noProof/>
              </w:rPr>
              <w:t>3.2.</w:t>
            </w:r>
            <w:r w:rsidR="001E35F9">
              <w:rPr>
                <w:noProof/>
                <w:kern w:val="2"/>
                <w:sz w:val="21"/>
                <w:szCs w:val="22"/>
              </w:rPr>
              <w:tab/>
            </w:r>
            <w:r w:rsidR="001E35F9" w:rsidRPr="00BF39D5">
              <w:rPr>
                <w:rStyle w:val="af2"/>
                <w:noProof/>
              </w:rPr>
              <w:t>CG社製HUB機能要件</w:t>
            </w:r>
            <w:r w:rsidR="001E35F9">
              <w:rPr>
                <w:noProof/>
                <w:webHidden/>
              </w:rPr>
              <w:tab/>
            </w:r>
            <w:r w:rsidR="001E35F9">
              <w:rPr>
                <w:noProof/>
                <w:webHidden/>
              </w:rPr>
              <w:fldChar w:fldCharType="begin"/>
            </w:r>
            <w:r w:rsidR="001E35F9">
              <w:rPr>
                <w:noProof/>
                <w:webHidden/>
              </w:rPr>
              <w:instrText xml:space="preserve"> PAGEREF _Toc120518414 \h </w:instrText>
            </w:r>
            <w:r w:rsidR="001E35F9">
              <w:rPr>
                <w:noProof/>
                <w:webHidden/>
              </w:rPr>
            </w:r>
            <w:r w:rsidR="001E35F9">
              <w:rPr>
                <w:noProof/>
                <w:webHidden/>
              </w:rPr>
              <w:fldChar w:fldCharType="separate"/>
            </w:r>
            <w:r w:rsidR="001E35F9">
              <w:rPr>
                <w:noProof/>
                <w:webHidden/>
              </w:rPr>
              <w:t>12</w:t>
            </w:r>
            <w:r w:rsidR="001E35F9">
              <w:rPr>
                <w:noProof/>
                <w:webHidden/>
              </w:rPr>
              <w:fldChar w:fldCharType="end"/>
            </w:r>
          </w:hyperlink>
        </w:p>
        <w:p w14:paraId="30FFCD4E" w14:textId="280A893F" w:rsidR="001E35F9" w:rsidRDefault="007B0EF8">
          <w:pPr>
            <w:pStyle w:val="25"/>
            <w:tabs>
              <w:tab w:val="left" w:pos="840"/>
              <w:tab w:val="right" w:leader="dot" w:pos="8494"/>
            </w:tabs>
            <w:rPr>
              <w:noProof/>
              <w:kern w:val="2"/>
              <w:sz w:val="21"/>
              <w:szCs w:val="22"/>
            </w:rPr>
          </w:pPr>
          <w:hyperlink w:anchor="_Toc120518415" w:history="1">
            <w:r w:rsidR="001E35F9" w:rsidRPr="00BF39D5">
              <w:rPr>
                <w:rStyle w:val="af2"/>
                <w:noProof/>
              </w:rPr>
              <w:t>3.3.</w:t>
            </w:r>
            <w:r w:rsidR="001E35F9">
              <w:rPr>
                <w:noProof/>
                <w:kern w:val="2"/>
                <w:sz w:val="21"/>
                <w:szCs w:val="22"/>
              </w:rPr>
              <w:tab/>
            </w:r>
            <w:r w:rsidR="001E35F9" w:rsidRPr="00BF39D5">
              <w:rPr>
                <w:rStyle w:val="af2"/>
                <w:noProof/>
              </w:rPr>
              <w:t>文書管理システム機能要件</w:t>
            </w:r>
            <w:r w:rsidR="001E35F9">
              <w:rPr>
                <w:noProof/>
                <w:webHidden/>
              </w:rPr>
              <w:tab/>
            </w:r>
            <w:r w:rsidR="001E35F9">
              <w:rPr>
                <w:noProof/>
                <w:webHidden/>
              </w:rPr>
              <w:fldChar w:fldCharType="begin"/>
            </w:r>
            <w:r w:rsidR="001E35F9">
              <w:rPr>
                <w:noProof/>
                <w:webHidden/>
              </w:rPr>
              <w:instrText xml:space="preserve"> PAGEREF _Toc120518415 \h </w:instrText>
            </w:r>
            <w:r w:rsidR="001E35F9">
              <w:rPr>
                <w:noProof/>
                <w:webHidden/>
              </w:rPr>
            </w:r>
            <w:r w:rsidR="001E35F9">
              <w:rPr>
                <w:noProof/>
                <w:webHidden/>
              </w:rPr>
              <w:fldChar w:fldCharType="separate"/>
            </w:r>
            <w:r w:rsidR="001E35F9">
              <w:rPr>
                <w:noProof/>
                <w:webHidden/>
              </w:rPr>
              <w:t>13</w:t>
            </w:r>
            <w:r w:rsidR="001E35F9">
              <w:rPr>
                <w:noProof/>
                <w:webHidden/>
              </w:rPr>
              <w:fldChar w:fldCharType="end"/>
            </w:r>
          </w:hyperlink>
        </w:p>
        <w:p w14:paraId="6073FA2F" w14:textId="05FC95DA" w:rsidR="001E35F9" w:rsidRDefault="007B0EF8">
          <w:pPr>
            <w:pStyle w:val="31"/>
            <w:tabs>
              <w:tab w:val="left" w:pos="1260"/>
              <w:tab w:val="right" w:leader="dot" w:pos="8494"/>
            </w:tabs>
            <w:rPr>
              <w:noProof/>
              <w:kern w:val="2"/>
              <w:sz w:val="21"/>
              <w:szCs w:val="22"/>
            </w:rPr>
          </w:pPr>
          <w:hyperlink w:anchor="_Toc120518416" w:history="1">
            <w:r w:rsidR="001E35F9" w:rsidRPr="00BF39D5">
              <w:rPr>
                <w:rStyle w:val="af2"/>
                <w:noProof/>
              </w:rPr>
              <w:t>3.3.1.</w:t>
            </w:r>
            <w:r w:rsidR="001E35F9">
              <w:rPr>
                <w:noProof/>
                <w:kern w:val="2"/>
                <w:sz w:val="21"/>
                <w:szCs w:val="22"/>
              </w:rPr>
              <w:tab/>
            </w:r>
            <w:r w:rsidR="001E35F9" w:rsidRPr="00BF39D5">
              <w:rPr>
                <w:rStyle w:val="af2"/>
                <w:noProof/>
              </w:rPr>
              <w:t>データ受信機能</w:t>
            </w:r>
            <w:r w:rsidR="001E35F9">
              <w:rPr>
                <w:noProof/>
                <w:webHidden/>
              </w:rPr>
              <w:tab/>
            </w:r>
            <w:r w:rsidR="001E35F9">
              <w:rPr>
                <w:noProof/>
                <w:webHidden/>
              </w:rPr>
              <w:fldChar w:fldCharType="begin"/>
            </w:r>
            <w:r w:rsidR="001E35F9">
              <w:rPr>
                <w:noProof/>
                <w:webHidden/>
              </w:rPr>
              <w:instrText xml:space="preserve"> PAGEREF _Toc120518416 \h </w:instrText>
            </w:r>
            <w:r w:rsidR="001E35F9">
              <w:rPr>
                <w:noProof/>
                <w:webHidden/>
              </w:rPr>
            </w:r>
            <w:r w:rsidR="001E35F9">
              <w:rPr>
                <w:noProof/>
                <w:webHidden/>
              </w:rPr>
              <w:fldChar w:fldCharType="separate"/>
            </w:r>
            <w:r w:rsidR="001E35F9">
              <w:rPr>
                <w:noProof/>
                <w:webHidden/>
              </w:rPr>
              <w:t>13</w:t>
            </w:r>
            <w:r w:rsidR="001E35F9">
              <w:rPr>
                <w:noProof/>
                <w:webHidden/>
              </w:rPr>
              <w:fldChar w:fldCharType="end"/>
            </w:r>
          </w:hyperlink>
        </w:p>
        <w:p w14:paraId="5C51B68A" w14:textId="045448B7" w:rsidR="001E35F9" w:rsidRDefault="007B0EF8">
          <w:pPr>
            <w:pStyle w:val="31"/>
            <w:tabs>
              <w:tab w:val="left" w:pos="1260"/>
              <w:tab w:val="right" w:leader="dot" w:pos="8494"/>
            </w:tabs>
            <w:rPr>
              <w:noProof/>
              <w:kern w:val="2"/>
              <w:sz w:val="21"/>
              <w:szCs w:val="22"/>
            </w:rPr>
          </w:pPr>
          <w:hyperlink w:anchor="_Toc120518417" w:history="1">
            <w:r w:rsidR="001E35F9" w:rsidRPr="00BF39D5">
              <w:rPr>
                <w:rStyle w:val="af2"/>
                <w:noProof/>
              </w:rPr>
              <w:t>3.3.2.</w:t>
            </w:r>
            <w:r w:rsidR="001E35F9">
              <w:rPr>
                <w:noProof/>
                <w:kern w:val="2"/>
                <w:sz w:val="21"/>
                <w:szCs w:val="22"/>
              </w:rPr>
              <w:tab/>
            </w:r>
            <w:r w:rsidR="001E35F9" w:rsidRPr="00BF39D5">
              <w:rPr>
                <w:rStyle w:val="af2"/>
                <w:noProof/>
              </w:rPr>
              <w:t>DID作成機能</w:t>
            </w:r>
            <w:r w:rsidR="001E35F9">
              <w:rPr>
                <w:noProof/>
                <w:webHidden/>
              </w:rPr>
              <w:tab/>
            </w:r>
            <w:r w:rsidR="001E35F9">
              <w:rPr>
                <w:noProof/>
                <w:webHidden/>
              </w:rPr>
              <w:fldChar w:fldCharType="begin"/>
            </w:r>
            <w:r w:rsidR="001E35F9">
              <w:rPr>
                <w:noProof/>
                <w:webHidden/>
              </w:rPr>
              <w:instrText xml:space="preserve"> PAGEREF _Toc120518417 \h </w:instrText>
            </w:r>
            <w:r w:rsidR="001E35F9">
              <w:rPr>
                <w:noProof/>
                <w:webHidden/>
              </w:rPr>
            </w:r>
            <w:r w:rsidR="001E35F9">
              <w:rPr>
                <w:noProof/>
                <w:webHidden/>
              </w:rPr>
              <w:fldChar w:fldCharType="separate"/>
            </w:r>
            <w:r w:rsidR="001E35F9">
              <w:rPr>
                <w:noProof/>
                <w:webHidden/>
              </w:rPr>
              <w:t>13</w:t>
            </w:r>
            <w:r w:rsidR="001E35F9">
              <w:rPr>
                <w:noProof/>
                <w:webHidden/>
              </w:rPr>
              <w:fldChar w:fldCharType="end"/>
            </w:r>
          </w:hyperlink>
        </w:p>
        <w:p w14:paraId="45D4A154" w14:textId="5EFA7F53" w:rsidR="001E35F9" w:rsidRDefault="007B0EF8">
          <w:pPr>
            <w:pStyle w:val="31"/>
            <w:tabs>
              <w:tab w:val="left" w:pos="1260"/>
              <w:tab w:val="right" w:leader="dot" w:pos="8494"/>
            </w:tabs>
            <w:rPr>
              <w:noProof/>
              <w:kern w:val="2"/>
              <w:sz w:val="21"/>
              <w:szCs w:val="22"/>
            </w:rPr>
          </w:pPr>
          <w:hyperlink w:anchor="_Toc120518418" w:history="1">
            <w:r w:rsidR="001E35F9" w:rsidRPr="00BF39D5">
              <w:rPr>
                <w:rStyle w:val="af2"/>
                <w:noProof/>
              </w:rPr>
              <w:t>3.3.3.</w:t>
            </w:r>
            <w:r w:rsidR="001E35F9">
              <w:rPr>
                <w:noProof/>
                <w:kern w:val="2"/>
                <w:sz w:val="21"/>
                <w:szCs w:val="22"/>
              </w:rPr>
              <w:tab/>
            </w:r>
            <w:r w:rsidR="001E35F9" w:rsidRPr="00BF39D5">
              <w:rPr>
                <w:rStyle w:val="af2"/>
                <w:noProof/>
              </w:rPr>
              <w:t>ファイル閲覧機能</w:t>
            </w:r>
            <w:r w:rsidR="001E35F9">
              <w:rPr>
                <w:noProof/>
                <w:webHidden/>
              </w:rPr>
              <w:tab/>
            </w:r>
            <w:r w:rsidR="001E35F9">
              <w:rPr>
                <w:noProof/>
                <w:webHidden/>
              </w:rPr>
              <w:fldChar w:fldCharType="begin"/>
            </w:r>
            <w:r w:rsidR="001E35F9">
              <w:rPr>
                <w:noProof/>
                <w:webHidden/>
              </w:rPr>
              <w:instrText xml:space="preserve"> PAGEREF _Toc120518418 \h </w:instrText>
            </w:r>
            <w:r w:rsidR="001E35F9">
              <w:rPr>
                <w:noProof/>
                <w:webHidden/>
              </w:rPr>
            </w:r>
            <w:r w:rsidR="001E35F9">
              <w:rPr>
                <w:noProof/>
                <w:webHidden/>
              </w:rPr>
              <w:fldChar w:fldCharType="separate"/>
            </w:r>
            <w:r w:rsidR="001E35F9">
              <w:rPr>
                <w:noProof/>
                <w:webHidden/>
              </w:rPr>
              <w:t>13</w:t>
            </w:r>
            <w:r w:rsidR="001E35F9">
              <w:rPr>
                <w:noProof/>
                <w:webHidden/>
              </w:rPr>
              <w:fldChar w:fldCharType="end"/>
            </w:r>
          </w:hyperlink>
        </w:p>
        <w:p w14:paraId="093DDB27" w14:textId="06DB2B9B" w:rsidR="001E35F9" w:rsidRDefault="007B0EF8">
          <w:pPr>
            <w:pStyle w:val="31"/>
            <w:tabs>
              <w:tab w:val="left" w:pos="1260"/>
              <w:tab w:val="right" w:leader="dot" w:pos="8494"/>
            </w:tabs>
            <w:rPr>
              <w:noProof/>
              <w:kern w:val="2"/>
              <w:sz w:val="21"/>
              <w:szCs w:val="22"/>
            </w:rPr>
          </w:pPr>
          <w:hyperlink w:anchor="_Toc120518419" w:history="1">
            <w:r w:rsidR="001E35F9" w:rsidRPr="00BF39D5">
              <w:rPr>
                <w:rStyle w:val="af2"/>
                <w:noProof/>
              </w:rPr>
              <w:t>3.3.4.</w:t>
            </w:r>
            <w:r w:rsidR="001E35F9">
              <w:rPr>
                <w:noProof/>
                <w:kern w:val="2"/>
                <w:sz w:val="21"/>
                <w:szCs w:val="22"/>
              </w:rPr>
              <w:tab/>
            </w:r>
            <w:r w:rsidR="001E35F9" w:rsidRPr="00BF39D5">
              <w:rPr>
                <w:rStyle w:val="af2"/>
                <w:noProof/>
              </w:rPr>
              <w:t>その他</w:t>
            </w:r>
            <w:r w:rsidR="001E35F9">
              <w:rPr>
                <w:noProof/>
                <w:webHidden/>
              </w:rPr>
              <w:tab/>
            </w:r>
            <w:r w:rsidR="001E35F9">
              <w:rPr>
                <w:noProof/>
                <w:webHidden/>
              </w:rPr>
              <w:fldChar w:fldCharType="begin"/>
            </w:r>
            <w:r w:rsidR="001E35F9">
              <w:rPr>
                <w:noProof/>
                <w:webHidden/>
              </w:rPr>
              <w:instrText xml:space="preserve"> PAGEREF _Toc120518419 \h </w:instrText>
            </w:r>
            <w:r w:rsidR="001E35F9">
              <w:rPr>
                <w:noProof/>
                <w:webHidden/>
              </w:rPr>
            </w:r>
            <w:r w:rsidR="001E35F9">
              <w:rPr>
                <w:noProof/>
                <w:webHidden/>
              </w:rPr>
              <w:fldChar w:fldCharType="separate"/>
            </w:r>
            <w:r w:rsidR="001E35F9">
              <w:rPr>
                <w:noProof/>
                <w:webHidden/>
              </w:rPr>
              <w:t>14</w:t>
            </w:r>
            <w:r w:rsidR="001E35F9">
              <w:rPr>
                <w:noProof/>
                <w:webHidden/>
              </w:rPr>
              <w:fldChar w:fldCharType="end"/>
            </w:r>
          </w:hyperlink>
        </w:p>
        <w:p w14:paraId="250D0D29" w14:textId="136E3F31" w:rsidR="001E35F9" w:rsidRDefault="007B0EF8">
          <w:pPr>
            <w:pStyle w:val="11"/>
            <w:tabs>
              <w:tab w:val="left" w:pos="400"/>
              <w:tab w:val="right" w:leader="dot" w:pos="8494"/>
            </w:tabs>
            <w:rPr>
              <w:noProof/>
              <w:kern w:val="2"/>
              <w:sz w:val="21"/>
              <w:szCs w:val="22"/>
            </w:rPr>
          </w:pPr>
          <w:hyperlink w:anchor="_Toc120518420" w:history="1">
            <w:r w:rsidR="001E35F9" w:rsidRPr="00BF39D5">
              <w:rPr>
                <w:rStyle w:val="af2"/>
                <w:noProof/>
              </w:rPr>
              <w:t>4.</w:t>
            </w:r>
            <w:r w:rsidR="001E35F9">
              <w:rPr>
                <w:noProof/>
                <w:kern w:val="2"/>
                <w:sz w:val="21"/>
                <w:szCs w:val="22"/>
              </w:rPr>
              <w:tab/>
            </w:r>
            <w:r w:rsidR="001E35F9" w:rsidRPr="00BF39D5">
              <w:rPr>
                <w:rStyle w:val="af2"/>
                <w:noProof/>
              </w:rPr>
              <w:t>非機能要件</w:t>
            </w:r>
            <w:r w:rsidR="001E35F9">
              <w:rPr>
                <w:noProof/>
                <w:webHidden/>
              </w:rPr>
              <w:tab/>
            </w:r>
            <w:r w:rsidR="001E35F9">
              <w:rPr>
                <w:noProof/>
                <w:webHidden/>
              </w:rPr>
              <w:fldChar w:fldCharType="begin"/>
            </w:r>
            <w:r w:rsidR="001E35F9">
              <w:rPr>
                <w:noProof/>
                <w:webHidden/>
              </w:rPr>
              <w:instrText xml:space="preserve"> PAGEREF _Toc120518420 \h </w:instrText>
            </w:r>
            <w:r w:rsidR="001E35F9">
              <w:rPr>
                <w:noProof/>
                <w:webHidden/>
              </w:rPr>
            </w:r>
            <w:r w:rsidR="001E35F9">
              <w:rPr>
                <w:noProof/>
                <w:webHidden/>
              </w:rPr>
              <w:fldChar w:fldCharType="separate"/>
            </w:r>
            <w:r w:rsidR="001E35F9">
              <w:rPr>
                <w:noProof/>
                <w:webHidden/>
              </w:rPr>
              <w:t>15</w:t>
            </w:r>
            <w:r w:rsidR="001E35F9">
              <w:rPr>
                <w:noProof/>
                <w:webHidden/>
              </w:rPr>
              <w:fldChar w:fldCharType="end"/>
            </w:r>
          </w:hyperlink>
        </w:p>
        <w:p w14:paraId="260319CC" w14:textId="1E26E531" w:rsidR="00077BBD" w:rsidRDefault="00077BBD">
          <w:r>
            <w:rPr>
              <w:b/>
              <w:bCs/>
              <w:lang w:val="ja-JP"/>
            </w:rPr>
            <w:fldChar w:fldCharType="end"/>
          </w:r>
        </w:p>
      </w:sdtContent>
    </w:sdt>
    <w:p w14:paraId="70308079" w14:textId="7905B06F" w:rsidR="00077BBD" w:rsidRDefault="00077BBD">
      <w:r>
        <w:br w:type="page"/>
      </w:r>
    </w:p>
    <w:p w14:paraId="6A4E8DF4" w14:textId="3044422A" w:rsidR="00077BBD" w:rsidRDefault="00E529EF" w:rsidP="00077BBD">
      <w:pPr>
        <w:pStyle w:val="1"/>
        <w:numPr>
          <w:ilvl w:val="0"/>
          <w:numId w:val="2"/>
        </w:numPr>
      </w:pPr>
      <w:bookmarkStart w:id="2" w:name="_Toc120518392"/>
      <w:r>
        <w:rPr>
          <w:rFonts w:hint="eastAsia"/>
        </w:rPr>
        <w:lastRenderedPageBreak/>
        <w:t>概要</w:t>
      </w:r>
      <w:bookmarkEnd w:id="2"/>
    </w:p>
    <w:p w14:paraId="11A74A0E" w14:textId="31393B9D" w:rsidR="00077BBD" w:rsidRPr="00077BBD" w:rsidRDefault="00077BBD" w:rsidP="00077BBD">
      <w:pPr>
        <w:pStyle w:val="2"/>
        <w:numPr>
          <w:ilvl w:val="1"/>
          <w:numId w:val="2"/>
        </w:numPr>
      </w:pPr>
      <w:bookmarkStart w:id="3" w:name="_Toc120518393"/>
      <w:r>
        <w:rPr>
          <w:rFonts w:hint="eastAsia"/>
        </w:rPr>
        <w:t>目的</w:t>
      </w:r>
      <w:bookmarkEnd w:id="3"/>
    </w:p>
    <w:p w14:paraId="0E21739F" w14:textId="087D192A" w:rsidR="00077BBD" w:rsidRDefault="00E17653" w:rsidP="00077BBD">
      <w:r w:rsidRPr="00E17653">
        <w:t>Trusted Web の実現に向けたユースケース実証事業</w:t>
      </w:r>
      <w:r>
        <w:rPr>
          <w:rFonts w:hint="eastAsia"/>
        </w:rPr>
        <w:t>として</w:t>
      </w:r>
      <w:r w:rsidR="00077BBD" w:rsidRPr="00077BBD">
        <w:rPr>
          <w:rFonts w:hint="eastAsia"/>
        </w:rPr>
        <w:t>、分散型</w:t>
      </w:r>
      <w:r w:rsidR="00077BBD" w:rsidRPr="00077BBD">
        <w:t>ID技術であるE2Eセキュリティソリューションを活用し、デジタル複合機でスキャンする電子化文書の真正性を担保、改ざん検証可能なシステム構築</w:t>
      </w:r>
      <w:r>
        <w:rPr>
          <w:rFonts w:hint="eastAsia"/>
        </w:rPr>
        <w:t>を行う</w:t>
      </w:r>
      <w:r w:rsidR="00077BBD" w:rsidRPr="00077BBD">
        <w:t>。本システムにより、監査証跡の必要な文書業務のデジタル化を推進し、導入企業のパフォーマンス向上と効率的な業務運用を実現するサービス提供を目指す。</w:t>
      </w:r>
    </w:p>
    <w:p w14:paraId="4F92E23D" w14:textId="423B0DE4" w:rsidR="00E529EF" w:rsidRDefault="00E529EF" w:rsidP="00077BBD"/>
    <w:p w14:paraId="6E90AF0E" w14:textId="20E78671" w:rsidR="00E17653" w:rsidRDefault="00E17653" w:rsidP="00E17653">
      <w:pPr>
        <w:pStyle w:val="2"/>
        <w:numPr>
          <w:ilvl w:val="1"/>
          <w:numId w:val="2"/>
        </w:numPr>
      </w:pPr>
      <w:bookmarkStart w:id="4" w:name="_Toc120518394"/>
      <w:r>
        <w:rPr>
          <w:rFonts w:hint="eastAsia"/>
        </w:rPr>
        <w:t>実証項目</w:t>
      </w:r>
      <w:bookmarkEnd w:id="4"/>
    </w:p>
    <w:p w14:paraId="1987F305" w14:textId="546D856B" w:rsidR="00B51636" w:rsidRDefault="00B51636" w:rsidP="00B51636">
      <w:r>
        <w:rPr>
          <w:rFonts w:hint="eastAsia"/>
        </w:rPr>
        <w:t>本システムを用いて、下記の項目を実証する。</w:t>
      </w:r>
    </w:p>
    <w:p w14:paraId="27930581" w14:textId="08A4336A" w:rsidR="00B51636" w:rsidRDefault="00B51636" w:rsidP="00B51636">
      <w:r>
        <w:t>A：特定のサービスに依存せず、デジタル複合機やクラウドサーバーがDIDsを発行し、DIDsに紐づく検証可能なデータを生成する。[Identifier 管理機能]</w:t>
      </w:r>
    </w:p>
    <w:p w14:paraId="1048E20E" w14:textId="2FF993F7" w:rsidR="00B51636" w:rsidRDefault="00B51636" w:rsidP="00B51636">
      <w:r>
        <w:t>B：デジタル複合機の暗号鍵生成にはデバイス由来の</w:t>
      </w:r>
      <w:r w:rsidR="002379EA">
        <w:rPr>
          <w:rFonts w:hint="eastAsia"/>
        </w:rPr>
        <w:t>真性</w:t>
      </w:r>
      <w:r>
        <w:t>乱数を活用し、生成した秘密鍵はTPM2.0のセキュア領域で保管することで、信頼のルートを保護する。[Identifier 管理機能]</w:t>
      </w:r>
    </w:p>
    <w:p w14:paraId="58DAE89A" w14:textId="429EDD36" w:rsidR="00B51636" w:rsidRDefault="00B51636" w:rsidP="00B51636">
      <w:r>
        <w:t>C：デジタル複合機が生成する検証可能なデータを、生成者に都度直接参照することなく、検証可能な仕組みを構築する。[Trustable Communication 機能]</w:t>
      </w:r>
    </w:p>
    <w:p w14:paraId="48A1CE42" w14:textId="63992D58" w:rsidR="00B51636" w:rsidRDefault="00B51636" w:rsidP="00B51636">
      <w:r>
        <w:t>D：DIDsを持つデバイス（デジタル複合機、クラウドストレージ、社内サーバーなど）は、その経路や通信プロトコルに依存することなく、E2Eに検証可能なデータを交換できる仕組みを構築する。[Trustable Communication 機能]</w:t>
      </w:r>
    </w:p>
    <w:p w14:paraId="7E0E2815" w14:textId="066D62D0" w:rsidR="00B51636" w:rsidRDefault="00B51636" w:rsidP="00B51636">
      <w:r>
        <w:t>E：デバイス間のデータ通信をルーティングするコントロールプレーンは、やり取りするデータの中身を知ることができない。[Trustable Communication 機能]</w:t>
      </w:r>
    </w:p>
    <w:p w14:paraId="17310F75" w14:textId="2D7470DF" w:rsidR="00B51636" w:rsidRDefault="00B51636" w:rsidP="00B51636">
      <w:r>
        <w:t>F：コントロールプレーンは、</w:t>
      </w:r>
      <w:bookmarkStart w:id="5" w:name="_Hlk115101006"/>
      <w:r>
        <w:t>接続するエッジデバイスの属性情報に基づくアクセス制御を行う</w:t>
      </w:r>
      <w:bookmarkEnd w:id="5"/>
      <w:r>
        <w:t>。[Dynamic Consent 機能（認可しないデバイスの接続をブロックできる）]</w:t>
      </w:r>
    </w:p>
    <w:p w14:paraId="1267BDA1" w14:textId="671AF466" w:rsidR="00B51636" w:rsidRDefault="00B51636" w:rsidP="00B51636">
      <w:r>
        <w:t>G：コントロールプレーンの</w:t>
      </w:r>
      <w:bookmarkStart w:id="6" w:name="_Hlk115101045"/>
      <w:r>
        <w:t>管理者は、エッジデバイスのアクセスプロファイルを管理できる。[Dynamic Consent 機能（管理者はデバイスの通信相手のLocator（DIDs）を追加できる。任意のDIDsのみが復号できる暗号化通信が可能になる。）</w:t>
      </w:r>
      <w:bookmarkEnd w:id="6"/>
      <w:r>
        <w:t>]</w:t>
      </w:r>
    </w:p>
    <w:p w14:paraId="303A9767" w14:textId="30E281E9" w:rsidR="00B51636" w:rsidRDefault="00B51636" w:rsidP="00B51636">
      <w:r>
        <w:lastRenderedPageBreak/>
        <w:t>H：コントロールプレーンにて、トラフィックとプロファイル変更ログを確認することができる [Trace機能]</w:t>
      </w:r>
    </w:p>
    <w:p w14:paraId="54961570" w14:textId="3639B4FA" w:rsidR="00E529EF" w:rsidRDefault="00E529EF" w:rsidP="00077BBD">
      <w:pPr>
        <w:pStyle w:val="2"/>
        <w:numPr>
          <w:ilvl w:val="1"/>
          <w:numId w:val="2"/>
        </w:numPr>
      </w:pPr>
      <w:bookmarkStart w:id="7" w:name="_Toc120518395"/>
      <w:r>
        <w:rPr>
          <w:rFonts w:hint="eastAsia"/>
        </w:rPr>
        <w:t>システム構成</w:t>
      </w:r>
      <w:bookmarkEnd w:id="7"/>
    </w:p>
    <w:p w14:paraId="5EE0B6E8" w14:textId="7AEC42DC" w:rsidR="00E529EF" w:rsidRDefault="00E529EF" w:rsidP="00E529EF">
      <w:r>
        <w:rPr>
          <w:noProof/>
        </w:rPr>
        <w:drawing>
          <wp:inline distT="0" distB="0" distL="0" distR="0" wp14:anchorId="7036D9D9" wp14:editId="0D3665CE">
            <wp:extent cx="5401310" cy="4968875"/>
            <wp:effectExtent l="0" t="0" r="889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4968875"/>
                    </a:xfrm>
                    <a:prstGeom prst="rect">
                      <a:avLst/>
                    </a:prstGeom>
                    <a:noFill/>
                    <a:ln>
                      <a:noFill/>
                    </a:ln>
                  </pic:spPr>
                </pic:pic>
              </a:graphicData>
            </a:graphic>
          </wp:inline>
        </w:drawing>
      </w:r>
    </w:p>
    <w:p w14:paraId="1EF6D7B2" w14:textId="77777777" w:rsidR="00B51636" w:rsidRDefault="00B51636" w:rsidP="00B51636">
      <w:r>
        <w:rPr>
          <w:rFonts w:hint="eastAsia"/>
        </w:rPr>
        <w:t>プロトタイプシステム概要図の各コンポーネントの説明</w:t>
      </w:r>
    </w:p>
    <w:p w14:paraId="7EBD8C25" w14:textId="5C2FF9AA" w:rsidR="00B51636" w:rsidRDefault="00B51636" w:rsidP="00B51636">
      <w:r>
        <w:rPr>
          <w:rFonts w:hint="eastAsia"/>
        </w:rPr>
        <w:t>●</w:t>
      </w:r>
      <w:r>
        <w:tab/>
        <w:t>MFP：e-STUDIOシリーズ</w:t>
      </w:r>
    </w:p>
    <w:p w14:paraId="48B66865" w14:textId="20046E1A" w:rsidR="00B51636" w:rsidRDefault="00B51636" w:rsidP="00B51636">
      <w:r>
        <w:rPr>
          <w:rFonts w:hint="eastAsia"/>
        </w:rPr>
        <w:t>●</w:t>
      </w:r>
      <w:r>
        <w:tab/>
        <w:t xml:space="preserve">MFP App： </w:t>
      </w:r>
      <w:r>
        <w:rPr>
          <w:rFonts w:hint="eastAsia"/>
        </w:rPr>
        <w:t>MFP</w:t>
      </w:r>
      <w:r>
        <w:t>の内蔵アプリケーション</w:t>
      </w:r>
    </w:p>
    <w:p w14:paraId="18CFB566" w14:textId="77777777" w:rsidR="00B51636" w:rsidRDefault="00B51636" w:rsidP="00B51636">
      <w:r>
        <w:rPr>
          <w:rFonts w:hint="eastAsia"/>
        </w:rPr>
        <w:t>●</w:t>
      </w:r>
      <w:r>
        <w:tab/>
        <w:t>Socket：Unix Domain Socket</w:t>
      </w:r>
    </w:p>
    <w:p w14:paraId="736EC133" w14:textId="77777777" w:rsidR="00B51636" w:rsidRDefault="00B51636" w:rsidP="00B51636">
      <w:r>
        <w:rPr>
          <w:rFonts w:hint="eastAsia"/>
        </w:rPr>
        <w:t>●</w:t>
      </w:r>
      <w:r>
        <w:tab/>
        <w:t>CG社製 Edge：DIDの生成や暗号鍵管理を行うRustライブラリ/ミドルウェア</w:t>
      </w:r>
    </w:p>
    <w:p w14:paraId="7AF6B5BD" w14:textId="77777777" w:rsidR="00B51636" w:rsidRDefault="00B51636" w:rsidP="00B51636">
      <w:r>
        <w:rPr>
          <w:rFonts w:hint="eastAsia"/>
        </w:rPr>
        <w:t>●</w:t>
      </w:r>
      <w:r>
        <w:tab/>
        <w:t>CG社製 Hub：コントロールプレーン</w:t>
      </w:r>
    </w:p>
    <w:p w14:paraId="65A7095F" w14:textId="45B1B219" w:rsidR="00B51636" w:rsidRDefault="00B51636" w:rsidP="00B51636">
      <w:r>
        <w:lastRenderedPageBreak/>
        <w:t>●</w:t>
      </w:r>
      <w:r>
        <w:tab/>
        <w:t>文書管理システム</w:t>
      </w:r>
      <w:r w:rsidR="00E1254B">
        <w:t>(Document Management System, DMS)</w:t>
      </w:r>
      <w:r>
        <w:t>：クラウドストレージや社内ファイルサーバーのこと</w:t>
      </w:r>
    </w:p>
    <w:p w14:paraId="541F6923" w14:textId="77777777" w:rsidR="00B51636" w:rsidRDefault="00B51636" w:rsidP="00B51636">
      <w:r>
        <w:rPr>
          <w:rFonts w:hint="eastAsia"/>
        </w:rPr>
        <w:t>●</w:t>
      </w:r>
      <w:r>
        <w:tab/>
        <w:t>Enc(VC)：署名付き電子化文書を暗号化したデータのこと</w:t>
      </w:r>
    </w:p>
    <w:p w14:paraId="3CFA9349" w14:textId="0499D99A" w:rsidR="00E529EF" w:rsidRDefault="00B51636" w:rsidP="00B51636">
      <w:r>
        <w:rPr>
          <w:rFonts w:hint="eastAsia"/>
        </w:rPr>
        <w:t>●</w:t>
      </w:r>
      <w:r>
        <w:tab/>
      </w:r>
      <w:proofErr w:type="spellStart"/>
      <w:r>
        <w:t>DIDComm</w:t>
      </w:r>
      <w:proofErr w:type="spellEnd"/>
      <w:r>
        <w:t>：DID間のE2Eメッセージングプロトコルのこと</w:t>
      </w:r>
    </w:p>
    <w:p w14:paraId="0E324A1E" w14:textId="77777777" w:rsidR="003D09BF" w:rsidRDefault="003D09BF" w:rsidP="003D09BF"/>
    <w:p w14:paraId="3A5225C2" w14:textId="77777777" w:rsidR="003D09BF" w:rsidRDefault="003D09BF" w:rsidP="003D09BF">
      <w:pPr>
        <w:pStyle w:val="2"/>
        <w:numPr>
          <w:ilvl w:val="1"/>
          <w:numId w:val="2"/>
        </w:numPr>
      </w:pPr>
      <w:bookmarkStart w:id="8" w:name="_Toc120518396"/>
      <w:r>
        <w:rPr>
          <w:rFonts w:hint="eastAsia"/>
        </w:rPr>
        <w:t>用語集</w:t>
      </w:r>
      <w:bookmarkEnd w:id="8"/>
    </w:p>
    <w:tbl>
      <w:tblPr>
        <w:tblStyle w:val="af3"/>
        <w:tblW w:w="0" w:type="auto"/>
        <w:tblLook w:val="04A0" w:firstRow="1" w:lastRow="0" w:firstColumn="1" w:lastColumn="0" w:noHBand="0" w:noVBand="1"/>
      </w:tblPr>
      <w:tblGrid>
        <w:gridCol w:w="1980"/>
        <w:gridCol w:w="6514"/>
      </w:tblGrid>
      <w:tr w:rsidR="003D09BF" w14:paraId="61FB5097" w14:textId="77777777" w:rsidTr="002471F7">
        <w:tc>
          <w:tcPr>
            <w:tcW w:w="1980" w:type="dxa"/>
            <w:shd w:val="clear" w:color="auto" w:fill="D0CECE" w:themeFill="background2" w:themeFillShade="E6"/>
          </w:tcPr>
          <w:p w14:paraId="7C7F5A8A" w14:textId="77777777" w:rsidR="003D09BF" w:rsidRDefault="003D09BF" w:rsidP="002471F7">
            <w:r>
              <w:rPr>
                <w:rFonts w:hint="eastAsia"/>
              </w:rPr>
              <w:t>用語</w:t>
            </w:r>
          </w:p>
        </w:tc>
        <w:tc>
          <w:tcPr>
            <w:tcW w:w="6514" w:type="dxa"/>
            <w:shd w:val="clear" w:color="auto" w:fill="D0CECE" w:themeFill="background2" w:themeFillShade="E6"/>
          </w:tcPr>
          <w:p w14:paraId="3CC162E2" w14:textId="77777777" w:rsidR="003D09BF" w:rsidRDefault="003D09BF" w:rsidP="002471F7">
            <w:r>
              <w:rPr>
                <w:rFonts w:hint="eastAsia"/>
              </w:rPr>
              <w:t>意味</w:t>
            </w:r>
          </w:p>
        </w:tc>
      </w:tr>
      <w:tr w:rsidR="003D09BF" w14:paraId="059E3417" w14:textId="77777777" w:rsidTr="002471F7">
        <w:tc>
          <w:tcPr>
            <w:tcW w:w="1980" w:type="dxa"/>
          </w:tcPr>
          <w:p w14:paraId="014F9E8E" w14:textId="77777777" w:rsidR="003D09BF" w:rsidRDefault="003D09BF" w:rsidP="002471F7">
            <w:r>
              <w:rPr>
                <w:rFonts w:hint="eastAsia"/>
              </w:rPr>
              <w:t>T</w:t>
            </w:r>
            <w:r>
              <w:t>rusted Web</w:t>
            </w:r>
          </w:p>
        </w:tc>
        <w:tc>
          <w:tcPr>
            <w:tcW w:w="6514" w:type="dxa"/>
          </w:tcPr>
          <w:p w14:paraId="66825E10" w14:textId="77777777" w:rsidR="003D09BF" w:rsidRDefault="003D09BF" w:rsidP="002471F7">
            <w:pPr>
              <w:rPr>
                <w:rFonts w:ascii="ＭＳ 明朝" w:eastAsia="ＭＳ 明朝" w:hAnsi="ＭＳ 明朝" w:cs="ＭＳ 明朝"/>
              </w:rPr>
            </w:pPr>
            <w:r>
              <w:rPr>
                <w:rFonts w:hint="eastAsia"/>
              </w:rPr>
              <w:t>インターネットを使ったデータのやり取りの信頼性を高めるための仕組み。</w:t>
            </w:r>
            <w:r>
              <w:rPr>
                <w:rFonts w:ascii="ＭＳ 明朝" w:eastAsia="ＭＳ 明朝" w:hAnsi="ＭＳ 明朝" w:cs="ＭＳ 明朝" w:hint="eastAsia"/>
              </w:rPr>
              <w:t>​</w:t>
            </w:r>
            <w:r>
              <w:t>分散型でデータのやり取りの信頼性を高める。</w:t>
            </w:r>
            <w:r>
              <w:rPr>
                <w:rFonts w:ascii="ＭＳ 明朝" w:eastAsia="ＭＳ 明朝" w:hAnsi="ＭＳ 明朝" w:cs="ＭＳ 明朝" w:hint="eastAsia"/>
              </w:rPr>
              <w:t>​</w:t>
            </w:r>
          </w:p>
          <w:p w14:paraId="325F79A9" w14:textId="77777777" w:rsidR="003D09BF" w:rsidRDefault="003D09BF" w:rsidP="002471F7">
            <w:pPr>
              <w:rPr>
                <w:rFonts w:ascii="ＭＳ 明朝" w:eastAsia="ＭＳ 明朝" w:hAnsi="ＭＳ 明朝" w:cs="ＭＳ 明朝"/>
              </w:rPr>
            </w:pPr>
            <w:r>
              <w:rPr>
                <w:rFonts w:ascii="ＭＳ 明朝" w:eastAsia="ＭＳ 明朝" w:hAnsi="ＭＳ 明朝" w:cs="ＭＳ 明朝" w:hint="eastAsia"/>
              </w:rPr>
              <w:t>下記の機能を備える。</w:t>
            </w:r>
          </w:p>
          <w:p w14:paraId="13CB1247" w14:textId="77777777" w:rsidR="003D09BF" w:rsidRDefault="003D09BF" w:rsidP="002471F7">
            <w:r>
              <w:t xml:space="preserve">-Identifier管理機能　　</w:t>
            </w:r>
            <w:r>
              <w:rPr>
                <w:rFonts w:ascii="ＭＳ 明朝" w:eastAsia="ＭＳ 明朝" w:hAnsi="ＭＳ 明朝" w:cs="ＭＳ 明朝" w:hint="eastAsia"/>
              </w:rPr>
              <w:t>​</w:t>
            </w:r>
          </w:p>
          <w:p w14:paraId="7088E503" w14:textId="77777777" w:rsidR="003D09BF" w:rsidRDefault="003D09BF" w:rsidP="002471F7">
            <w:r>
              <w:rPr>
                <w:rFonts w:hint="eastAsia"/>
              </w:rPr>
              <w:t>-</w:t>
            </w:r>
            <w:r>
              <w:t>Trustable Communication</w:t>
            </w:r>
            <w:r>
              <w:rPr>
                <w:rFonts w:hint="eastAsia"/>
              </w:rPr>
              <w:t>機能</w:t>
            </w:r>
            <w:r>
              <w:rPr>
                <w:rFonts w:ascii="ＭＳ 明朝" w:eastAsia="ＭＳ 明朝" w:hAnsi="ＭＳ 明朝" w:cs="ＭＳ 明朝" w:hint="eastAsia"/>
              </w:rPr>
              <w:t>​</w:t>
            </w:r>
          </w:p>
          <w:p w14:paraId="4EC69F45" w14:textId="77777777" w:rsidR="003D09BF" w:rsidRDefault="003D09BF" w:rsidP="002471F7">
            <w:r>
              <w:rPr>
                <w:rFonts w:hint="eastAsia"/>
              </w:rPr>
              <w:t>-</w:t>
            </w:r>
            <w:r>
              <w:t>Dynamic Consent機能</w:t>
            </w:r>
            <w:r>
              <w:rPr>
                <w:rFonts w:ascii="ＭＳ 明朝" w:eastAsia="ＭＳ 明朝" w:hAnsi="ＭＳ 明朝" w:cs="ＭＳ 明朝" w:hint="eastAsia"/>
              </w:rPr>
              <w:t>​</w:t>
            </w:r>
          </w:p>
          <w:p w14:paraId="34D90B95" w14:textId="77777777" w:rsidR="003D09BF" w:rsidRPr="00B51636" w:rsidRDefault="003D09BF" w:rsidP="002471F7">
            <w:r>
              <w:rPr>
                <w:rFonts w:hint="eastAsia"/>
              </w:rPr>
              <w:t>-</w:t>
            </w:r>
            <w:r>
              <w:t>Trace</w:t>
            </w:r>
            <w:r>
              <w:rPr>
                <w:rFonts w:hint="eastAsia"/>
              </w:rPr>
              <w:t>機能</w:t>
            </w:r>
          </w:p>
        </w:tc>
      </w:tr>
      <w:tr w:rsidR="003D09BF" w14:paraId="6F1F9FB4" w14:textId="77777777" w:rsidTr="002471F7">
        <w:tc>
          <w:tcPr>
            <w:tcW w:w="1980" w:type="dxa"/>
          </w:tcPr>
          <w:p w14:paraId="21410B7B" w14:textId="77777777" w:rsidR="003D09BF" w:rsidRDefault="003D09BF" w:rsidP="002471F7">
            <w:r>
              <w:rPr>
                <w:rFonts w:hint="eastAsia"/>
              </w:rPr>
              <w:t>MFP</w:t>
            </w:r>
          </w:p>
        </w:tc>
        <w:tc>
          <w:tcPr>
            <w:tcW w:w="6514" w:type="dxa"/>
          </w:tcPr>
          <w:p w14:paraId="57623F34" w14:textId="77777777" w:rsidR="003D09BF" w:rsidRDefault="003D09BF" w:rsidP="002471F7">
            <w:r w:rsidRPr="00B51636">
              <w:t>Multifunction Peripheral</w:t>
            </w:r>
            <w:r>
              <w:t xml:space="preserve">. </w:t>
            </w:r>
            <w:r w:rsidRPr="00B51636">
              <w:rPr>
                <w:rFonts w:hint="eastAsia"/>
              </w:rPr>
              <w:t>コピー</w:t>
            </w:r>
            <w:r>
              <w:rPr>
                <w:rFonts w:hint="eastAsia"/>
              </w:rPr>
              <w:t>、スキャナ、</w:t>
            </w:r>
            <w:r w:rsidRPr="00B51636">
              <w:rPr>
                <w:rFonts w:hint="eastAsia"/>
              </w:rPr>
              <w:t>プリンタなど</w:t>
            </w:r>
            <w:r>
              <w:rPr>
                <w:rFonts w:hint="eastAsia"/>
              </w:rPr>
              <w:t>の機能を搭載したデジタル複合機のこと</w:t>
            </w:r>
          </w:p>
        </w:tc>
      </w:tr>
      <w:tr w:rsidR="003D09BF" w14:paraId="0B28653B" w14:textId="77777777" w:rsidTr="002471F7">
        <w:tc>
          <w:tcPr>
            <w:tcW w:w="1980" w:type="dxa"/>
          </w:tcPr>
          <w:p w14:paraId="2B3EB939" w14:textId="355C7386" w:rsidR="003D09BF" w:rsidRDefault="003D09BF" w:rsidP="002471F7">
            <w:r>
              <w:rPr>
                <w:rFonts w:hint="eastAsia"/>
              </w:rPr>
              <w:t>DID</w:t>
            </w:r>
            <w:r w:rsidR="0035688F">
              <w:t>(s)</w:t>
            </w:r>
          </w:p>
        </w:tc>
        <w:tc>
          <w:tcPr>
            <w:tcW w:w="6514" w:type="dxa"/>
          </w:tcPr>
          <w:p w14:paraId="20548ADD" w14:textId="77777777" w:rsidR="003D09BF" w:rsidRDefault="003D09BF" w:rsidP="002471F7">
            <w:r w:rsidRPr="00B51636">
              <w:t xml:space="preserve">Decentralized </w:t>
            </w:r>
            <w:proofErr w:type="spellStart"/>
            <w:r w:rsidRPr="00B51636">
              <w:t>I</w:t>
            </w:r>
            <w:r>
              <w:t>D</w:t>
            </w:r>
            <w:r w:rsidRPr="00B51636">
              <w:t>entifier</w:t>
            </w:r>
            <w:proofErr w:type="spellEnd"/>
            <w:r>
              <w:t xml:space="preserve">(s). </w:t>
            </w:r>
            <w:r>
              <w:rPr>
                <w:rFonts w:hint="eastAsia"/>
              </w:rPr>
              <w:t>分散型識別子。</w:t>
            </w:r>
          </w:p>
          <w:p w14:paraId="6CC51979" w14:textId="77777777" w:rsidR="003D09BF" w:rsidRDefault="003D09BF" w:rsidP="002471F7">
            <w:r>
              <w:rPr>
                <w:rFonts w:hint="eastAsia"/>
              </w:rPr>
              <w:t>一元化された登録機関を必要とせず、多くの場合、暗号で生成</w:t>
            </w:r>
            <w:r>
              <w:t>または登録される、グローバルに一意の永続識別子</w:t>
            </w:r>
          </w:p>
          <w:p w14:paraId="665FFAE1" w14:textId="0BC595D6" w:rsidR="00F17255" w:rsidRDefault="00F17255" w:rsidP="002471F7">
            <w:r>
              <w:rPr>
                <w:rFonts w:hint="eastAsia"/>
              </w:rPr>
              <w:t>例:</w:t>
            </w:r>
            <w:r>
              <w:t xml:space="preserve"> </w:t>
            </w:r>
            <w:r w:rsidRPr="00F17255">
              <w:t>did:example:123456789abcdefghi</w:t>
            </w:r>
          </w:p>
        </w:tc>
      </w:tr>
      <w:tr w:rsidR="00F17255" w14:paraId="360349BB" w14:textId="77777777" w:rsidTr="002471F7">
        <w:tc>
          <w:tcPr>
            <w:tcW w:w="1980" w:type="dxa"/>
          </w:tcPr>
          <w:p w14:paraId="34A7F137" w14:textId="46914CD2" w:rsidR="00F17255" w:rsidRDefault="00F17255" w:rsidP="002471F7">
            <w:r>
              <w:rPr>
                <w:rFonts w:hint="eastAsia"/>
              </w:rPr>
              <w:t>D</w:t>
            </w:r>
            <w:r>
              <w:t>ID Document</w:t>
            </w:r>
          </w:p>
        </w:tc>
        <w:tc>
          <w:tcPr>
            <w:tcW w:w="6514" w:type="dxa"/>
          </w:tcPr>
          <w:p w14:paraId="195DA9C0" w14:textId="571D99C0" w:rsidR="00F17255" w:rsidRDefault="00F17255" w:rsidP="002471F7">
            <w:r>
              <w:rPr>
                <w:rFonts w:hint="eastAsia"/>
              </w:rPr>
              <w:t>D</w:t>
            </w:r>
            <w:r>
              <w:t>ID</w:t>
            </w:r>
            <w:r>
              <w:rPr>
                <w:rFonts w:hint="eastAsia"/>
              </w:rPr>
              <w:t>にリンクされた情報</w:t>
            </w:r>
            <w:r w:rsidR="00FE69EA">
              <w:rPr>
                <w:rFonts w:hint="eastAsia"/>
              </w:rPr>
              <w:t>で、公開鍵などが記載されている。</w:t>
            </w:r>
          </w:p>
          <w:p w14:paraId="36479F1F" w14:textId="4800092B" w:rsidR="00F17255" w:rsidRDefault="00F17255" w:rsidP="002471F7">
            <w:r>
              <w:rPr>
                <w:rFonts w:hint="eastAsia"/>
              </w:rPr>
              <w:t>例:</w:t>
            </w:r>
          </w:p>
          <w:p w14:paraId="6A54E1F0" w14:textId="77777777" w:rsidR="00F17255" w:rsidRDefault="00F17255" w:rsidP="00F17255">
            <w:r>
              <w:t>{</w:t>
            </w:r>
          </w:p>
          <w:p w14:paraId="556CB0DE" w14:textId="77777777" w:rsidR="00F17255" w:rsidRDefault="00F17255" w:rsidP="00F17255">
            <w:r>
              <w:t xml:space="preserve">  "id": "did:example:123456789abcdefghi",</w:t>
            </w:r>
          </w:p>
          <w:p w14:paraId="45CA1814" w14:textId="77777777" w:rsidR="00F17255" w:rsidRDefault="00F17255" w:rsidP="00F17255">
            <w:r>
              <w:t xml:space="preserve">  "authentication": [{</w:t>
            </w:r>
          </w:p>
          <w:p w14:paraId="750A9286" w14:textId="77777777" w:rsidR="00F17255" w:rsidRDefault="00F17255" w:rsidP="00F17255">
            <w:r>
              <w:t xml:space="preserve">    "id": "did:example:123456789abcdefghi#keys-1",</w:t>
            </w:r>
          </w:p>
          <w:p w14:paraId="31A42806" w14:textId="77777777" w:rsidR="00F17255" w:rsidRDefault="00F17255" w:rsidP="00F17255">
            <w:r>
              <w:t xml:space="preserve">    "type": "Ed25519VerificationKey2018",</w:t>
            </w:r>
          </w:p>
          <w:p w14:paraId="01A04613" w14:textId="77777777" w:rsidR="00F17255" w:rsidRDefault="00F17255" w:rsidP="00F17255">
            <w:r>
              <w:t xml:space="preserve">    "controller": "did:example:123456789abcdefghi",</w:t>
            </w:r>
          </w:p>
          <w:p w14:paraId="7CACFCD9" w14:textId="77777777" w:rsidR="00F17255" w:rsidRDefault="00F17255" w:rsidP="00F17255">
            <w:r>
              <w:t xml:space="preserve">    "publicKeyBase58": "H3C2AVvLMv6gmMNam3uVAjZpfkcJCwDwnZn6z3wXmqPV"</w:t>
            </w:r>
          </w:p>
          <w:p w14:paraId="136D08A6" w14:textId="77777777" w:rsidR="00F17255" w:rsidRDefault="00F17255" w:rsidP="00F17255">
            <w:r>
              <w:t xml:space="preserve">  }]</w:t>
            </w:r>
          </w:p>
          <w:p w14:paraId="29DD9E01" w14:textId="58F1720A" w:rsidR="00F17255" w:rsidRPr="00B51636" w:rsidRDefault="00F17255" w:rsidP="00F17255">
            <w:r>
              <w:t>}</w:t>
            </w:r>
          </w:p>
        </w:tc>
      </w:tr>
    </w:tbl>
    <w:p w14:paraId="74D0ED73" w14:textId="38E734CF" w:rsidR="003D09BF" w:rsidRDefault="003D09BF">
      <w:r>
        <w:br w:type="page"/>
      </w:r>
    </w:p>
    <w:p w14:paraId="466ED537" w14:textId="1546BAFD" w:rsidR="00077BBD" w:rsidRDefault="003D09BF" w:rsidP="003D09BF">
      <w:pPr>
        <w:pStyle w:val="1"/>
      </w:pPr>
      <w:bookmarkStart w:id="9" w:name="_Toc120518397"/>
      <w:r>
        <w:rPr>
          <w:rFonts w:hint="eastAsia"/>
        </w:rPr>
        <w:lastRenderedPageBreak/>
        <w:t>2</w:t>
      </w:r>
      <w:r>
        <w:t xml:space="preserve">. </w:t>
      </w:r>
      <w:r w:rsidR="00077BBD">
        <w:rPr>
          <w:rFonts w:hint="eastAsia"/>
        </w:rPr>
        <w:t>ユースケース</w:t>
      </w:r>
      <w:bookmarkEnd w:id="9"/>
    </w:p>
    <w:p w14:paraId="558028D4" w14:textId="30AF1D09" w:rsidR="003D09BF" w:rsidRPr="003D09BF" w:rsidRDefault="003D09BF" w:rsidP="003D09BF">
      <w:r>
        <w:rPr>
          <w:rFonts w:hint="eastAsia"/>
        </w:rPr>
        <w:t>本システムのユースケース図は以下の通りである</w:t>
      </w:r>
    </w:p>
    <w:p w14:paraId="2DE105B7" w14:textId="12DC9943" w:rsidR="00077BBD" w:rsidRDefault="008857AC" w:rsidP="00077BBD">
      <w:r>
        <w:rPr>
          <w:noProof/>
        </w:rPr>
        <w:drawing>
          <wp:inline distT="0" distB="0" distL="0" distR="0" wp14:anchorId="33C043DA" wp14:editId="7799B092">
            <wp:extent cx="5400675" cy="32861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286125"/>
                    </a:xfrm>
                    <a:prstGeom prst="rect">
                      <a:avLst/>
                    </a:prstGeom>
                    <a:noFill/>
                    <a:ln>
                      <a:noFill/>
                    </a:ln>
                  </pic:spPr>
                </pic:pic>
              </a:graphicData>
            </a:graphic>
          </wp:inline>
        </w:drawing>
      </w:r>
    </w:p>
    <w:p w14:paraId="1D09B20C" w14:textId="77777777" w:rsidR="00044E53" w:rsidRPr="00077BBD" w:rsidRDefault="00044E53" w:rsidP="00077BBD"/>
    <w:p w14:paraId="68014569" w14:textId="6E587FBD" w:rsidR="00077BBD" w:rsidRDefault="00696E0C" w:rsidP="00696E0C">
      <w:pPr>
        <w:pStyle w:val="2"/>
      </w:pPr>
      <w:bookmarkStart w:id="10" w:name="_Toc120518398"/>
      <w:r>
        <w:rPr>
          <w:rFonts w:hint="eastAsia"/>
        </w:rPr>
        <w:t>2</w:t>
      </w:r>
      <w:r>
        <w:t>.1. Scan</w:t>
      </w:r>
      <w:bookmarkEnd w:id="10"/>
    </w:p>
    <w:tbl>
      <w:tblPr>
        <w:tblStyle w:val="af3"/>
        <w:tblW w:w="0" w:type="auto"/>
        <w:tblLook w:val="04A0" w:firstRow="1" w:lastRow="0" w:firstColumn="1" w:lastColumn="0" w:noHBand="0" w:noVBand="1"/>
      </w:tblPr>
      <w:tblGrid>
        <w:gridCol w:w="1413"/>
        <w:gridCol w:w="7081"/>
      </w:tblGrid>
      <w:tr w:rsidR="00696E0C" w14:paraId="2C658724" w14:textId="77777777" w:rsidTr="00696E0C">
        <w:tc>
          <w:tcPr>
            <w:tcW w:w="1413" w:type="dxa"/>
          </w:tcPr>
          <w:p w14:paraId="76C29F4E" w14:textId="0CA3D3C7" w:rsidR="00696E0C" w:rsidRDefault="00696E0C" w:rsidP="00077BBD">
            <w:r>
              <w:rPr>
                <w:rFonts w:hint="eastAsia"/>
              </w:rPr>
              <w:t>目的</w:t>
            </w:r>
          </w:p>
        </w:tc>
        <w:tc>
          <w:tcPr>
            <w:tcW w:w="7081" w:type="dxa"/>
          </w:tcPr>
          <w:p w14:paraId="23667364" w14:textId="202890AA" w:rsidR="00696E0C" w:rsidRDefault="00696E0C" w:rsidP="00077BBD">
            <w:r>
              <w:rPr>
                <w:rFonts w:hint="eastAsia"/>
              </w:rPr>
              <w:t>電子化文書を作成する</w:t>
            </w:r>
          </w:p>
        </w:tc>
      </w:tr>
      <w:tr w:rsidR="00696E0C" w14:paraId="5BBFC9D3" w14:textId="77777777" w:rsidTr="00696E0C">
        <w:tc>
          <w:tcPr>
            <w:tcW w:w="1413" w:type="dxa"/>
          </w:tcPr>
          <w:p w14:paraId="4DFE3250" w14:textId="3E2E6021" w:rsidR="00696E0C" w:rsidRDefault="00696E0C" w:rsidP="00077BBD">
            <w:r>
              <w:rPr>
                <w:rFonts w:hint="eastAsia"/>
              </w:rPr>
              <w:t>アクター</w:t>
            </w:r>
          </w:p>
        </w:tc>
        <w:tc>
          <w:tcPr>
            <w:tcW w:w="7081" w:type="dxa"/>
          </w:tcPr>
          <w:p w14:paraId="2BDD16C8" w14:textId="454B2888" w:rsidR="00696E0C" w:rsidRDefault="00696E0C" w:rsidP="00077BBD">
            <w:r>
              <w:rPr>
                <w:rFonts w:hint="eastAsia"/>
              </w:rPr>
              <w:t>文書作成者</w:t>
            </w:r>
          </w:p>
        </w:tc>
      </w:tr>
      <w:tr w:rsidR="00696E0C" w14:paraId="22F4A409" w14:textId="77777777" w:rsidTr="00696E0C">
        <w:tc>
          <w:tcPr>
            <w:tcW w:w="1413" w:type="dxa"/>
          </w:tcPr>
          <w:p w14:paraId="67AE9551" w14:textId="386BCB9C" w:rsidR="00696E0C" w:rsidRDefault="00696E0C" w:rsidP="00077BBD">
            <w:r>
              <w:rPr>
                <w:rFonts w:hint="eastAsia"/>
              </w:rPr>
              <w:t>事前条件</w:t>
            </w:r>
          </w:p>
        </w:tc>
        <w:tc>
          <w:tcPr>
            <w:tcW w:w="7081" w:type="dxa"/>
          </w:tcPr>
          <w:p w14:paraId="2FA33352" w14:textId="4F30DA1F" w:rsidR="003D6BFA" w:rsidRDefault="00696E0C" w:rsidP="00077BBD">
            <w:r>
              <w:rPr>
                <w:rFonts w:hint="eastAsia"/>
              </w:rPr>
              <w:t>文書作成者は原稿を用意している</w:t>
            </w:r>
          </w:p>
        </w:tc>
      </w:tr>
      <w:tr w:rsidR="00696E0C" w14:paraId="36B9C6E7" w14:textId="77777777" w:rsidTr="00696E0C">
        <w:tc>
          <w:tcPr>
            <w:tcW w:w="1413" w:type="dxa"/>
          </w:tcPr>
          <w:p w14:paraId="1E45BF8B" w14:textId="6950EACC" w:rsidR="00696E0C" w:rsidRDefault="00696E0C" w:rsidP="00077BBD">
            <w:r>
              <w:rPr>
                <w:rFonts w:hint="eastAsia"/>
              </w:rPr>
              <w:t>主シナリオ</w:t>
            </w:r>
          </w:p>
        </w:tc>
        <w:tc>
          <w:tcPr>
            <w:tcW w:w="7081" w:type="dxa"/>
          </w:tcPr>
          <w:p w14:paraId="56D7A093" w14:textId="6836CA2E" w:rsidR="00696E0C" w:rsidRDefault="00696E0C" w:rsidP="00696E0C">
            <w:pPr>
              <w:pStyle w:val="a4"/>
              <w:numPr>
                <w:ilvl w:val="0"/>
                <w:numId w:val="5"/>
              </w:numPr>
              <w:ind w:leftChars="0"/>
            </w:pPr>
            <w:r>
              <w:rPr>
                <w:rFonts w:hint="eastAsia"/>
              </w:rPr>
              <w:t>文書作成者はMFPに原稿をセットする</w:t>
            </w:r>
          </w:p>
          <w:p w14:paraId="33A9D249" w14:textId="5A504ED1" w:rsidR="00696E0C" w:rsidRDefault="003D6BFA" w:rsidP="00696E0C">
            <w:pPr>
              <w:pStyle w:val="a4"/>
              <w:numPr>
                <w:ilvl w:val="0"/>
                <w:numId w:val="5"/>
              </w:numPr>
              <w:ind w:leftChars="0"/>
            </w:pPr>
            <w:r>
              <w:rPr>
                <w:rFonts w:hint="eastAsia"/>
              </w:rPr>
              <w:t>文書作成者は</w:t>
            </w:r>
            <w:r w:rsidR="00696E0C">
              <w:rPr>
                <w:rFonts w:hint="eastAsia"/>
              </w:rPr>
              <w:t>スキャン実行ボタンを押下する</w:t>
            </w:r>
          </w:p>
          <w:p w14:paraId="74D1FBE7" w14:textId="2FC19C1F" w:rsidR="00696E0C" w:rsidRPr="00696E0C" w:rsidRDefault="003D6BFA" w:rsidP="00696E0C">
            <w:pPr>
              <w:pStyle w:val="a4"/>
              <w:numPr>
                <w:ilvl w:val="0"/>
                <w:numId w:val="5"/>
              </w:numPr>
              <w:ind w:leftChars="0"/>
            </w:pPr>
            <w:r>
              <w:rPr>
                <w:rFonts w:hint="eastAsia"/>
              </w:rPr>
              <w:t>M</w:t>
            </w:r>
            <w:r>
              <w:t>FP</w:t>
            </w:r>
            <w:r>
              <w:rPr>
                <w:rFonts w:hint="eastAsia"/>
              </w:rPr>
              <w:t>は</w:t>
            </w:r>
            <w:r w:rsidR="00696E0C">
              <w:rPr>
                <w:rFonts w:hint="eastAsia"/>
              </w:rPr>
              <w:t>電子化文書</w:t>
            </w:r>
            <w:r>
              <w:rPr>
                <w:rFonts w:hint="eastAsia"/>
              </w:rPr>
              <w:t>を</w:t>
            </w:r>
            <w:r w:rsidR="00696E0C">
              <w:rPr>
                <w:rFonts w:hint="eastAsia"/>
              </w:rPr>
              <w:t>作成</w:t>
            </w:r>
            <w:r>
              <w:rPr>
                <w:rFonts w:hint="eastAsia"/>
              </w:rPr>
              <w:t>する</w:t>
            </w:r>
          </w:p>
        </w:tc>
      </w:tr>
      <w:tr w:rsidR="00696E0C" w14:paraId="02DD7461" w14:textId="77777777" w:rsidTr="00696E0C">
        <w:tc>
          <w:tcPr>
            <w:tcW w:w="1413" w:type="dxa"/>
          </w:tcPr>
          <w:p w14:paraId="10105AAC" w14:textId="7D219EB3" w:rsidR="00696E0C" w:rsidRDefault="00696E0C" w:rsidP="00077BBD">
            <w:r>
              <w:rPr>
                <w:rFonts w:hint="eastAsia"/>
              </w:rPr>
              <w:t>事後条件</w:t>
            </w:r>
          </w:p>
        </w:tc>
        <w:tc>
          <w:tcPr>
            <w:tcW w:w="7081" w:type="dxa"/>
          </w:tcPr>
          <w:p w14:paraId="5E732849" w14:textId="19874BA7" w:rsidR="00696E0C" w:rsidRDefault="00696E0C" w:rsidP="00077BBD">
            <w:r>
              <w:rPr>
                <w:rFonts w:hint="eastAsia"/>
              </w:rPr>
              <w:t>原稿を電子化した文書が作成される</w:t>
            </w:r>
          </w:p>
        </w:tc>
      </w:tr>
      <w:tr w:rsidR="00696E0C" w14:paraId="4ADB67B2" w14:textId="77777777" w:rsidTr="00696E0C">
        <w:tc>
          <w:tcPr>
            <w:tcW w:w="1413" w:type="dxa"/>
          </w:tcPr>
          <w:p w14:paraId="4702C413" w14:textId="31D6DA30" w:rsidR="00696E0C" w:rsidRDefault="00696E0C" w:rsidP="00077BBD">
            <w:r>
              <w:rPr>
                <w:rFonts w:hint="eastAsia"/>
              </w:rPr>
              <w:t>関連情報</w:t>
            </w:r>
          </w:p>
        </w:tc>
        <w:tc>
          <w:tcPr>
            <w:tcW w:w="7081" w:type="dxa"/>
          </w:tcPr>
          <w:p w14:paraId="5028DE0D" w14:textId="1A7D3ABB" w:rsidR="00696E0C" w:rsidRDefault="00696E0C" w:rsidP="00077BBD">
            <w:r>
              <w:rPr>
                <w:rFonts w:hint="eastAsia"/>
              </w:rPr>
              <w:t>-</w:t>
            </w:r>
          </w:p>
        </w:tc>
      </w:tr>
    </w:tbl>
    <w:p w14:paraId="08A93059" w14:textId="53545B64" w:rsidR="00077BBD" w:rsidRDefault="00077BBD" w:rsidP="00077BBD"/>
    <w:p w14:paraId="74C1749C" w14:textId="1B4FE1C9" w:rsidR="003D6BFA" w:rsidRDefault="003D6BFA" w:rsidP="003D6BFA">
      <w:pPr>
        <w:pStyle w:val="2"/>
      </w:pPr>
      <w:bookmarkStart w:id="11" w:name="_Toc120518399"/>
      <w:r>
        <w:rPr>
          <w:rFonts w:hint="eastAsia"/>
        </w:rPr>
        <w:t>2</w:t>
      </w:r>
      <w:r>
        <w:t>.</w:t>
      </w:r>
      <w:r w:rsidR="00316A22">
        <w:t>2</w:t>
      </w:r>
      <w:r>
        <w:t>. Send</w:t>
      </w:r>
      <w:bookmarkEnd w:id="11"/>
    </w:p>
    <w:tbl>
      <w:tblPr>
        <w:tblStyle w:val="af3"/>
        <w:tblW w:w="0" w:type="auto"/>
        <w:tblLook w:val="04A0" w:firstRow="1" w:lastRow="0" w:firstColumn="1" w:lastColumn="0" w:noHBand="0" w:noVBand="1"/>
      </w:tblPr>
      <w:tblGrid>
        <w:gridCol w:w="1413"/>
        <w:gridCol w:w="7081"/>
      </w:tblGrid>
      <w:tr w:rsidR="003D6BFA" w14:paraId="014045DF" w14:textId="77777777" w:rsidTr="002471F7">
        <w:tc>
          <w:tcPr>
            <w:tcW w:w="1413" w:type="dxa"/>
          </w:tcPr>
          <w:p w14:paraId="3CA38147" w14:textId="77777777" w:rsidR="003D6BFA" w:rsidRDefault="003D6BFA" w:rsidP="002471F7">
            <w:r>
              <w:rPr>
                <w:rFonts w:hint="eastAsia"/>
              </w:rPr>
              <w:t>目的</w:t>
            </w:r>
          </w:p>
        </w:tc>
        <w:tc>
          <w:tcPr>
            <w:tcW w:w="7081" w:type="dxa"/>
          </w:tcPr>
          <w:p w14:paraId="67A35D54" w14:textId="7F0605EE" w:rsidR="003D6BFA" w:rsidRDefault="003D6BFA" w:rsidP="002471F7">
            <w:r>
              <w:rPr>
                <w:rFonts w:hint="eastAsia"/>
              </w:rPr>
              <w:t>電子化文書を宛先のDIDへ送信する</w:t>
            </w:r>
          </w:p>
        </w:tc>
      </w:tr>
      <w:tr w:rsidR="003D6BFA" w14:paraId="3A06CFBE" w14:textId="77777777" w:rsidTr="002471F7">
        <w:tc>
          <w:tcPr>
            <w:tcW w:w="1413" w:type="dxa"/>
          </w:tcPr>
          <w:p w14:paraId="19C53423" w14:textId="77777777" w:rsidR="003D6BFA" w:rsidRDefault="003D6BFA" w:rsidP="002471F7">
            <w:r>
              <w:rPr>
                <w:rFonts w:hint="eastAsia"/>
              </w:rPr>
              <w:t>アクター</w:t>
            </w:r>
          </w:p>
        </w:tc>
        <w:tc>
          <w:tcPr>
            <w:tcW w:w="7081" w:type="dxa"/>
          </w:tcPr>
          <w:p w14:paraId="3D6DD811" w14:textId="24845260" w:rsidR="003D6BFA" w:rsidRDefault="003D6BFA" w:rsidP="002471F7">
            <w:r>
              <w:rPr>
                <w:rFonts w:hint="eastAsia"/>
              </w:rPr>
              <w:t>-</w:t>
            </w:r>
          </w:p>
        </w:tc>
      </w:tr>
      <w:tr w:rsidR="003D6BFA" w14:paraId="05E83800" w14:textId="77777777" w:rsidTr="002471F7">
        <w:tc>
          <w:tcPr>
            <w:tcW w:w="1413" w:type="dxa"/>
          </w:tcPr>
          <w:p w14:paraId="325C79CD" w14:textId="77777777" w:rsidR="003D6BFA" w:rsidRDefault="003D6BFA" w:rsidP="002471F7">
            <w:r>
              <w:rPr>
                <w:rFonts w:hint="eastAsia"/>
              </w:rPr>
              <w:lastRenderedPageBreak/>
              <w:t>事前条件</w:t>
            </w:r>
          </w:p>
        </w:tc>
        <w:tc>
          <w:tcPr>
            <w:tcW w:w="7081" w:type="dxa"/>
          </w:tcPr>
          <w:p w14:paraId="56FB1FB7" w14:textId="202CC4E2" w:rsidR="003D6BFA" w:rsidRDefault="003D6BFA" w:rsidP="002471F7">
            <w:r>
              <w:rPr>
                <w:rFonts w:hint="eastAsia"/>
              </w:rPr>
              <w:t>電子化文書が作成されている</w:t>
            </w:r>
          </w:p>
          <w:p w14:paraId="5E944E91" w14:textId="77777777" w:rsidR="003D6BFA" w:rsidRDefault="003D6BFA" w:rsidP="002471F7">
            <w:r>
              <w:rPr>
                <w:rFonts w:hint="eastAsia"/>
              </w:rPr>
              <w:t>宛先のDIDが指定されている</w:t>
            </w:r>
          </w:p>
          <w:p w14:paraId="20B975C8" w14:textId="0EAEED97" w:rsidR="003D6BFA" w:rsidRPr="003D6BFA" w:rsidRDefault="003D6BFA" w:rsidP="002471F7">
            <w:r>
              <w:rPr>
                <w:rFonts w:hint="eastAsia"/>
              </w:rPr>
              <w:t>MFPのDIDが作成されている</w:t>
            </w:r>
          </w:p>
        </w:tc>
      </w:tr>
      <w:tr w:rsidR="003D6BFA" w14:paraId="277A9AEB" w14:textId="77777777" w:rsidTr="002471F7">
        <w:tc>
          <w:tcPr>
            <w:tcW w:w="1413" w:type="dxa"/>
          </w:tcPr>
          <w:p w14:paraId="38B91046" w14:textId="77777777" w:rsidR="003D6BFA" w:rsidRDefault="003D6BFA" w:rsidP="002471F7">
            <w:r>
              <w:rPr>
                <w:rFonts w:hint="eastAsia"/>
              </w:rPr>
              <w:t>主シナリオ</w:t>
            </w:r>
          </w:p>
        </w:tc>
        <w:tc>
          <w:tcPr>
            <w:tcW w:w="7081" w:type="dxa"/>
          </w:tcPr>
          <w:p w14:paraId="2EB210B7" w14:textId="1BBA1249" w:rsidR="003D6BFA" w:rsidRDefault="00BE548C" w:rsidP="003D6BFA">
            <w:pPr>
              <w:pStyle w:val="a4"/>
              <w:numPr>
                <w:ilvl w:val="0"/>
                <w:numId w:val="6"/>
              </w:numPr>
              <w:ind w:leftChars="0"/>
            </w:pPr>
            <w:r>
              <w:rPr>
                <w:rFonts w:hint="eastAsia"/>
              </w:rPr>
              <w:t>CG社製</w:t>
            </w:r>
            <w:r w:rsidR="003D6BFA">
              <w:t>EDGE</w:t>
            </w:r>
            <w:r w:rsidR="003D6BFA">
              <w:rPr>
                <w:rFonts w:hint="eastAsia"/>
              </w:rPr>
              <w:t>はMFPの</w:t>
            </w:r>
            <w:r w:rsidR="002379EA">
              <w:rPr>
                <w:rFonts w:hint="eastAsia"/>
              </w:rPr>
              <w:t>鍵ペア</w:t>
            </w:r>
            <w:r w:rsidR="003D6BFA">
              <w:rPr>
                <w:rFonts w:hint="eastAsia"/>
              </w:rPr>
              <w:t>を使って電子化文書に署名/暗号化を行う</w:t>
            </w:r>
          </w:p>
          <w:p w14:paraId="0363D1F7" w14:textId="7EE6EE55" w:rsidR="003D6BFA" w:rsidRPr="00696E0C" w:rsidRDefault="00BE548C" w:rsidP="003D6BFA">
            <w:pPr>
              <w:pStyle w:val="a4"/>
              <w:numPr>
                <w:ilvl w:val="0"/>
                <w:numId w:val="6"/>
              </w:numPr>
              <w:ind w:leftChars="0"/>
            </w:pPr>
            <w:r>
              <w:rPr>
                <w:rFonts w:hint="eastAsia"/>
              </w:rPr>
              <w:t>CG社製</w:t>
            </w:r>
            <w:r w:rsidR="003D6BFA">
              <w:t>EDGE</w:t>
            </w:r>
            <w:r w:rsidR="003D6BFA">
              <w:rPr>
                <w:rFonts w:hint="eastAsia"/>
              </w:rPr>
              <w:t>は宛先のDIDへ電子化文書を送信する</w:t>
            </w:r>
          </w:p>
        </w:tc>
      </w:tr>
      <w:tr w:rsidR="003D6BFA" w14:paraId="46B608A7" w14:textId="77777777" w:rsidTr="002471F7">
        <w:tc>
          <w:tcPr>
            <w:tcW w:w="1413" w:type="dxa"/>
          </w:tcPr>
          <w:p w14:paraId="2595F556" w14:textId="77777777" w:rsidR="003D6BFA" w:rsidRDefault="003D6BFA" w:rsidP="002471F7">
            <w:r>
              <w:rPr>
                <w:rFonts w:hint="eastAsia"/>
              </w:rPr>
              <w:t>事後条件</w:t>
            </w:r>
          </w:p>
        </w:tc>
        <w:tc>
          <w:tcPr>
            <w:tcW w:w="7081" w:type="dxa"/>
          </w:tcPr>
          <w:p w14:paraId="04F1AE3D" w14:textId="2B70F478" w:rsidR="003D6BFA" w:rsidRDefault="00454E0E" w:rsidP="002471F7">
            <w:r w:rsidRPr="00454E0E">
              <w:rPr>
                <w:rFonts w:hint="eastAsia"/>
              </w:rPr>
              <w:t>電子化文書</w:t>
            </w:r>
            <w:r>
              <w:rPr>
                <w:rFonts w:hint="eastAsia"/>
              </w:rPr>
              <w:t>が</w:t>
            </w:r>
            <w:r w:rsidRPr="00454E0E">
              <w:rPr>
                <w:rFonts w:hint="eastAsia"/>
              </w:rPr>
              <w:t>宛先の</w:t>
            </w:r>
            <w:r w:rsidRPr="00454E0E">
              <w:t>DIDへ送信</w:t>
            </w:r>
            <w:r>
              <w:rPr>
                <w:rFonts w:hint="eastAsia"/>
              </w:rPr>
              <w:t>されている</w:t>
            </w:r>
          </w:p>
        </w:tc>
      </w:tr>
      <w:tr w:rsidR="003D6BFA" w14:paraId="3867925D" w14:textId="77777777" w:rsidTr="002471F7">
        <w:tc>
          <w:tcPr>
            <w:tcW w:w="1413" w:type="dxa"/>
          </w:tcPr>
          <w:p w14:paraId="5076D07C" w14:textId="77777777" w:rsidR="003D6BFA" w:rsidRDefault="003D6BFA" w:rsidP="002471F7">
            <w:r>
              <w:rPr>
                <w:rFonts w:hint="eastAsia"/>
              </w:rPr>
              <w:t>関連情報</w:t>
            </w:r>
          </w:p>
        </w:tc>
        <w:tc>
          <w:tcPr>
            <w:tcW w:w="7081" w:type="dxa"/>
          </w:tcPr>
          <w:p w14:paraId="79291716" w14:textId="77777777" w:rsidR="003D6BFA" w:rsidRDefault="003D6BFA" w:rsidP="002471F7">
            <w:r>
              <w:rPr>
                <w:rFonts w:hint="eastAsia"/>
              </w:rPr>
              <w:t>-</w:t>
            </w:r>
          </w:p>
        </w:tc>
      </w:tr>
    </w:tbl>
    <w:p w14:paraId="29ED0B99" w14:textId="13E03605" w:rsidR="00077BBD" w:rsidRDefault="00077BBD" w:rsidP="00077BBD"/>
    <w:p w14:paraId="0B7D40C7" w14:textId="21358FB6" w:rsidR="00454E0E" w:rsidRDefault="00454E0E" w:rsidP="00454E0E">
      <w:pPr>
        <w:pStyle w:val="2"/>
      </w:pPr>
      <w:bookmarkStart w:id="12" w:name="_Toc120518400"/>
      <w:r>
        <w:rPr>
          <w:rFonts w:hint="eastAsia"/>
        </w:rPr>
        <w:t>2</w:t>
      </w:r>
      <w:r>
        <w:t>.</w:t>
      </w:r>
      <w:r w:rsidR="00316A22">
        <w:t>3</w:t>
      </w:r>
      <w:r>
        <w:t>. Routing</w:t>
      </w:r>
      <w:bookmarkEnd w:id="12"/>
    </w:p>
    <w:tbl>
      <w:tblPr>
        <w:tblStyle w:val="af3"/>
        <w:tblW w:w="0" w:type="auto"/>
        <w:tblLook w:val="04A0" w:firstRow="1" w:lastRow="0" w:firstColumn="1" w:lastColumn="0" w:noHBand="0" w:noVBand="1"/>
      </w:tblPr>
      <w:tblGrid>
        <w:gridCol w:w="1413"/>
        <w:gridCol w:w="7081"/>
      </w:tblGrid>
      <w:tr w:rsidR="00454E0E" w14:paraId="12E9B9DF" w14:textId="77777777" w:rsidTr="002471F7">
        <w:tc>
          <w:tcPr>
            <w:tcW w:w="1413" w:type="dxa"/>
          </w:tcPr>
          <w:p w14:paraId="5F2AD341" w14:textId="77777777" w:rsidR="00454E0E" w:rsidRDefault="00454E0E" w:rsidP="00454E0E">
            <w:r>
              <w:rPr>
                <w:rFonts w:hint="eastAsia"/>
              </w:rPr>
              <w:t>目的</w:t>
            </w:r>
          </w:p>
        </w:tc>
        <w:tc>
          <w:tcPr>
            <w:tcW w:w="7081" w:type="dxa"/>
          </w:tcPr>
          <w:p w14:paraId="08F750F7" w14:textId="28855E8E" w:rsidR="00454E0E" w:rsidRDefault="00454E0E" w:rsidP="00454E0E">
            <w:r>
              <w:rPr>
                <w:rFonts w:hint="eastAsia"/>
              </w:rPr>
              <w:t>対象のDIDを持つデバイスへの通信をルーティングする</w:t>
            </w:r>
          </w:p>
        </w:tc>
      </w:tr>
      <w:tr w:rsidR="00454E0E" w14:paraId="39FEC38B" w14:textId="77777777" w:rsidTr="002471F7">
        <w:tc>
          <w:tcPr>
            <w:tcW w:w="1413" w:type="dxa"/>
          </w:tcPr>
          <w:p w14:paraId="2B8C64F3" w14:textId="77777777" w:rsidR="00454E0E" w:rsidRDefault="00454E0E" w:rsidP="00454E0E">
            <w:r>
              <w:rPr>
                <w:rFonts w:hint="eastAsia"/>
              </w:rPr>
              <w:t>アクター</w:t>
            </w:r>
          </w:p>
        </w:tc>
        <w:tc>
          <w:tcPr>
            <w:tcW w:w="7081" w:type="dxa"/>
          </w:tcPr>
          <w:p w14:paraId="440975F3" w14:textId="40FB5831" w:rsidR="00454E0E" w:rsidRDefault="00454E0E" w:rsidP="00454E0E">
            <w:r>
              <w:rPr>
                <w:rFonts w:hint="eastAsia"/>
              </w:rPr>
              <w:t>-</w:t>
            </w:r>
          </w:p>
        </w:tc>
      </w:tr>
      <w:tr w:rsidR="00454E0E" w14:paraId="1C9DF0EE" w14:textId="77777777" w:rsidTr="002471F7">
        <w:tc>
          <w:tcPr>
            <w:tcW w:w="1413" w:type="dxa"/>
          </w:tcPr>
          <w:p w14:paraId="7DA08448" w14:textId="77777777" w:rsidR="00454E0E" w:rsidRDefault="00454E0E" w:rsidP="00454E0E">
            <w:r>
              <w:rPr>
                <w:rFonts w:hint="eastAsia"/>
              </w:rPr>
              <w:t>事前条件</w:t>
            </w:r>
          </w:p>
        </w:tc>
        <w:tc>
          <w:tcPr>
            <w:tcW w:w="7081" w:type="dxa"/>
          </w:tcPr>
          <w:p w14:paraId="11FFC7BA" w14:textId="2C9A8188" w:rsidR="00454E0E" w:rsidRDefault="003B798E" w:rsidP="00454E0E">
            <w:r>
              <w:rPr>
                <w:rFonts w:hint="eastAsia"/>
              </w:rPr>
              <w:t>ある</w:t>
            </w:r>
            <w:r w:rsidR="00316A22" w:rsidRPr="00454E0E">
              <w:t>DIDへ</w:t>
            </w:r>
            <w:r w:rsidR="005744B4">
              <w:rPr>
                <w:rFonts w:hint="eastAsia"/>
              </w:rPr>
              <w:t>の</w:t>
            </w:r>
            <w:r w:rsidR="00316A22">
              <w:rPr>
                <w:rFonts w:hint="eastAsia"/>
              </w:rPr>
              <w:t>通信指示を受けている</w:t>
            </w:r>
          </w:p>
        </w:tc>
      </w:tr>
      <w:tr w:rsidR="00454E0E" w14:paraId="75AB9C6D" w14:textId="77777777" w:rsidTr="002471F7">
        <w:tc>
          <w:tcPr>
            <w:tcW w:w="1413" w:type="dxa"/>
          </w:tcPr>
          <w:p w14:paraId="7230A370" w14:textId="77777777" w:rsidR="00454E0E" w:rsidRDefault="00454E0E" w:rsidP="00454E0E">
            <w:r>
              <w:rPr>
                <w:rFonts w:hint="eastAsia"/>
              </w:rPr>
              <w:t>主シナリオ</w:t>
            </w:r>
          </w:p>
        </w:tc>
        <w:tc>
          <w:tcPr>
            <w:tcW w:w="7081" w:type="dxa"/>
          </w:tcPr>
          <w:p w14:paraId="6F644B5A" w14:textId="79367618" w:rsidR="00454E0E" w:rsidRPr="00696E0C" w:rsidRDefault="00BE548C" w:rsidP="00454E0E">
            <w:pPr>
              <w:pStyle w:val="a4"/>
              <w:numPr>
                <w:ilvl w:val="0"/>
                <w:numId w:val="7"/>
              </w:numPr>
              <w:ind w:leftChars="0"/>
            </w:pPr>
            <w:r>
              <w:rPr>
                <w:rFonts w:hint="eastAsia"/>
              </w:rPr>
              <w:t>CG社製</w:t>
            </w:r>
            <w:r w:rsidR="00454E0E">
              <w:t>HUB</w:t>
            </w:r>
            <w:r w:rsidR="00454E0E">
              <w:rPr>
                <w:rFonts w:hint="eastAsia"/>
              </w:rPr>
              <w:t>は指定されたDIDへの通信をルーティングする</w:t>
            </w:r>
          </w:p>
        </w:tc>
      </w:tr>
      <w:tr w:rsidR="00454E0E" w14:paraId="78FB4BB0" w14:textId="77777777" w:rsidTr="002471F7">
        <w:tc>
          <w:tcPr>
            <w:tcW w:w="1413" w:type="dxa"/>
          </w:tcPr>
          <w:p w14:paraId="539CEE9E" w14:textId="77777777" w:rsidR="00454E0E" w:rsidRDefault="00454E0E" w:rsidP="00454E0E">
            <w:r>
              <w:rPr>
                <w:rFonts w:hint="eastAsia"/>
              </w:rPr>
              <w:t>事後条件</w:t>
            </w:r>
          </w:p>
        </w:tc>
        <w:tc>
          <w:tcPr>
            <w:tcW w:w="7081" w:type="dxa"/>
          </w:tcPr>
          <w:p w14:paraId="467B0854" w14:textId="660E627C" w:rsidR="00454E0E" w:rsidRDefault="003B798E" w:rsidP="00454E0E">
            <w:r>
              <w:rPr>
                <w:rFonts w:hint="eastAsia"/>
              </w:rPr>
              <w:t>指定された</w:t>
            </w:r>
            <w:r w:rsidR="00454E0E">
              <w:rPr>
                <w:rFonts w:hint="eastAsia"/>
              </w:rPr>
              <w:t>DIDを持つデバイスへの通信が行われている</w:t>
            </w:r>
          </w:p>
        </w:tc>
      </w:tr>
      <w:tr w:rsidR="00454E0E" w14:paraId="79BFFAFA" w14:textId="77777777" w:rsidTr="002471F7">
        <w:tc>
          <w:tcPr>
            <w:tcW w:w="1413" w:type="dxa"/>
          </w:tcPr>
          <w:p w14:paraId="5B93A296" w14:textId="77777777" w:rsidR="00454E0E" w:rsidRDefault="00454E0E" w:rsidP="00454E0E">
            <w:r>
              <w:rPr>
                <w:rFonts w:hint="eastAsia"/>
              </w:rPr>
              <w:t>関連情報</w:t>
            </w:r>
          </w:p>
        </w:tc>
        <w:tc>
          <w:tcPr>
            <w:tcW w:w="7081" w:type="dxa"/>
          </w:tcPr>
          <w:p w14:paraId="49D133E0" w14:textId="77777777" w:rsidR="00454E0E" w:rsidRDefault="00454E0E" w:rsidP="00454E0E">
            <w:r>
              <w:rPr>
                <w:rFonts w:hint="eastAsia"/>
              </w:rPr>
              <w:t>-</w:t>
            </w:r>
          </w:p>
        </w:tc>
      </w:tr>
    </w:tbl>
    <w:p w14:paraId="1B8519B0" w14:textId="5C372D6F" w:rsidR="00454E0E" w:rsidRDefault="00454E0E" w:rsidP="00077BBD"/>
    <w:p w14:paraId="31A945B2" w14:textId="5DCB2325" w:rsidR="00316A22" w:rsidRDefault="00316A22" w:rsidP="00316A22">
      <w:pPr>
        <w:pStyle w:val="2"/>
      </w:pPr>
      <w:bookmarkStart w:id="13" w:name="_Toc120518401"/>
      <w:r>
        <w:rPr>
          <w:rFonts w:hint="eastAsia"/>
        </w:rPr>
        <w:t>2</w:t>
      </w:r>
      <w:r>
        <w:t>.4. Receive</w:t>
      </w:r>
      <w:bookmarkEnd w:id="13"/>
    </w:p>
    <w:tbl>
      <w:tblPr>
        <w:tblStyle w:val="af3"/>
        <w:tblW w:w="0" w:type="auto"/>
        <w:tblLook w:val="04A0" w:firstRow="1" w:lastRow="0" w:firstColumn="1" w:lastColumn="0" w:noHBand="0" w:noVBand="1"/>
      </w:tblPr>
      <w:tblGrid>
        <w:gridCol w:w="1413"/>
        <w:gridCol w:w="7081"/>
      </w:tblGrid>
      <w:tr w:rsidR="00316A22" w14:paraId="4916316A" w14:textId="77777777" w:rsidTr="002471F7">
        <w:tc>
          <w:tcPr>
            <w:tcW w:w="1413" w:type="dxa"/>
          </w:tcPr>
          <w:p w14:paraId="45E38632" w14:textId="77777777" w:rsidR="00316A22" w:rsidRDefault="00316A22" w:rsidP="00316A22">
            <w:r>
              <w:rPr>
                <w:rFonts w:hint="eastAsia"/>
              </w:rPr>
              <w:t>目的</w:t>
            </w:r>
          </w:p>
        </w:tc>
        <w:tc>
          <w:tcPr>
            <w:tcW w:w="7081" w:type="dxa"/>
          </w:tcPr>
          <w:p w14:paraId="449FFF69" w14:textId="1E8186E9" w:rsidR="00316A22" w:rsidRDefault="00316A22" w:rsidP="00316A22">
            <w:r>
              <w:rPr>
                <w:rFonts w:hint="eastAsia"/>
              </w:rPr>
              <w:t>電子化文書を受信する</w:t>
            </w:r>
          </w:p>
        </w:tc>
      </w:tr>
      <w:tr w:rsidR="00316A22" w14:paraId="1AB9940C" w14:textId="77777777" w:rsidTr="002471F7">
        <w:tc>
          <w:tcPr>
            <w:tcW w:w="1413" w:type="dxa"/>
          </w:tcPr>
          <w:p w14:paraId="73729A47" w14:textId="77777777" w:rsidR="00316A22" w:rsidRDefault="00316A22" w:rsidP="00316A22">
            <w:r>
              <w:rPr>
                <w:rFonts w:hint="eastAsia"/>
              </w:rPr>
              <w:t>アクター</w:t>
            </w:r>
          </w:p>
        </w:tc>
        <w:tc>
          <w:tcPr>
            <w:tcW w:w="7081" w:type="dxa"/>
          </w:tcPr>
          <w:p w14:paraId="0E958FC8" w14:textId="780639C7" w:rsidR="00316A22" w:rsidRDefault="00316A22" w:rsidP="00316A22">
            <w:r>
              <w:rPr>
                <w:rFonts w:hint="eastAsia"/>
              </w:rPr>
              <w:t>-</w:t>
            </w:r>
          </w:p>
        </w:tc>
      </w:tr>
      <w:tr w:rsidR="00316A22" w14:paraId="39078941" w14:textId="77777777" w:rsidTr="002471F7">
        <w:tc>
          <w:tcPr>
            <w:tcW w:w="1413" w:type="dxa"/>
          </w:tcPr>
          <w:p w14:paraId="5C71402A" w14:textId="77777777" w:rsidR="00316A22" w:rsidRDefault="00316A22" w:rsidP="00316A22">
            <w:r>
              <w:rPr>
                <w:rFonts w:hint="eastAsia"/>
              </w:rPr>
              <w:t>事前条件</w:t>
            </w:r>
          </w:p>
        </w:tc>
        <w:tc>
          <w:tcPr>
            <w:tcW w:w="7081" w:type="dxa"/>
          </w:tcPr>
          <w:p w14:paraId="7FB760BF" w14:textId="25C8B684" w:rsidR="002379EA" w:rsidRDefault="00316A22" w:rsidP="00316A22">
            <w:r>
              <w:rPr>
                <w:rFonts w:hint="eastAsia"/>
              </w:rPr>
              <w:t>自デバイスのDID宛に暗号化文書が送信されている</w:t>
            </w:r>
          </w:p>
        </w:tc>
      </w:tr>
      <w:tr w:rsidR="00316A22" w14:paraId="12B68283" w14:textId="77777777" w:rsidTr="002471F7">
        <w:tc>
          <w:tcPr>
            <w:tcW w:w="1413" w:type="dxa"/>
          </w:tcPr>
          <w:p w14:paraId="712964D7" w14:textId="77777777" w:rsidR="00316A22" w:rsidRDefault="00316A22" w:rsidP="00316A22">
            <w:r>
              <w:rPr>
                <w:rFonts w:hint="eastAsia"/>
              </w:rPr>
              <w:t>主シナリオ</w:t>
            </w:r>
          </w:p>
        </w:tc>
        <w:tc>
          <w:tcPr>
            <w:tcW w:w="7081" w:type="dxa"/>
          </w:tcPr>
          <w:p w14:paraId="6782BC40" w14:textId="535CF9D3" w:rsidR="00316A22" w:rsidRDefault="00BE548C" w:rsidP="00316A22">
            <w:pPr>
              <w:pStyle w:val="a4"/>
              <w:numPr>
                <w:ilvl w:val="0"/>
                <w:numId w:val="9"/>
              </w:numPr>
              <w:ind w:leftChars="0"/>
            </w:pPr>
            <w:r>
              <w:rPr>
                <w:rFonts w:hint="eastAsia"/>
              </w:rPr>
              <w:t>CG社製</w:t>
            </w:r>
            <w:r w:rsidR="00316A22">
              <w:t>EDGE</w:t>
            </w:r>
            <w:r w:rsidR="00316A22">
              <w:rPr>
                <w:rFonts w:hint="eastAsia"/>
              </w:rPr>
              <w:t>は自デバイスのDID宛に送信されてきた暗号化文書を受信する</w:t>
            </w:r>
          </w:p>
          <w:p w14:paraId="713B8050" w14:textId="5F0E2165" w:rsidR="00316A22" w:rsidRPr="00696E0C" w:rsidRDefault="00BE548C" w:rsidP="00316A22">
            <w:pPr>
              <w:pStyle w:val="a4"/>
              <w:numPr>
                <w:ilvl w:val="0"/>
                <w:numId w:val="9"/>
              </w:numPr>
              <w:ind w:leftChars="0"/>
            </w:pPr>
            <w:r>
              <w:rPr>
                <w:rFonts w:hint="eastAsia"/>
              </w:rPr>
              <w:t>CG社製</w:t>
            </w:r>
            <w:r w:rsidR="00316A22">
              <w:t>EDGE</w:t>
            </w:r>
            <w:r w:rsidR="00316A22">
              <w:rPr>
                <w:rFonts w:hint="eastAsia"/>
              </w:rPr>
              <w:t>は暗号化文書の</w:t>
            </w:r>
            <w:r w:rsidR="002379EA">
              <w:rPr>
                <w:rFonts w:hint="eastAsia"/>
              </w:rPr>
              <w:t>復号を行い、</w:t>
            </w:r>
            <w:r w:rsidR="001C7811">
              <w:rPr>
                <w:rFonts w:hint="eastAsia"/>
              </w:rPr>
              <w:t>署名を検証</w:t>
            </w:r>
            <w:r w:rsidR="002379EA">
              <w:rPr>
                <w:rFonts w:hint="eastAsia"/>
              </w:rPr>
              <w:t>する</w:t>
            </w:r>
          </w:p>
        </w:tc>
      </w:tr>
      <w:tr w:rsidR="00316A22" w14:paraId="09CB2604" w14:textId="77777777" w:rsidTr="002471F7">
        <w:tc>
          <w:tcPr>
            <w:tcW w:w="1413" w:type="dxa"/>
          </w:tcPr>
          <w:p w14:paraId="7EB9A265" w14:textId="77777777" w:rsidR="00316A22" w:rsidRDefault="00316A22" w:rsidP="00316A22">
            <w:r>
              <w:rPr>
                <w:rFonts w:hint="eastAsia"/>
              </w:rPr>
              <w:t>事後条件</w:t>
            </w:r>
          </w:p>
        </w:tc>
        <w:tc>
          <w:tcPr>
            <w:tcW w:w="7081" w:type="dxa"/>
          </w:tcPr>
          <w:p w14:paraId="3297EF7C" w14:textId="10FD1B6F" w:rsidR="00316A22" w:rsidRDefault="00316A22" w:rsidP="00316A22">
            <w:r>
              <w:rPr>
                <w:rFonts w:hint="eastAsia"/>
              </w:rPr>
              <w:t>送信されてきた暗号化文書が復号されている</w:t>
            </w:r>
          </w:p>
        </w:tc>
      </w:tr>
      <w:tr w:rsidR="00316A22" w14:paraId="79D3519A" w14:textId="77777777" w:rsidTr="002471F7">
        <w:tc>
          <w:tcPr>
            <w:tcW w:w="1413" w:type="dxa"/>
          </w:tcPr>
          <w:p w14:paraId="517E233F" w14:textId="77777777" w:rsidR="00316A22" w:rsidRDefault="00316A22" w:rsidP="00316A22">
            <w:r>
              <w:rPr>
                <w:rFonts w:hint="eastAsia"/>
              </w:rPr>
              <w:t>関連情報</w:t>
            </w:r>
          </w:p>
        </w:tc>
        <w:tc>
          <w:tcPr>
            <w:tcW w:w="7081" w:type="dxa"/>
          </w:tcPr>
          <w:p w14:paraId="6F1AFFC6" w14:textId="77777777" w:rsidR="00316A22" w:rsidRDefault="00316A22" w:rsidP="00316A22">
            <w:r>
              <w:rPr>
                <w:rFonts w:hint="eastAsia"/>
              </w:rPr>
              <w:t>-</w:t>
            </w:r>
          </w:p>
        </w:tc>
      </w:tr>
    </w:tbl>
    <w:p w14:paraId="4BD6D384" w14:textId="31785B7E" w:rsidR="00454E0E" w:rsidRDefault="00454E0E" w:rsidP="00077BBD"/>
    <w:p w14:paraId="6B4D4ACD" w14:textId="6DAB02EA" w:rsidR="00316A22" w:rsidRDefault="00316A22" w:rsidP="00316A22">
      <w:pPr>
        <w:pStyle w:val="2"/>
      </w:pPr>
      <w:bookmarkStart w:id="14" w:name="_Toc120518402"/>
      <w:r>
        <w:rPr>
          <w:rFonts w:hint="eastAsia"/>
        </w:rPr>
        <w:t>2</w:t>
      </w:r>
      <w:r>
        <w:t>.5. Save</w:t>
      </w:r>
      <w:bookmarkEnd w:id="14"/>
    </w:p>
    <w:tbl>
      <w:tblPr>
        <w:tblStyle w:val="af3"/>
        <w:tblW w:w="0" w:type="auto"/>
        <w:tblLook w:val="04A0" w:firstRow="1" w:lastRow="0" w:firstColumn="1" w:lastColumn="0" w:noHBand="0" w:noVBand="1"/>
      </w:tblPr>
      <w:tblGrid>
        <w:gridCol w:w="1413"/>
        <w:gridCol w:w="7081"/>
      </w:tblGrid>
      <w:tr w:rsidR="00316A22" w14:paraId="625A8815" w14:textId="77777777" w:rsidTr="002471F7">
        <w:tc>
          <w:tcPr>
            <w:tcW w:w="1413" w:type="dxa"/>
          </w:tcPr>
          <w:p w14:paraId="0F3B8061" w14:textId="77777777" w:rsidR="00316A22" w:rsidRDefault="00316A22" w:rsidP="00316A22">
            <w:r>
              <w:rPr>
                <w:rFonts w:hint="eastAsia"/>
              </w:rPr>
              <w:t>目的</w:t>
            </w:r>
          </w:p>
        </w:tc>
        <w:tc>
          <w:tcPr>
            <w:tcW w:w="7081" w:type="dxa"/>
          </w:tcPr>
          <w:p w14:paraId="78B8BDE9" w14:textId="3A244AB0" w:rsidR="00316A22" w:rsidRDefault="00316A22" w:rsidP="00316A22">
            <w:r>
              <w:rPr>
                <w:rFonts w:hint="eastAsia"/>
              </w:rPr>
              <w:t>電子化文書を保存する</w:t>
            </w:r>
          </w:p>
        </w:tc>
      </w:tr>
      <w:tr w:rsidR="00316A22" w14:paraId="640E4AC9" w14:textId="77777777" w:rsidTr="002471F7">
        <w:tc>
          <w:tcPr>
            <w:tcW w:w="1413" w:type="dxa"/>
          </w:tcPr>
          <w:p w14:paraId="462371F5" w14:textId="77777777" w:rsidR="00316A22" w:rsidRDefault="00316A22" w:rsidP="00316A22">
            <w:r>
              <w:rPr>
                <w:rFonts w:hint="eastAsia"/>
              </w:rPr>
              <w:t>アクター</w:t>
            </w:r>
          </w:p>
        </w:tc>
        <w:tc>
          <w:tcPr>
            <w:tcW w:w="7081" w:type="dxa"/>
          </w:tcPr>
          <w:p w14:paraId="58D7A629" w14:textId="6F48D242" w:rsidR="00316A22" w:rsidRDefault="00316A22" w:rsidP="00316A22">
            <w:r>
              <w:rPr>
                <w:rFonts w:hint="eastAsia"/>
              </w:rPr>
              <w:t>-</w:t>
            </w:r>
          </w:p>
        </w:tc>
      </w:tr>
      <w:tr w:rsidR="00316A22" w14:paraId="2F9B7600" w14:textId="77777777" w:rsidTr="002471F7">
        <w:tc>
          <w:tcPr>
            <w:tcW w:w="1413" w:type="dxa"/>
          </w:tcPr>
          <w:p w14:paraId="1357DD56" w14:textId="77777777" w:rsidR="00316A22" w:rsidRDefault="00316A22" w:rsidP="00316A22">
            <w:r>
              <w:rPr>
                <w:rFonts w:hint="eastAsia"/>
              </w:rPr>
              <w:t>事前条件</w:t>
            </w:r>
          </w:p>
        </w:tc>
        <w:tc>
          <w:tcPr>
            <w:tcW w:w="7081" w:type="dxa"/>
          </w:tcPr>
          <w:p w14:paraId="2CD2D754" w14:textId="25154076" w:rsidR="00316A22" w:rsidRDefault="00316A22" w:rsidP="00316A22">
            <w:r>
              <w:rPr>
                <w:rFonts w:hint="eastAsia"/>
              </w:rPr>
              <w:t>送信されてきた暗号化文書が復号されている</w:t>
            </w:r>
          </w:p>
        </w:tc>
      </w:tr>
      <w:tr w:rsidR="00316A22" w14:paraId="63B44FEA" w14:textId="77777777" w:rsidTr="002471F7">
        <w:tc>
          <w:tcPr>
            <w:tcW w:w="1413" w:type="dxa"/>
          </w:tcPr>
          <w:p w14:paraId="7A0AB896" w14:textId="77777777" w:rsidR="00316A22" w:rsidRDefault="00316A22" w:rsidP="003B798E">
            <w:r>
              <w:rPr>
                <w:rFonts w:hint="eastAsia"/>
              </w:rPr>
              <w:lastRenderedPageBreak/>
              <w:t>主シナリオ</w:t>
            </w:r>
          </w:p>
        </w:tc>
        <w:tc>
          <w:tcPr>
            <w:tcW w:w="7081" w:type="dxa"/>
          </w:tcPr>
          <w:p w14:paraId="5332ECD4" w14:textId="5345F5E9" w:rsidR="00316A22" w:rsidRPr="00696E0C" w:rsidRDefault="00E1254B" w:rsidP="003B798E">
            <w:pPr>
              <w:pStyle w:val="a4"/>
              <w:numPr>
                <w:ilvl w:val="0"/>
                <w:numId w:val="10"/>
              </w:numPr>
              <w:ind w:leftChars="0"/>
            </w:pPr>
            <w:r>
              <w:rPr>
                <w:rFonts w:hint="eastAsia"/>
              </w:rPr>
              <w:t>文書管理システム</w:t>
            </w:r>
            <w:r w:rsidR="003B798E">
              <w:rPr>
                <w:rFonts w:hint="eastAsia"/>
              </w:rPr>
              <w:t>は復号された電子化文書を保存する</w:t>
            </w:r>
          </w:p>
        </w:tc>
      </w:tr>
      <w:tr w:rsidR="00316A22" w14:paraId="74A95C45" w14:textId="77777777" w:rsidTr="002471F7">
        <w:tc>
          <w:tcPr>
            <w:tcW w:w="1413" w:type="dxa"/>
          </w:tcPr>
          <w:p w14:paraId="176AA81D" w14:textId="77777777" w:rsidR="00316A22" w:rsidRDefault="00316A22" w:rsidP="003B798E">
            <w:r>
              <w:rPr>
                <w:rFonts w:hint="eastAsia"/>
              </w:rPr>
              <w:t>事後条件</w:t>
            </w:r>
          </w:p>
        </w:tc>
        <w:tc>
          <w:tcPr>
            <w:tcW w:w="7081" w:type="dxa"/>
          </w:tcPr>
          <w:p w14:paraId="71C02DC9" w14:textId="6EE2C451" w:rsidR="00316A22" w:rsidRDefault="00E1254B" w:rsidP="003B798E">
            <w:r>
              <w:rPr>
                <w:rFonts w:hint="eastAsia"/>
              </w:rPr>
              <w:t>文書管理システム</w:t>
            </w:r>
            <w:r w:rsidR="003B798E">
              <w:rPr>
                <w:rFonts w:hint="eastAsia"/>
              </w:rPr>
              <w:t>に電子化文書が保存されている</w:t>
            </w:r>
          </w:p>
        </w:tc>
      </w:tr>
      <w:tr w:rsidR="00316A22" w14:paraId="54C2F4BC" w14:textId="77777777" w:rsidTr="002471F7">
        <w:tc>
          <w:tcPr>
            <w:tcW w:w="1413" w:type="dxa"/>
          </w:tcPr>
          <w:p w14:paraId="2045C4C5" w14:textId="77777777" w:rsidR="00316A22" w:rsidRDefault="00316A22" w:rsidP="003B798E">
            <w:r>
              <w:rPr>
                <w:rFonts w:hint="eastAsia"/>
              </w:rPr>
              <w:t>関連情報</w:t>
            </w:r>
          </w:p>
        </w:tc>
        <w:tc>
          <w:tcPr>
            <w:tcW w:w="7081" w:type="dxa"/>
          </w:tcPr>
          <w:p w14:paraId="2F9A7D3A" w14:textId="77777777" w:rsidR="00316A22" w:rsidRDefault="00316A22" w:rsidP="003B798E">
            <w:r>
              <w:rPr>
                <w:rFonts w:hint="eastAsia"/>
              </w:rPr>
              <w:t>-</w:t>
            </w:r>
          </w:p>
        </w:tc>
      </w:tr>
    </w:tbl>
    <w:p w14:paraId="715AC6CA" w14:textId="18BA224B" w:rsidR="00316A22" w:rsidRDefault="00316A22" w:rsidP="00077BBD"/>
    <w:p w14:paraId="0B19141E" w14:textId="3CED86A5" w:rsidR="007455AE" w:rsidRDefault="007455AE" w:rsidP="007455AE">
      <w:pPr>
        <w:pStyle w:val="2"/>
      </w:pPr>
      <w:bookmarkStart w:id="15" w:name="_Toc120518403"/>
      <w:r>
        <w:rPr>
          <w:rFonts w:hint="eastAsia"/>
        </w:rPr>
        <w:t>2</w:t>
      </w:r>
      <w:r>
        <w:t>.6. Browse</w:t>
      </w:r>
      <w:bookmarkEnd w:id="15"/>
    </w:p>
    <w:tbl>
      <w:tblPr>
        <w:tblStyle w:val="af3"/>
        <w:tblW w:w="0" w:type="auto"/>
        <w:tblLook w:val="04A0" w:firstRow="1" w:lastRow="0" w:firstColumn="1" w:lastColumn="0" w:noHBand="0" w:noVBand="1"/>
      </w:tblPr>
      <w:tblGrid>
        <w:gridCol w:w="1413"/>
        <w:gridCol w:w="7081"/>
      </w:tblGrid>
      <w:tr w:rsidR="007455AE" w14:paraId="6240A41D" w14:textId="77777777" w:rsidTr="002471F7">
        <w:tc>
          <w:tcPr>
            <w:tcW w:w="1413" w:type="dxa"/>
          </w:tcPr>
          <w:p w14:paraId="5C256763" w14:textId="77777777" w:rsidR="007455AE" w:rsidRDefault="007455AE" w:rsidP="007455AE">
            <w:r>
              <w:rPr>
                <w:rFonts w:hint="eastAsia"/>
              </w:rPr>
              <w:t>目的</w:t>
            </w:r>
          </w:p>
        </w:tc>
        <w:tc>
          <w:tcPr>
            <w:tcW w:w="7081" w:type="dxa"/>
          </w:tcPr>
          <w:p w14:paraId="21FC2C6A" w14:textId="6E4F3193" w:rsidR="007455AE" w:rsidRDefault="007455AE" w:rsidP="007455AE">
            <w:r>
              <w:rPr>
                <w:rFonts w:hint="eastAsia"/>
              </w:rPr>
              <w:t>電子化文書を閲覧する</w:t>
            </w:r>
          </w:p>
        </w:tc>
      </w:tr>
      <w:tr w:rsidR="007455AE" w14:paraId="7454C697" w14:textId="77777777" w:rsidTr="002471F7">
        <w:tc>
          <w:tcPr>
            <w:tcW w:w="1413" w:type="dxa"/>
          </w:tcPr>
          <w:p w14:paraId="64E4E2EC" w14:textId="77777777" w:rsidR="007455AE" w:rsidRDefault="007455AE" w:rsidP="007455AE">
            <w:r>
              <w:rPr>
                <w:rFonts w:hint="eastAsia"/>
              </w:rPr>
              <w:t>アクター</w:t>
            </w:r>
          </w:p>
        </w:tc>
        <w:tc>
          <w:tcPr>
            <w:tcW w:w="7081" w:type="dxa"/>
          </w:tcPr>
          <w:p w14:paraId="3BE25146" w14:textId="21E12E10" w:rsidR="007455AE" w:rsidRDefault="007455AE" w:rsidP="007455AE">
            <w:r>
              <w:rPr>
                <w:rFonts w:hint="eastAsia"/>
              </w:rPr>
              <w:t>文書利用者</w:t>
            </w:r>
          </w:p>
        </w:tc>
      </w:tr>
      <w:tr w:rsidR="007455AE" w14:paraId="3C4A8F2E" w14:textId="77777777" w:rsidTr="002471F7">
        <w:tc>
          <w:tcPr>
            <w:tcW w:w="1413" w:type="dxa"/>
          </w:tcPr>
          <w:p w14:paraId="735378BA" w14:textId="77777777" w:rsidR="007455AE" w:rsidRDefault="007455AE" w:rsidP="007455AE">
            <w:r>
              <w:rPr>
                <w:rFonts w:hint="eastAsia"/>
              </w:rPr>
              <w:t>事前条件</w:t>
            </w:r>
          </w:p>
        </w:tc>
        <w:tc>
          <w:tcPr>
            <w:tcW w:w="7081" w:type="dxa"/>
          </w:tcPr>
          <w:p w14:paraId="644B6ABC" w14:textId="2DF651D9" w:rsidR="007455AE" w:rsidRDefault="00E1254B" w:rsidP="007455AE">
            <w:r>
              <w:rPr>
                <w:rFonts w:hint="eastAsia"/>
              </w:rPr>
              <w:t>文書管理システム</w:t>
            </w:r>
            <w:r w:rsidR="007455AE">
              <w:rPr>
                <w:rFonts w:hint="eastAsia"/>
              </w:rPr>
              <w:t>に電子化文書が保存されている</w:t>
            </w:r>
          </w:p>
        </w:tc>
      </w:tr>
      <w:tr w:rsidR="007455AE" w14:paraId="4CDBAF58" w14:textId="77777777" w:rsidTr="002471F7">
        <w:tc>
          <w:tcPr>
            <w:tcW w:w="1413" w:type="dxa"/>
          </w:tcPr>
          <w:p w14:paraId="1363AC3C" w14:textId="77777777" w:rsidR="007455AE" w:rsidRDefault="007455AE" w:rsidP="007455AE">
            <w:r>
              <w:rPr>
                <w:rFonts w:hint="eastAsia"/>
              </w:rPr>
              <w:t>主シナリオ</w:t>
            </w:r>
          </w:p>
        </w:tc>
        <w:tc>
          <w:tcPr>
            <w:tcW w:w="7081" w:type="dxa"/>
          </w:tcPr>
          <w:p w14:paraId="71D32913" w14:textId="41267796" w:rsidR="007455AE" w:rsidRPr="00696E0C" w:rsidRDefault="007455AE" w:rsidP="007455AE">
            <w:pPr>
              <w:pStyle w:val="a4"/>
              <w:numPr>
                <w:ilvl w:val="0"/>
                <w:numId w:val="11"/>
              </w:numPr>
              <w:ind w:leftChars="0"/>
            </w:pPr>
            <w:r>
              <w:rPr>
                <w:rFonts w:hint="eastAsia"/>
              </w:rPr>
              <w:t>利用者は</w:t>
            </w:r>
            <w:r w:rsidR="00E1254B">
              <w:rPr>
                <w:rFonts w:hint="eastAsia"/>
              </w:rPr>
              <w:t>文書管理システム</w:t>
            </w:r>
            <w:r>
              <w:rPr>
                <w:rFonts w:hint="eastAsia"/>
              </w:rPr>
              <w:t>に保存した電子化文書を閲覧する</w:t>
            </w:r>
          </w:p>
        </w:tc>
      </w:tr>
      <w:tr w:rsidR="007455AE" w14:paraId="4A1125F7" w14:textId="77777777" w:rsidTr="002471F7">
        <w:tc>
          <w:tcPr>
            <w:tcW w:w="1413" w:type="dxa"/>
          </w:tcPr>
          <w:p w14:paraId="22E29D1C" w14:textId="77777777" w:rsidR="007455AE" w:rsidRDefault="007455AE" w:rsidP="007455AE">
            <w:r>
              <w:rPr>
                <w:rFonts w:hint="eastAsia"/>
              </w:rPr>
              <w:t>事後条件</w:t>
            </w:r>
          </w:p>
        </w:tc>
        <w:tc>
          <w:tcPr>
            <w:tcW w:w="7081" w:type="dxa"/>
          </w:tcPr>
          <w:p w14:paraId="6AB2025A" w14:textId="0E70F2AF" w:rsidR="007455AE" w:rsidRDefault="007455AE" w:rsidP="007455AE">
            <w:r>
              <w:rPr>
                <w:rFonts w:hint="eastAsia"/>
              </w:rPr>
              <w:t>なし</w:t>
            </w:r>
          </w:p>
        </w:tc>
      </w:tr>
      <w:tr w:rsidR="007455AE" w14:paraId="599A3044" w14:textId="77777777" w:rsidTr="002471F7">
        <w:tc>
          <w:tcPr>
            <w:tcW w:w="1413" w:type="dxa"/>
          </w:tcPr>
          <w:p w14:paraId="0EEA4475" w14:textId="77777777" w:rsidR="007455AE" w:rsidRDefault="007455AE" w:rsidP="007455AE">
            <w:r>
              <w:rPr>
                <w:rFonts w:hint="eastAsia"/>
              </w:rPr>
              <w:t>関連情報</w:t>
            </w:r>
          </w:p>
        </w:tc>
        <w:tc>
          <w:tcPr>
            <w:tcW w:w="7081" w:type="dxa"/>
          </w:tcPr>
          <w:p w14:paraId="4C50FA2B" w14:textId="77777777" w:rsidR="007455AE" w:rsidRDefault="007455AE" w:rsidP="007455AE">
            <w:r>
              <w:rPr>
                <w:rFonts w:hint="eastAsia"/>
              </w:rPr>
              <w:t>-</w:t>
            </w:r>
          </w:p>
        </w:tc>
      </w:tr>
    </w:tbl>
    <w:p w14:paraId="0B5C16CB" w14:textId="77777777" w:rsidR="00F80BA7" w:rsidRDefault="00F80BA7" w:rsidP="00F80BA7"/>
    <w:p w14:paraId="66E31128" w14:textId="77E67748" w:rsidR="00F80BA7" w:rsidRDefault="00F80BA7" w:rsidP="00F80BA7">
      <w:pPr>
        <w:pStyle w:val="2"/>
      </w:pPr>
      <w:bookmarkStart w:id="16" w:name="_Toc120518404"/>
      <w:r>
        <w:rPr>
          <w:rFonts w:hint="eastAsia"/>
        </w:rPr>
        <w:t>2</w:t>
      </w:r>
      <w:r>
        <w:t>.7. Create DID</w:t>
      </w:r>
      <w:bookmarkEnd w:id="16"/>
    </w:p>
    <w:tbl>
      <w:tblPr>
        <w:tblStyle w:val="af3"/>
        <w:tblW w:w="0" w:type="auto"/>
        <w:tblLook w:val="04A0" w:firstRow="1" w:lastRow="0" w:firstColumn="1" w:lastColumn="0" w:noHBand="0" w:noVBand="1"/>
      </w:tblPr>
      <w:tblGrid>
        <w:gridCol w:w="1413"/>
        <w:gridCol w:w="7081"/>
      </w:tblGrid>
      <w:tr w:rsidR="00F80BA7" w14:paraId="766DE511" w14:textId="77777777" w:rsidTr="002471F7">
        <w:tc>
          <w:tcPr>
            <w:tcW w:w="1413" w:type="dxa"/>
          </w:tcPr>
          <w:p w14:paraId="30161A34" w14:textId="77777777" w:rsidR="00F80BA7" w:rsidRDefault="00F80BA7" w:rsidP="00F80BA7">
            <w:r>
              <w:rPr>
                <w:rFonts w:hint="eastAsia"/>
              </w:rPr>
              <w:t>目的</w:t>
            </w:r>
          </w:p>
        </w:tc>
        <w:tc>
          <w:tcPr>
            <w:tcW w:w="7081" w:type="dxa"/>
          </w:tcPr>
          <w:p w14:paraId="5AF7FB3B" w14:textId="53D8F38F" w:rsidR="00F80BA7" w:rsidRDefault="00F80BA7" w:rsidP="00F80BA7">
            <w:r>
              <w:rPr>
                <w:rFonts w:hint="eastAsia"/>
              </w:rPr>
              <w:t>D</w:t>
            </w:r>
            <w:r>
              <w:t>ID</w:t>
            </w:r>
            <w:r>
              <w:rPr>
                <w:rFonts w:hint="eastAsia"/>
              </w:rPr>
              <w:t>を作成する</w:t>
            </w:r>
          </w:p>
        </w:tc>
      </w:tr>
      <w:tr w:rsidR="00F80BA7" w14:paraId="725519C2" w14:textId="77777777" w:rsidTr="002471F7">
        <w:tc>
          <w:tcPr>
            <w:tcW w:w="1413" w:type="dxa"/>
          </w:tcPr>
          <w:p w14:paraId="70F9A6D2" w14:textId="77777777" w:rsidR="00F80BA7" w:rsidRDefault="00F80BA7" w:rsidP="00F80BA7">
            <w:r>
              <w:rPr>
                <w:rFonts w:hint="eastAsia"/>
              </w:rPr>
              <w:t>アクター</w:t>
            </w:r>
          </w:p>
        </w:tc>
        <w:tc>
          <w:tcPr>
            <w:tcW w:w="7081" w:type="dxa"/>
          </w:tcPr>
          <w:p w14:paraId="3481CAFD" w14:textId="77777777" w:rsidR="00F80BA7" w:rsidRDefault="00F80BA7" w:rsidP="00F80BA7">
            <w:r>
              <w:rPr>
                <w:rFonts w:hint="eastAsia"/>
              </w:rPr>
              <w:t>-</w:t>
            </w:r>
          </w:p>
        </w:tc>
      </w:tr>
      <w:tr w:rsidR="00F80BA7" w14:paraId="24E897A7" w14:textId="77777777" w:rsidTr="002471F7">
        <w:tc>
          <w:tcPr>
            <w:tcW w:w="1413" w:type="dxa"/>
          </w:tcPr>
          <w:p w14:paraId="45CA1D1D" w14:textId="77777777" w:rsidR="00F80BA7" w:rsidRDefault="00F80BA7" w:rsidP="00F80BA7">
            <w:r>
              <w:rPr>
                <w:rFonts w:hint="eastAsia"/>
              </w:rPr>
              <w:t>事前条件</w:t>
            </w:r>
          </w:p>
        </w:tc>
        <w:tc>
          <w:tcPr>
            <w:tcW w:w="7081" w:type="dxa"/>
          </w:tcPr>
          <w:p w14:paraId="75CBC244" w14:textId="3E3AA58F" w:rsidR="00F80BA7" w:rsidRDefault="00F80BA7" w:rsidP="00F80BA7">
            <w:r>
              <w:rPr>
                <w:rFonts w:hint="eastAsia"/>
              </w:rPr>
              <w:t>自デバイスのDIDが作成されていない</w:t>
            </w:r>
          </w:p>
        </w:tc>
      </w:tr>
      <w:tr w:rsidR="00F80BA7" w14:paraId="4F2B98C1" w14:textId="77777777" w:rsidTr="002471F7">
        <w:tc>
          <w:tcPr>
            <w:tcW w:w="1413" w:type="dxa"/>
          </w:tcPr>
          <w:p w14:paraId="0A0E9958" w14:textId="77777777" w:rsidR="00F80BA7" w:rsidRDefault="00F80BA7" w:rsidP="00F80BA7">
            <w:r>
              <w:rPr>
                <w:rFonts w:hint="eastAsia"/>
              </w:rPr>
              <w:t>主シナリオ</w:t>
            </w:r>
          </w:p>
        </w:tc>
        <w:tc>
          <w:tcPr>
            <w:tcW w:w="7081" w:type="dxa"/>
          </w:tcPr>
          <w:p w14:paraId="3EC4D889" w14:textId="5FF8EEA3" w:rsidR="00F80BA7" w:rsidRDefault="00BE548C" w:rsidP="00F80BA7">
            <w:pPr>
              <w:pStyle w:val="a4"/>
              <w:numPr>
                <w:ilvl w:val="0"/>
                <w:numId w:val="12"/>
              </w:numPr>
              <w:ind w:leftChars="0"/>
            </w:pPr>
            <w:r>
              <w:rPr>
                <w:rFonts w:hint="eastAsia"/>
              </w:rPr>
              <w:t>CG社製</w:t>
            </w:r>
            <w:r w:rsidR="00F80BA7">
              <w:t>EDGE</w:t>
            </w:r>
            <w:r w:rsidR="00F80BA7">
              <w:rPr>
                <w:rFonts w:hint="eastAsia"/>
              </w:rPr>
              <w:t>は自デバイスのDIDを作成する</w:t>
            </w:r>
          </w:p>
          <w:p w14:paraId="1E6621CE" w14:textId="6EB1E3E9" w:rsidR="00F80BA7" w:rsidRPr="00696E0C" w:rsidRDefault="00BE548C" w:rsidP="00F80BA7">
            <w:pPr>
              <w:pStyle w:val="a4"/>
              <w:numPr>
                <w:ilvl w:val="0"/>
                <w:numId w:val="12"/>
              </w:numPr>
              <w:ind w:leftChars="0"/>
            </w:pPr>
            <w:r>
              <w:rPr>
                <w:rFonts w:hint="eastAsia"/>
              </w:rPr>
              <w:t>CG社製</w:t>
            </w:r>
            <w:r w:rsidR="00F80BA7">
              <w:t>EDGE</w:t>
            </w:r>
            <w:r w:rsidR="00F80BA7">
              <w:rPr>
                <w:rFonts w:hint="eastAsia"/>
              </w:rPr>
              <w:t>は</w:t>
            </w:r>
            <w:r>
              <w:rPr>
                <w:rFonts w:hint="eastAsia"/>
              </w:rPr>
              <w:t>CG社製</w:t>
            </w:r>
            <w:r w:rsidR="00F80BA7">
              <w:t>HUB</w:t>
            </w:r>
            <w:r w:rsidR="00F80BA7">
              <w:rPr>
                <w:rFonts w:hint="eastAsia"/>
              </w:rPr>
              <w:t>に</w:t>
            </w:r>
            <w:r w:rsidR="005744B4">
              <w:rPr>
                <w:rFonts w:hint="eastAsia"/>
              </w:rPr>
              <w:t>自デバイスのDIDを登録する</w:t>
            </w:r>
          </w:p>
        </w:tc>
      </w:tr>
      <w:tr w:rsidR="00F80BA7" w14:paraId="687D01B6" w14:textId="77777777" w:rsidTr="002471F7">
        <w:tc>
          <w:tcPr>
            <w:tcW w:w="1413" w:type="dxa"/>
          </w:tcPr>
          <w:p w14:paraId="568FF170" w14:textId="77777777" w:rsidR="00F80BA7" w:rsidRDefault="00F80BA7" w:rsidP="005744B4">
            <w:r>
              <w:rPr>
                <w:rFonts w:hint="eastAsia"/>
              </w:rPr>
              <w:t>事後条件</w:t>
            </w:r>
          </w:p>
        </w:tc>
        <w:tc>
          <w:tcPr>
            <w:tcW w:w="7081" w:type="dxa"/>
          </w:tcPr>
          <w:p w14:paraId="524A97A1" w14:textId="77777777" w:rsidR="00F80BA7" w:rsidRDefault="005744B4" w:rsidP="005744B4">
            <w:r>
              <w:rPr>
                <w:rFonts w:hint="eastAsia"/>
              </w:rPr>
              <w:t>自デバイスのDIDが作成されている</w:t>
            </w:r>
          </w:p>
          <w:p w14:paraId="6B2E40E8" w14:textId="34400BD2" w:rsidR="005744B4" w:rsidRDefault="00BE548C" w:rsidP="005744B4">
            <w:r>
              <w:rPr>
                <w:rFonts w:hint="eastAsia"/>
              </w:rPr>
              <w:t>CG社製</w:t>
            </w:r>
            <w:r w:rsidR="005744B4">
              <w:t>HU</w:t>
            </w:r>
            <w:r w:rsidR="005744B4">
              <w:rPr>
                <w:rFonts w:hint="eastAsia"/>
              </w:rPr>
              <w:t>Bに自デバイスのDID登録が行われている</w:t>
            </w:r>
          </w:p>
        </w:tc>
      </w:tr>
      <w:tr w:rsidR="00F80BA7" w14:paraId="70D86E4C" w14:textId="77777777" w:rsidTr="002471F7">
        <w:tc>
          <w:tcPr>
            <w:tcW w:w="1413" w:type="dxa"/>
          </w:tcPr>
          <w:p w14:paraId="1EB77FA8" w14:textId="77777777" w:rsidR="00F80BA7" w:rsidRDefault="00F80BA7" w:rsidP="005744B4">
            <w:r>
              <w:rPr>
                <w:rFonts w:hint="eastAsia"/>
              </w:rPr>
              <w:t>関連情報</w:t>
            </w:r>
          </w:p>
        </w:tc>
        <w:tc>
          <w:tcPr>
            <w:tcW w:w="7081" w:type="dxa"/>
          </w:tcPr>
          <w:p w14:paraId="00A91006" w14:textId="77777777" w:rsidR="00F80BA7" w:rsidRDefault="00F80BA7" w:rsidP="005744B4">
            <w:r>
              <w:rPr>
                <w:rFonts w:hint="eastAsia"/>
              </w:rPr>
              <w:t>-</w:t>
            </w:r>
          </w:p>
        </w:tc>
      </w:tr>
    </w:tbl>
    <w:p w14:paraId="37C24A0C" w14:textId="458BA00E" w:rsidR="007455AE" w:rsidRDefault="007455AE" w:rsidP="00077BBD"/>
    <w:p w14:paraId="4E01760B" w14:textId="771D2A44" w:rsidR="005744B4" w:rsidRDefault="005744B4" w:rsidP="005744B4">
      <w:pPr>
        <w:pStyle w:val="2"/>
      </w:pPr>
      <w:bookmarkStart w:id="17" w:name="_Toc120518405"/>
      <w:r>
        <w:rPr>
          <w:rFonts w:hint="eastAsia"/>
        </w:rPr>
        <w:t>2</w:t>
      </w:r>
      <w:r>
        <w:t>.8. Register DID</w:t>
      </w:r>
      <w:bookmarkEnd w:id="17"/>
    </w:p>
    <w:tbl>
      <w:tblPr>
        <w:tblStyle w:val="af3"/>
        <w:tblW w:w="0" w:type="auto"/>
        <w:tblLook w:val="04A0" w:firstRow="1" w:lastRow="0" w:firstColumn="1" w:lastColumn="0" w:noHBand="0" w:noVBand="1"/>
      </w:tblPr>
      <w:tblGrid>
        <w:gridCol w:w="1413"/>
        <w:gridCol w:w="7081"/>
      </w:tblGrid>
      <w:tr w:rsidR="005744B4" w14:paraId="7A8CDE49" w14:textId="77777777" w:rsidTr="002471F7">
        <w:tc>
          <w:tcPr>
            <w:tcW w:w="1413" w:type="dxa"/>
          </w:tcPr>
          <w:p w14:paraId="291A604F" w14:textId="77777777" w:rsidR="005744B4" w:rsidRDefault="005744B4" w:rsidP="005744B4">
            <w:r>
              <w:rPr>
                <w:rFonts w:hint="eastAsia"/>
              </w:rPr>
              <w:t>目的</w:t>
            </w:r>
          </w:p>
        </w:tc>
        <w:tc>
          <w:tcPr>
            <w:tcW w:w="7081" w:type="dxa"/>
          </w:tcPr>
          <w:p w14:paraId="73ED8825" w14:textId="50361530" w:rsidR="005744B4" w:rsidRDefault="005744B4" w:rsidP="005744B4">
            <w:r>
              <w:rPr>
                <w:rFonts w:hint="eastAsia"/>
              </w:rPr>
              <w:t>D</w:t>
            </w:r>
            <w:r>
              <w:t>ID</w:t>
            </w:r>
            <w:r>
              <w:rPr>
                <w:rFonts w:hint="eastAsia"/>
              </w:rPr>
              <w:t>を登録する</w:t>
            </w:r>
          </w:p>
        </w:tc>
      </w:tr>
      <w:tr w:rsidR="005744B4" w14:paraId="16E04FB0" w14:textId="77777777" w:rsidTr="002471F7">
        <w:tc>
          <w:tcPr>
            <w:tcW w:w="1413" w:type="dxa"/>
          </w:tcPr>
          <w:p w14:paraId="093897A0" w14:textId="77777777" w:rsidR="005744B4" w:rsidRDefault="005744B4" w:rsidP="005744B4">
            <w:r>
              <w:rPr>
                <w:rFonts w:hint="eastAsia"/>
              </w:rPr>
              <w:t>アクター</w:t>
            </w:r>
          </w:p>
        </w:tc>
        <w:tc>
          <w:tcPr>
            <w:tcW w:w="7081" w:type="dxa"/>
          </w:tcPr>
          <w:p w14:paraId="5B1D8767" w14:textId="77777777" w:rsidR="005744B4" w:rsidRDefault="005744B4" w:rsidP="005744B4">
            <w:r>
              <w:rPr>
                <w:rFonts w:hint="eastAsia"/>
              </w:rPr>
              <w:t>-</w:t>
            </w:r>
          </w:p>
        </w:tc>
      </w:tr>
      <w:tr w:rsidR="005744B4" w14:paraId="4B995485" w14:textId="77777777" w:rsidTr="002471F7">
        <w:tc>
          <w:tcPr>
            <w:tcW w:w="1413" w:type="dxa"/>
          </w:tcPr>
          <w:p w14:paraId="365DE18A" w14:textId="77777777" w:rsidR="005744B4" w:rsidRDefault="005744B4" w:rsidP="005744B4">
            <w:r>
              <w:rPr>
                <w:rFonts w:hint="eastAsia"/>
              </w:rPr>
              <w:t>事前条件</w:t>
            </w:r>
          </w:p>
        </w:tc>
        <w:tc>
          <w:tcPr>
            <w:tcW w:w="7081" w:type="dxa"/>
          </w:tcPr>
          <w:p w14:paraId="4AA2335D" w14:textId="2E3B5E47" w:rsidR="005744B4" w:rsidRDefault="005744B4" w:rsidP="005744B4">
            <w:r>
              <w:rPr>
                <w:rFonts w:hint="eastAsia"/>
              </w:rPr>
              <w:t>デバイスのDID登録要求を受けている</w:t>
            </w:r>
          </w:p>
        </w:tc>
      </w:tr>
      <w:tr w:rsidR="005744B4" w14:paraId="449B4083" w14:textId="77777777" w:rsidTr="002471F7">
        <w:tc>
          <w:tcPr>
            <w:tcW w:w="1413" w:type="dxa"/>
          </w:tcPr>
          <w:p w14:paraId="544C5512" w14:textId="77777777" w:rsidR="005744B4" w:rsidRDefault="005744B4" w:rsidP="005744B4">
            <w:r>
              <w:rPr>
                <w:rFonts w:hint="eastAsia"/>
              </w:rPr>
              <w:t>主シナリオ</w:t>
            </w:r>
          </w:p>
        </w:tc>
        <w:tc>
          <w:tcPr>
            <w:tcW w:w="7081" w:type="dxa"/>
          </w:tcPr>
          <w:p w14:paraId="36891945" w14:textId="391F1FF8" w:rsidR="005744B4" w:rsidRPr="00696E0C" w:rsidRDefault="009E121B" w:rsidP="005744B4">
            <w:pPr>
              <w:pStyle w:val="a4"/>
              <w:numPr>
                <w:ilvl w:val="0"/>
                <w:numId w:val="13"/>
              </w:numPr>
              <w:ind w:leftChars="0"/>
            </w:pPr>
            <w:r>
              <w:rPr>
                <w:rFonts w:hint="eastAsia"/>
              </w:rPr>
              <w:t>CG社製</w:t>
            </w:r>
            <w:r>
              <w:t>EDGE</w:t>
            </w:r>
            <w:r>
              <w:rPr>
                <w:rFonts w:hint="eastAsia"/>
              </w:rPr>
              <w:t>は自デバイスのDIDをDPKIに</w:t>
            </w:r>
            <w:r w:rsidR="005744B4">
              <w:rPr>
                <w:rFonts w:hint="eastAsia"/>
              </w:rPr>
              <w:t>登録する</w:t>
            </w:r>
          </w:p>
        </w:tc>
      </w:tr>
      <w:tr w:rsidR="005744B4" w14:paraId="2FFC268A" w14:textId="77777777" w:rsidTr="002471F7">
        <w:tc>
          <w:tcPr>
            <w:tcW w:w="1413" w:type="dxa"/>
          </w:tcPr>
          <w:p w14:paraId="1306B045" w14:textId="77777777" w:rsidR="005744B4" w:rsidRDefault="005744B4" w:rsidP="005744B4">
            <w:r>
              <w:rPr>
                <w:rFonts w:hint="eastAsia"/>
              </w:rPr>
              <w:t>事後条件</w:t>
            </w:r>
          </w:p>
        </w:tc>
        <w:tc>
          <w:tcPr>
            <w:tcW w:w="7081" w:type="dxa"/>
          </w:tcPr>
          <w:p w14:paraId="0C944A89" w14:textId="20257535" w:rsidR="005744B4" w:rsidRDefault="005744B4" w:rsidP="005744B4">
            <w:r>
              <w:rPr>
                <w:rFonts w:hint="eastAsia"/>
              </w:rPr>
              <w:t>登録要求を送ったデバイスのDIDが登録されている</w:t>
            </w:r>
          </w:p>
        </w:tc>
      </w:tr>
      <w:tr w:rsidR="005744B4" w14:paraId="157F6A45" w14:textId="77777777" w:rsidTr="002471F7">
        <w:tc>
          <w:tcPr>
            <w:tcW w:w="1413" w:type="dxa"/>
          </w:tcPr>
          <w:p w14:paraId="775F5283" w14:textId="77777777" w:rsidR="005744B4" w:rsidRDefault="005744B4" w:rsidP="005744B4">
            <w:r>
              <w:rPr>
                <w:rFonts w:hint="eastAsia"/>
              </w:rPr>
              <w:t>関連情報</w:t>
            </w:r>
          </w:p>
        </w:tc>
        <w:tc>
          <w:tcPr>
            <w:tcW w:w="7081" w:type="dxa"/>
          </w:tcPr>
          <w:p w14:paraId="1EED6D1B" w14:textId="77777777" w:rsidR="005744B4" w:rsidRDefault="005744B4" w:rsidP="005744B4">
            <w:r>
              <w:rPr>
                <w:rFonts w:hint="eastAsia"/>
              </w:rPr>
              <w:t>-</w:t>
            </w:r>
          </w:p>
        </w:tc>
      </w:tr>
    </w:tbl>
    <w:p w14:paraId="18882177" w14:textId="512B59DA" w:rsidR="005744B4" w:rsidRDefault="005744B4" w:rsidP="00077BBD"/>
    <w:p w14:paraId="43D1066D" w14:textId="46E15FBE" w:rsidR="002379EA" w:rsidRDefault="002379EA" w:rsidP="002379EA">
      <w:pPr>
        <w:pStyle w:val="2"/>
      </w:pPr>
      <w:bookmarkStart w:id="18" w:name="_Toc120518406"/>
      <w:r>
        <w:rPr>
          <w:rFonts w:hint="eastAsia"/>
        </w:rPr>
        <w:lastRenderedPageBreak/>
        <w:t xml:space="preserve">2.10. </w:t>
      </w:r>
      <w:r w:rsidR="00D16406">
        <w:rPr>
          <w:rFonts w:hint="eastAsia"/>
        </w:rPr>
        <w:t>A</w:t>
      </w:r>
      <w:r w:rsidR="00D16406">
        <w:t>ccess Control</w:t>
      </w:r>
      <w:bookmarkEnd w:id="18"/>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2"/>
        <w:gridCol w:w="7078"/>
      </w:tblGrid>
      <w:tr w:rsidR="002379EA" w14:paraId="4C840ABA"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44F05079" w14:textId="77777777" w:rsidR="002379EA" w:rsidRDefault="002379EA">
            <w:r>
              <w:rPr>
                <w:rFonts w:hint="eastAsia"/>
              </w:rPr>
              <w:t>目的</w:t>
            </w:r>
          </w:p>
        </w:tc>
        <w:tc>
          <w:tcPr>
            <w:tcW w:w="7081" w:type="dxa"/>
            <w:tcBorders>
              <w:top w:val="single" w:sz="4" w:space="0" w:color="000000"/>
              <w:left w:val="single" w:sz="4" w:space="0" w:color="000000"/>
              <w:bottom w:val="single" w:sz="4" w:space="0" w:color="000000"/>
              <w:right w:val="single" w:sz="4" w:space="0" w:color="000000"/>
            </w:tcBorders>
            <w:hideMark/>
          </w:tcPr>
          <w:p w14:paraId="524C19BB" w14:textId="08A52EA2" w:rsidR="002379EA" w:rsidRDefault="002379EA">
            <w:r>
              <w:rPr>
                <w:rFonts w:hint="eastAsia"/>
              </w:rPr>
              <w:t>CG社製HUBは、MFPデバイスやクラウドサービスの属性（データ）をフィルタリングすることで、悪意を持つ相手をブロックすることができる</w:t>
            </w:r>
          </w:p>
        </w:tc>
      </w:tr>
      <w:tr w:rsidR="002379EA" w14:paraId="39857EE1"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009C5BB7" w14:textId="77777777" w:rsidR="002379EA" w:rsidRDefault="002379EA">
            <w:r>
              <w:rPr>
                <w:rFonts w:hint="eastAsia"/>
              </w:rPr>
              <w:t>アクター</w:t>
            </w:r>
          </w:p>
        </w:tc>
        <w:tc>
          <w:tcPr>
            <w:tcW w:w="7081" w:type="dxa"/>
            <w:tcBorders>
              <w:top w:val="single" w:sz="4" w:space="0" w:color="000000"/>
              <w:left w:val="single" w:sz="4" w:space="0" w:color="000000"/>
              <w:bottom w:val="single" w:sz="4" w:space="0" w:color="000000"/>
              <w:right w:val="single" w:sz="4" w:space="0" w:color="000000"/>
            </w:tcBorders>
            <w:hideMark/>
          </w:tcPr>
          <w:p w14:paraId="09771C4D" w14:textId="77777777" w:rsidR="002379EA" w:rsidRDefault="002379EA">
            <w:r>
              <w:rPr>
                <w:rFonts w:hint="eastAsia"/>
              </w:rPr>
              <w:t>HUBのシステム管理者</w:t>
            </w:r>
          </w:p>
        </w:tc>
      </w:tr>
      <w:tr w:rsidR="002379EA" w14:paraId="4C6BCB1E"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516158F6" w14:textId="77777777" w:rsidR="002379EA" w:rsidRDefault="002379EA">
            <w:r>
              <w:rPr>
                <w:rFonts w:hint="eastAsia"/>
              </w:rPr>
              <w:t>事前条件</w:t>
            </w:r>
          </w:p>
        </w:tc>
        <w:tc>
          <w:tcPr>
            <w:tcW w:w="7081" w:type="dxa"/>
            <w:tcBorders>
              <w:top w:val="single" w:sz="4" w:space="0" w:color="000000"/>
              <w:left w:val="single" w:sz="4" w:space="0" w:color="000000"/>
              <w:bottom w:val="single" w:sz="4" w:space="0" w:color="000000"/>
              <w:right w:val="single" w:sz="4" w:space="0" w:color="000000"/>
            </w:tcBorders>
            <w:hideMark/>
          </w:tcPr>
          <w:p w14:paraId="1E9EC803" w14:textId="5F27B9D9" w:rsidR="002379EA" w:rsidRDefault="002379EA"/>
        </w:tc>
      </w:tr>
      <w:tr w:rsidR="002379EA" w14:paraId="0376231C"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5E5C284C" w14:textId="77777777" w:rsidR="002379EA" w:rsidRDefault="002379EA">
            <w:r>
              <w:rPr>
                <w:rFonts w:hint="eastAsia"/>
              </w:rPr>
              <w:t>主シナリオ</w:t>
            </w:r>
          </w:p>
        </w:tc>
        <w:tc>
          <w:tcPr>
            <w:tcW w:w="7081" w:type="dxa"/>
            <w:tcBorders>
              <w:top w:val="single" w:sz="4" w:space="0" w:color="000000"/>
              <w:left w:val="single" w:sz="4" w:space="0" w:color="000000"/>
              <w:bottom w:val="single" w:sz="4" w:space="0" w:color="000000"/>
              <w:right w:val="single" w:sz="4" w:space="0" w:color="000000"/>
            </w:tcBorders>
          </w:tcPr>
          <w:p w14:paraId="1082C2C1" w14:textId="0381EC85" w:rsidR="002379EA" w:rsidRDefault="002379EA" w:rsidP="00F37CB7">
            <w:pPr>
              <w:pStyle w:val="a4"/>
              <w:numPr>
                <w:ilvl w:val="0"/>
                <w:numId w:val="21"/>
              </w:numPr>
              <w:spacing w:after="0" w:line="240" w:lineRule="auto"/>
              <w:ind w:leftChars="0"/>
            </w:pPr>
            <w:r w:rsidRPr="002379EA">
              <w:t>HUBのシステム管理者</w:t>
            </w:r>
            <w:r>
              <w:rPr>
                <w:rFonts w:hint="eastAsia"/>
              </w:rPr>
              <w:t>は</w:t>
            </w:r>
            <w:r w:rsidR="00D16406">
              <w:rPr>
                <w:rFonts w:hint="eastAsia"/>
              </w:rPr>
              <w:t>、H</w:t>
            </w:r>
            <w:r w:rsidR="00D16406">
              <w:t>UB</w:t>
            </w:r>
            <w:r w:rsidR="00D16406">
              <w:rPr>
                <w:rFonts w:hint="eastAsia"/>
              </w:rPr>
              <w:t>のアクセスポリシーを変更し、認可しないデバイスからのアクセスを禁止する。</w:t>
            </w:r>
          </w:p>
        </w:tc>
      </w:tr>
      <w:tr w:rsidR="002379EA" w14:paraId="79CA7D4C"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662D971A" w14:textId="77777777" w:rsidR="002379EA" w:rsidRDefault="002379EA">
            <w:r>
              <w:rPr>
                <w:rFonts w:hint="eastAsia"/>
              </w:rPr>
              <w:t>事後条件</w:t>
            </w:r>
          </w:p>
        </w:tc>
        <w:tc>
          <w:tcPr>
            <w:tcW w:w="7081" w:type="dxa"/>
            <w:tcBorders>
              <w:top w:val="single" w:sz="4" w:space="0" w:color="000000"/>
              <w:left w:val="single" w:sz="4" w:space="0" w:color="000000"/>
              <w:bottom w:val="single" w:sz="4" w:space="0" w:color="000000"/>
              <w:right w:val="single" w:sz="4" w:space="0" w:color="000000"/>
            </w:tcBorders>
            <w:hideMark/>
          </w:tcPr>
          <w:p w14:paraId="7E0AA78B" w14:textId="77777777" w:rsidR="002379EA" w:rsidRDefault="002379EA">
            <w:r>
              <w:rPr>
                <w:rFonts w:hint="eastAsia"/>
              </w:rPr>
              <w:t>なし</w:t>
            </w:r>
          </w:p>
        </w:tc>
      </w:tr>
      <w:tr w:rsidR="002379EA" w14:paraId="142DD55F"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6835CBE9" w14:textId="77777777" w:rsidR="002379EA" w:rsidRDefault="002379EA">
            <w:r>
              <w:rPr>
                <w:rFonts w:hint="eastAsia"/>
              </w:rPr>
              <w:t>関連情報</w:t>
            </w:r>
          </w:p>
        </w:tc>
        <w:tc>
          <w:tcPr>
            <w:tcW w:w="7081" w:type="dxa"/>
            <w:tcBorders>
              <w:top w:val="single" w:sz="4" w:space="0" w:color="000000"/>
              <w:left w:val="single" w:sz="4" w:space="0" w:color="000000"/>
              <w:bottom w:val="single" w:sz="4" w:space="0" w:color="000000"/>
              <w:right w:val="single" w:sz="4" w:space="0" w:color="000000"/>
            </w:tcBorders>
            <w:hideMark/>
          </w:tcPr>
          <w:p w14:paraId="72DC9ADC" w14:textId="77777777" w:rsidR="002379EA" w:rsidRDefault="002379EA">
            <w:r>
              <w:rPr>
                <w:rFonts w:hint="eastAsia"/>
              </w:rPr>
              <w:t>-</w:t>
            </w:r>
          </w:p>
        </w:tc>
      </w:tr>
    </w:tbl>
    <w:p w14:paraId="19355BCB" w14:textId="77777777" w:rsidR="008857AC" w:rsidRDefault="008857AC" w:rsidP="00F37CB7">
      <w:bookmarkStart w:id="19" w:name="_heading=h.luj0zv62dsmz"/>
      <w:bookmarkStart w:id="20" w:name="_Toc120518408"/>
      <w:bookmarkEnd w:id="19"/>
    </w:p>
    <w:p w14:paraId="5D55D9D7" w14:textId="0EEBEAAD" w:rsidR="002379EA" w:rsidRDefault="002379EA" w:rsidP="002379EA">
      <w:pPr>
        <w:pStyle w:val="2"/>
      </w:pPr>
      <w:r>
        <w:rPr>
          <w:rFonts w:hint="eastAsia"/>
        </w:rPr>
        <w:t>2.1</w:t>
      </w:r>
      <w:r w:rsidR="008857AC">
        <w:t>1</w:t>
      </w:r>
      <w:r>
        <w:rPr>
          <w:rFonts w:hint="eastAsia"/>
        </w:rPr>
        <w:t xml:space="preserve">. </w:t>
      </w:r>
      <w:r w:rsidR="00044E53">
        <w:t xml:space="preserve">Get </w:t>
      </w:r>
      <w:r w:rsidR="00D16406">
        <w:rPr>
          <w:rFonts w:hint="eastAsia"/>
        </w:rPr>
        <w:t>T</w:t>
      </w:r>
      <w:r w:rsidR="00D16406">
        <w:t>race</w:t>
      </w:r>
      <w:r w:rsidR="00044E53">
        <w:t xml:space="preserve"> Log</w:t>
      </w:r>
      <w:bookmarkEnd w:id="20"/>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2"/>
        <w:gridCol w:w="7078"/>
      </w:tblGrid>
      <w:tr w:rsidR="002379EA" w14:paraId="78818065"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4192EA04" w14:textId="77777777" w:rsidR="002379EA" w:rsidRDefault="002379EA">
            <w:r>
              <w:rPr>
                <w:rFonts w:hint="eastAsia"/>
              </w:rPr>
              <w:t>目的</w:t>
            </w:r>
          </w:p>
        </w:tc>
        <w:tc>
          <w:tcPr>
            <w:tcW w:w="7081" w:type="dxa"/>
            <w:tcBorders>
              <w:top w:val="single" w:sz="4" w:space="0" w:color="000000"/>
              <w:left w:val="single" w:sz="4" w:space="0" w:color="000000"/>
              <w:bottom w:val="single" w:sz="4" w:space="0" w:color="000000"/>
              <w:right w:val="single" w:sz="4" w:space="0" w:color="000000"/>
            </w:tcBorders>
            <w:hideMark/>
          </w:tcPr>
          <w:p w14:paraId="3C287E49" w14:textId="2C72B640" w:rsidR="002379EA" w:rsidRDefault="002379EA">
            <w:r>
              <w:rPr>
                <w:rFonts w:hint="eastAsia"/>
              </w:rPr>
              <w:t>HUBのシステム管理者</w:t>
            </w:r>
            <w:r w:rsidR="00044E53">
              <w:rPr>
                <w:rFonts w:hint="eastAsia"/>
              </w:rPr>
              <w:t>は合意形成の条件に関するログを取得する</w:t>
            </w:r>
          </w:p>
        </w:tc>
      </w:tr>
      <w:tr w:rsidR="002379EA" w14:paraId="76D51213"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1B27A6A5" w14:textId="77777777" w:rsidR="002379EA" w:rsidRDefault="002379EA">
            <w:r>
              <w:rPr>
                <w:rFonts w:hint="eastAsia"/>
              </w:rPr>
              <w:t>アクター</w:t>
            </w:r>
          </w:p>
        </w:tc>
        <w:tc>
          <w:tcPr>
            <w:tcW w:w="7081" w:type="dxa"/>
            <w:tcBorders>
              <w:top w:val="single" w:sz="4" w:space="0" w:color="000000"/>
              <w:left w:val="single" w:sz="4" w:space="0" w:color="000000"/>
              <w:bottom w:val="single" w:sz="4" w:space="0" w:color="000000"/>
              <w:right w:val="single" w:sz="4" w:space="0" w:color="000000"/>
            </w:tcBorders>
            <w:hideMark/>
          </w:tcPr>
          <w:p w14:paraId="5B30B678" w14:textId="1D3286A6" w:rsidR="002379EA" w:rsidRDefault="002379EA">
            <w:r>
              <w:rPr>
                <w:rFonts w:hint="eastAsia"/>
              </w:rPr>
              <w:t>HUBのシステム管理者</w:t>
            </w:r>
          </w:p>
        </w:tc>
      </w:tr>
      <w:tr w:rsidR="002379EA" w14:paraId="23F0B793"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6723661A" w14:textId="77777777" w:rsidR="002379EA" w:rsidRDefault="002379EA">
            <w:r>
              <w:rPr>
                <w:rFonts w:hint="eastAsia"/>
              </w:rPr>
              <w:t>事前条件</w:t>
            </w:r>
          </w:p>
        </w:tc>
        <w:tc>
          <w:tcPr>
            <w:tcW w:w="7081" w:type="dxa"/>
            <w:tcBorders>
              <w:top w:val="single" w:sz="4" w:space="0" w:color="000000"/>
              <w:left w:val="single" w:sz="4" w:space="0" w:color="000000"/>
              <w:bottom w:val="single" w:sz="4" w:space="0" w:color="000000"/>
              <w:right w:val="single" w:sz="4" w:space="0" w:color="000000"/>
            </w:tcBorders>
            <w:hideMark/>
          </w:tcPr>
          <w:p w14:paraId="5410CF62" w14:textId="77777777" w:rsidR="002379EA" w:rsidRDefault="002379EA">
            <w:r>
              <w:rPr>
                <w:rFonts w:hint="eastAsia"/>
              </w:rPr>
              <w:t>HUBが合意形成の条件に関するログデータを管理している</w:t>
            </w:r>
          </w:p>
        </w:tc>
      </w:tr>
      <w:tr w:rsidR="002379EA" w14:paraId="63DBD4A0"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64BF3520" w14:textId="77777777" w:rsidR="002379EA" w:rsidRDefault="002379EA">
            <w:r>
              <w:rPr>
                <w:rFonts w:hint="eastAsia"/>
              </w:rPr>
              <w:t>主シナリオ</w:t>
            </w:r>
          </w:p>
        </w:tc>
        <w:tc>
          <w:tcPr>
            <w:tcW w:w="7081" w:type="dxa"/>
            <w:tcBorders>
              <w:top w:val="single" w:sz="4" w:space="0" w:color="000000"/>
              <w:left w:val="single" w:sz="4" w:space="0" w:color="000000"/>
              <w:bottom w:val="single" w:sz="4" w:space="0" w:color="000000"/>
              <w:right w:val="single" w:sz="4" w:space="0" w:color="000000"/>
            </w:tcBorders>
          </w:tcPr>
          <w:p w14:paraId="16660BB5" w14:textId="1D61C8F1" w:rsidR="002379EA" w:rsidRDefault="002379EA" w:rsidP="00F37CB7">
            <w:pPr>
              <w:pStyle w:val="a4"/>
              <w:numPr>
                <w:ilvl w:val="0"/>
                <w:numId w:val="22"/>
              </w:numPr>
              <w:ind w:leftChars="0"/>
            </w:pPr>
            <w:r>
              <w:rPr>
                <w:rFonts w:hint="eastAsia"/>
              </w:rPr>
              <w:t>システム管理者はHUBのログデータを抽出し、文書作成者の合意形成の条件が履行されていることを確認する</w:t>
            </w:r>
          </w:p>
        </w:tc>
      </w:tr>
      <w:tr w:rsidR="002379EA" w14:paraId="79E1753D"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0378EEF9" w14:textId="77777777" w:rsidR="002379EA" w:rsidRDefault="002379EA">
            <w:r>
              <w:rPr>
                <w:rFonts w:hint="eastAsia"/>
              </w:rPr>
              <w:t>事後条件</w:t>
            </w:r>
          </w:p>
        </w:tc>
        <w:tc>
          <w:tcPr>
            <w:tcW w:w="7081" w:type="dxa"/>
            <w:tcBorders>
              <w:top w:val="single" w:sz="4" w:space="0" w:color="000000"/>
              <w:left w:val="single" w:sz="4" w:space="0" w:color="000000"/>
              <w:bottom w:val="single" w:sz="4" w:space="0" w:color="000000"/>
              <w:right w:val="single" w:sz="4" w:space="0" w:color="000000"/>
            </w:tcBorders>
            <w:hideMark/>
          </w:tcPr>
          <w:p w14:paraId="517468B3" w14:textId="77777777" w:rsidR="002379EA" w:rsidRDefault="002379EA">
            <w:r>
              <w:rPr>
                <w:rFonts w:hint="eastAsia"/>
              </w:rPr>
              <w:t>なし</w:t>
            </w:r>
          </w:p>
        </w:tc>
      </w:tr>
      <w:tr w:rsidR="002379EA" w14:paraId="265C64D3" w14:textId="77777777" w:rsidTr="002379EA">
        <w:tc>
          <w:tcPr>
            <w:tcW w:w="1413" w:type="dxa"/>
            <w:tcBorders>
              <w:top w:val="single" w:sz="4" w:space="0" w:color="000000"/>
              <w:left w:val="single" w:sz="4" w:space="0" w:color="000000"/>
              <w:bottom w:val="single" w:sz="4" w:space="0" w:color="000000"/>
              <w:right w:val="single" w:sz="4" w:space="0" w:color="000000"/>
            </w:tcBorders>
            <w:hideMark/>
          </w:tcPr>
          <w:p w14:paraId="595B99AC" w14:textId="77777777" w:rsidR="002379EA" w:rsidRDefault="002379EA">
            <w:r>
              <w:rPr>
                <w:rFonts w:hint="eastAsia"/>
              </w:rPr>
              <w:t>関連情報</w:t>
            </w:r>
          </w:p>
        </w:tc>
        <w:tc>
          <w:tcPr>
            <w:tcW w:w="7081" w:type="dxa"/>
            <w:tcBorders>
              <w:top w:val="single" w:sz="4" w:space="0" w:color="000000"/>
              <w:left w:val="single" w:sz="4" w:space="0" w:color="000000"/>
              <w:bottom w:val="single" w:sz="4" w:space="0" w:color="000000"/>
              <w:right w:val="single" w:sz="4" w:space="0" w:color="000000"/>
            </w:tcBorders>
            <w:hideMark/>
          </w:tcPr>
          <w:p w14:paraId="2A2346B5" w14:textId="77777777" w:rsidR="002379EA" w:rsidRDefault="002379EA">
            <w:r>
              <w:rPr>
                <w:rFonts w:hint="eastAsia"/>
              </w:rPr>
              <w:t>-</w:t>
            </w:r>
          </w:p>
        </w:tc>
      </w:tr>
    </w:tbl>
    <w:p w14:paraId="76DFB62F" w14:textId="77777777" w:rsidR="008857AC" w:rsidRPr="002379EA" w:rsidRDefault="008857AC" w:rsidP="00077BBD"/>
    <w:p w14:paraId="31FE0647" w14:textId="7943ADBA" w:rsidR="005744B4" w:rsidRDefault="005744B4">
      <w:r>
        <w:br w:type="page"/>
      </w:r>
    </w:p>
    <w:p w14:paraId="1938D47F" w14:textId="0986585C" w:rsidR="005744B4" w:rsidRDefault="005744B4" w:rsidP="005744B4">
      <w:pPr>
        <w:pStyle w:val="1"/>
        <w:numPr>
          <w:ilvl w:val="0"/>
          <w:numId w:val="12"/>
        </w:numPr>
      </w:pPr>
      <w:bookmarkStart w:id="21" w:name="_Toc120518409"/>
      <w:r>
        <w:rPr>
          <w:rFonts w:hint="eastAsia"/>
        </w:rPr>
        <w:lastRenderedPageBreak/>
        <w:t>機能要件</w:t>
      </w:r>
      <w:bookmarkEnd w:id="21"/>
    </w:p>
    <w:p w14:paraId="01F87700" w14:textId="3D0485D1" w:rsidR="00873400" w:rsidRDefault="00873400" w:rsidP="00873400">
      <w:pPr>
        <w:pStyle w:val="2"/>
        <w:numPr>
          <w:ilvl w:val="1"/>
          <w:numId w:val="12"/>
        </w:numPr>
      </w:pPr>
      <w:bookmarkStart w:id="22" w:name="_Toc120518410"/>
      <w:r>
        <w:t>MFP</w:t>
      </w:r>
      <w:r>
        <w:rPr>
          <w:rFonts w:hint="eastAsia"/>
        </w:rPr>
        <w:t>機能要件</w:t>
      </w:r>
      <w:bookmarkEnd w:id="22"/>
    </w:p>
    <w:p w14:paraId="718E6E87" w14:textId="6DB4D530" w:rsidR="00873400" w:rsidRDefault="005618FB" w:rsidP="005618FB">
      <w:pPr>
        <w:pStyle w:val="3"/>
        <w:numPr>
          <w:ilvl w:val="2"/>
          <w:numId w:val="12"/>
        </w:numPr>
      </w:pPr>
      <w:bookmarkStart w:id="23" w:name="_Toc120518411"/>
      <w:r>
        <w:rPr>
          <w:rFonts w:hint="eastAsia"/>
        </w:rPr>
        <w:t>スキャン機能</w:t>
      </w:r>
      <w:bookmarkEnd w:id="23"/>
    </w:p>
    <w:p w14:paraId="37A2A794" w14:textId="1AD157CA" w:rsidR="005618FB" w:rsidRDefault="005618FB" w:rsidP="00EE181C">
      <w:r w:rsidRPr="005618FB">
        <w:t xml:space="preserve">- </w:t>
      </w:r>
      <w:r>
        <w:rPr>
          <w:rFonts w:hint="eastAsia"/>
        </w:rPr>
        <w:t>MFP</w:t>
      </w:r>
      <w:r w:rsidRPr="005618FB">
        <w:t>の既存機能を利用して文書をスキャン</w:t>
      </w:r>
      <w:r w:rsidR="00187968">
        <w:rPr>
          <w:rFonts w:hint="eastAsia"/>
        </w:rPr>
        <w:t>、電子化</w:t>
      </w:r>
      <w:r>
        <w:rPr>
          <w:rFonts w:hint="eastAsia"/>
        </w:rPr>
        <w:t>できる</w:t>
      </w:r>
    </w:p>
    <w:p w14:paraId="3E6E39E8" w14:textId="720CBBA2" w:rsidR="005618FB" w:rsidRPr="005618FB" w:rsidRDefault="005618FB" w:rsidP="005618FB">
      <w:r>
        <w:rPr>
          <w:rFonts w:hint="eastAsia"/>
        </w:rPr>
        <w:t>-出力フォーマットは</w:t>
      </w:r>
      <w:r w:rsidR="002379EA">
        <w:rPr>
          <w:rFonts w:hint="eastAsia"/>
        </w:rPr>
        <w:t>PDF</w:t>
      </w:r>
      <w:r w:rsidR="00EE181C">
        <w:rPr>
          <w:rFonts w:hint="eastAsia"/>
        </w:rPr>
        <w:t>とする</w:t>
      </w:r>
    </w:p>
    <w:p w14:paraId="66C3F170" w14:textId="53CE4D67" w:rsidR="005618FB" w:rsidRDefault="005618FB" w:rsidP="005618FB"/>
    <w:p w14:paraId="2C7C3944" w14:textId="6D6EDF85" w:rsidR="00EE181C" w:rsidRDefault="00EE181C" w:rsidP="00EE181C">
      <w:pPr>
        <w:pStyle w:val="3"/>
        <w:numPr>
          <w:ilvl w:val="2"/>
          <w:numId w:val="12"/>
        </w:numPr>
      </w:pPr>
      <w:bookmarkStart w:id="24" w:name="_Toc120518412"/>
      <w:r>
        <w:rPr>
          <w:rFonts w:hint="eastAsia"/>
        </w:rPr>
        <w:t>データ送信機能</w:t>
      </w:r>
      <w:bookmarkEnd w:id="24"/>
    </w:p>
    <w:p w14:paraId="5181E2D5" w14:textId="6D872412" w:rsidR="00086A8C" w:rsidRPr="00086A8C" w:rsidRDefault="00086A8C" w:rsidP="00086A8C">
      <w:r>
        <w:rPr>
          <w:rFonts w:hint="eastAsia"/>
        </w:rPr>
        <w:t>-自デバイスの</w:t>
      </w:r>
      <w:r w:rsidR="002379EA">
        <w:rPr>
          <w:rFonts w:hint="eastAsia"/>
        </w:rPr>
        <w:t>DIDに紐づいた鍵ペア</w:t>
      </w:r>
      <w:r>
        <w:rPr>
          <w:rFonts w:hint="eastAsia"/>
        </w:rPr>
        <w:t>を利用して送信データに署名を行う</w:t>
      </w:r>
    </w:p>
    <w:p w14:paraId="770E50CE" w14:textId="156529FC" w:rsidR="00EE181C" w:rsidRDefault="00EE181C" w:rsidP="00EE181C">
      <w:r>
        <w:rPr>
          <w:rFonts w:hint="eastAsia"/>
        </w:rPr>
        <w:t>-指定したDIDを宛先とし、</w:t>
      </w:r>
      <w:proofErr w:type="spellStart"/>
      <w:r>
        <w:rPr>
          <w:rFonts w:hint="eastAsia"/>
        </w:rPr>
        <w:t>DIDComm</w:t>
      </w:r>
      <w:proofErr w:type="spellEnd"/>
      <w:r>
        <w:rPr>
          <w:rFonts w:hint="eastAsia"/>
        </w:rPr>
        <w:t>プロトコルに従って</w:t>
      </w:r>
      <w:r w:rsidR="00381ED2">
        <w:rPr>
          <w:rFonts w:hint="eastAsia"/>
        </w:rPr>
        <w:t>、暗号化した</w:t>
      </w:r>
      <w:r w:rsidR="00197AFB">
        <w:rPr>
          <w:rFonts w:hint="eastAsia"/>
        </w:rPr>
        <w:t>電子化文書</w:t>
      </w:r>
      <w:r>
        <w:rPr>
          <w:rFonts w:hint="eastAsia"/>
        </w:rPr>
        <w:t>を送信できる</w:t>
      </w:r>
    </w:p>
    <w:p w14:paraId="5D8AA274" w14:textId="69E701B4" w:rsidR="00EE181C" w:rsidRDefault="00EE181C" w:rsidP="00497CAE">
      <w:r>
        <w:tab/>
        <w:t>-</w:t>
      </w:r>
      <w:r w:rsidR="00497CAE">
        <w:rPr>
          <w:rFonts w:hint="eastAsia"/>
        </w:rPr>
        <w:t>添付</w:t>
      </w:r>
      <w:r>
        <w:rPr>
          <w:rFonts w:hint="eastAsia"/>
        </w:rPr>
        <w:t>ファイル</w:t>
      </w:r>
      <w:r w:rsidR="00197AFB">
        <w:rPr>
          <w:rFonts w:hint="eastAsia"/>
        </w:rPr>
        <w:t>は</w:t>
      </w:r>
      <w:r>
        <w:t>base64</w:t>
      </w:r>
      <w:r>
        <w:rPr>
          <w:rFonts w:hint="eastAsia"/>
        </w:rPr>
        <w:t>エンコードさ</w:t>
      </w:r>
      <w:r w:rsidR="00381ED2">
        <w:rPr>
          <w:rFonts w:hint="eastAsia"/>
        </w:rPr>
        <w:t>れる</w:t>
      </w:r>
    </w:p>
    <w:p w14:paraId="3CE765A1" w14:textId="13C2310E" w:rsidR="0001515A" w:rsidRDefault="0001515A" w:rsidP="00EE181C"/>
    <w:p w14:paraId="1BE0AFE5" w14:textId="45016D04" w:rsidR="0001515A" w:rsidRDefault="0001515A" w:rsidP="0001515A">
      <w:pPr>
        <w:pStyle w:val="3"/>
        <w:numPr>
          <w:ilvl w:val="2"/>
          <w:numId w:val="5"/>
        </w:numPr>
      </w:pPr>
      <w:bookmarkStart w:id="25" w:name="_Toc120518413"/>
      <w:r>
        <w:rPr>
          <w:rFonts w:hint="eastAsia"/>
        </w:rPr>
        <w:t>DID作成機能</w:t>
      </w:r>
      <w:bookmarkEnd w:id="25"/>
    </w:p>
    <w:p w14:paraId="75408007" w14:textId="7A1A3519" w:rsidR="0001515A" w:rsidRDefault="0001515A" w:rsidP="0001515A">
      <w:r>
        <w:rPr>
          <w:rFonts w:hint="eastAsia"/>
        </w:rPr>
        <w:t>-デバイスのDIDが作成されていない場合、DIDを作成する</w:t>
      </w:r>
    </w:p>
    <w:p w14:paraId="5A73EF46" w14:textId="073F23BF" w:rsidR="009E121B" w:rsidRDefault="009E121B" w:rsidP="0001515A">
      <w:r>
        <w:rPr>
          <w:rFonts w:hint="eastAsia"/>
        </w:rPr>
        <w:t>-作成したDIDをDPKIに登録する</w:t>
      </w:r>
    </w:p>
    <w:p w14:paraId="0478B770" w14:textId="1C821ECD" w:rsidR="0001515A" w:rsidRDefault="0001515A" w:rsidP="0001515A">
      <w:r>
        <w:rPr>
          <w:rFonts w:hint="eastAsia"/>
        </w:rPr>
        <w:t>-</w:t>
      </w:r>
      <w:r>
        <w:t>MFP</w:t>
      </w:r>
      <w:r>
        <w:rPr>
          <w:rFonts w:hint="eastAsia"/>
        </w:rPr>
        <w:t>のUIで自デバイスのDIDを確認できる</w:t>
      </w:r>
    </w:p>
    <w:p w14:paraId="74426D0A" w14:textId="747FA7DE" w:rsidR="00BE548C" w:rsidRDefault="0001515A" w:rsidP="00B269C7">
      <w:r>
        <w:rPr>
          <w:rFonts w:hint="eastAsia"/>
        </w:rPr>
        <w:t>-</w:t>
      </w:r>
      <w:r>
        <w:t>MFP</w:t>
      </w:r>
      <w:r w:rsidRPr="0001515A">
        <w:rPr>
          <w:rFonts w:hint="eastAsia"/>
        </w:rPr>
        <w:t>の暗号鍵生成にはデバイス由来の</w:t>
      </w:r>
      <w:r w:rsidR="002379EA">
        <w:rPr>
          <w:rFonts w:hint="eastAsia"/>
        </w:rPr>
        <w:t>真性</w:t>
      </w:r>
      <w:r w:rsidRPr="0001515A">
        <w:rPr>
          <w:rFonts w:hint="eastAsia"/>
        </w:rPr>
        <w:t>乱数</w:t>
      </w:r>
      <w:r w:rsidR="00381ED2">
        <w:rPr>
          <w:rFonts w:hint="eastAsia"/>
        </w:rPr>
        <w:t>を利用する</w:t>
      </w:r>
      <w:r>
        <w:rPr>
          <w:rFonts w:hint="eastAsia"/>
        </w:rPr>
        <w:t>。</w:t>
      </w:r>
      <w:bookmarkStart w:id="26" w:name="_Hlk116054536"/>
      <w:r w:rsidRPr="0001515A">
        <w:rPr>
          <w:rFonts w:hint="eastAsia"/>
        </w:rPr>
        <w:t>生成した秘密鍵は</w:t>
      </w:r>
      <w:r w:rsidRPr="0001515A">
        <w:t>TPM2.0</w:t>
      </w:r>
      <w:r w:rsidR="00B269C7">
        <w:rPr>
          <w:rFonts w:hint="eastAsia"/>
        </w:rPr>
        <w:t>を使って</w:t>
      </w:r>
      <w:r w:rsidRPr="0001515A">
        <w:t>セキュア</w:t>
      </w:r>
      <w:r w:rsidR="00B269C7">
        <w:rPr>
          <w:rFonts w:hint="eastAsia"/>
        </w:rPr>
        <w:t>に保存</w:t>
      </w:r>
      <w:r w:rsidRPr="0001515A">
        <w:t>する</w:t>
      </w:r>
      <w:bookmarkEnd w:id="26"/>
      <w:r w:rsidR="00381ED2">
        <w:rPr>
          <w:rFonts w:hint="eastAsia"/>
        </w:rPr>
        <w:t>。</w:t>
      </w:r>
    </w:p>
    <w:p w14:paraId="1293338F" w14:textId="77777777" w:rsidR="00B269C7" w:rsidRPr="00B269C7" w:rsidRDefault="00B269C7" w:rsidP="00B269C7"/>
    <w:p w14:paraId="0CDA579A" w14:textId="5D9323E6" w:rsidR="00086A8C" w:rsidRDefault="00BE548C" w:rsidP="00BE548C">
      <w:pPr>
        <w:pStyle w:val="2"/>
        <w:numPr>
          <w:ilvl w:val="1"/>
          <w:numId w:val="12"/>
        </w:numPr>
      </w:pPr>
      <w:bookmarkStart w:id="27" w:name="_Toc120518414"/>
      <w:r w:rsidRPr="00BE548C">
        <w:t>CG社製</w:t>
      </w:r>
      <w:r w:rsidR="00086A8C">
        <w:t>HUB</w:t>
      </w:r>
      <w:r w:rsidR="00086A8C">
        <w:rPr>
          <w:rFonts w:hint="eastAsia"/>
        </w:rPr>
        <w:t>機能要件</w:t>
      </w:r>
      <w:bookmarkEnd w:id="27"/>
    </w:p>
    <w:p w14:paraId="47FAFF55" w14:textId="545F6B5B" w:rsidR="00537FA0" w:rsidRDefault="00086A8C" w:rsidP="00497CAE">
      <w:r>
        <w:rPr>
          <w:rFonts w:hint="eastAsia"/>
        </w:rPr>
        <w:t>-</w:t>
      </w:r>
      <w:r w:rsidRPr="00086A8C">
        <w:rPr>
          <w:rFonts w:hint="eastAsia"/>
        </w:rPr>
        <w:t>デバイス間のデータ通信をルーティングする</w:t>
      </w:r>
    </w:p>
    <w:p w14:paraId="63B547F0" w14:textId="166366B7" w:rsidR="00086A8C" w:rsidRDefault="00086A8C" w:rsidP="0001515A">
      <w:r>
        <w:rPr>
          <w:rFonts w:hint="eastAsia"/>
        </w:rPr>
        <w:t>-</w:t>
      </w:r>
      <w:r w:rsidR="00904B4C" w:rsidRPr="00904B4C">
        <w:rPr>
          <w:rFonts w:hint="eastAsia"/>
        </w:rPr>
        <w:t>接続するエッジデバイスの属性情報に基づくアクセス制御を行う</w:t>
      </w:r>
    </w:p>
    <w:p w14:paraId="7E683C0A" w14:textId="405EB35A" w:rsidR="00904B4C" w:rsidRDefault="00904B4C" w:rsidP="0001515A">
      <w:r>
        <w:tab/>
      </w:r>
      <w:r>
        <w:rPr>
          <w:rFonts w:hint="eastAsia"/>
        </w:rPr>
        <w:t>認可しないデバイスの接続をブロックできる</w:t>
      </w:r>
    </w:p>
    <w:p w14:paraId="3C0B20BC" w14:textId="1BA1E7CD" w:rsidR="00904B4C" w:rsidRDefault="00904B4C" w:rsidP="00904B4C">
      <w:r>
        <w:rPr>
          <w:rFonts w:hint="eastAsia"/>
        </w:rPr>
        <w:lastRenderedPageBreak/>
        <w:t>-</w:t>
      </w:r>
      <w:r w:rsidR="00BE548C" w:rsidRPr="00BE548C">
        <w:t>CG社製</w:t>
      </w:r>
      <w:r>
        <w:t>HUB</w:t>
      </w:r>
      <w:r>
        <w:rPr>
          <w:rFonts w:hint="eastAsia"/>
        </w:rPr>
        <w:t>の</w:t>
      </w:r>
      <w:r w:rsidRPr="00904B4C">
        <w:rPr>
          <w:rFonts w:hint="eastAsia"/>
        </w:rPr>
        <w:t>管理者は、エッジデバイスのアクセスプロファイルを管理できる</w:t>
      </w:r>
    </w:p>
    <w:p w14:paraId="675E5FDD" w14:textId="77777777" w:rsidR="00904B4C" w:rsidRDefault="00904B4C" w:rsidP="00904B4C">
      <w:pPr>
        <w:ind w:firstLine="840"/>
      </w:pPr>
      <w:r w:rsidRPr="00904B4C">
        <w:t>管理者はデバイスの通信相手のLocator（DIDs）を追加できる</w:t>
      </w:r>
    </w:p>
    <w:p w14:paraId="0C134FAD" w14:textId="59B8F5A7" w:rsidR="00904B4C" w:rsidRDefault="00904B4C" w:rsidP="00904B4C">
      <w:pPr>
        <w:ind w:firstLine="840"/>
      </w:pPr>
      <w:r w:rsidRPr="00904B4C">
        <w:t>任意のDIDsのみが復号できる暗号化通信が可能にな</w:t>
      </w:r>
      <w:r>
        <w:rPr>
          <w:rFonts w:hint="eastAsia"/>
        </w:rPr>
        <w:t>る</w:t>
      </w:r>
    </w:p>
    <w:p w14:paraId="27B4E841" w14:textId="31755CFF" w:rsidR="00904B4C" w:rsidRDefault="00537FA0" w:rsidP="00537FA0">
      <w:r>
        <w:rPr>
          <w:rFonts w:hint="eastAsia"/>
        </w:rPr>
        <w:t>-</w:t>
      </w:r>
      <w:r>
        <w:t>トラフィックとプロファイル変更ログを確認することができる</w:t>
      </w:r>
    </w:p>
    <w:p w14:paraId="4EAB00E1" w14:textId="77777777" w:rsidR="00537FA0" w:rsidRDefault="00537FA0" w:rsidP="00537FA0"/>
    <w:p w14:paraId="21ACF2C5" w14:textId="24B4B3AE" w:rsidR="00DD4786" w:rsidRDefault="00E1254B" w:rsidP="00DD4786">
      <w:pPr>
        <w:pStyle w:val="2"/>
        <w:numPr>
          <w:ilvl w:val="1"/>
          <w:numId w:val="12"/>
        </w:numPr>
      </w:pPr>
      <w:bookmarkStart w:id="28" w:name="_Toc120518415"/>
      <w:r w:rsidRPr="00E1254B">
        <w:t>文書管理システム</w:t>
      </w:r>
      <w:r w:rsidR="00DD4786">
        <w:rPr>
          <w:rFonts w:hint="eastAsia"/>
        </w:rPr>
        <w:t>機能要件</w:t>
      </w:r>
      <w:bookmarkEnd w:id="28"/>
    </w:p>
    <w:p w14:paraId="02EA2B5D" w14:textId="31320513" w:rsidR="00DD4786" w:rsidRDefault="00DD4786" w:rsidP="00DD4786">
      <w:pPr>
        <w:pStyle w:val="3"/>
        <w:numPr>
          <w:ilvl w:val="2"/>
          <w:numId w:val="12"/>
        </w:numPr>
      </w:pPr>
      <w:bookmarkStart w:id="29" w:name="_Toc120518416"/>
      <w:r>
        <w:rPr>
          <w:rFonts w:hint="eastAsia"/>
        </w:rPr>
        <w:t>データ受信機能</w:t>
      </w:r>
      <w:bookmarkEnd w:id="29"/>
    </w:p>
    <w:p w14:paraId="1281CCDC" w14:textId="3541BEE8" w:rsidR="00DD4786" w:rsidRDefault="00DD4786" w:rsidP="00DD4786">
      <w:r>
        <w:rPr>
          <w:rFonts w:hint="eastAsia"/>
        </w:rPr>
        <w:t>-自デバイスの</w:t>
      </w:r>
      <w:r>
        <w:t>DID</w:t>
      </w:r>
      <w:r>
        <w:rPr>
          <w:rFonts w:hint="eastAsia"/>
        </w:rPr>
        <w:t>に送信されたデータを受信できる</w:t>
      </w:r>
    </w:p>
    <w:p w14:paraId="36459EF3" w14:textId="74D87203" w:rsidR="00381ED2" w:rsidRDefault="00381ED2" w:rsidP="00DD4786">
      <w:r>
        <w:rPr>
          <w:rFonts w:hint="eastAsia"/>
        </w:rPr>
        <w:t>-受信したデータが改ざんされていないことを、</w:t>
      </w:r>
      <w:r w:rsidRPr="00381ED2">
        <w:rPr>
          <w:rFonts w:hint="eastAsia"/>
        </w:rPr>
        <w:t>生成者に都度直接参照することなく</w:t>
      </w:r>
      <w:r>
        <w:rPr>
          <w:rFonts w:hint="eastAsia"/>
        </w:rPr>
        <w:t>検証できる</w:t>
      </w:r>
    </w:p>
    <w:p w14:paraId="2E9AE190" w14:textId="7D2A1C4C" w:rsidR="00B269C7" w:rsidRDefault="00B269C7" w:rsidP="00DD4786">
      <w:r>
        <w:tab/>
      </w:r>
      <w:r>
        <w:rPr>
          <w:rFonts w:hint="eastAsia"/>
        </w:rPr>
        <w:t>-検証した結果を表示する</w:t>
      </w:r>
    </w:p>
    <w:p w14:paraId="49C9E4D6" w14:textId="614F9DB0" w:rsidR="00AA4BD6" w:rsidRDefault="00AA4BD6" w:rsidP="00DD4786">
      <w:r>
        <w:rPr>
          <w:rFonts w:hint="eastAsia"/>
        </w:rPr>
        <w:t>-</w:t>
      </w:r>
      <w:r w:rsidRPr="00AA4BD6">
        <w:rPr>
          <w:rFonts w:hint="eastAsia"/>
        </w:rPr>
        <w:t xml:space="preserve"> </w:t>
      </w:r>
      <w:proofErr w:type="spellStart"/>
      <w:r>
        <w:rPr>
          <w:rFonts w:hint="eastAsia"/>
        </w:rPr>
        <w:t>DIDComm</w:t>
      </w:r>
      <w:proofErr w:type="spellEnd"/>
      <w:r>
        <w:rPr>
          <w:rFonts w:hint="eastAsia"/>
        </w:rPr>
        <w:t>プロトコルに従ってデータを受信できる</w:t>
      </w:r>
    </w:p>
    <w:p w14:paraId="0A9D99B1" w14:textId="1E5106B0" w:rsidR="00AA4BD6" w:rsidRPr="00AA4BD6" w:rsidRDefault="00AA4BD6" w:rsidP="00AA4BD6">
      <w:pPr>
        <w:ind w:firstLine="720"/>
      </w:pPr>
      <w:r>
        <w:t>-</w:t>
      </w:r>
      <w:r>
        <w:rPr>
          <w:rFonts w:hint="eastAsia"/>
        </w:rPr>
        <w:t>受信したデータをファイルとして保存できる</w:t>
      </w:r>
    </w:p>
    <w:p w14:paraId="07A711CF" w14:textId="61EC65FC" w:rsidR="00DD4786" w:rsidRDefault="00AA4BD6" w:rsidP="00AA4BD6">
      <w:pPr>
        <w:ind w:firstLine="720"/>
      </w:pPr>
      <w:r>
        <w:rPr>
          <w:rFonts w:hint="eastAsia"/>
        </w:rPr>
        <w:t>-</w:t>
      </w:r>
      <w:r w:rsidR="00497CAE">
        <w:rPr>
          <w:rFonts w:hint="eastAsia"/>
        </w:rPr>
        <w:t>添付</w:t>
      </w:r>
      <w:r>
        <w:rPr>
          <w:rFonts w:hint="eastAsia"/>
        </w:rPr>
        <w:t>ファイルを</w:t>
      </w:r>
      <w:r>
        <w:t>base64</w:t>
      </w:r>
      <w:r>
        <w:rPr>
          <w:rFonts w:hint="eastAsia"/>
        </w:rPr>
        <w:t>デコードできる</w:t>
      </w:r>
    </w:p>
    <w:p w14:paraId="1795B664" w14:textId="566BBA06" w:rsidR="00AA4BD6" w:rsidRDefault="00AA4BD6" w:rsidP="00AA4BD6"/>
    <w:p w14:paraId="2475E457" w14:textId="77C4E807" w:rsidR="00197AFB" w:rsidRDefault="00197AFB" w:rsidP="00197AFB">
      <w:pPr>
        <w:pStyle w:val="3"/>
        <w:numPr>
          <w:ilvl w:val="2"/>
          <w:numId w:val="12"/>
        </w:numPr>
      </w:pPr>
      <w:bookmarkStart w:id="30" w:name="_Toc120518417"/>
      <w:r>
        <w:rPr>
          <w:rFonts w:hint="eastAsia"/>
        </w:rPr>
        <w:t>DID作成機能</w:t>
      </w:r>
      <w:bookmarkEnd w:id="30"/>
    </w:p>
    <w:p w14:paraId="59C5AE4D" w14:textId="4499F665" w:rsidR="00197AFB" w:rsidRDefault="00197AFB" w:rsidP="00197AFB">
      <w:r>
        <w:rPr>
          <w:rFonts w:hint="eastAsia"/>
        </w:rPr>
        <w:t>-デバイスのDIDが作成されていない場合、DIDを作成する</w:t>
      </w:r>
    </w:p>
    <w:p w14:paraId="24C78726" w14:textId="17AD4293" w:rsidR="009E121B" w:rsidRPr="009E121B" w:rsidRDefault="009E121B" w:rsidP="00197AFB">
      <w:r>
        <w:rPr>
          <w:rFonts w:hint="eastAsia"/>
        </w:rPr>
        <w:t>-作成したDIDをDPKIに登録する</w:t>
      </w:r>
    </w:p>
    <w:p w14:paraId="550048B8" w14:textId="7550DAD9" w:rsidR="00197AFB" w:rsidRDefault="00197AFB" w:rsidP="00197AFB">
      <w:r>
        <w:rPr>
          <w:rFonts w:hint="eastAsia"/>
        </w:rPr>
        <w:t>-</w:t>
      </w:r>
      <w:r w:rsidR="00E1254B" w:rsidRPr="00E1254B">
        <w:t>文書管理システム</w:t>
      </w:r>
      <w:r>
        <w:rPr>
          <w:rFonts w:hint="eastAsia"/>
        </w:rPr>
        <w:t>のUIで自デバイスのDIDを確認できる</w:t>
      </w:r>
    </w:p>
    <w:p w14:paraId="7DCC5F6D" w14:textId="77777777" w:rsidR="00197AFB" w:rsidRPr="00197AFB" w:rsidRDefault="00197AFB" w:rsidP="00AA4BD6"/>
    <w:p w14:paraId="1D76F35B" w14:textId="2D2796D4" w:rsidR="0056398F" w:rsidRDefault="0056398F" w:rsidP="0056398F">
      <w:pPr>
        <w:pStyle w:val="3"/>
        <w:numPr>
          <w:ilvl w:val="2"/>
          <w:numId w:val="12"/>
        </w:numPr>
      </w:pPr>
      <w:bookmarkStart w:id="31" w:name="_Toc120518418"/>
      <w:r>
        <w:rPr>
          <w:rFonts w:hint="eastAsia"/>
        </w:rPr>
        <w:t>ファイル閲覧機能</w:t>
      </w:r>
      <w:bookmarkEnd w:id="31"/>
    </w:p>
    <w:p w14:paraId="62D1FD88" w14:textId="449ADD6B" w:rsidR="0056398F" w:rsidRDefault="0056398F" w:rsidP="0056398F">
      <w:r>
        <w:rPr>
          <w:rFonts w:hint="eastAsia"/>
        </w:rPr>
        <w:t>-保存した文書ファイルの中身を閲覧できる</w:t>
      </w:r>
    </w:p>
    <w:p w14:paraId="75366FAE" w14:textId="6057EE0D" w:rsidR="00537FA0" w:rsidRDefault="00537FA0" w:rsidP="00537FA0">
      <w:r>
        <w:rPr>
          <w:rFonts w:hint="eastAsia"/>
        </w:rPr>
        <w:t>-対応ファイルフォーマットは</w:t>
      </w:r>
      <w:r w:rsidR="002379EA">
        <w:rPr>
          <w:rFonts w:hint="eastAsia"/>
        </w:rPr>
        <w:t>PDF</w:t>
      </w:r>
      <w:r>
        <w:rPr>
          <w:rFonts w:hint="eastAsia"/>
        </w:rPr>
        <w:t>とする</w:t>
      </w:r>
    </w:p>
    <w:p w14:paraId="19987E77" w14:textId="77777777" w:rsidR="0056398F" w:rsidRPr="00537FA0" w:rsidRDefault="0056398F" w:rsidP="0056398F"/>
    <w:p w14:paraId="1A1C6310" w14:textId="5DFE441C" w:rsidR="00AA4BD6" w:rsidRDefault="00AA4BD6" w:rsidP="00AA4BD6">
      <w:pPr>
        <w:pStyle w:val="3"/>
        <w:numPr>
          <w:ilvl w:val="2"/>
          <w:numId w:val="12"/>
        </w:numPr>
      </w:pPr>
      <w:bookmarkStart w:id="32" w:name="_Toc120518419"/>
      <w:r>
        <w:rPr>
          <w:rFonts w:hint="eastAsia"/>
        </w:rPr>
        <w:lastRenderedPageBreak/>
        <w:t>その他</w:t>
      </w:r>
      <w:bookmarkEnd w:id="32"/>
    </w:p>
    <w:p w14:paraId="625DCEA5" w14:textId="5379FC38" w:rsidR="00DD4786" w:rsidRDefault="00AA4BD6" w:rsidP="00904B4C">
      <w:r>
        <w:rPr>
          <w:rFonts w:hint="eastAsia"/>
        </w:rPr>
        <w:t xml:space="preserve">-保存された文書データを削除できる </w:t>
      </w:r>
      <w:r>
        <w:t>(</w:t>
      </w:r>
      <w:r>
        <w:rPr>
          <w:rFonts w:hint="eastAsia"/>
        </w:rPr>
        <w:t>テスト用)</w:t>
      </w:r>
    </w:p>
    <w:p w14:paraId="38888DD6" w14:textId="36C89EAB" w:rsidR="0035688F" w:rsidRDefault="0035688F">
      <w:r>
        <w:br w:type="page"/>
      </w:r>
    </w:p>
    <w:p w14:paraId="497BC86F" w14:textId="76CA7FAA" w:rsidR="00AA4BD6" w:rsidRDefault="0035688F" w:rsidP="0035688F">
      <w:pPr>
        <w:pStyle w:val="1"/>
        <w:numPr>
          <w:ilvl w:val="0"/>
          <w:numId w:val="12"/>
        </w:numPr>
      </w:pPr>
      <w:bookmarkStart w:id="33" w:name="_Toc120518420"/>
      <w:r>
        <w:rPr>
          <w:rFonts w:hint="eastAsia"/>
        </w:rPr>
        <w:lastRenderedPageBreak/>
        <w:t>非機能要件</w:t>
      </w:r>
      <w:bookmarkEnd w:id="33"/>
    </w:p>
    <w:tbl>
      <w:tblPr>
        <w:tblW w:w="9720" w:type="dxa"/>
        <w:tblCellMar>
          <w:left w:w="99" w:type="dxa"/>
          <w:right w:w="99" w:type="dxa"/>
        </w:tblCellMar>
        <w:tblLook w:val="04A0" w:firstRow="1" w:lastRow="0" w:firstColumn="1" w:lastColumn="0" w:noHBand="0" w:noVBand="1"/>
      </w:tblPr>
      <w:tblGrid>
        <w:gridCol w:w="680"/>
        <w:gridCol w:w="700"/>
        <w:gridCol w:w="700"/>
        <w:gridCol w:w="4140"/>
        <w:gridCol w:w="880"/>
        <w:gridCol w:w="960"/>
        <w:gridCol w:w="1660"/>
      </w:tblGrid>
      <w:tr w:rsidR="006833F3" w:rsidRPr="006833F3" w14:paraId="76584A63" w14:textId="77777777" w:rsidTr="002119D0">
        <w:trPr>
          <w:trHeight w:val="525"/>
        </w:trPr>
        <w:tc>
          <w:tcPr>
            <w:tcW w:w="680" w:type="dxa"/>
            <w:vMerge w:val="restart"/>
            <w:tcBorders>
              <w:top w:val="single" w:sz="4" w:space="0" w:color="auto"/>
              <w:left w:val="single" w:sz="4" w:space="0" w:color="auto"/>
              <w:bottom w:val="single" w:sz="4" w:space="0" w:color="auto"/>
              <w:right w:val="single" w:sz="4" w:space="0" w:color="auto"/>
            </w:tcBorders>
            <w:shd w:val="clear" w:color="000000" w:fill="CCFFFF"/>
            <w:vAlign w:val="center"/>
            <w:hideMark/>
          </w:tcPr>
          <w:p w14:paraId="03D084F2" w14:textId="77777777" w:rsidR="006833F3" w:rsidRPr="006833F3" w:rsidRDefault="006833F3" w:rsidP="006833F3">
            <w:pPr>
              <w:spacing w:after="0" w:line="240" w:lineRule="auto"/>
              <w:jc w:val="center"/>
              <w:rPr>
                <w:rFonts w:ascii="ＭＳ Ｐゴシック" w:eastAsia="ＭＳ Ｐゴシック" w:hAnsi="ＭＳ Ｐゴシック" w:cs="ＭＳ Ｐゴシック"/>
                <w:b/>
                <w:bCs/>
                <w:sz w:val="16"/>
                <w:szCs w:val="16"/>
              </w:rPr>
            </w:pPr>
            <w:r w:rsidRPr="006833F3">
              <w:rPr>
                <w:rFonts w:ascii="ＭＳ Ｐゴシック" w:eastAsia="ＭＳ Ｐゴシック" w:hAnsi="ＭＳ Ｐゴシック" w:cs="ＭＳ Ｐゴシック" w:hint="eastAsia"/>
                <w:b/>
                <w:bCs/>
                <w:sz w:val="16"/>
                <w:szCs w:val="16"/>
              </w:rPr>
              <w:t>大項目</w:t>
            </w:r>
          </w:p>
        </w:tc>
        <w:tc>
          <w:tcPr>
            <w:tcW w:w="700" w:type="dxa"/>
            <w:vMerge w:val="restart"/>
            <w:tcBorders>
              <w:top w:val="single" w:sz="4" w:space="0" w:color="auto"/>
              <w:left w:val="single" w:sz="4" w:space="0" w:color="auto"/>
              <w:bottom w:val="single" w:sz="4" w:space="0" w:color="auto"/>
              <w:right w:val="single" w:sz="4" w:space="0" w:color="auto"/>
            </w:tcBorders>
            <w:shd w:val="clear" w:color="000000" w:fill="CCFFFF"/>
            <w:vAlign w:val="center"/>
            <w:hideMark/>
          </w:tcPr>
          <w:p w14:paraId="7188FC53" w14:textId="77777777" w:rsidR="006833F3" w:rsidRPr="006833F3" w:rsidRDefault="006833F3" w:rsidP="006833F3">
            <w:pPr>
              <w:spacing w:after="0" w:line="240" w:lineRule="auto"/>
              <w:jc w:val="center"/>
              <w:rPr>
                <w:rFonts w:ascii="ＭＳ Ｐゴシック" w:eastAsia="ＭＳ Ｐゴシック" w:hAnsi="ＭＳ Ｐゴシック" w:cs="ＭＳ Ｐゴシック"/>
                <w:b/>
                <w:bCs/>
                <w:sz w:val="16"/>
                <w:szCs w:val="16"/>
              </w:rPr>
            </w:pPr>
            <w:r w:rsidRPr="006833F3">
              <w:rPr>
                <w:rFonts w:ascii="ＭＳ Ｐゴシック" w:eastAsia="ＭＳ Ｐゴシック" w:hAnsi="ＭＳ Ｐゴシック" w:cs="ＭＳ Ｐゴシック" w:hint="eastAsia"/>
                <w:b/>
                <w:bCs/>
                <w:sz w:val="16"/>
                <w:szCs w:val="16"/>
              </w:rPr>
              <w:t>中項目</w:t>
            </w:r>
          </w:p>
        </w:tc>
        <w:tc>
          <w:tcPr>
            <w:tcW w:w="700" w:type="dxa"/>
            <w:vMerge w:val="restart"/>
            <w:tcBorders>
              <w:top w:val="single" w:sz="4" w:space="0" w:color="auto"/>
              <w:left w:val="single" w:sz="4" w:space="0" w:color="auto"/>
              <w:bottom w:val="single" w:sz="4" w:space="0" w:color="auto"/>
              <w:right w:val="single" w:sz="4" w:space="0" w:color="auto"/>
            </w:tcBorders>
            <w:shd w:val="clear" w:color="000000" w:fill="CCFFFF"/>
            <w:vAlign w:val="center"/>
            <w:hideMark/>
          </w:tcPr>
          <w:p w14:paraId="2F44E6C4" w14:textId="77777777" w:rsidR="006833F3" w:rsidRPr="006833F3" w:rsidRDefault="006833F3" w:rsidP="006833F3">
            <w:pPr>
              <w:spacing w:after="0" w:line="240" w:lineRule="auto"/>
              <w:jc w:val="center"/>
              <w:rPr>
                <w:rFonts w:ascii="ＭＳ Ｐゴシック" w:eastAsia="ＭＳ Ｐゴシック" w:hAnsi="ＭＳ Ｐゴシック" w:cs="ＭＳ Ｐゴシック"/>
                <w:b/>
                <w:bCs/>
                <w:sz w:val="16"/>
                <w:szCs w:val="16"/>
              </w:rPr>
            </w:pPr>
            <w:r w:rsidRPr="006833F3">
              <w:rPr>
                <w:rFonts w:ascii="ＭＳ Ｐゴシック" w:eastAsia="ＭＳ Ｐゴシック" w:hAnsi="ＭＳ Ｐゴシック" w:cs="ＭＳ Ｐゴシック" w:hint="eastAsia"/>
                <w:b/>
                <w:bCs/>
                <w:sz w:val="16"/>
                <w:szCs w:val="16"/>
              </w:rPr>
              <w:t>小項目</w:t>
            </w:r>
          </w:p>
        </w:tc>
        <w:tc>
          <w:tcPr>
            <w:tcW w:w="4140" w:type="dxa"/>
            <w:vMerge w:val="restart"/>
            <w:tcBorders>
              <w:top w:val="single" w:sz="4" w:space="0" w:color="auto"/>
              <w:left w:val="single" w:sz="4" w:space="0" w:color="auto"/>
              <w:bottom w:val="single" w:sz="4" w:space="0" w:color="auto"/>
              <w:right w:val="single" w:sz="4" w:space="0" w:color="auto"/>
            </w:tcBorders>
            <w:shd w:val="clear" w:color="000000" w:fill="CCFFFF"/>
            <w:vAlign w:val="center"/>
            <w:hideMark/>
          </w:tcPr>
          <w:p w14:paraId="0155CA0B" w14:textId="77777777" w:rsidR="006833F3" w:rsidRPr="006833F3" w:rsidRDefault="006833F3" w:rsidP="006833F3">
            <w:pPr>
              <w:spacing w:after="0" w:line="240" w:lineRule="auto"/>
              <w:jc w:val="center"/>
              <w:rPr>
                <w:rFonts w:ascii="ＭＳ Ｐゴシック" w:eastAsia="ＭＳ Ｐゴシック" w:hAnsi="ＭＳ Ｐゴシック" w:cs="ＭＳ Ｐゴシック"/>
                <w:b/>
                <w:bCs/>
                <w:sz w:val="16"/>
                <w:szCs w:val="16"/>
              </w:rPr>
            </w:pPr>
            <w:r w:rsidRPr="006833F3">
              <w:rPr>
                <w:rFonts w:ascii="ＭＳ Ｐゴシック" w:eastAsia="ＭＳ Ｐゴシック" w:hAnsi="ＭＳ Ｐゴシック" w:cs="ＭＳ Ｐゴシック" w:hint="eastAsia"/>
                <w:b/>
                <w:bCs/>
                <w:sz w:val="16"/>
                <w:szCs w:val="16"/>
              </w:rPr>
              <w:t>小項目説明</w:t>
            </w:r>
          </w:p>
        </w:tc>
        <w:tc>
          <w:tcPr>
            <w:tcW w:w="880" w:type="dxa"/>
            <w:vMerge w:val="restart"/>
            <w:tcBorders>
              <w:top w:val="single" w:sz="4" w:space="0" w:color="auto"/>
              <w:left w:val="single" w:sz="4" w:space="0" w:color="auto"/>
              <w:bottom w:val="single" w:sz="4" w:space="0" w:color="auto"/>
              <w:right w:val="single" w:sz="4" w:space="0" w:color="auto"/>
            </w:tcBorders>
            <w:shd w:val="clear" w:color="000000" w:fill="CCFFFF"/>
            <w:vAlign w:val="center"/>
            <w:hideMark/>
          </w:tcPr>
          <w:p w14:paraId="5334BD7E" w14:textId="77777777" w:rsidR="006833F3" w:rsidRPr="006833F3" w:rsidRDefault="006833F3" w:rsidP="006833F3">
            <w:pPr>
              <w:spacing w:after="0" w:line="240" w:lineRule="auto"/>
              <w:jc w:val="center"/>
              <w:rPr>
                <w:rFonts w:ascii="ＭＳ Ｐゴシック" w:eastAsia="ＭＳ Ｐゴシック" w:hAnsi="ＭＳ Ｐゴシック" w:cs="ＭＳ Ｐゴシック"/>
                <w:b/>
                <w:bCs/>
                <w:sz w:val="16"/>
                <w:szCs w:val="16"/>
              </w:rPr>
            </w:pPr>
            <w:r w:rsidRPr="006833F3">
              <w:rPr>
                <w:rFonts w:ascii="ＭＳ Ｐゴシック" w:eastAsia="ＭＳ Ｐゴシック" w:hAnsi="ＭＳ Ｐゴシック" w:cs="ＭＳ Ｐゴシック" w:hint="eastAsia"/>
                <w:b/>
                <w:bCs/>
                <w:sz w:val="16"/>
                <w:szCs w:val="16"/>
              </w:rPr>
              <w:t>メトリクス</w:t>
            </w:r>
            <w:r w:rsidRPr="006833F3">
              <w:rPr>
                <w:rFonts w:ascii="ＭＳ Ｐゴシック" w:eastAsia="ＭＳ Ｐゴシック" w:hAnsi="ＭＳ Ｐゴシック" w:cs="ＭＳ Ｐゴシック" w:hint="eastAsia"/>
                <w:b/>
                <w:bCs/>
                <w:sz w:val="16"/>
                <w:szCs w:val="16"/>
              </w:rPr>
              <w:br/>
              <w:t>(指標)</w:t>
            </w:r>
          </w:p>
        </w:tc>
        <w:tc>
          <w:tcPr>
            <w:tcW w:w="2620" w:type="dxa"/>
            <w:gridSpan w:val="2"/>
            <w:tcBorders>
              <w:top w:val="single" w:sz="4" w:space="0" w:color="auto"/>
              <w:left w:val="nil"/>
              <w:bottom w:val="single" w:sz="4" w:space="0" w:color="auto"/>
              <w:right w:val="single" w:sz="4" w:space="0" w:color="auto"/>
            </w:tcBorders>
            <w:shd w:val="clear" w:color="auto" w:fill="FFF2CC" w:themeFill="accent4" w:themeFillTint="33"/>
            <w:vAlign w:val="center"/>
            <w:hideMark/>
          </w:tcPr>
          <w:p w14:paraId="29567F24" w14:textId="1D9E0D33" w:rsidR="006833F3" w:rsidRPr="006833F3" w:rsidRDefault="002119D0" w:rsidP="006833F3">
            <w:pPr>
              <w:spacing w:after="0" w:line="240" w:lineRule="auto"/>
              <w:jc w:val="center"/>
              <w:rPr>
                <w:rFonts w:ascii="ＭＳ Ｐゴシック" w:eastAsia="ＭＳ Ｐゴシック" w:hAnsi="ＭＳ Ｐゴシック" w:cs="ＭＳ Ｐゴシック"/>
                <w:b/>
                <w:bCs/>
                <w:sz w:val="16"/>
                <w:szCs w:val="16"/>
              </w:rPr>
            </w:pPr>
            <w:r>
              <w:rPr>
                <w:rFonts w:ascii="ＭＳ Ｐゴシック" w:eastAsia="ＭＳ Ｐゴシック" w:hAnsi="ＭＳ Ｐゴシック" w:cs="ＭＳ Ｐゴシック" w:hint="eastAsia"/>
                <w:b/>
                <w:bCs/>
                <w:sz w:val="16"/>
                <w:szCs w:val="16"/>
              </w:rPr>
              <w:t>要件</w:t>
            </w:r>
          </w:p>
        </w:tc>
      </w:tr>
      <w:tr w:rsidR="006833F3" w:rsidRPr="006833F3" w14:paraId="0BFFC4B4" w14:textId="77777777" w:rsidTr="002119D0">
        <w:trPr>
          <w:trHeight w:val="870"/>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342AAEA7" w14:textId="77777777" w:rsidR="006833F3" w:rsidRPr="006833F3" w:rsidRDefault="006833F3" w:rsidP="006833F3">
            <w:pPr>
              <w:spacing w:after="0" w:line="240" w:lineRule="auto"/>
              <w:rPr>
                <w:rFonts w:ascii="ＭＳ Ｐゴシック" w:eastAsia="ＭＳ Ｐゴシック" w:hAnsi="ＭＳ Ｐゴシック" w:cs="ＭＳ Ｐゴシック"/>
                <w:b/>
                <w:bCs/>
                <w:sz w:val="16"/>
                <w:szCs w:val="16"/>
              </w:rPr>
            </w:pPr>
          </w:p>
        </w:tc>
        <w:tc>
          <w:tcPr>
            <w:tcW w:w="700" w:type="dxa"/>
            <w:vMerge/>
            <w:tcBorders>
              <w:top w:val="single" w:sz="4" w:space="0" w:color="auto"/>
              <w:left w:val="single" w:sz="4" w:space="0" w:color="auto"/>
              <w:bottom w:val="single" w:sz="4" w:space="0" w:color="auto"/>
              <w:right w:val="single" w:sz="4" w:space="0" w:color="auto"/>
            </w:tcBorders>
            <w:vAlign w:val="center"/>
            <w:hideMark/>
          </w:tcPr>
          <w:p w14:paraId="647B0BB7" w14:textId="77777777" w:rsidR="006833F3" w:rsidRPr="006833F3" w:rsidRDefault="006833F3" w:rsidP="006833F3">
            <w:pPr>
              <w:spacing w:after="0" w:line="240" w:lineRule="auto"/>
              <w:rPr>
                <w:rFonts w:ascii="ＭＳ Ｐゴシック" w:eastAsia="ＭＳ Ｐゴシック" w:hAnsi="ＭＳ Ｐゴシック" w:cs="ＭＳ Ｐゴシック"/>
                <w:b/>
                <w:bCs/>
                <w:sz w:val="16"/>
                <w:szCs w:val="16"/>
              </w:rPr>
            </w:pPr>
          </w:p>
        </w:tc>
        <w:tc>
          <w:tcPr>
            <w:tcW w:w="700" w:type="dxa"/>
            <w:vMerge/>
            <w:tcBorders>
              <w:top w:val="single" w:sz="4" w:space="0" w:color="auto"/>
              <w:left w:val="single" w:sz="4" w:space="0" w:color="auto"/>
              <w:bottom w:val="single" w:sz="4" w:space="0" w:color="auto"/>
              <w:right w:val="single" w:sz="4" w:space="0" w:color="auto"/>
            </w:tcBorders>
            <w:vAlign w:val="center"/>
            <w:hideMark/>
          </w:tcPr>
          <w:p w14:paraId="5F7D5D85" w14:textId="77777777" w:rsidR="006833F3" w:rsidRPr="006833F3" w:rsidRDefault="006833F3" w:rsidP="006833F3">
            <w:pPr>
              <w:spacing w:after="0" w:line="240" w:lineRule="auto"/>
              <w:rPr>
                <w:rFonts w:ascii="ＭＳ Ｐゴシック" w:eastAsia="ＭＳ Ｐゴシック" w:hAnsi="ＭＳ Ｐゴシック" w:cs="ＭＳ Ｐゴシック"/>
                <w:b/>
                <w:bCs/>
                <w:sz w:val="16"/>
                <w:szCs w:val="16"/>
              </w:rPr>
            </w:pPr>
          </w:p>
        </w:tc>
        <w:tc>
          <w:tcPr>
            <w:tcW w:w="4140" w:type="dxa"/>
            <w:vMerge/>
            <w:tcBorders>
              <w:top w:val="single" w:sz="4" w:space="0" w:color="auto"/>
              <w:left w:val="single" w:sz="4" w:space="0" w:color="auto"/>
              <w:bottom w:val="single" w:sz="4" w:space="0" w:color="auto"/>
              <w:right w:val="single" w:sz="4" w:space="0" w:color="auto"/>
            </w:tcBorders>
            <w:vAlign w:val="center"/>
            <w:hideMark/>
          </w:tcPr>
          <w:p w14:paraId="6779A2B0" w14:textId="77777777" w:rsidR="006833F3" w:rsidRPr="006833F3" w:rsidRDefault="006833F3" w:rsidP="006833F3">
            <w:pPr>
              <w:spacing w:after="0" w:line="240" w:lineRule="auto"/>
              <w:rPr>
                <w:rFonts w:ascii="ＭＳ Ｐゴシック" w:eastAsia="ＭＳ Ｐゴシック" w:hAnsi="ＭＳ Ｐゴシック" w:cs="ＭＳ Ｐゴシック"/>
                <w:b/>
                <w:bCs/>
                <w:sz w:val="16"/>
                <w:szCs w:val="16"/>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14:paraId="40631EF1" w14:textId="77777777" w:rsidR="006833F3" w:rsidRPr="006833F3" w:rsidRDefault="006833F3" w:rsidP="006833F3">
            <w:pPr>
              <w:spacing w:after="0" w:line="240" w:lineRule="auto"/>
              <w:rPr>
                <w:rFonts w:ascii="ＭＳ Ｐゴシック" w:eastAsia="ＭＳ Ｐゴシック" w:hAnsi="ＭＳ Ｐゴシック" w:cs="ＭＳ Ｐゴシック"/>
                <w:b/>
                <w:bCs/>
                <w:sz w:val="16"/>
                <w:szCs w:val="16"/>
              </w:rPr>
            </w:pPr>
          </w:p>
        </w:tc>
        <w:tc>
          <w:tcPr>
            <w:tcW w:w="960" w:type="dxa"/>
            <w:tcBorders>
              <w:top w:val="nil"/>
              <w:left w:val="nil"/>
              <w:bottom w:val="single" w:sz="4" w:space="0" w:color="auto"/>
              <w:right w:val="single" w:sz="4" w:space="0" w:color="auto"/>
            </w:tcBorders>
            <w:shd w:val="clear" w:color="auto" w:fill="FFF2CC" w:themeFill="accent4" w:themeFillTint="33"/>
            <w:vAlign w:val="center"/>
            <w:hideMark/>
          </w:tcPr>
          <w:p w14:paraId="35A6D7B2" w14:textId="36C9E54A" w:rsidR="006833F3" w:rsidRPr="006833F3" w:rsidRDefault="002119D0" w:rsidP="006833F3">
            <w:pPr>
              <w:spacing w:after="0" w:line="240" w:lineRule="auto"/>
              <w:jc w:val="center"/>
              <w:rPr>
                <w:rFonts w:ascii="ＭＳ Ｐゴシック" w:eastAsia="ＭＳ Ｐゴシック" w:hAnsi="ＭＳ Ｐゴシック" w:cs="ＭＳ Ｐゴシック"/>
                <w:b/>
                <w:bCs/>
                <w:sz w:val="16"/>
                <w:szCs w:val="16"/>
              </w:rPr>
            </w:pPr>
            <w:r>
              <w:rPr>
                <w:rFonts w:ascii="ＭＳ Ｐゴシック" w:eastAsia="ＭＳ Ｐゴシック" w:hAnsi="ＭＳ Ｐゴシック" w:cs="ＭＳ Ｐゴシック" w:hint="eastAsia"/>
                <w:b/>
                <w:bCs/>
                <w:sz w:val="16"/>
                <w:szCs w:val="16"/>
              </w:rPr>
              <w:t>選択</w:t>
            </w:r>
          </w:p>
        </w:tc>
        <w:tc>
          <w:tcPr>
            <w:tcW w:w="1660" w:type="dxa"/>
            <w:tcBorders>
              <w:top w:val="nil"/>
              <w:left w:val="nil"/>
              <w:bottom w:val="single" w:sz="4" w:space="0" w:color="auto"/>
              <w:right w:val="single" w:sz="4" w:space="0" w:color="auto"/>
            </w:tcBorders>
            <w:shd w:val="clear" w:color="auto" w:fill="FFF2CC" w:themeFill="accent4" w:themeFillTint="33"/>
            <w:vAlign w:val="center"/>
            <w:hideMark/>
          </w:tcPr>
          <w:p w14:paraId="5CADA0D4" w14:textId="21D82693" w:rsidR="006833F3" w:rsidRPr="006833F3" w:rsidRDefault="002119D0" w:rsidP="006833F3">
            <w:pPr>
              <w:spacing w:after="0" w:line="240" w:lineRule="auto"/>
              <w:jc w:val="center"/>
              <w:rPr>
                <w:rFonts w:ascii="ＭＳ Ｐゴシック" w:eastAsia="ＭＳ Ｐゴシック" w:hAnsi="ＭＳ Ｐゴシック" w:cs="ＭＳ Ｐゴシック"/>
                <w:b/>
                <w:bCs/>
                <w:sz w:val="16"/>
                <w:szCs w:val="16"/>
              </w:rPr>
            </w:pPr>
            <w:r>
              <w:rPr>
                <w:rFonts w:ascii="ＭＳ Ｐゴシック" w:eastAsia="ＭＳ Ｐゴシック" w:hAnsi="ＭＳ Ｐゴシック" w:cs="ＭＳ Ｐゴシック" w:hint="eastAsia"/>
                <w:b/>
                <w:bCs/>
                <w:sz w:val="16"/>
                <w:szCs w:val="16"/>
              </w:rPr>
              <w:t>補足</w:t>
            </w:r>
          </w:p>
        </w:tc>
      </w:tr>
      <w:tr w:rsidR="006833F3" w:rsidRPr="006833F3" w14:paraId="13EDD3CC" w14:textId="77777777" w:rsidTr="002119D0">
        <w:trPr>
          <w:trHeight w:val="420"/>
        </w:trPr>
        <w:tc>
          <w:tcPr>
            <w:tcW w:w="680" w:type="dxa"/>
            <w:vMerge w:val="restart"/>
            <w:tcBorders>
              <w:top w:val="nil"/>
              <w:left w:val="single" w:sz="4" w:space="0" w:color="auto"/>
              <w:bottom w:val="single" w:sz="4" w:space="0" w:color="auto"/>
              <w:right w:val="single" w:sz="4" w:space="0" w:color="auto"/>
            </w:tcBorders>
            <w:shd w:val="clear" w:color="auto" w:fill="auto"/>
            <w:hideMark/>
          </w:tcPr>
          <w:p w14:paraId="52C70F25"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性能・拡張性</w:t>
            </w:r>
          </w:p>
        </w:tc>
        <w:tc>
          <w:tcPr>
            <w:tcW w:w="700" w:type="dxa"/>
            <w:vMerge w:val="restart"/>
            <w:tcBorders>
              <w:top w:val="nil"/>
              <w:left w:val="single" w:sz="4" w:space="0" w:color="auto"/>
              <w:bottom w:val="single" w:sz="4" w:space="0" w:color="auto"/>
              <w:right w:val="single" w:sz="4" w:space="0" w:color="auto"/>
            </w:tcBorders>
            <w:shd w:val="clear" w:color="auto" w:fill="auto"/>
            <w:hideMark/>
          </w:tcPr>
          <w:p w14:paraId="399CD98E"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業務処理量</w:t>
            </w:r>
          </w:p>
        </w:tc>
        <w:tc>
          <w:tcPr>
            <w:tcW w:w="700" w:type="dxa"/>
            <w:vMerge w:val="restart"/>
            <w:tcBorders>
              <w:top w:val="nil"/>
              <w:left w:val="single" w:sz="4" w:space="0" w:color="auto"/>
              <w:bottom w:val="single" w:sz="4" w:space="0" w:color="auto"/>
              <w:right w:val="single" w:sz="4" w:space="0" w:color="auto"/>
            </w:tcBorders>
            <w:shd w:val="clear" w:color="auto" w:fill="auto"/>
            <w:hideMark/>
          </w:tcPr>
          <w:p w14:paraId="5152F1A1"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通常時の業務量</w:t>
            </w:r>
          </w:p>
        </w:tc>
        <w:tc>
          <w:tcPr>
            <w:tcW w:w="4140" w:type="dxa"/>
            <w:vMerge w:val="restart"/>
            <w:tcBorders>
              <w:top w:val="nil"/>
              <w:left w:val="single" w:sz="4" w:space="0" w:color="auto"/>
              <w:bottom w:val="single" w:sz="4" w:space="0" w:color="auto"/>
              <w:right w:val="single" w:sz="4" w:space="0" w:color="auto"/>
            </w:tcBorders>
            <w:shd w:val="clear" w:color="auto" w:fill="auto"/>
            <w:hideMark/>
          </w:tcPr>
          <w:p w14:paraId="760C8D8B"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性能・拡張性に影響を与える業務量。</w:t>
            </w:r>
            <w:r w:rsidRPr="006833F3">
              <w:rPr>
                <w:rFonts w:ascii="ＭＳ Ｐゴシック" w:eastAsia="ＭＳ Ｐゴシック" w:hAnsi="ＭＳ Ｐゴシック" w:cs="ＭＳ Ｐゴシック" w:hint="eastAsia"/>
                <w:sz w:val="16"/>
                <w:szCs w:val="16"/>
              </w:rPr>
              <w:br/>
              <w:t>該当システムの稼働時を想定し、合意する。</w:t>
            </w:r>
            <w:r w:rsidRPr="006833F3">
              <w:rPr>
                <w:rFonts w:ascii="ＭＳ Ｐゴシック" w:eastAsia="ＭＳ Ｐゴシック" w:hAnsi="ＭＳ Ｐゴシック" w:cs="ＭＳ Ｐゴシック" w:hint="eastAsia"/>
                <w:sz w:val="16"/>
                <w:szCs w:val="16"/>
              </w:rPr>
              <w:br/>
              <w:t>それぞれのメトリクスに於いて、単一の値だけでなく、前提となる時間帯や季節の特性なども考慮する。</w:t>
            </w:r>
          </w:p>
        </w:tc>
        <w:tc>
          <w:tcPr>
            <w:tcW w:w="880" w:type="dxa"/>
            <w:tcBorders>
              <w:top w:val="nil"/>
              <w:left w:val="nil"/>
              <w:bottom w:val="single" w:sz="4" w:space="0" w:color="auto"/>
              <w:right w:val="single" w:sz="4" w:space="0" w:color="auto"/>
            </w:tcBorders>
            <w:shd w:val="clear" w:color="auto" w:fill="auto"/>
            <w:hideMark/>
          </w:tcPr>
          <w:p w14:paraId="5A9F0874"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ユーザ数</w:t>
            </w:r>
          </w:p>
        </w:tc>
        <w:tc>
          <w:tcPr>
            <w:tcW w:w="960" w:type="dxa"/>
            <w:tcBorders>
              <w:top w:val="nil"/>
              <w:left w:val="nil"/>
              <w:bottom w:val="single" w:sz="4" w:space="0" w:color="auto"/>
              <w:right w:val="single" w:sz="4" w:space="0" w:color="auto"/>
            </w:tcBorders>
            <w:shd w:val="clear" w:color="auto" w:fill="FFF2CC" w:themeFill="accent4" w:themeFillTint="33"/>
            <w:hideMark/>
          </w:tcPr>
          <w:p w14:paraId="221426D4"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特定ユーザのみ</w:t>
            </w:r>
          </w:p>
        </w:tc>
        <w:tc>
          <w:tcPr>
            <w:tcW w:w="1660" w:type="dxa"/>
            <w:tcBorders>
              <w:top w:val="nil"/>
              <w:left w:val="nil"/>
              <w:bottom w:val="single" w:sz="4" w:space="0" w:color="auto"/>
              <w:right w:val="single" w:sz="4" w:space="0" w:color="auto"/>
            </w:tcBorders>
            <w:shd w:val="clear" w:color="auto" w:fill="auto"/>
            <w:hideMark/>
          </w:tcPr>
          <w:p w14:paraId="7A2260F0" w14:textId="52739142"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 xml:space="preserve">　</w:t>
            </w:r>
            <w:bookmarkStart w:id="34" w:name="_Hlk116054607"/>
            <w:r w:rsidR="00B269C7">
              <w:rPr>
                <w:rFonts w:ascii="ＭＳ Ｐゴシック" w:eastAsia="ＭＳ Ｐゴシック" w:hAnsi="ＭＳ Ｐゴシック" w:cs="ＭＳ Ｐゴシック" w:hint="eastAsia"/>
                <w:sz w:val="16"/>
                <w:szCs w:val="16"/>
              </w:rPr>
              <w:t>特定ユーザのみアクセスできるようアクセス制御を行う</w:t>
            </w:r>
            <w:bookmarkEnd w:id="34"/>
          </w:p>
        </w:tc>
      </w:tr>
      <w:tr w:rsidR="006833F3" w:rsidRPr="006833F3" w14:paraId="5BC430F1" w14:textId="77777777" w:rsidTr="002119D0">
        <w:trPr>
          <w:trHeight w:val="885"/>
        </w:trPr>
        <w:tc>
          <w:tcPr>
            <w:tcW w:w="680" w:type="dxa"/>
            <w:vMerge/>
            <w:tcBorders>
              <w:top w:val="nil"/>
              <w:left w:val="single" w:sz="4" w:space="0" w:color="auto"/>
              <w:bottom w:val="single" w:sz="4" w:space="0" w:color="auto"/>
              <w:right w:val="single" w:sz="4" w:space="0" w:color="auto"/>
            </w:tcBorders>
            <w:vAlign w:val="center"/>
            <w:hideMark/>
          </w:tcPr>
          <w:p w14:paraId="25E2EF49"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single" w:sz="4" w:space="0" w:color="auto"/>
              <w:right w:val="single" w:sz="4" w:space="0" w:color="auto"/>
            </w:tcBorders>
            <w:vAlign w:val="center"/>
            <w:hideMark/>
          </w:tcPr>
          <w:p w14:paraId="0E028383"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single" w:sz="4" w:space="0" w:color="auto"/>
              <w:right w:val="single" w:sz="4" w:space="0" w:color="auto"/>
            </w:tcBorders>
            <w:vAlign w:val="center"/>
            <w:hideMark/>
          </w:tcPr>
          <w:p w14:paraId="117BF0B7"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4140" w:type="dxa"/>
            <w:vMerge/>
            <w:tcBorders>
              <w:top w:val="nil"/>
              <w:left w:val="single" w:sz="4" w:space="0" w:color="auto"/>
              <w:bottom w:val="single" w:sz="4" w:space="0" w:color="auto"/>
              <w:right w:val="single" w:sz="4" w:space="0" w:color="auto"/>
            </w:tcBorders>
            <w:vAlign w:val="center"/>
            <w:hideMark/>
          </w:tcPr>
          <w:p w14:paraId="5ACE51D4"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880" w:type="dxa"/>
            <w:tcBorders>
              <w:top w:val="nil"/>
              <w:left w:val="nil"/>
              <w:bottom w:val="single" w:sz="4" w:space="0" w:color="auto"/>
              <w:right w:val="single" w:sz="4" w:space="0" w:color="auto"/>
            </w:tcBorders>
            <w:shd w:val="clear" w:color="auto" w:fill="auto"/>
            <w:hideMark/>
          </w:tcPr>
          <w:p w14:paraId="38261872"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同時アクセス数</w:t>
            </w:r>
          </w:p>
        </w:tc>
        <w:tc>
          <w:tcPr>
            <w:tcW w:w="960" w:type="dxa"/>
            <w:tcBorders>
              <w:top w:val="nil"/>
              <w:left w:val="nil"/>
              <w:bottom w:val="single" w:sz="4" w:space="0" w:color="auto"/>
              <w:right w:val="single" w:sz="4" w:space="0" w:color="auto"/>
            </w:tcBorders>
            <w:shd w:val="clear" w:color="auto" w:fill="FFF2CC" w:themeFill="accent4" w:themeFillTint="33"/>
            <w:hideMark/>
          </w:tcPr>
          <w:p w14:paraId="28848C81"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特定利用者の限られたアクセスのみ</w:t>
            </w:r>
          </w:p>
        </w:tc>
        <w:tc>
          <w:tcPr>
            <w:tcW w:w="1660" w:type="dxa"/>
            <w:tcBorders>
              <w:top w:val="nil"/>
              <w:left w:val="nil"/>
              <w:bottom w:val="single" w:sz="4" w:space="0" w:color="auto"/>
              <w:right w:val="single" w:sz="4" w:space="0" w:color="auto"/>
            </w:tcBorders>
            <w:shd w:val="clear" w:color="auto" w:fill="auto"/>
            <w:hideMark/>
          </w:tcPr>
          <w:p w14:paraId="000F0875"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 xml:space="preserve">　</w:t>
            </w:r>
          </w:p>
        </w:tc>
      </w:tr>
      <w:tr w:rsidR="006833F3" w:rsidRPr="006833F3" w14:paraId="082CEBCA" w14:textId="77777777" w:rsidTr="002119D0">
        <w:trPr>
          <w:trHeight w:val="840"/>
        </w:trPr>
        <w:tc>
          <w:tcPr>
            <w:tcW w:w="680" w:type="dxa"/>
            <w:vMerge/>
            <w:tcBorders>
              <w:top w:val="nil"/>
              <w:left w:val="single" w:sz="4" w:space="0" w:color="auto"/>
              <w:bottom w:val="single" w:sz="4" w:space="0" w:color="auto"/>
              <w:right w:val="single" w:sz="4" w:space="0" w:color="auto"/>
            </w:tcBorders>
            <w:vAlign w:val="center"/>
            <w:hideMark/>
          </w:tcPr>
          <w:p w14:paraId="10966F7D"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single" w:sz="4" w:space="0" w:color="auto"/>
              <w:right w:val="single" w:sz="4" w:space="0" w:color="auto"/>
            </w:tcBorders>
            <w:vAlign w:val="center"/>
            <w:hideMark/>
          </w:tcPr>
          <w:p w14:paraId="763FB8AB"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single" w:sz="4" w:space="0" w:color="auto"/>
              <w:right w:val="single" w:sz="4" w:space="0" w:color="auto"/>
            </w:tcBorders>
            <w:vAlign w:val="center"/>
            <w:hideMark/>
          </w:tcPr>
          <w:p w14:paraId="059C630C"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4140" w:type="dxa"/>
            <w:vMerge/>
            <w:tcBorders>
              <w:top w:val="nil"/>
              <w:left w:val="single" w:sz="4" w:space="0" w:color="auto"/>
              <w:bottom w:val="single" w:sz="4" w:space="0" w:color="auto"/>
              <w:right w:val="single" w:sz="4" w:space="0" w:color="auto"/>
            </w:tcBorders>
            <w:vAlign w:val="center"/>
            <w:hideMark/>
          </w:tcPr>
          <w:p w14:paraId="5B907EA0"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880" w:type="dxa"/>
            <w:tcBorders>
              <w:top w:val="nil"/>
              <w:left w:val="nil"/>
              <w:bottom w:val="single" w:sz="4" w:space="0" w:color="auto"/>
              <w:right w:val="single" w:sz="4" w:space="0" w:color="auto"/>
            </w:tcBorders>
            <w:shd w:val="clear" w:color="auto" w:fill="auto"/>
            <w:hideMark/>
          </w:tcPr>
          <w:p w14:paraId="5156B3F7"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データ量</w:t>
            </w:r>
          </w:p>
        </w:tc>
        <w:tc>
          <w:tcPr>
            <w:tcW w:w="960" w:type="dxa"/>
            <w:tcBorders>
              <w:top w:val="nil"/>
              <w:left w:val="nil"/>
              <w:bottom w:val="single" w:sz="4" w:space="0" w:color="auto"/>
              <w:right w:val="single" w:sz="4" w:space="0" w:color="auto"/>
            </w:tcBorders>
            <w:shd w:val="clear" w:color="auto" w:fill="FFF2CC" w:themeFill="accent4" w:themeFillTint="33"/>
            <w:hideMark/>
          </w:tcPr>
          <w:p w14:paraId="0642DD88"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主要なデータ量のみが明確である</w:t>
            </w:r>
          </w:p>
        </w:tc>
        <w:tc>
          <w:tcPr>
            <w:tcW w:w="1660" w:type="dxa"/>
            <w:tcBorders>
              <w:top w:val="nil"/>
              <w:left w:val="nil"/>
              <w:bottom w:val="single" w:sz="4" w:space="0" w:color="auto"/>
              <w:right w:val="single" w:sz="4" w:space="0" w:color="auto"/>
            </w:tcBorders>
            <w:shd w:val="clear" w:color="auto" w:fill="auto"/>
            <w:hideMark/>
          </w:tcPr>
          <w:p w14:paraId="4E3952DE" w14:textId="0B52CE86"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 xml:space="preserve">スキャン文書数件分のデータを転送、保存できればよい </w:t>
            </w:r>
          </w:p>
        </w:tc>
      </w:tr>
      <w:tr w:rsidR="006833F3" w:rsidRPr="006833F3" w14:paraId="1CDEF225" w14:textId="77777777" w:rsidTr="002119D0">
        <w:trPr>
          <w:trHeight w:val="900"/>
        </w:trPr>
        <w:tc>
          <w:tcPr>
            <w:tcW w:w="680" w:type="dxa"/>
            <w:vMerge/>
            <w:tcBorders>
              <w:top w:val="nil"/>
              <w:left w:val="single" w:sz="4" w:space="0" w:color="auto"/>
              <w:bottom w:val="single" w:sz="4" w:space="0" w:color="auto"/>
              <w:right w:val="single" w:sz="4" w:space="0" w:color="auto"/>
            </w:tcBorders>
            <w:vAlign w:val="center"/>
            <w:hideMark/>
          </w:tcPr>
          <w:p w14:paraId="3E5E4F64"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single" w:sz="4" w:space="0" w:color="auto"/>
              <w:right w:val="single" w:sz="4" w:space="0" w:color="auto"/>
            </w:tcBorders>
            <w:vAlign w:val="center"/>
            <w:hideMark/>
          </w:tcPr>
          <w:p w14:paraId="43189335"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single" w:sz="4" w:space="0" w:color="auto"/>
              <w:right w:val="single" w:sz="4" w:space="0" w:color="auto"/>
            </w:tcBorders>
            <w:vAlign w:val="center"/>
            <w:hideMark/>
          </w:tcPr>
          <w:p w14:paraId="20D436F7"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4140" w:type="dxa"/>
            <w:vMerge/>
            <w:tcBorders>
              <w:top w:val="nil"/>
              <w:left w:val="single" w:sz="4" w:space="0" w:color="auto"/>
              <w:bottom w:val="single" w:sz="4" w:space="0" w:color="auto"/>
              <w:right w:val="single" w:sz="4" w:space="0" w:color="auto"/>
            </w:tcBorders>
            <w:vAlign w:val="center"/>
            <w:hideMark/>
          </w:tcPr>
          <w:p w14:paraId="084D6BFD"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880" w:type="dxa"/>
            <w:tcBorders>
              <w:top w:val="nil"/>
              <w:left w:val="nil"/>
              <w:bottom w:val="single" w:sz="4" w:space="0" w:color="auto"/>
              <w:right w:val="single" w:sz="4" w:space="0" w:color="auto"/>
            </w:tcBorders>
            <w:shd w:val="clear" w:color="auto" w:fill="auto"/>
            <w:hideMark/>
          </w:tcPr>
          <w:p w14:paraId="1D347C9D"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業務機能数</w:t>
            </w:r>
          </w:p>
        </w:tc>
        <w:tc>
          <w:tcPr>
            <w:tcW w:w="960" w:type="dxa"/>
            <w:tcBorders>
              <w:top w:val="nil"/>
              <w:left w:val="nil"/>
              <w:bottom w:val="single" w:sz="4" w:space="0" w:color="auto"/>
              <w:right w:val="single" w:sz="4" w:space="0" w:color="auto"/>
            </w:tcBorders>
            <w:shd w:val="clear" w:color="auto" w:fill="FFF2CC" w:themeFill="accent4" w:themeFillTint="33"/>
            <w:hideMark/>
          </w:tcPr>
          <w:p w14:paraId="019D5341"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業務機能が整理されている</w:t>
            </w:r>
          </w:p>
        </w:tc>
        <w:tc>
          <w:tcPr>
            <w:tcW w:w="1660" w:type="dxa"/>
            <w:tcBorders>
              <w:top w:val="nil"/>
              <w:left w:val="nil"/>
              <w:bottom w:val="single" w:sz="4" w:space="0" w:color="auto"/>
              <w:right w:val="single" w:sz="4" w:space="0" w:color="auto"/>
            </w:tcBorders>
            <w:shd w:val="clear" w:color="auto" w:fill="auto"/>
            <w:hideMark/>
          </w:tcPr>
          <w:p w14:paraId="0B8F8B48"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ユースケースを参照すること</w:t>
            </w:r>
          </w:p>
        </w:tc>
      </w:tr>
      <w:tr w:rsidR="006833F3" w:rsidRPr="006833F3" w14:paraId="202B45FF" w14:textId="77777777" w:rsidTr="002119D0">
        <w:trPr>
          <w:trHeight w:val="1755"/>
        </w:trPr>
        <w:tc>
          <w:tcPr>
            <w:tcW w:w="680" w:type="dxa"/>
            <w:vMerge/>
            <w:tcBorders>
              <w:top w:val="nil"/>
              <w:left w:val="single" w:sz="4" w:space="0" w:color="auto"/>
              <w:bottom w:val="single" w:sz="4" w:space="0" w:color="auto"/>
              <w:right w:val="single" w:sz="4" w:space="0" w:color="auto"/>
            </w:tcBorders>
            <w:vAlign w:val="center"/>
            <w:hideMark/>
          </w:tcPr>
          <w:p w14:paraId="2FFC4222"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tcBorders>
              <w:top w:val="nil"/>
              <w:left w:val="nil"/>
              <w:bottom w:val="single" w:sz="4" w:space="0" w:color="auto"/>
              <w:right w:val="single" w:sz="4" w:space="0" w:color="auto"/>
            </w:tcBorders>
            <w:shd w:val="clear" w:color="auto" w:fill="auto"/>
            <w:hideMark/>
          </w:tcPr>
          <w:p w14:paraId="7B81D585"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性能目標値</w:t>
            </w:r>
          </w:p>
        </w:tc>
        <w:tc>
          <w:tcPr>
            <w:tcW w:w="700" w:type="dxa"/>
            <w:tcBorders>
              <w:top w:val="nil"/>
              <w:left w:val="nil"/>
              <w:bottom w:val="single" w:sz="4" w:space="0" w:color="auto"/>
              <w:right w:val="single" w:sz="4" w:space="0" w:color="auto"/>
            </w:tcBorders>
            <w:shd w:val="clear" w:color="auto" w:fill="auto"/>
            <w:hideMark/>
          </w:tcPr>
          <w:p w14:paraId="3EE95C98"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オンラインレスポンス</w:t>
            </w:r>
          </w:p>
        </w:tc>
        <w:tc>
          <w:tcPr>
            <w:tcW w:w="4140" w:type="dxa"/>
            <w:tcBorders>
              <w:top w:val="nil"/>
              <w:left w:val="nil"/>
              <w:bottom w:val="single" w:sz="4" w:space="0" w:color="auto"/>
              <w:right w:val="single" w:sz="4" w:space="0" w:color="auto"/>
            </w:tcBorders>
            <w:shd w:val="clear" w:color="auto" w:fill="auto"/>
            <w:hideMark/>
          </w:tcPr>
          <w:p w14:paraId="19920C76"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オンラインシステム利用時に要求されるレスポンス。</w:t>
            </w:r>
            <w:r w:rsidRPr="006833F3">
              <w:rPr>
                <w:rFonts w:ascii="ＭＳ Ｐゴシック" w:eastAsia="ＭＳ Ｐゴシック" w:hAnsi="ＭＳ Ｐゴシック" w:cs="ＭＳ Ｐゴシック" w:hint="eastAsia"/>
                <w:sz w:val="16"/>
                <w:szCs w:val="16"/>
              </w:rPr>
              <w:br/>
              <w:t>システム化する対象業務の特性をふまえ、どの程度のレスポンスが必要かについて確認する。ピーク特性や、障害時の運用を考慮し、通常時・ピーク時・縮退運転時毎に順守率を決める。具体的な数値は特定の機能またはシステム分類毎に決めておくことが望ましい。（例：Webシステムの参照系/更新系/一覧系など）</w:t>
            </w:r>
          </w:p>
        </w:tc>
        <w:tc>
          <w:tcPr>
            <w:tcW w:w="880" w:type="dxa"/>
            <w:tcBorders>
              <w:top w:val="nil"/>
              <w:left w:val="nil"/>
              <w:bottom w:val="single" w:sz="4" w:space="0" w:color="auto"/>
              <w:right w:val="single" w:sz="4" w:space="0" w:color="auto"/>
            </w:tcBorders>
            <w:shd w:val="clear" w:color="auto" w:fill="auto"/>
            <w:hideMark/>
          </w:tcPr>
          <w:p w14:paraId="12F4CB29"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通常時レスポンス順守率</w:t>
            </w:r>
          </w:p>
        </w:tc>
        <w:tc>
          <w:tcPr>
            <w:tcW w:w="960" w:type="dxa"/>
            <w:tcBorders>
              <w:top w:val="nil"/>
              <w:left w:val="nil"/>
              <w:bottom w:val="single" w:sz="4" w:space="0" w:color="auto"/>
              <w:right w:val="single" w:sz="4" w:space="0" w:color="auto"/>
            </w:tcBorders>
            <w:shd w:val="clear" w:color="auto" w:fill="FFF2CC" w:themeFill="accent4" w:themeFillTint="33"/>
            <w:hideMark/>
          </w:tcPr>
          <w:p w14:paraId="54229186"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順守率を定めない</w:t>
            </w:r>
          </w:p>
        </w:tc>
        <w:tc>
          <w:tcPr>
            <w:tcW w:w="1660" w:type="dxa"/>
            <w:tcBorders>
              <w:top w:val="nil"/>
              <w:left w:val="nil"/>
              <w:bottom w:val="single" w:sz="4" w:space="0" w:color="auto"/>
              <w:right w:val="single" w:sz="4" w:space="0" w:color="auto"/>
            </w:tcBorders>
            <w:shd w:val="clear" w:color="auto" w:fill="auto"/>
            <w:hideMark/>
          </w:tcPr>
          <w:p w14:paraId="4D35B345"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実験用途のため、性能目標を定めない</w:t>
            </w:r>
          </w:p>
        </w:tc>
      </w:tr>
      <w:tr w:rsidR="006833F3" w:rsidRPr="006833F3" w14:paraId="0C484F32" w14:textId="77777777" w:rsidTr="002119D0">
        <w:trPr>
          <w:trHeight w:val="840"/>
        </w:trPr>
        <w:tc>
          <w:tcPr>
            <w:tcW w:w="680" w:type="dxa"/>
            <w:vMerge w:val="restart"/>
            <w:tcBorders>
              <w:top w:val="nil"/>
              <w:left w:val="single" w:sz="4" w:space="0" w:color="auto"/>
              <w:bottom w:val="single" w:sz="4" w:space="0" w:color="auto"/>
              <w:right w:val="single" w:sz="4" w:space="0" w:color="auto"/>
            </w:tcBorders>
            <w:shd w:val="clear" w:color="auto" w:fill="auto"/>
            <w:hideMark/>
          </w:tcPr>
          <w:p w14:paraId="3728F8A4"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運用・保守性</w:t>
            </w:r>
          </w:p>
        </w:tc>
        <w:tc>
          <w:tcPr>
            <w:tcW w:w="700" w:type="dxa"/>
            <w:tcBorders>
              <w:top w:val="nil"/>
              <w:left w:val="nil"/>
              <w:bottom w:val="single" w:sz="4" w:space="0" w:color="auto"/>
              <w:right w:val="single" w:sz="4" w:space="0" w:color="auto"/>
            </w:tcBorders>
            <w:shd w:val="clear" w:color="auto" w:fill="auto"/>
            <w:hideMark/>
          </w:tcPr>
          <w:p w14:paraId="39D77D7A"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通常運用</w:t>
            </w:r>
          </w:p>
        </w:tc>
        <w:tc>
          <w:tcPr>
            <w:tcW w:w="700" w:type="dxa"/>
            <w:tcBorders>
              <w:top w:val="nil"/>
              <w:left w:val="nil"/>
              <w:bottom w:val="single" w:sz="4" w:space="0" w:color="auto"/>
              <w:right w:val="single" w:sz="4" w:space="0" w:color="auto"/>
            </w:tcBorders>
            <w:shd w:val="clear" w:color="auto" w:fill="auto"/>
            <w:hideMark/>
          </w:tcPr>
          <w:p w14:paraId="1AF57941"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運用時間</w:t>
            </w:r>
          </w:p>
        </w:tc>
        <w:tc>
          <w:tcPr>
            <w:tcW w:w="4140" w:type="dxa"/>
            <w:tcBorders>
              <w:top w:val="nil"/>
              <w:left w:val="nil"/>
              <w:bottom w:val="single" w:sz="4" w:space="0" w:color="auto"/>
              <w:right w:val="single" w:sz="4" w:space="0" w:color="auto"/>
            </w:tcBorders>
            <w:shd w:val="clear" w:color="auto" w:fill="auto"/>
            <w:hideMark/>
          </w:tcPr>
          <w:p w14:paraId="56397479"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システム運用を行う時間。利用者やシステム管理者に対してサービスを提供するために、システムを稼動させ、オンライン処理やバッチ処理を実行している時間帯のこと。</w:t>
            </w:r>
          </w:p>
        </w:tc>
        <w:tc>
          <w:tcPr>
            <w:tcW w:w="880" w:type="dxa"/>
            <w:tcBorders>
              <w:top w:val="nil"/>
              <w:left w:val="nil"/>
              <w:bottom w:val="single" w:sz="4" w:space="0" w:color="auto"/>
              <w:right w:val="single" w:sz="4" w:space="0" w:color="auto"/>
            </w:tcBorders>
            <w:shd w:val="clear" w:color="auto" w:fill="auto"/>
            <w:hideMark/>
          </w:tcPr>
          <w:p w14:paraId="75363932"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運用時間（通常）</w:t>
            </w:r>
          </w:p>
        </w:tc>
        <w:tc>
          <w:tcPr>
            <w:tcW w:w="960" w:type="dxa"/>
            <w:tcBorders>
              <w:top w:val="nil"/>
              <w:left w:val="nil"/>
              <w:bottom w:val="single" w:sz="4" w:space="0" w:color="auto"/>
              <w:right w:val="single" w:sz="4" w:space="0" w:color="auto"/>
            </w:tcBorders>
            <w:shd w:val="clear" w:color="auto" w:fill="FFF2CC" w:themeFill="accent4" w:themeFillTint="33"/>
            <w:hideMark/>
          </w:tcPr>
          <w:p w14:paraId="3C3D1AF1"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規定無し</w:t>
            </w:r>
          </w:p>
        </w:tc>
        <w:tc>
          <w:tcPr>
            <w:tcW w:w="1660" w:type="dxa"/>
            <w:tcBorders>
              <w:top w:val="nil"/>
              <w:left w:val="nil"/>
              <w:bottom w:val="single" w:sz="4" w:space="0" w:color="auto"/>
              <w:right w:val="single" w:sz="4" w:space="0" w:color="auto"/>
            </w:tcBorders>
            <w:shd w:val="clear" w:color="auto" w:fill="auto"/>
            <w:hideMark/>
          </w:tcPr>
          <w:p w14:paraId="0F3F590F"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実験用途のため、継続運用を行わない</w:t>
            </w:r>
          </w:p>
        </w:tc>
      </w:tr>
      <w:tr w:rsidR="006833F3" w:rsidRPr="006833F3" w14:paraId="1A68E23C" w14:textId="77777777" w:rsidTr="002119D0">
        <w:trPr>
          <w:trHeight w:val="840"/>
        </w:trPr>
        <w:tc>
          <w:tcPr>
            <w:tcW w:w="680" w:type="dxa"/>
            <w:vMerge/>
            <w:tcBorders>
              <w:top w:val="nil"/>
              <w:left w:val="single" w:sz="4" w:space="0" w:color="auto"/>
              <w:bottom w:val="single" w:sz="4" w:space="0" w:color="auto"/>
              <w:right w:val="single" w:sz="4" w:space="0" w:color="auto"/>
            </w:tcBorders>
            <w:vAlign w:val="center"/>
            <w:hideMark/>
          </w:tcPr>
          <w:p w14:paraId="4D12F439"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val="restart"/>
            <w:tcBorders>
              <w:top w:val="nil"/>
              <w:left w:val="single" w:sz="4" w:space="0" w:color="auto"/>
              <w:bottom w:val="nil"/>
              <w:right w:val="single" w:sz="4" w:space="0" w:color="auto"/>
            </w:tcBorders>
            <w:shd w:val="clear" w:color="auto" w:fill="auto"/>
            <w:hideMark/>
          </w:tcPr>
          <w:p w14:paraId="6B301E59"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運用環境</w:t>
            </w:r>
          </w:p>
        </w:tc>
        <w:tc>
          <w:tcPr>
            <w:tcW w:w="700" w:type="dxa"/>
            <w:tcBorders>
              <w:top w:val="nil"/>
              <w:left w:val="nil"/>
              <w:bottom w:val="single" w:sz="4" w:space="0" w:color="auto"/>
              <w:right w:val="single" w:sz="4" w:space="0" w:color="auto"/>
            </w:tcBorders>
            <w:shd w:val="clear" w:color="auto" w:fill="auto"/>
            <w:hideMark/>
          </w:tcPr>
          <w:p w14:paraId="30092EE6"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開発用環境の設置</w:t>
            </w:r>
          </w:p>
        </w:tc>
        <w:tc>
          <w:tcPr>
            <w:tcW w:w="4140" w:type="dxa"/>
            <w:tcBorders>
              <w:top w:val="nil"/>
              <w:left w:val="nil"/>
              <w:bottom w:val="single" w:sz="4" w:space="0" w:color="auto"/>
              <w:right w:val="single" w:sz="4" w:space="0" w:color="auto"/>
            </w:tcBorders>
            <w:shd w:val="clear" w:color="auto" w:fill="auto"/>
            <w:hideMark/>
          </w:tcPr>
          <w:p w14:paraId="6B58FD0D"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ユーザがシステムに対する開発作業を実施する目的で導入する環境についての項目。</w:t>
            </w:r>
          </w:p>
        </w:tc>
        <w:tc>
          <w:tcPr>
            <w:tcW w:w="880" w:type="dxa"/>
            <w:tcBorders>
              <w:top w:val="nil"/>
              <w:left w:val="nil"/>
              <w:bottom w:val="single" w:sz="4" w:space="0" w:color="auto"/>
              <w:right w:val="single" w:sz="4" w:space="0" w:color="auto"/>
            </w:tcBorders>
            <w:shd w:val="clear" w:color="auto" w:fill="auto"/>
            <w:hideMark/>
          </w:tcPr>
          <w:p w14:paraId="4FF0D136"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開発用環境の設置有無</w:t>
            </w:r>
          </w:p>
        </w:tc>
        <w:tc>
          <w:tcPr>
            <w:tcW w:w="960" w:type="dxa"/>
            <w:tcBorders>
              <w:top w:val="nil"/>
              <w:left w:val="nil"/>
              <w:bottom w:val="single" w:sz="4" w:space="0" w:color="auto"/>
              <w:right w:val="single" w:sz="4" w:space="0" w:color="auto"/>
            </w:tcBorders>
            <w:shd w:val="clear" w:color="auto" w:fill="FFF2CC" w:themeFill="accent4" w:themeFillTint="33"/>
            <w:hideMark/>
          </w:tcPr>
          <w:p w14:paraId="6496D743"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システムの開発環境を設置しない</w:t>
            </w:r>
          </w:p>
        </w:tc>
        <w:tc>
          <w:tcPr>
            <w:tcW w:w="1660" w:type="dxa"/>
            <w:tcBorders>
              <w:top w:val="nil"/>
              <w:left w:val="nil"/>
              <w:bottom w:val="single" w:sz="4" w:space="0" w:color="auto"/>
              <w:right w:val="single" w:sz="4" w:space="0" w:color="auto"/>
            </w:tcBorders>
            <w:shd w:val="clear" w:color="auto" w:fill="auto"/>
            <w:hideMark/>
          </w:tcPr>
          <w:p w14:paraId="09CD0C98"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本番環境上で開発を行い、そのまま本番運用に使用する。</w:t>
            </w:r>
          </w:p>
        </w:tc>
      </w:tr>
      <w:tr w:rsidR="006833F3" w:rsidRPr="006833F3" w14:paraId="6628C5D8" w14:textId="77777777" w:rsidTr="002119D0">
        <w:trPr>
          <w:trHeight w:val="630"/>
        </w:trPr>
        <w:tc>
          <w:tcPr>
            <w:tcW w:w="680" w:type="dxa"/>
            <w:vMerge/>
            <w:tcBorders>
              <w:top w:val="nil"/>
              <w:left w:val="single" w:sz="4" w:space="0" w:color="auto"/>
              <w:bottom w:val="single" w:sz="4" w:space="0" w:color="auto"/>
              <w:right w:val="single" w:sz="4" w:space="0" w:color="auto"/>
            </w:tcBorders>
            <w:vAlign w:val="center"/>
            <w:hideMark/>
          </w:tcPr>
          <w:p w14:paraId="44BBE86B"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nil"/>
              <w:right w:val="single" w:sz="4" w:space="0" w:color="auto"/>
            </w:tcBorders>
            <w:vAlign w:val="center"/>
            <w:hideMark/>
          </w:tcPr>
          <w:p w14:paraId="77D03BCA"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tcBorders>
              <w:top w:val="nil"/>
              <w:left w:val="nil"/>
              <w:bottom w:val="single" w:sz="4" w:space="0" w:color="auto"/>
              <w:right w:val="single" w:sz="4" w:space="0" w:color="auto"/>
            </w:tcBorders>
            <w:shd w:val="clear" w:color="auto" w:fill="auto"/>
            <w:hideMark/>
          </w:tcPr>
          <w:p w14:paraId="0A92BC4E"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試験用環境の設置</w:t>
            </w:r>
          </w:p>
        </w:tc>
        <w:tc>
          <w:tcPr>
            <w:tcW w:w="4140" w:type="dxa"/>
            <w:tcBorders>
              <w:top w:val="nil"/>
              <w:left w:val="nil"/>
              <w:bottom w:val="single" w:sz="4" w:space="0" w:color="auto"/>
              <w:right w:val="single" w:sz="4" w:space="0" w:color="auto"/>
            </w:tcBorders>
            <w:shd w:val="clear" w:color="auto" w:fill="auto"/>
            <w:hideMark/>
          </w:tcPr>
          <w:p w14:paraId="3A4EC2FE"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ユーザがシステムの動作を試験する目的で導入する環境についての項目。</w:t>
            </w:r>
          </w:p>
        </w:tc>
        <w:tc>
          <w:tcPr>
            <w:tcW w:w="880" w:type="dxa"/>
            <w:tcBorders>
              <w:top w:val="nil"/>
              <w:left w:val="nil"/>
              <w:bottom w:val="single" w:sz="4" w:space="0" w:color="auto"/>
              <w:right w:val="single" w:sz="4" w:space="0" w:color="auto"/>
            </w:tcBorders>
            <w:shd w:val="clear" w:color="auto" w:fill="auto"/>
            <w:hideMark/>
          </w:tcPr>
          <w:p w14:paraId="7A9B6F20"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試験用環境の設置有無</w:t>
            </w:r>
          </w:p>
        </w:tc>
        <w:tc>
          <w:tcPr>
            <w:tcW w:w="960" w:type="dxa"/>
            <w:tcBorders>
              <w:top w:val="nil"/>
              <w:left w:val="nil"/>
              <w:bottom w:val="single" w:sz="4" w:space="0" w:color="auto"/>
              <w:right w:val="single" w:sz="4" w:space="0" w:color="auto"/>
            </w:tcBorders>
            <w:shd w:val="clear" w:color="auto" w:fill="FFF2CC" w:themeFill="accent4" w:themeFillTint="33"/>
            <w:hideMark/>
          </w:tcPr>
          <w:p w14:paraId="38030B32"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システムの試験環境を設置しない</w:t>
            </w:r>
          </w:p>
        </w:tc>
        <w:tc>
          <w:tcPr>
            <w:tcW w:w="1660" w:type="dxa"/>
            <w:tcBorders>
              <w:top w:val="nil"/>
              <w:left w:val="nil"/>
              <w:bottom w:val="single" w:sz="4" w:space="0" w:color="auto"/>
              <w:right w:val="single" w:sz="4" w:space="0" w:color="auto"/>
            </w:tcBorders>
            <w:shd w:val="clear" w:color="auto" w:fill="auto"/>
            <w:hideMark/>
          </w:tcPr>
          <w:p w14:paraId="67D15EA5"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試験用環境を用意しない。</w:t>
            </w:r>
          </w:p>
        </w:tc>
      </w:tr>
      <w:tr w:rsidR="006833F3" w:rsidRPr="006833F3" w14:paraId="320097F9" w14:textId="77777777" w:rsidTr="002119D0">
        <w:trPr>
          <w:trHeight w:val="840"/>
        </w:trPr>
        <w:tc>
          <w:tcPr>
            <w:tcW w:w="680" w:type="dxa"/>
            <w:vMerge/>
            <w:tcBorders>
              <w:top w:val="nil"/>
              <w:left w:val="single" w:sz="4" w:space="0" w:color="auto"/>
              <w:bottom w:val="single" w:sz="4" w:space="0" w:color="auto"/>
              <w:right w:val="single" w:sz="4" w:space="0" w:color="auto"/>
            </w:tcBorders>
            <w:vAlign w:val="center"/>
            <w:hideMark/>
          </w:tcPr>
          <w:p w14:paraId="453ACA82"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nil"/>
              <w:right w:val="single" w:sz="4" w:space="0" w:color="auto"/>
            </w:tcBorders>
            <w:vAlign w:val="center"/>
            <w:hideMark/>
          </w:tcPr>
          <w:p w14:paraId="7B77AB4C"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val="restart"/>
            <w:tcBorders>
              <w:top w:val="nil"/>
              <w:left w:val="single" w:sz="4" w:space="0" w:color="auto"/>
              <w:bottom w:val="single" w:sz="4" w:space="0" w:color="auto"/>
              <w:right w:val="single" w:sz="4" w:space="0" w:color="auto"/>
            </w:tcBorders>
            <w:shd w:val="clear" w:color="auto" w:fill="auto"/>
            <w:hideMark/>
          </w:tcPr>
          <w:p w14:paraId="38F38D27"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リモートオペレーション</w:t>
            </w:r>
          </w:p>
        </w:tc>
        <w:tc>
          <w:tcPr>
            <w:tcW w:w="4140" w:type="dxa"/>
            <w:vMerge w:val="restart"/>
            <w:tcBorders>
              <w:top w:val="nil"/>
              <w:left w:val="single" w:sz="4" w:space="0" w:color="auto"/>
              <w:bottom w:val="single" w:sz="4" w:space="0" w:color="auto"/>
              <w:right w:val="single" w:sz="4" w:space="0" w:color="auto"/>
            </w:tcBorders>
            <w:shd w:val="clear" w:color="auto" w:fill="auto"/>
            <w:hideMark/>
          </w:tcPr>
          <w:p w14:paraId="727AE576"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システムの設置環境とは離れた環境からのネットワークを介した監視や操作の可否を定義する項目。</w:t>
            </w:r>
          </w:p>
        </w:tc>
        <w:tc>
          <w:tcPr>
            <w:tcW w:w="880" w:type="dxa"/>
            <w:tcBorders>
              <w:top w:val="nil"/>
              <w:left w:val="nil"/>
              <w:bottom w:val="single" w:sz="4" w:space="0" w:color="auto"/>
              <w:right w:val="single" w:sz="4" w:space="0" w:color="auto"/>
            </w:tcBorders>
            <w:shd w:val="clear" w:color="auto" w:fill="auto"/>
            <w:hideMark/>
          </w:tcPr>
          <w:p w14:paraId="6FC1C6F7"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リモート監視地点</w:t>
            </w:r>
          </w:p>
        </w:tc>
        <w:tc>
          <w:tcPr>
            <w:tcW w:w="960" w:type="dxa"/>
            <w:tcBorders>
              <w:top w:val="nil"/>
              <w:left w:val="nil"/>
              <w:bottom w:val="single" w:sz="4" w:space="0" w:color="auto"/>
              <w:right w:val="single" w:sz="4" w:space="0" w:color="auto"/>
            </w:tcBorders>
            <w:shd w:val="clear" w:color="auto" w:fill="FFF2CC" w:themeFill="accent4" w:themeFillTint="33"/>
            <w:hideMark/>
          </w:tcPr>
          <w:p w14:paraId="77FAEF88"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遠隔地でリモート監視を行う</w:t>
            </w:r>
          </w:p>
        </w:tc>
        <w:tc>
          <w:tcPr>
            <w:tcW w:w="1660" w:type="dxa"/>
            <w:tcBorders>
              <w:top w:val="nil"/>
              <w:left w:val="nil"/>
              <w:bottom w:val="single" w:sz="4" w:space="0" w:color="auto"/>
              <w:right w:val="single" w:sz="4" w:space="0" w:color="auto"/>
            </w:tcBorders>
            <w:shd w:val="clear" w:color="auto" w:fill="auto"/>
            <w:hideMark/>
          </w:tcPr>
          <w:p w14:paraId="70C433B5" w14:textId="49CA6039" w:rsidR="006833F3" w:rsidRPr="006833F3" w:rsidRDefault="00E1254B" w:rsidP="006833F3">
            <w:pPr>
              <w:spacing w:after="0" w:line="240" w:lineRule="auto"/>
              <w:rPr>
                <w:rFonts w:ascii="ＭＳ Ｐゴシック" w:eastAsia="ＭＳ Ｐゴシック" w:hAnsi="ＭＳ Ｐゴシック" w:cs="ＭＳ Ｐゴシック"/>
                <w:sz w:val="16"/>
                <w:szCs w:val="16"/>
              </w:rPr>
            </w:pPr>
            <w:r>
              <w:rPr>
                <w:rFonts w:ascii="ＭＳ Ｐゴシック" w:eastAsia="ＭＳ Ｐゴシック" w:hAnsi="ＭＳ Ｐゴシック" w:cs="ＭＳ Ｐゴシック" w:hint="eastAsia"/>
                <w:sz w:val="16"/>
                <w:szCs w:val="16"/>
              </w:rPr>
              <w:t>文書管理システム</w:t>
            </w:r>
            <w:r w:rsidR="006833F3" w:rsidRPr="006833F3">
              <w:rPr>
                <w:rFonts w:ascii="ＭＳ Ｐゴシック" w:eastAsia="ＭＳ Ｐゴシック" w:hAnsi="ＭＳ Ｐゴシック" w:cs="ＭＳ Ｐゴシック" w:hint="eastAsia"/>
                <w:sz w:val="16"/>
                <w:szCs w:val="16"/>
              </w:rPr>
              <w:t>はネットワークを通して監視する</w:t>
            </w:r>
          </w:p>
        </w:tc>
      </w:tr>
      <w:tr w:rsidR="006833F3" w:rsidRPr="006833F3" w14:paraId="65FBA1DD" w14:textId="77777777" w:rsidTr="002119D0">
        <w:trPr>
          <w:trHeight w:val="855"/>
        </w:trPr>
        <w:tc>
          <w:tcPr>
            <w:tcW w:w="680" w:type="dxa"/>
            <w:vMerge/>
            <w:tcBorders>
              <w:top w:val="nil"/>
              <w:left w:val="single" w:sz="4" w:space="0" w:color="auto"/>
              <w:bottom w:val="single" w:sz="4" w:space="0" w:color="auto"/>
              <w:right w:val="single" w:sz="4" w:space="0" w:color="auto"/>
            </w:tcBorders>
            <w:vAlign w:val="center"/>
            <w:hideMark/>
          </w:tcPr>
          <w:p w14:paraId="5BD2F09D"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nil"/>
              <w:right w:val="single" w:sz="4" w:space="0" w:color="auto"/>
            </w:tcBorders>
            <w:vAlign w:val="center"/>
            <w:hideMark/>
          </w:tcPr>
          <w:p w14:paraId="4665A9FA"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single" w:sz="4" w:space="0" w:color="auto"/>
              <w:right w:val="single" w:sz="4" w:space="0" w:color="auto"/>
            </w:tcBorders>
            <w:vAlign w:val="center"/>
            <w:hideMark/>
          </w:tcPr>
          <w:p w14:paraId="4536A7B9"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4140" w:type="dxa"/>
            <w:vMerge/>
            <w:tcBorders>
              <w:top w:val="nil"/>
              <w:left w:val="single" w:sz="4" w:space="0" w:color="auto"/>
              <w:bottom w:val="single" w:sz="4" w:space="0" w:color="auto"/>
              <w:right w:val="single" w:sz="4" w:space="0" w:color="auto"/>
            </w:tcBorders>
            <w:vAlign w:val="center"/>
            <w:hideMark/>
          </w:tcPr>
          <w:p w14:paraId="5CCD3E1F"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880" w:type="dxa"/>
            <w:tcBorders>
              <w:top w:val="nil"/>
              <w:left w:val="nil"/>
              <w:bottom w:val="single" w:sz="4" w:space="0" w:color="auto"/>
              <w:right w:val="single" w:sz="4" w:space="0" w:color="auto"/>
            </w:tcBorders>
            <w:shd w:val="clear" w:color="auto" w:fill="auto"/>
            <w:hideMark/>
          </w:tcPr>
          <w:p w14:paraId="48D503E7"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リモート操作の範囲</w:t>
            </w:r>
          </w:p>
        </w:tc>
        <w:tc>
          <w:tcPr>
            <w:tcW w:w="960" w:type="dxa"/>
            <w:tcBorders>
              <w:top w:val="nil"/>
              <w:left w:val="nil"/>
              <w:bottom w:val="single" w:sz="4" w:space="0" w:color="auto"/>
              <w:right w:val="single" w:sz="4" w:space="0" w:color="auto"/>
            </w:tcBorders>
            <w:shd w:val="clear" w:color="auto" w:fill="FFF2CC" w:themeFill="accent4" w:themeFillTint="33"/>
            <w:hideMark/>
          </w:tcPr>
          <w:p w14:paraId="2F038A30"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任意のリモート操作を行う</w:t>
            </w:r>
          </w:p>
        </w:tc>
        <w:tc>
          <w:tcPr>
            <w:tcW w:w="1660" w:type="dxa"/>
            <w:tcBorders>
              <w:top w:val="nil"/>
              <w:left w:val="nil"/>
              <w:bottom w:val="single" w:sz="4" w:space="0" w:color="auto"/>
              <w:right w:val="single" w:sz="4" w:space="0" w:color="auto"/>
            </w:tcBorders>
            <w:shd w:val="clear" w:color="auto" w:fill="auto"/>
            <w:hideMark/>
          </w:tcPr>
          <w:p w14:paraId="35D9220A" w14:textId="753DBDC1" w:rsidR="006833F3" w:rsidRPr="006833F3" w:rsidRDefault="00E1254B" w:rsidP="006833F3">
            <w:pPr>
              <w:spacing w:after="0" w:line="240" w:lineRule="auto"/>
              <w:rPr>
                <w:rFonts w:ascii="ＭＳ Ｐゴシック" w:eastAsia="ＭＳ Ｐゴシック" w:hAnsi="ＭＳ Ｐゴシック" w:cs="ＭＳ Ｐゴシック"/>
                <w:sz w:val="16"/>
                <w:szCs w:val="16"/>
              </w:rPr>
            </w:pPr>
            <w:r>
              <w:rPr>
                <w:rFonts w:ascii="ＭＳ Ｐゴシック" w:eastAsia="ＭＳ Ｐゴシック" w:hAnsi="ＭＳ Ｐゴシック" w:cs="ＭＳ Ｐゴシック" w:hint="eastAsia"/>
                <w:sz w:val="16"/>
                <w:szCs w:val="16"/>
              </w:rPr>
              <w:t>文書管理システム</w:t>
            </w:r>
            <w:r w:rsidR="006833F3" w:rsidRPr="006833F3">
              <w:rPr>
                <w:rFonts w:ascii="ＭＳ Ｐゴシック" w:eastAsia="ＭＳ Ｐゴシック" w:hAnsi="ＭＳ Ｐゴシック" w:cs="ＭＳ Ｐゴシック" w:hint="eastAsia"/>
                <w:sz w:val="16"/>
                <w:szCs w:val="16"/>
              </w:rPr>
              <w:t>はネットワークを通してリモート操作を行う</w:t>
            </w:r>
          </w:p>
        </w:tc>
      </w:tr>
      <w:tr w:rsidR="006833F3" w:rsidRPr="006833F3" w14:paraId="15AF807E" w14:textId="77777777" w:rsidTr="002119D0">
        <w:trPr>
          <w:trHeight w:val="2310"/>
        </w:trPr>
        <w:tc>
          <w:tcPr>
            <w:tcW w:w="680" w:type="dxa"/>
            <w:vMerge w:val="restart"/>
            <w:tcBorders>
              <w:top w:val="nil"/>
              <w:left w:val="single" w:sz="4" w:space="0" w:color="auto"/>
              <w:bottom w:val="single" w:sz="4" w:space="0" w:color="auto"/>
              <w:right w:val="single" w:sz="4" w:space="0" w:color="auto"/>
            </w:tcBorders>
            <w:shd w:val="clear" w:color="auto" w:fill="auto"/>
            <w:hideMark/>
          </w:tcPr>
          <w:p w14:paraId="017D7906"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セキュリティ</w:t>
            </w:r>
          </w:p>
        </w:tc>
        <w:tc>
          <w:tcPr>
            <w:tcW w:w="700" w:type="dxa"/>
            <w:tcBorders>
              <w:top w:val="single" w:sz="4" w:space="0" w:color="auto"/>
              <w:left w:val="nil"/>
              <w:bottom w:val="single" w:sz="4" w:space="0" w:color="auto"/>
              <w:right w:val="single" w:sz="4" w:space="0" w:color="auto"/>
            </w:tcBorders>
            <w:shd w:val="clear" w:color="auto" w:fill="auto"/>
            <w:hideMark/>
          </w:tcPr>
          <w:p w14:paraId="45989792"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前提条件・制約条件</w:t>
            </w:r>
          </w:p>
        </w:tc>
        <w:tc>
          <w:tcPr>
            <w:tcW w:w="700" w:type="dxa"/>
            <w:tcBorders>
              <w:top w:val="nil"/>
              <w:left w:val="nil"/>
              <w:bottom w:val="single" w:sz="4" w:space="0" w:color="auto"/>
              <w:right w:val="single" w:sz="4" w:space="0" w:color="auto"/>
            </w:tcBorders>
            <w:shd w:val="clear" w:color="auto" w:fill="auto"/>
            <w:hideMark/>
          </w:tcPr>
          <w:p w14:paraId="09FBA551"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情報セキュリティに関するコンプライアンス</w:t>
            </w:r>
          </w:p>
        </w:tc>
        <w:tc>
          <w:tcPr>
            <w:tcW w:w="4140" w:type="dxa"/>
            <w:tcBorders>
              <w:top w:val="nil"/>
              <w:left w:val="nil"/>
              <w:bottom w:val="single" w:sz="4" w:space="0" w:color="auto"/>
              <w:right w:val="single" w:sz="4" w:space="0" w:color="auto"/>
            </w:tcBorders>
            <w:shd w:val="clear" w:color="auto" w:fill="auto"/>
            <w:hideMark/>
          </w:tcPr>
          <w:p w14:paraId="1601DB3C"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順守すべき情報セキュリティに関する組織規程やルール、法令、ガイドライン等が存在するかどうかを確認するための項目。</w:t>
            </w:r>
            <w:r w:rsidRPr="006833F3">
              <w:rPr>
                <w:rFonts w:ascii="ＭＳ Ｐゴシック" w:eastAsia="ＭＳ Ｐゴシック" w:hAnsi="ＭＳ Ｐゴシック" w:cs="ＭＳ Ｐゴシック" w:hint="eastAsia"/>
                <w:sz w:val="16"/>
                <w:szCs w:val="16"/>
              </w:rPr>
              <w:br/>
              <w:t>なお、順守すべき規程等が存在する場合は、規定されている内容と矛盾が生じないよう対策を検討する。</w:t>
            </w:r>
            <w:r w:rsidRPr="006833F3">
              <w:rPr>
                <w:rFonts w:ascii="ＭＳ Ｐゴシック" w:eastAsia="ＭＳ Ｐゴシック" w:hAnsi="ＭＳ Ｐゴシック" w:cs="ＭＳ Ｐゴシック" w:hint="eastAsia"/>
                <w:sz w:val="16"/>
                <w:szCs w:val="16"/>
              </w:rPr>
              <w:br/>
              <w:t>例）</w:t>
            </w:r>
            <w:r w:rsidRPr="006833F3">
              <w:rPr>
                <w:rFonts w:ascii="ＭＳ Ｐゴシック" w:eastAsia="ＭＳ Ｐゴシック" w:hAnsi="ＭＳ Ｐゴシック" w:cs="ＭＳ Ｐゴシック" w:hint="eastAsia"/>
                <w:sz w:val="16"/>
                <w:szCs w:val="16"/>
              </w:rPr>
              <w:br/>
              <w:t>・国内/海外の法律</w:t>
            </w:r>
            <w:r w:rsidRPr="006833F3">
              <w:rPr>
                <w:rFonts w:ascii="ＭＳ Ｐゴシック" w:eastAsia="ＭＳ Ｐゴシック" w:hAnsi="ＭＳ Ｐゴシック" w:cs="ＭＳ Ｐゴシック" w:hint="eastAsia"/>
                <w:sz w:val="16"/>
                <w:szCs w:val="16"/>
              </w:rPr>
              <w:br/>
              <w:t>・資格認証</w:t>
            </w:r>
            <w:r w:rsidRPr="006833F3">
              <w:rPr>
                <w:rFonts w:ascii="ＭＳ Ｐゴシック" w:eastAsia="ＭＳ Ｐゴシック" w:hAnsi="ＭＳ Ｐゴシック" w:cs="ＭＳ Ｐゴシック" w:hint="eastAsia"/>
                <w:sz w:val="16"/>
                <w:szCs w:val="16"/>
              </w:rPr>
              <w:br/>
              <w:t>・ガイドライン</w:t>
            </w:r>
            <w:r w:rsidRPr="006833F3">
              <w:rPr>
                <w:rFonts w:ascii="ＭＳ Ｐゴシック" w:eastAsia="ＭＳ Ｐゴシック" w:hAnsi="ＭＳ Ｐゴシック" w:cs="ＭＳ Ｐゴシック" w:hint="eastAsia"/>
                <w:sz w:val="16"/>
                <w:szCs w:val="16"/>
              </w:rPr>
              <w:br/>
              <w:t>・その他ルール</w:t>
            </w:r>
          </w:p>
        </w:tc>
        <w:tc>
          <w:tcPr>
            <w:tcW w:w="880" w:type="dxa"/>
            <w:tcBorders>
              <w:top w:val="nil"/>
              <w:left w:val="nil"/>
              <w:bottom w:val="single" w:sz="4" w:space="0" w:color="auto"/>
              <w:right w:val="single" w:sz="4" w:space="0" w:color="auto"/>
            </w:tcBorders>
            <w:shd w:val="clear" w:color="auto" w:fill="auto"/>
            <w:hideMark/>
          </w:tcPr>
          <w:p w14:paraId="60445939"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順守すべき社内規程、ルール、法令、ガイドライン等の有無</w:t>
            </w:r>
          </w:p>
        </w:tc>
        <w:tc>
          <w:tcPr>
            <w:tcW w:w="960" w:type="dxa"/>
            <w:tcBorders>
              <w:top w:val="nil"/>
              <w:left w:val="nil"/>
              <w:bottom w:val="single" w:sz="4" w:space="0" w:color="auto"/>
              <w:right w:val="single" w:sz="4" w:space="0" w:color="auto"/>
            </w:tcBorders>
            <w:shd w:val="clear" w:color="auto" w:fill="FFF2CC" w:themeFill="accent4" w:themeFillTint="33"/>
            <w:hideMark/>
          </w:tcPr>
          <w:p w14:paraId="391FC409"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有り</w:t>
            </w:r>
          </w:p>
        </w:tc>
        <w:tc>
          <w:tcPr>
            <w:tcW w:w="1660" w:type="dxa"/>
            <w:tcBorders>
              <w:top w:val="nil"/>
              <w:left w:val="nil"/>
              <w:bottom w:val="single" w:sz="4" w:space="0" w:color="auto"/>
              <w:right w:val="single" w:sz="4" w:space="0" w:color="auto"/>
            </w:tcBorders>
            <w:shd w:val="clear" w:color="auto" w:fill="auto"/>
            <w:hideMark/>
          </w:tcPr>
          <w:p w14:paraId="12B06F6E"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知財管理、輸出管理</w:t>
            </w:r>
          </w:p>
        </w:tc>
      </w:tr>
      <w:tr w:rsidR="006833F3" w:rsidRPr="006833F3" w14:paraId="16FAF61F" w14:textId="77777777" w:rsidTr="002119D0">
        <w:trPr>
          <w:trHeight w:val="420"/>
        </w:trPr>
        <w:tc>
          <w:tcPr>
            <w:tcW w:w="680" w:type="dxa"/>
            <w:vMerge/>
            <w:tcBorders>
              <w:top w:val="nil"/>
              <w:left w:val="single" w:sz="4" w:space="0" w:color="auto"/>
              <w:bottom w:val="single" w:sz="4" w:space="0" w:color="auto"/>
              <w:right w:val="single" w:sz="4" w:space="0" w:color="auto"/>
            </w:tcBorders>
            <w:vAlign w:val="center"/>
            <w:hideMark/>
          </w:tcPr>
          <w:p w14:paraId="08E117BA"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val="restart"/>
            <w:tcBorders>
              <w:top w:val="nil"/>
              <w:left w:val="single" w:sz="4" w:space="0" w:color="auto"/>
              <w:bottom w:val="single" w:sz="4" w:space="0" w:color="auto"/>
              <w:right w:val="single" w:sz="4" w:space="0" w:color="auto"/>
            </w:tcBorders>
            <w:shd w:val="clear" w:color="auto" w:fill="auto"/>
            <w:hideMark/>
          </w:tcPr>
          <w:p w14:paraId="3E57E5A8"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データの秘匿</w:t>
            </w:r>
          </w:p>
        </w:tc>
        <w:tc>
          <w:tcPr>
            <w:tcW w:w="700" w:type="dxa"/>
            <w:vMerge w:val="restart"/>
            <w:tcBorders>
              <w:top w:val="nil"/>
              <w:left w:val="single" w:sz="4" w:space="0" w:color="auto"/>
              <w:bottom w:val="single" w:sz="4" w:space="0" w:color="auto"/>
              <w:right w:val="single" w:sz="4" w:space="0" w:color="auto"/>
            </w:tcBorders>
            <w:shd w:val="clear" w:color="auto" w:fill="auto"/>
            <w:hideMark/>
          </w:tcPr>
          <w:p w14:paraId="4D122284"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データ暗号化</w:t>
            </w:r>
          </w:p>
        </w:tc>
        <w:tc>
          <w:tcPr>
            <w:tcW w:w="4140" w:type="dxa"/>
            <w:vMerge w:val="restart"/>
            <w:tcBorders>
              <w:top w:val="nil"/>
              <w:left w:val="single" w:sz="4" w:space="0" w:color="auto"/>
              <w:bottom w:val="single" w:sz="4" w:space="0" w:color="auto"/>
              <w:right w:val="single" w:sz="4" w:space="0" w:color="auto"/>
            </w:tcBorders>
            <w:shd w:val="clear" w:color="auto" w:fill="auto"/>
            <w:hideMark/>
          </w:tcPr>
          <w:p w14:paraId="4BC2FC8B"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機密性のあるデータを、伝送時や蓄積時に秘匿するための暗号化を実施するかを確認するための項目。</w:t>
            </w:r>
          </w:p>
        </w:tc>
        <w:tc>
          <w:tcPr>
            <w:tcW w:w="880" w:type="dxa"/>
            <w:tcBorders>
              <w:top w:val="nil"/>
              <w:left w:val="nil"/>
              <w:bottom w:val="single" w:sz="4" w:space="0" w:color="auto"/>
              <w:right w:val="single" w:sz="4" w:space="0" w:color="auto"/>
            </w:tcBorders>
            <w:shd w:val="clear" w:color="auto" w:fill="auto"/>
            <w:hideMark/>
          </w:tcPr>
          <w:p w14:paraId="125F2B21"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伝送データの暗号化の有無</w:t>
            </w:r>
          </w:p>
        </w:tc>
        <w:tc>
          <w:tcPr>
            <w:tcW w:w="960" w:type="dxa"/>
            <w:tcBorders>
              <w:top w:val="nil"/>
              <w:left w:val="nil"/>
              <w:bottom w:val="single" w:sz="4" w:space="0" w:color="auto"/>
              <w:right w:val="single" w:sz="4" w:space="0" w:color="auto"/>
            </w:tcBorders>
            <w:shd w:val="clear" w:color="auto" w:fill="FFF2CC" w:themeFill="accent4" w:themeFillTint="33"/>
            <w:hideMark/>
          </w:tcPr>
          <w:p w14:paraId="6806412A"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重要情報を暗号化</w:t>
            </w:r>
          </w:p>
        </w:tc>
        <w:tc>
          <w:tcPr>
            <w:tcW w:w="1660" w:type="dxa"/>
            <w:tcBorders>
              <w:top w:val="nil"/>
              <w:left w:val="nil"/>
              <w:bottom w:val="single" w:sz="4" w:space="0" w:color="auto"/>
              <w:right w:val="single" w:sz="4" w:space="0" w:color="auto"/>
            </w:tcBorders>
            <w:shd w:val="clear" w:color="auto" w:fill="auto"/>
            <w:hideMark/>
          </w:tcPr>
          <w:p w14:paraId="52FEE098"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機能要件として記述</w:t>
            </w:r>
          </w:p>
        </w:tc>
      </w:tr>
      <w:tr w:rsidR="006833F3" w:rsidRPr="006833F3" w14:paraId="7507085F" w14:textId="77777777" w:rsidTr="002119D0">
        <w:trPr>
          <w:trHeight w:val="630"/>
        </w:trPr>
        <w:tc>
          <w:tcPr>
            <w:tcW w:w="680" w:type="dxa"/>
            <w:vMerge/>
            <w:tcBorders>
              <w:top w:val="nil"/>
              <w:left w:val="single" w:sz="4" w:space="0" w:color="auto"/>
              <w:bottom w:val="single" w:sz="4" w:space="0" w:color="auto"/>
              <w:right w:val="single" w:sz="4" w:space="0" w:color="auto"/>
            </w:tcBorders>
            <w:vAlign w:val="center"/>
            <w:hideMark/>
          </w:tcPr>
          <w:p w14:paraId="34C0C101"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single" w:sz="4" w:space="0" w:color="auto"/>
              <w:right w:val="single" w:sz="4" w:space="0" w:color="auto"/>
            </w:tcBorders>
            <w:vAlign w:val="center"/>
            <w:hideMark/>
          </w:tcPr>
          <w:p w14:paraId="61B9109D"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single" w:sz="4" w:space="0" w:color="auto"/>
              <w:right w:val="single" w:sz="4" w:space="0" w:color="auto"/>
            </w:tcBorders>
            <w:vAlign w:val="center"/>
            <w:hideMark/>
          </w:tcPr>
          <w:p w14:paraId="13BF3B4B"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4140" w:type="dxa"/>
            <w:vMerge/>
            <w:tcBorders>
              <w:top w:val="nil"/>
              <w:left w:val="single" w:sz="4" w:space="0" w:color="auto"/>
              <w:bottom w:val="single" w:sz="4" w:space="0" w:color="auto"/>
              <w:right w:val="single" w:sz="4" w:space="0" w:color="auto"/>
            </w:tcBorders>
            <w:vAlign w:val="center"/>
            <w:hideMark/>
          </w:tcPr>
          <w:p w14:paraId="2A526112"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880" w:type="dxa"/>
            <w:tcBorders>
              <w:top w:val="nil"/>
              <w:left w:val="nil"/>
              <w:bottom w:val="single" w:sz="4" w:space="0" w:color="auto"/>
              <w:right w:val="single" w:sz="4" w:space="0" w:color="auto"/>
            </w:tcBorders>
            <w:shd w:val="clear" w:color="auto" w:fill="auto"/>
            <w:hideMark/>
          </w:tcPr>
          <w:p w14:paraId="3562CB8D"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鍵管理</w:t>
            </w:r>
          </w:p>
        </w:tc>
        <w:tc>
          <w:tcPr>
            <w:tcW w:w="960" w:type="dxa"/>
            <w:tcBorders>
              <w:top w:val="nil"/>
              <w:left w:val="nil"/>
              <w:bottom w:val="single" w:sz="4" w:space="0" w:color="auto"/>
              <w:right w:val="single" w:sz="4" w:space="0" w:color="auto"/>
            </w:tcBorders>
            <w:shd w:val="clear" w:color="auto" w:fill="FFF2CC" w:themeFill="accent4" w:themeFillTint="33"/>
            <w:hideMark/>
          </w:tcPr>
          <w:p w14:paraId="2A27BC29"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耐タンパデバイスによる鍵管理</w:t>
            </w:r>
          </w:p>
        </w:tc>
        <w:tc>
          <w:tcPr>
            <w:tcW w:w="1660" w:type="dxa"/>
            <w:tcBorders>
              <w:top w:val="nil"/>
              <w:left w:val="nil"/>
              <w:bottom w:val="single" w:sz="4" w:space="0" w:color="auto"/>
              <w:right w:val="single" w:sz="4" w:space="0" w:color="auto"/>
            </w:tcBorders>
            <w:shd w:val="clear" w:color="auto" w:fill="auto"/>
            <w:hideMark/>
          </w:tcPr>
          <w:p w14:paraId="516A45DD"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機能要件として記述</w:t>
            </w:r>
          </w:p>
        </w:tc>
      </w:tr>
      <w:tr w:rsidR="006833F3" w:rsidRPr="006833F3" w14:paraId="3C60EDE5" w14:textId="77777777" w:rsidTr="002119D0">
        <w:trPr>
          <w:trHeight w:val="660"/>
        </w:trPr>
        <w:tc>
          <w:tcPr>
            <w:tcW w:w="680" w:type="dxa"/>
            <w:vMerge w:val="restart"/>
            <w:tcBorders>
              <w:top w:val="nil"/>
              <w:left w:val="single" w:sz="4" w:space="0" w:color="auto"/>
              <w:bottom w:val="single" w:sz="4" w:space="0" w:color="auto"/>
              <w:right w:val="single" w:sz="4" w:space="0" w:color="auto"/>
            </w:tcBorders>
            <w:shd w:val="clear" w:color="auto" w:fill="auto"/>
            <w:hideMark/>
          </w:tcPr>
          <w:p w14:paraId="29D92397"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システム環境・エコロジー</w:t>
            </w:r>
          </w:p>
        </w:tc>
        <w:tc>
          <w:tcPr>
            <w:tcW w:w="700" w:type="dxa"/>
            <w:vMerge w:val="restart"/>
            <w:tcBorders>
              <w:top w:val="nil"/>
              <w:left w:val="single" w:sz="4" w:space="0" w:color="auto"/>
              <w:bottom w:val="single" w:sz="4" w:space="0" w:color="auto"/>
              <w:right w:val="single" w:sz="4" w:space="0" w:color="auto"/>
            </w:tcBorders>
            <w:shd w:val="clear" w:color="auto" w:fill="auto"/>
            <w:hideMark/>
          </w:tcPr>
          <w:p w14:paraId="0A373419"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システム特性</w:t>
            </w:r>
          </w:p>
        </w:tc>
        <w:tc>
          <w:tcPr>
            <w:tcW w:w="700" w:type="dxa"/>
            <w:tcBorders>
              <w:top w:val="nil"/>
              <w:left w:val="nil"/>
              <w:bottom w:val="single" w:sz="4" w:space="0" w:color="auto"/>
              <w:right w:val="single" w:sz="4" w:space="0" w:color="auto"/>
            </w:tcBorders>
            <w:shd w:val="clear" w:color="auto" w:fill="auto"/>
            <w:hideMark/>
          </w:tcPr>
          <w:p w14:paraId="02D64734"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クライアント数</w:t>
            </w:r>
          </w:p>
        </w:tc>
        <w:tc>
          <w:tcPr>
            <w:tcW w:w="4140" w:type="dxa"/>
            <w:tcBorders>
              <w:top w:val="nil"/>
              <w:left w:val="nil"/>
              <w:bottom w:val="single" w:sz="4" w:space="0" w:color="auto"/>
              <w:right w:val="single" w:sz="4" w:space="0" w:color="auto"/>
            </w:tcBorders>
            <w:shd w:val="clear" w:color="auto" w:fill="auto"/>
            <w:hideMark/>
          </w:tcPr>
          <w:p w14:paraId="71763821"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システムで使用され、管理しなければいけないクライアントの数。</w:t>
            </w:r>
          </w:p>
        </w:tc>
        <w:tc>
          <w:tcPr>
            <w:tcW w:w="880" w:type="dxa"/>
            <w:tcBorders>
              <w:top w:val="nil"/>
              <w:left w:val="nil"/>
              <w:bottom w:val="single" w:sz="4" w:space="0" w:color="auto"/>
              <w:right w:val="single" w:sz="4" w:space="0" w:color="auto"/>
            </w:tcBorders>
            <w:shd w:val="clear" w:color="auto" w:fill="auto"/>
            <w:hideMark/>
          </w:tcPr>
          <w:p w14:paraId="5F544A91"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クライアント数</w:t>
            </w:r>
          </w:p>
        </w:tc>
        <w:tc>
          <w:tcPr>
            <w:tcW w:w="960" w:type="dxa"/>
            <w:tcBorders>
              <w:top w:val="nil"/>
              <w:left w:val="nil"/>
              <w:bottom w:val="single" w:sz="4" w:space="0" w:color="auto"/>
              <w:right w:val="single" w:sz="4" w:space="0" w:color="auto"/>
            </w:tcBorders>
            <w:shd w:val="clear" w:color="auto" w:fill="FFF2CC" w:themeFill="accent4" w:themeFillTint="33"/>
            <w:hideMark/>
          </w:tcPr>
          <w:p w14:paraId="3FBD81E7"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特定クライアントのみ</w:t>
            </w:r>
          </w:p>
        </w:tc>
        <w:tc>
          <w:tcPr>
            <w:tcW w:w="1660" w:type="dxa"/>
            <w:tcBorders>
              <w:top w:val="nil"/>
              <w:left w:val="nil"/>
              <w:bottom w:val="single" w:sz="4" w:space="0" w:color="auto"/>
              <w:right w:val="single" w:sz="4" w:space="0" w:color="auto"/>
            </w:tcBorders>
            <w:shd w:val="clear" w:color="auto" w:fill="auto"/>
            <w:hideMark/>
          </w:tcPr>
          <w:p w14:paraId="642D63F7"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アクセスするMFPは2-3台のみ</w:t>
            </w:r>
          </w:p>
        </w:tc>
      </w:tr>
      <w:tr w:rsidR="006833F3" w:rsidRPr="006833F3" w14:paraId="221B4ED2" w14:textId="77777777" w:rsidTr="002119D0">
        <w:trPr>
          <w:trHeight w:val="840"/>
        </w:trPr>
        <w:tc>
          <w:tcPr>
            <w:tcW w:w="680" w:type="dxa"/>
            <w:vMerge/>
            <w:tcBorders>
              <w:top w:val="nil"/>
              <w:left w:val="single" w:sz="4" w:space="0" w:color="auto"/>
              <w:bottom w:val="single" w:sz="4" w:space="0" w:color="auto"/>
              <w:right w:val="single" w:sz="4" w:space="0" w:color="auto"/>
            </w:tcBorders>
            <w:vAlign w:val="center"/>
            <w:hideMark/>
          </w:tcPr>
          <w:p w14:paraId="6D934AFF"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single" w:sz="4" w:space="0" w:color="auto"/>
              <w:right w:val="single" w:sz="4" w:space="0" w:color="auto"/>
            </w:tcBorders>
            <w:vAlign w:val="center"/>
            <w:hideMark/>
          </w:tcPr>
          <w:p w14:paraId="46B10C8D"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tcBorders>
              <w:top w:val="nil"/>
              <w:left w:val="nil"/>
              <w:bottom w:val="single" w:sz="4" w:space="0" w:color="auto"/>
              <w:right w:val="single" w:sz="4" w:space="0" w:color="auto"/>
            </w:tcBorders>
            <w:shd w:val="clear" w:color="auto" w:fill="auto"/>
            <w:hideMark/>
          </w:tcPr>
          <w:p w14:paraId="113B5711"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特定製品指定</w:t>
            </w:r>
          </w:p>
        </w:tc>
        <w:tc>
          <w:tcPr>
            <w:tcW w:w="4140" w:type="dxa"/>
            <w:tcBorders>
              <w:top w:val="nil"/>
              <w:left w:val="nil"/>
              <w:bottom w:val="single" w:sz="4" w:space="0" w:color="auto"/>
              <w:right w:val="single" w:sz="4" w:space="0" w:color="auto"/>
            </w:tcBorders>
            <w:shd w:val="clear" w:color="auto" w:fill="auto"/>
            <w:hideMark/>
          </w:tcPr>
          <w:p w14:paraId="2C87D27C"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ユーザの指定によるオープンソース製品や第三者製品(ISV/IHV)などの採用の有無を確認する項目。採用によりサポート難易度への影響があるかの視点で確認を行う。</w:t>
            </w:r>
          </w:p>
        </w:tc>
        <w:tc>
          <w:tcPr>
            <w:tcW w:w="880" w:type="dxa"/>
            <w:tcBorders>
              <w:top w:val="nil"/>
              <w:left w:val="nil"/>
              <w:bottom w:val="single" w:sz="4" w:space="0" w:color="auto"/>
              <w:right w:val="single" w:sz="4" w:space="0" w:color="auto"/>
            </w:tcBorders>
            <w:shd w:val="clear" w:color="auto" w:fill="auto"/>
            <w:hideMark/>
          </w:tcPr>
          <w:p w14:paraId="71A2B86F"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特定製品の採用有無</w:t>
            </w:r>
          </w:p>
        </w:tc>
        <w:tc>
          <w:tcPr>
            <w:tcW w:w="960" w:type="dxa"/>
            <w:tcBorders>
              <w:top w:val="nil"/>
              <w:left w:val="nil"/>
              <w:bottom w:val="single" w:sz="4" w:space="0" w:color="auto"/>
              <w:right w:val="single" w:sz="4" w:space="0" w:color="auto"/>
            </w:tcBorders>
            <w:shd w:val="clear" w:color="auto" w:fill="FFF2CC" w:themeFill="accent4" w:themeFillTint="33"/>
            <w:hideMark/>
          </w:tcPr>
          <w:p w14:paraId="0A8A6EEB"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一部に特定製品の指定がある</w:t>
            </w:r>
          </w:p>
        </w:tc>
        <w:tc>
          <w:tcPr>
            <w:tcW w:w="1660" w:type="dxa"/>
            <w:tcBorders>
              <w:top w:val="nil"/>
              <w:left w:val="nil"/>
              <w:bottom w:val="single" w:sz="4" w:space="0" w:color="auto"/>
              <w:right w:val="single" w:sz="4" w:space="0" w:color="auto"/>
            </w:tcBorders>
            <w:shd w:val="clear" w:color="auto" w:fill="auto"/>
            <w:hideMark/>
          </w:tcPr>
          <w:p w14:paraId="7BCDD2C2" w14:textId="0E2CB046"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CG社製EDGE, HUBを利用する</w:t>
            </w:r>
          </w:p>
        </w:tc>
      </w:tr>
      <w:tr w:rsidR="006833F3" w:rsidRPr="006833F3" w14:paraId="2B3770DD" w14:textId="77777777" w:rsidTr="002119D0">
        <w:trPr>
          <w:trHeight w:val="840"/>
        </w:trPr>
        <w:tc>
          <w:tcPr>
            <w:tcW w:w="680" w:type="dxa"/>
            <w:vMerge/>
            <w:tcBorders>
              <w:top w:val="nil"/>
              <w:left w:val="single" w:sz="4" w:space="0" w:color="auto"/>
              <w:bottom w:val="single" w:sz="4" w:space="0" w:color="auto"/>
              <w:right w:val="single" w:sz="4" w:space="0" w:color="auto"/>
            </w:tcBorders>
            <w:vAlign w:val="center"/>
            <w:hideMark/>
          </w:tcPr>
          <w:p w14:paraId="0CAB88F6"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vMerge/>
            <w:tcBorders>
              <w:top w:val="nil"/>
              <w:left w:val="single" w:sz="4" w:space="0" w:color="auto"/>
              <w:bottom w:val="single" w:sz="4" w:space="0" w:color="auto"/>
              <w:right w:val="single" w:sz="4" w:space="0" w:color="auto"/>
            </w:tcBorders>
            <w:vAlign w:val="center"/>
            <w:hideMark/>
          </w:tcPr>
          <w:p w14:paraId="2BB20176"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p>
        </w:tc>
        <w:tc>
          <w:tcPr>
            <w:tcW w:w="700" w:type="dxa"/>
            <w:tcBorders>
              <w:top w:val="nil"/>
              <w:left w:val="nil"/>
              <w:bottom w:val="single" w:sz="4" w:space="0" w:color="auto"/>
              <w:right w:val="single" w:sz="4" w:space="0" w:color="auto"/>
            </w:tcBorders>
            <w:shd w:val="clear" w:color="auto" w:fill="auto"/>
            <w:hideMark/>
          </w:tcPr>
          <w:p w14:paraId="66EED944"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複数言語対応</w:t>
            </w:r>
          </w:p>
        </w:tc>
        <w:tc>
          <w:tcPr>
            <w:tcW w:w="4140" w:type="dxa"/>
            <w:tcBorders>
              <w:top w:val="nil"/>
              <w:left w:val="nil"/>
              <w:bottom w:val="single" w:sz="4" w:space="0" w:color="auto"/>
              <w:right w:val="single" w:sz="4" w:space="0" w:color="auto"/>
            </w:tcBorders>
            <w:shd w:val="clear" w:color="auto" w:fill="auto"/>
            <w:hideMark/>
          </w:tcPr>
          <w:p w14:paraId="7411F7E4"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システム構築の上で使用が必要、またはサービスとして提供しなければならない言語。扱わなければならない言語の数や各言語スキル保持者へのアクセシビリティを考慮。</w:t>
            </w:r>
          </w:p>
        </w:tc>
        <w:tc>
          <w:tcPr>
            <w:tcW w:w="880" w:type="dxa"/>
            <w:tcBorders>
              <w:top w:val="nil"/>
              <w:left w:val="nil"/>
              <w:bottom w:val="single" w:sz="4" w:space="0" w:color="auto"/>
              <w:right w:val="single" w:sz="4" w:space="0" w:color="auto"/>
            </w:tcBorders>
            <w:shd w:val="clear" w:color="auto" w:fill="auto"/>
            <w:hideMark/>
          </w:tcPr>
          <w:p w14:paraId="705FDF22"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言語数</w:t>
            </w:r>
          </w:p>
        </w:tc>
        <w:tc>
          <w:tcPr>
            <w:tcW w:w="960" w:type="dxa"/>
            <w:tcBorders>
              <w:top w:val="nil"/>
              <w:left w:val="nil"/>
              <w:bottom w:val="single" w:sz="4" w:space="0" w:color="auto"/>
              <w:right w:val="single" w:sz="4" w:space="0" w:color="auto"/>
            </w:tcBorders>
            <w:shd w:val="clear" w:color="auto" w:fill="FFF2CC" w:themeFill="accent4" w:themeFillTint="33"/>
            <w:hideMark/>
          </w:tcPr>
          <w:p w14:paraId="29001E8D"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1</w:t>
            </w:r>
          </w:p>
        </w:tc>
        <w:tc>
          <w:tcPr>
            <w:tcW w:w="1660" w:type="dxa"/>
            <w:tcBorders>
              <w:top w:val="nil"/>
              <w:left w:val="nil"/>
              <w:bottom w:val="single" w:sz="4" w:space="0" w:color="auto"/>
              <w:right w:val="single" w:sz="4" w:space="0" w:color="auto"/>
            </w:tcBorders>
            <w:shd w:val="clear" w:color="auto" w:fill="auto"/>
            <w:hideMark/>
          </w:tcPr>
          <w:p w14:paraId="04A0E32A" w14:textId="77777777" w:rsidR="006833F3" w:rsidRPr="006833F3" w:rsidRDefault="006833F3" w:rsidP="006833F3">
            <w:pPr>
              <w:spacing w:after="0" w:line="240" w:lineRule="auto"/>
              <w:rPr>
                <w:rFonts w:ascii="ＭＳ Ｐゴシック" w:eastAsia="ＭＳ Ｐゴシック" w:hAnsi="ＭＳ Ｐゴシック" w:cs="ＭＳ Ｐゴシック"/>
                <w:sz w:val="16"/>
                <w:szCs w:val="16"/>
              </w:rPr>
            </w:pPr>
            <w:r w:rsidRPr="006833F3">
              <w:rPr>
                <w:rFonts w:ascii="ＭＳ Ｐゴシック" w:eastAsia="ＭＳ Ｐゴシック" w:hAnsi="ＭＳ Ｐゴシック" w:cs="ＭＳ Ｐゴシック" w:hint="eastAsia"/>
                <w:sz w:val="16"/>
                <w:szCs w:val="16"/>
              </w:rPr>
              <w:t>日本語のみ対応</w:t>
            </w:r>
          </w:p>
        </w:tc>
      </w:tr>
    </w:tbl>
    <w:p w14:paraId="4870707C" w14:textId="77777777" w:rsidR="004E7B84" w:rsidRPr="0035688F" w:rsidRDefault="004E7B84" w:rsidP="0035688F"/>
    <w:sectPr w:rsidR="004E7B84" w:rsidRPr="0035688F">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029AB" w14:textId="77777777" w:rsidR="007B0EF8" w:rsidRDefault="007B0EF8" w:rsidP="00D336B8">
      <w:pPr>
        <w:spacing w:after="0" w:line="240" w:lineRule="auto"/>
      </w:pPr>
      <w:r>
        <w:separator/>
      </w:r>
    </w:p>
  </w:endnote>
  <w:endnote w:type="continuationSeparator" w:id="0">
    <w:p w14:paraId="7714B1DC" w14:textId="77777777" w:rsidR="007B0EF8" w:rsidRDefault="007B0EF8" w:rsidP="00D33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D0F7" w14:textId="72958C84" w:rsidR="00D336B8" w:rsidRDefault="00D336B8" w:rsidP="00D336B8">
    <w:pPr>
      <w:pStyle w:val="af6"/>
      <w:jc w:val="center"/>
    </w:pPr>
    <w:r>
      <w:rPr>
        <w:noProof/>
      </w:rPr>
      <w:drawing>
        <wp:inline distT="0" distB="0" distL="0" distR="0" wp14:anchorId="6E3C8821" wp14:editId="233F54A6">
          <wp:extent cx="2724150" cy="114300"/>
          <wp:effectExtent l="0" t="0" r="0" b="0"/>
          <wp:docPr id="1447839438" name="図 144783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724150" cy="1143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264D8" w14:textId="77777777" w:rsidR="007B0EF8" w:rsidRDefault="007B0EF8" w:rsidP="00D336B8">
      <w:pPr>
        <w:spacing w:after="0" w:line="240" w:lineRule="auto"/>
      </w:pPr>
      <w:r>
        <w:separator/>
      </w:r>
    </w:p>
  </w:footnote>
  <w:footnote w:type="continuationSeparator" w:id="0">
    <w:p w14:paraId="1AEFA6B4" w14:textId="77777777" w:rsidR="007B0EF8" w:rsidRDefault="007B0EF8" w:rsidP="00D33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D7D"/>
    <w:multiLevelType w:val="multilevel"/>
    <w:tmpl w:val="D32023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103456D"/>
    <w:multiLevelType w:val="multilevel"/>
    <w:tmpl w:val="D32023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4C615D5"/>
    <w:multiLevelType w:val="hybridMultilevel"/>
    <w:tmpl w:val="DC8A5B86"/>
    <w:lvl w:ilvl="0" w:tplc="9BE892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8F65C54"/>
    <w:multiLevelType w:val="multilevel"/>
    <w:tmpl w:val="64360948"/>
    <w:lvl w:ilvl="0">
      <w:start w:val="1"/>
      <w:numFmt w:val="decimal"/>
      <w:lvlText w:val="%1."/>
      <w:lvlJc w:val="left"/>
      <w:pPr>
        <w:ind w:left="360" w:hanging="360"/>
      </w:pPr>
      <w:rPr>
        <w:rFonts w:hint="default"/>
      </w:rPr>
    </w:lvl>
    <w:lvl w:ilvl="1">
      <w:start w:val="3"/>
      <w:numFmt w:val="decimal"/>
      <w:isLgl/>
      <w:lvlText w:val="%1.%2"/>
      <w:lvlJc w:val="left"/>
      <w:pPr>
        <w:ind w:left="570" w:hanging="57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93C3CA7"/>
    <w:multiLevelType w:val="hybridMultilevel"/>
    <w:tmpl w:val="8516FD54"/>
    <w:lvl w:ilvl="0" w:tplc="85E070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7C7F72"/>
    <w:multiLevelType w:val="hybridMultilevel"/>
    <w:tmpl w:val="BE1A5C20"/>
    <w:lvl w:ilvl="0" w:tplc="6420780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B4520B2"/>
    <w:multiLevelType w:val="hybridMultilevel"/>
    <w:tmpl w:val="5204C366"/>
    <w:lvl w:ilvl="0" w:tplc="1AA804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5F79E9"/>
    <w:multiLevelType w:val="multilevel"/>
    <w:tmpl w:val="4AD066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3B85283"/>
    <w:multiLevelType w:val="hybridMultilevel"/>
    <w:tmpl w:val="9168DD2E"/>
    <w:lvl w:ilvl="0" w:tplc="3E8A8FE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F0329EC"/>
    <w:multiLevelType w:val="multilevel"/>
    <w:tmpl w:val="4AD066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FF71501"/>
    <w:multiLevelType w:val="hybridMultilevel"/>
    <w:tmpl w:val="A414136C"/>
    <w:lvl w:ilvl="0" w:tplc="931871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2F61C6F"/>
    <w:multiLevelType w:val="hybridMultilevel"/>
    <w:tmpl w:val="B5FC35AE"/>
    <w:lvl w:ilvl="0" w:tplc="5366EE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A294E31"/>
    <w:multiLevelType w:val="hybridMultilevel"/>
    <w:tmpl w:val="AD32F704"/>
    <w:lvl w:ilvl="0" w:tplc="BB44ABCE">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CDE1384"/>
    <w:multiLevelType w:val="multilevel"/>
    <w:tmpl w:val="64360948"/>
    <w:lvl w:ilvl="0">
      <w:start w:val="1"/>
      <w:numFmt w:val="decimal"/>
      <w:lvlText w:val="%1."/>
      <w:lvlJc w:val="left"/>
      <w:pPr>
        <w:ind w:left="360" w:hanging="360"/>
      </w:pPr>
      <w:rPr>
        <w:rFonts w:hint="default"/>
      </w:rPr>
    </w:lvl>
    <w:lvl w:ilvl="1">
      <w:start w:val="3"/>
      <w:numFmt w:val="decimal"/>
      <w:isLgl/>
      <w:lvlText w:val="%1.%2"/>
      <w:lvlJc w:val="left"/>
      <w:pPr>
        <w:ind w:left="570" w:hanging="57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E1001B2"/>
    <w:multiLevelType w:val="multilevel"/>
    <w:tmpl w:val="4AD066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0B45049"/>
    <w:multiLevelType w:val="hybridMultilevel"/>
    <w:tmpl w:val="DF7A043E"/>
    <w:lvl w:ilvl="0" w:tplc="8AFEC1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14053FD"/>
    <w:multiLevelType w:val="hybridMultilevel"/>
    <w:tmpl w:val="B058B9EE"/>
    <w:lvl w:ilvl="0" w:tplc="7068A7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2AA7C97"/>
    <w:multiLevelType w:val="hybridMultilevel"/>
    <w:tmpl w:val="35464EB2"/>
    <w:lvl w:ilvl="0" w:tplc="911682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5CF3AD3"/>
    <w:multiLevelType w:val="multilevel"/>
    <w:tmpl w:val="ECC26D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61816A8B"/>
    <w:multiLevelType w:val="multilevel"/>
    <w:tmpl w:val="6776A7AC"/>
    <w:lvl w:ilvl="0">
      <w:start w:val="1"/>
      <w:numFmt w:val="decimal"/>
      <w:lvlText w:val="%1."/>
      <w:lvlJc w:val="left"/>
      <w:pPr>
        <w:ind w:left="360" w:hanging="360"/>
      </w:pPr>
      <w:rPr>
        <w:rFonts w:hint="default"/>
      </w:rPr>
    </w:lvl>
    <w:lvl w:ilvl="1">
      <w:start w:val="1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44A3352"/>
    <w:multiLevelType w:val="hybridMultilevel"/>
    <w:tmpl w:val="02AE0E80"/>
    <w:lvl w:ilvl="0" w:tplc="D1B241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BCC0E0F"/>
    <w:multiLevelType w:val="hybridMultilevel"/>
    <w:tmpl w:val="7C8440EA"/>
    <w:lvl w:ilvl="0" w:tplc="6D584E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0"/>
  </w:num>
  <w:num w:numId="3">
    <w:abstractNumId w:val="16"/>
  </w:num>
  <w:num w:numId="4">
    <w:abstractNumId w:val="1"/>
  </w:num>
  <w:num w:numId="5">
    <w:abstractNumId w:val="3"/>
  </w:num>
  <w:num w:numId="6">
    <w:abstractNumId w:val="8"/>
  </w:num>
  <w:num w:numId="7">
    <w:abstractNumId w:val="20"/>
  </w:num>
  <w:num w:numId="8">
    <w:abstractNumId w:val="4"/>
  </w:num>
  <w:num w:numId="9">
    <w:abstractNumId w:val="19"/>
  </w:num>
  <w:num w:numId="10">
    <w:abstractNumId w:val="6"/>
  </w:num>
  <w:num w:numId="11">
    <w:abstractNumId w:val="2"/>
  </w:num>
  <w:num w:numId="12">
    <w:abstractNumId w:val="9"/>
  </w:num>
  <w:num w:numId="13">
    <w:abstractNumId w:val="21"/>
  </w:num>
  <w:num w:numId="14">
    <w:abstractNumId w:val="7"/>
  </w:num>
  <w:num w:numId="15">
    <w:abstractNumId w:val="12"/>
  </w:num>
  <w:num w:numId="16">
    <w:abstractNumId w:val="14"/>
  </w:num>
  <w:num w:numId="17">
    <w:abstractNumId w:val="13"/>
  </w:num>
  <w:num w:numId="18">
    <w:abstractNumId w:val="5"/>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BD"/>
    <w:rsid w:val="0001515A"/>
    <w:rsid w:val="00044E53"/>
    <w:rsid w:val="00070580"/>
    <w:rsid w:val="00077BBD"/>
    <w:rsid w:val="00086A8C"/>
    <w:rsid w:val="00187968"/>
    <w:rsid w:val="00197AFB"/>
    <w:rsid w:val="001C7811"/>
    <w:rsid w:val="001E35F9"/>
    <w:rsid w:val="002119D0"/>
    <w:rsid w:val="00233B26"/>
    <w:rsid w:val="002379EA"/>
    <w:rsid w:val="00254133"/>
    <w:rsid w:val="00285EA6"/>
    <w:rsid w:val="00316A22"/>
    <w:rsid w:val="0035688F"/>
    <w:rsid w:val="00381ED2"/>
    <w:rsid w:val="003B798E"/>
    <w:rsid w:val="003D034E"/>
    <w:rsid w:val="003D09BF"/>
    <w:rsid w:val="003D6BFA"/>
    <w:rsid w:val="004008AB"/>
    <w:rsid w:val="00454E0E"/>
    <w:rsid w:val="004971A4"/>
    <w:rsid w:val="00497CAE"/>
    <w:rsid w:val="004E7B84"/>
    <w:rsid w:val="00521FE5"/>
    <w:rsid w:val="00537FA0"/>
    <w:rsid w:val="005618FB"/>
    <w:rsid w:val="0056398F"/>
    <w:rsid w:val="005744B4"/>
    <w:rsid w:val="0058438E"/>
    <w:rsid w:val="006801FE"/>
    <w:rsid w:val="006833F3"/>
    <w:rsid w:val="00696E0C"/>
    <w:rsid w:val="007455AE"/>
    <w:rsid w:val="007B0EF8"/>
    <w:rsid w:val="00873400"/>
    <w:rsid w:val="008857AC"/>
    <w:rsid w:val="008C79BE"/>
    <w:rsid w:val="00904B4C"/>
    <w:rsid w:val="009E121B"/>
    <w:rsid w:val="00AA4BD6"/>
    <w:rsid w:val="00B269C7"/>
    <w:rsid w:val="00B51636"/>
    <w:rsid w:val="00B9246A"/>
    <w:rsid w:val="00BE548C"/>
    <w:rsid w:val="00D03FA2"/>
    <w:rsid w:val="00D06F10"/>
    <w:rsid w:val="00D16406"/>
    <w:rsid w:val="00D336B8"/>
    <w:rsid w:val="00D905F7"/>
    <w:rsid w:val="00DD4786"/>
    <w:rsid w:val="00E1254B"/>
    <w:rsid w:val="00E17653"/>
    <w:rsid w:val="00E529EF"/>
    <w:rsid w:val="00EB247C"/>
    <w:rsid w:val="00EE181C"/>
    <w:rsid w:val="00F17255"/>
    <w:rsid w:val="00F37CB7"/>
    <w:rsid w:val="00F80BA7"/>
    <w:rsid w:val="00FE69EA"/>
    <w:rsid w:val="3AAB2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206BD1"/>
  <w15:chartTrackingRefBased/>
  <w15:docId w15:val="{13267674-39E8-42AE-B44B-4C2CC2FA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E53"/>
  </w:style>
  <w:style w:type="paragraph" w:styleId="1">
    <w:name w:val="heading 1"/>
    <w:basedOn w:val="a"/>
    <w:next w:val="a"/>
    <w:link w:val="10"/>
    <w:uiPriority w:val="9"/>
    <w:qFormat/>
    <w:rsid w:val="00077BB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77BB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7BB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077BBD"/>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077BB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077BB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077BB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8">
    <w:name w:val="heading 8"/>
    <w:basedOn w:val="a"/>
    <w:next w:val="a"/>
    <w:link w:val="80"/>
    <w:uiPriority w:val="9"/>
    <w:semiHidden/>
    <w:unhideWhenUsed/>
    <w:qFormat/>
    <w:rsid w:val="00077BBD"/>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077BB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77BB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077BBD"/>
    <w:pPr>
      <w:outlineLvl w:val="9"/>
    </w:pPr>
  </w:style>
  <w:style w:type="paragraph" w:styleId="a4">
    <w:name w:val="List Paragraph"/>
    <w:basedOn w:val="a"/>
    <w:uiPriority w:val="34"/>
    <w:qFormat/>
    <w:rsid w:val="00077BBD"/>
    <w:pPr>
      <w:ind w:leftChars="400" w:left="840"/>
    </w:pPr>
  </w:style>
  <w:style w:type="character" w:customStyle="1" w:styleId="20">
    <w:name w:val="見出し 2 (文字)"/>
    <w:basedOn w:val="a0"/>
    <w:link w:val="2"/>
    <w:uiPriority w:val="9"/>
    <w:rsid w:val="00077BBD"/>
    <w:rPr>
      <w:rFonts w:asciiTheme="majorHAnsi" w:eastAsiaTheme="majorEastAsia" w:hAnsiTheme="majorHAnsi" w:cstheme="majorBidi"/>
      <w:color w:val="404040" w:themeColor="text1" w:themeTint="BF"/>
      <w:sz w:val="28"/>
      <w:szCs w:val="28"/>
    </w:rPr>
  </w:style>
  <w:style w:type="character" w:customStyle="1" w:styleId="30">
    <w:name w:val="見出し 3 (文字)"/>
    <w:basedOn w:val="a0"/>
    <w:link w:val="3"/>
    <w:uiPriority w:val="9"/>
    <w:rsid w:val="00077BBD"/>
    <w:rPr>
      <w:rFonts w:asciiTheme="majorHAnsi" w:eastAsiaTheme="majorEastAsia" w:hAnsiTheme="majorHAnsi" w:cstheme="majorBidi"/>
      <w:color w:val="44546A" w:themeColor="text2"/>
      <w:sz w:val="24"/>
      <w:szCs w:val="24"/>
    </w:rPr>
  </w:style>
  <w:style w:type="character" w:customStyle="1" w:styleId="40">
    <w:name w:val="見出し 4 (文字)"/>
    <w:basedOn w:val="a0"/>
    <w:link w:val="4"/>
    <w:uiPriority w:val="9"/>
    <w:semiHidden/>
    <w:rsid w:val="00077BBD"/>
    <w:rPr>
      <w:rFonts w:asciiTheme="majorHAnsi" w:eastAsiaTheme="majorEastAsia" w:hAnsiTheme="majorHAnsi" w:cstheme="majorBidi"/>
      <w:sz w:val="22"/>
      <w:szCs w:val="22"/>
    </w:rPr>
  </w:style>
  <w:style w:type="character" w:customStyle="1" w:styleId="50">
    <w:name w:val="見出し 5 (文字)"/>
    <w:basedOn w:val="a0"/>
    <w:link w:val="5"/>
    <w:uiPriority w:val="9"/>
    <w:semiHidden/>
    <w:rsid w:val="00077BBD"/>
    <w:rPr>
      <w:rFonts w:asciiTheme="majorHAnsi" w:eastAsiaTheme="majorEastAsia" w:hAnsiTheme="majorHAnsi" w:cstheme="majorBidi"/>
      <w:color w:val="44546A" w:themeColor="text2"/>
      <w:sz w:val="22"/>
      <w:szCs w:val="22"/>
    </w:rPr>
  </w:style>
  <w:style w:type="character" w:customStyle="1" w:styleId="60">
    <w:name w:val="見出し 6 (文字)"/>
    <w:basedOn w:val="a0"/>
    <w:link w:val="6"/>
    <w:uiPriority w:val="9"/>
    <w:semiHidden/>
    <w:rsid w:val="00077BBD"/>
    <w:rPr>
      <w:rFonts w:asciiTheme="majorHAnsi" w:eastAsiaTheme="majorEastAsia" w:hAnsiTheme="majorHAnsi" w:cstheme="majorBidi"/>
      <w:i/>
      <w:iCs/>
      <w:color w:val="44546A" w:themeColor="text2"/>
      <w:sz w:val="21"/>
      <w:szCs w:val="21"/>
    </w:rPr>
  </w:style>
  <w:style w:type="character" w:customStyle="1" w:styleId="70">
    <w:name w:val="見出し 7 (文字)"/>
    <w:basedOn w:val="a0"/>
    <w:link w:val="7"/>
    <w:uiPriority w:val="9"/>
    <w:semiHidden/>
    <w:rsid w:val="00077BBD"/>
    <w:rPr>
      <w:rFonts w:asciiTheme="majorHAnsi" w:eastAsiaTheme="majorEastAsia" w:hAnsiTheme="majorHAnsi" w:cstheme="majorBidi"/>
      <w:i/>
      <w:iCs/>
      <w:color w:val="1F3864" w:themeColor="accent1" w:themeShade="80"/>
      <w:sz w:val="21"/>
      <w:szCs w:val="21"/>
    </w:rPr>
  </w:style>
  <w:style w:type="character" w:customStyle="1" w:styleId="80">
    <w:name w:val="見出し 8 (文字)"/>
    <w:basedOn w:val="a0"/>
    <w:link w:val="8"/>
    <w:uiPriority w:val="9"/>
    <w:semiHidden/>
    <w:rsid w:val="00077BBD"/>
    <w:rPr>
      <w:rFonts w:asciiTheme="majorHAnsi" w:eastAsiaTheme="majorEastAsia" w:hAnsiTheme="majorHAnsi" w:cstheme="majorBidi"/>
      <w:b/>
      <w:bCs/>
      <w:color w:val="44546A" w:themeColor="text2"/>
    </w:rPr>
  </w:style>
  <w:style w:type="character" w:customStyle="1" w:styleId="90">
    <w:name w:val="見出し 9 (文字)"/>
    <w:basedOn w:val="a0"/>
    <w:link w:val="9"/>
    <w:uiPriority w:val="9"/>
    <w:semiHidden/>
    <w:rsid w:val="00077BBD"/>
    <w:rPr>
      <w:rFonts w:asciiTheme="majorHAnsi" w:eastAsiaTheme="majorEastAsia" w:hAnsiTheme="majorHAnsi" w:cstheme="majorBidi"/>
      <w:b/>
      <w:bCs/>
      <w:i/>
      <w:iCs/>
      <w:color w:val="44546A" w:themeColor="text2"/>
    </w:rPr>
  </w:style>
  <w:style w:type="paragraph" w:styleId="a5">
    <w:name w:val="caption"/>
    <w:basedOn w:val="a"/>
    <w:next w:val="a"/>
    <w:uiPriority w:val="35"/>
    <w:semiHidden/>
    <w:unhideWhenUsed/>
    <w:qFormat/>
    <w:rsid w:val="00077BBD"/>
    <w:pPr>
      <w:spacing w:line="240" w:lineRule="auto"/>
    </w:pPr>
    <w:rPr>
      <w:b/>
      <w:bCs/>
      <w:smallCaps/>
      <w:color w:val="595959" w:themeColor="text1" w:themeTint="A6"/>
      <w:spacing w:val="6"/>
    </w:rPr>
  </w:style>
  <w:style w:type="paragraph" w:styleId="a6">
    <w:name w:val="Title"/>
    <w:basedOn w:val="a"/>
    <w:next w:val="a"/>
    <w:link w:val="a7"/>
    <w:uiPriority w:val="10"/>
    <w:qFormat/>
    <w:rsid w:val="00077BB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7">
    <w:name w:val="表題 (文字)"/>
    <w:basedOn w:val="a0"/>
    <w:link w:val="a6"/>
    <w:uiPriority w:val="10"/>
    <w:rsid w:val="00077BBD"/>
    <w:rPr>
      <w:rFonts w:asciiTheme="majorHAnsi" w:eastAsiaTheme="majorEastAsia" w:hAnsiTheme="majorHAnsi" w:cstheme="majorBidi"/>
      <w:color w:val="4472C4" w:themeColor="accent1"/>
      <w:spacing w:val="-10"/>
      <w:sz w:val="56"/>
      <w:szCs w:val="56"/>
    </w:rPr>
  </w:style>
  <w:style w:type="paragraph" w:styleId="a8">
    <w:name w:val="Subtitle"/>
    <w:basedOn w:val="a"/>
    <w:next w:val="a"/>
    <w:link w:val="a9"/>
    <w:uiPriority w:val="11"/>
    <w:qFormat/>
    <w:rsid w:val="00077BBD"/>
    <w:pPr>
      <w:numPr>
        <w:ilvl w:val="1"/>
      </w:numPr>
      <w:spacing w:line="240" w:lineRule="auto"/>
    </w:pPr>
    <w:rPr>
      <w:rFonts w:asciiTheme="majorHAnsi" w:eastAsiaTheme="majorEastAsia" w:hAnsiTheme="majorHAnsi" w:cstheme="majorBidi"/>
      <w:sz w:val="24"/>
      <w:szCs w:val="24"/>
    </w:rPr>
  </w:style>
  <w:style w:type="character" w:customStyle="1" w:styleId="a9">
    <w:name w:val="副題 (文字)"/>
    <w:basedOn w:val="a0"/>
    <w:link w:val="a8"/>
    <w:uiPriority w:val="11"/>
    <w:rsid w:val="00077BBD"/>
    <w:rPr>
      <w:rFonts w:asciiTheme="majorHAnsi" w:eastAsiaTheme="majorEastAsia" w:hAnsiTheme="majorHAnsi" w:cstheme="majorBidi"/>
      <w:sz w:val="24"/>
      <w:szCs w:val="24"/>
    </w:rPr>
  </w:style>
  <w:style w:type="character" w:styleId="aa">
    <w:name w:val="Strong"/>
    <w:basedOn w:val="a0"/>
    <w:uiPriority w:val="22"/>
    <w:qFormat/>
    <w:rsid w:val="00077BBD"/>
    <w:rPr>
      <w:b/>
      <w:bCs/>
    </w:rPr>
  </w:style>
  <w:style w:type="character" w:styleId="ab">
    <w:name w:val="Emphasis"/>
    <w:basedOn w:val="a0"/>
    <w:uiPriority w:val="20"/>
    <w:qFormat/>
    <w:rsid w:val="00077BBD"/>
    <w:rPr>
      <w:i/>
      <w:iCs/>
    </w:rPr>
  </w:style>
  <w:style w:type="paragraph" w:styleId="ac">
    <w:name w:val="No Spacing"/>
    <w:uiPriority w:val="1"/>
    <w:qFormat/>
    <w:rsid w:val="00077BBD"/>
    <w:pPr>
      <w:spacing w:after="0" w:line="240" w:lineRule="auto"/>
    </w:pPr>
  </w:style>
  <w:style w:type="paragraph" w:styleId="ad">
    <w:name w:val="Quote"/>
    <w:basedOn w:val="a"/>
    <w:next w:val="a"/>
    <w:link w:val="ae"/>
    <w:uiPriority w:val="29"/>
    <w:qFormat/>
    <w:rsid w:val="00077BBD"/>
    <w:pPr>
      <w:spacing w:before="160"/>
      <w:ind w:left="720" w:right="720"/>
    </w:pPr>
    <w:rPr>
      <w:i/>
      <w:iCs/>
      <w:color w:val="404040" w:themeColor="text1" w:themeTint="BF"/>
    </w:rPr>
  </w:style>
  <w:style w:type="character" w:customStyle="1" w:styleId="ae">
    <w:name w:val="引用文 (文字)"/>
    <w:basedOn w:val="a0"/>
    <w:link w:val="ad"/>
    <w:uiPriority w:val="29"/>
    <w:rsid w:val="00077BBD"/>
    <w:rPr>
      <w:i/>
      <w:iCs/>
      <w:color w:val="404040" w:themeColor="text1" w:themeTint="BF"/>
    </w:rPr>
  </w:style>
  <w:style w:type="paragraph" w:styleId="21">
    <w:name w:val="Intense Quote"/>
    <w:basedOn w:val="a"/>
    <w:next w:val="a"/>
    <w:link w:val="22"/>
    <w:uiPriority w:val="30"/>
    <w:qFormat/>
    <w:rsid w:val="00077BB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22">
    <w:name w:val="引用文 2 (文字)"/>
    <w:basedOn w:val="a0"/>
    <w:link w:val="21"/>
    <w:uiPriority w:val="30"/>
    <w:rsid w:val="00077BBD"/>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077BBD"/>
    <w:rPr>
      <w:i/>
      <w:iCs/>
      <w:color w:val="404040" w:themeColor="text1" w:themeTint="BF"/>
    </w:rPr>
  </w:style>
  <w:style w:type="character" w:styleId="23">
    <w:name w:val="Intense Emphasis"/>
    <w:basedOn w:val="a0"/>
    <w:uiPriority w:val="21"/>
    <w:qFormat/>
    <w:rsid w:val="00077BBD"/>
    <w:rPr>
      <w:b/>
      <w:bCs/>
      <w:i/>
      <w:iCs/>
    </w:rPr>
  </w:style>
  <w:style w:type="character" w:styleId="af0">
    <w:name w:val="Subtle Reference"/>
    <w:basedOn w:val="a0"/>
    <w:uiPriority w:val="31"/>
    <w:qFormat/>
    <w:rsid w:val="00077BBD"/>
    <w:rPr>
      <w:smallCaps/>
      <w:color w:val="404040" w:themeColor="text1" w:themeTint="BF"/>
      <w:u w:val="single" w:color="7F7F7F" w:themeColor="text1" w:themeTint="80"/>
    </w:rPr>
  </w:style>
  <w:style w:type="character" w:styleId="24">
    <w:name w:val="Intense Reference"/>
    <w:basedOn w:val="a0"/>
    <w:uiPriority w:val="32"/>
    <w:qFormat/>
    <w:rsid w:val="00077BBD"/>
    <w:rPr>
      <w:b/>
      <w:bCs/>
      <w:smallCaps/>
      <w:spacing w:val="5"/>
      <w:u w:val="single"/>
    </w:rPr>
  </w:style>
  <w:style w:type="character" w:styleId="af1">
    <w:name w:val="Book Title"/>
    <w:basedOn w:val="a0"/>
    <w:uiPriority w:val="33"/>
    <w:qFormat/>
    <w:rsid w:val="00077BBD"/>
    <w:rPr>
      <w:b/>
      <w:bCs/>
      <w:smallCaps/>
    </w:rPr>
  </w:style>
  <w:style w:type="paragraph" w:styleId="11">
    <w:name w:val="toc 1"/>
    <w:basedOn w:val="a"/>
    <w:next w:val="a"/>
    <w:autoRedefine/>
    <w:uiPriority w:val="39"/>
    <w:unhideWhenUsed/>
    <w:rsid w:val="00077BBD"/>
  </w:style>
  <w:style w:type="character" w:styleId="af2">
    <w:name w:val="Hyperlink"/>
    <w:basedOn w:val="a0"/>
    <w:uiPriority w:val="99"/>
    <w:unhideWhenUsed/>
    <w:rsid w:val="00077BBD"/>
    <w:rPr>
      <w:color w:val="0563C1" w:themeColor="hyperlink"/>
      <w:u w:val="single"/>
    </w:rPr>
  </w:style>
  <w:style w:type="table" w:styleId="af3">
    <w:name w:val="Table Grid"/>
    <w:basedOn w:val="a1"/>
    <w:uiPriority w:val="39"/>
    <w:rsid w:val="00B51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5">
    <w:name w:val="toc 2"/>
    <w:basedOn w:val="a"/>
    <w:next w:val="a"/>
    <w:autoRedefine/>
    <w:uiPriority w:val="39"/>
    <w:unhideWhenUsed/>
    <w:rsid w:val="00873400"/>
    <w:pPr>
      <w:ind w:leftChars="100" w:left="200"/>
    </w:pPr>
  </w:style>
  <w:style w:type="paragraph" w:styleId="31">
    <w:name w:val="toc 3"/>
    <w:basedOn w:val="a"/>
    <w:next w:val="a"/>
    <w:autoRedefine/>
    <w:uiPriority w:val="39"/>
    <w:unhideWhenUsed/>
    <w:rsid w:val="00D06F10"/>
    <w:pPr>
      <w:ind w:leftChars="200" w:left="400"/>
    </w:pPr>
  </w:style>
  <w:style w:type="paragraph" w:styleId="af4">
    <w:name w:val="header"/>
    <w:basedOn w:val="a"/>
    <w:link w:val="af5"/>
    <w:uiPriority w:val="99"/>
    <w:unhideWhenUsed/>
    <w:rsid w:val="00D336B8"/>
    <w:pPr>
      <w:tabs>
        <w:tab w:val="center" w:pos="4252"/>
        <w:tab w:val="right" w:pos="8504"/>
      </w:tabs>
      <w:snapToGrid w:val="0"/>
    </w:pPr>
  </w:style>
  <w:style w:type="character" w:customStyle="1" w:styleId="af5">
    <w:name w:val="ヘッダー (文字)"/>
    <w:basedOn w:val="a0"/>
    <w:link w:val="af4"/>
    <w:uiPriority w:val="99"/>
    <w:rsid w:val="00D336B8"/>
  </w:style>
  <w:style w:type="paragraph" w:styleId="af6">
    <w:name w:val="footer"/>
    <w:basedOn w:val="a"/>
    <w:link w:val="af7"/>
    <w:uiPriority w:val="99"/>
    <w:unhideWhenUsed/>
    <w:rsid w:val="00D336B8"/>
    <w:pPr>
      <w:tabs>
        <w:tab w:val="center" w:pos="4252"/>
        <w:tab w:val="right" w:pos="8504"/>
      </w:tabs>
      <w:snapToGrid w:val="0"/>
    </w:pPr>
  </w:style>
  <w:style w:type="character" w:customStyle="1" w:styleId="af7">
    <w:name w:val="フッター (文字)"/>
    <w:basedOn w:val="a0"/>
    <w:link w:val="af6"/>
    <w:uiPriority w:val="99"/>
    <w:rsid w:val="00D336B8"/>
  </w:style>
  <w:style w:type="paragraph" w:styleId="af8">
    <w:name w:val="Plain Text"/>
    <w:basedOn w:val="a"/>
    <w:link w:val="af9"/>
    <w:uiPriority w:val="99"/>
    <w:unhideWhenUsed/>
    <w:rsid w:val="0058438E"/>
    <w:pPr>
      <w:widowControl w:val="0"/>
      <w:spacing w:after="0" w:line="240" w:lineRule="auto"/>
    </w:pPr>
    <w:rPr>
      <w:rFonts w:ascii="游ゴシック" w:eastAsia="游ゴシック" w:hAnsi="Courier New" w:cs="Courier New"/>
      <w:kern w:val="2"/>
      <w:sz w:val="22"/>
      <w:szCs w:val="22"/>
    </w:rPr>
  </w:style>
  <w:style w:type="character" w:customStyle="1" w:styleId="af9">
    <w:name w:val="書式なし (文字)"/>
    <w:basedOn w:val="a0"/>
    <w:link w:val="af8"/>
    <w:uiPriority w:val="99"/>
    <w:rsid w:val="0058438E"/>
    <w:rPr>
      <w:rFonts w:ascii="游ゴシック" w:eastAsia="游ゴシック" w:hAnsi="Courier New" w:cs="Courier New"/>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424">
      <w:bodyDiv w:val="1"/>
      <w:marLeft w:val="0"/>
      <w:marRight w:val="0"/>
      <w:marTop w:val="0"/>
      <w:marBottom w:val="0"/>
      <w:divBdr>
        <w:top w:val="none" w:sz="0" w:space="0" w:color="auto"/>
        <w:left w:val="none" w:sz="0" w:space="0" w:color="auto"/>
        <w:bottom w:val="none" w:sz="0" w:space="0" w:color="auto"/>
        <w:right w:val="none" w:sz="0" w:space="0" w:color="auto"/>
      </w:divBdr>
    </w:div>
    <w:div w:id="374355574">
      <w:bodyDiv w:val="1"/>
      <w:marLeft w:val="0"/>
      <w:marRight w:val="0"/>
      <w:marTop w:val="0"/>
      <w:marBottom w:val="0"/>
      <w:divBdr>
        <w:top w:val="none" w:sz="0" w:space="0" w:color="auto"/>
        <w:left w:val="none" w:sz="0" w:space="0" w:color="auto"/>
        <w:bottom w:val="none" w:sz="0" w:space="0" w:color="auto"/>
        <w:right w:val="none" w:sz="0" w:space="0" w:color="auto"/>
      </w:divBdr>
    </w:div>
    <w:div w:id="428962487">
      <w:bodyDiv w:val="1"/>
      <w:marLeft w:val="0"/>
      <w:marRight w:val="0"/>
      <w:marTop w:val="0"/>
      <w:marBottom w:val="0"/>
      <w:divBdr>
        <w:top w:val="none" w:sz="0" w:space="0" w:color="auto"/>
        <w:left w:val="none" w:sz="0" w:space="0" w:color="auto"/>
        <w:bottom w:val="none" w:sz="0" w:space="0" w:color="auto"/>
        <w:right w:val="none" w:sz="0" w:space="0" w:color="auto"/>
      </w:divBdr>
    </w:div>
    <w:div w:id="519859377">
      <w:bodyDiv w:val="1"/>
      <w:marLeft w:val="0"/>
      <w:marRight w:val="0"/>
      <w:marTop w:val="0"/>
      <w:marBottom w:val="0"/>
      <w:divBdr>
        <w:top w:val="none" w:sz="0" w:space="0" w:color="auto"/>
        <w:left w:val="none" w:sz="0" w:space="0" w:color="auto"/>
        <w:bottom w:val="none" w:sz="0" w:space="0" w:color="auto"/>
        <w:right w:val="none" w:sz="0" w:space="0" w:color="auto"/>
      </w:divBdr>
    </w:div>
    <w:div w:id="682241704">
      <w:bodyDiv w:val="1"/>
      <w:marLeft w:val="0"/>
      <w:marRight w:val="0"/>
      <w:marTop w:val="0"/>
      <w:marBottom w:val="0"/>
      <w:divBdr>
        <w:top w:val="none" w:sz="0" w:space="0" w:color="auto"/>
        <w:left w:val="none" w:sz="0" w:space="0" w:color="auto"/>
        <w:bottom w:val="none" w:sz="0" w:space="0" w:color="auto"/>
        <w:right w:val="none" w:sz="0" w:space="0" w:color="auto"/>
      </w:divBdr>
    </w:div>
    <w:div w:id="798188580">
      <w:bodyDiv w:val="1"/>
      <w:marLeft w:val="0"/>
      <w:marRight w:val="0"/>
      <w:marTop w:val="0"/>
      <w:marBottom w:val="0"/>
      <w:divBdr>
        <w:top w:val="none" w:sz="0" w:space="0" w:color="auto"/>
        <w:left w:val="none" w:sz="0" w:space="0" w:color="auto"/>
        <w:bottom w:val="none" w:sz="0" w:space="0" w:color="auto"/>
        <w:right w:val="none" w:sz="0" w:space="0" w:color="auto"/>
      </w:divBdr>
    </w:div>
    <w:div w:id="1092774527">
      <w:bodyDiv w:val="1"/>
      <w:marLeft w:val="0"/>
      <w:marRight w:val="0"/>
      <w:marTop w:val="0"/>
      <w:marBottom w:val="0"/>
      <w:divBdr>
        <w:top w:val="none" w:sz="0" w:space="0" w:color="auto"/>
        <w:left w:val="none" w:sz="0" w:space="0" w:color="auto"/>
        <w:bottom w:val="none" w:sz="0" w:space="0" w:color="auto"/>
        <w:right w:val="none" w:sz="0" w:space="0" w:color="auto"/>
      </w:divBdr>
    </w:div>
    <w:div w:id="1148327223">
      <w:bodyDiv w:val="1"/>
      <w:marLeft w:val="0"/>
      <w:marRight w:val="0"/>
      <w:marTop w:val="0"/>
      <w:marBottom w:val="0"/>
      <w:divBdr>
        <w:top w:val="none" w:sz="0" w:space="0" w:color="auto"/>
        <w:left w:val="none" w:sz="0" w:space="0" w:color="auto"/>
        <w:bottom w:val="none" w:sz="0" w:space="0" w:color="auto"/>
        <w:right w:val="none" w:sz="0" w:space="0" w:color="auto"/>
      </w:divBdr>
    </w:div>
    <w:div w:id="1416436343">
      <w:bodyDiv w:val="1"/>
      <w:marLeft w:val="0"/>
      <w:marRight w:val="0"/>
      <w:marTop w:val="0"/>
      <w:marBottom w:val="0"/>
      <w:divBdr>
        <w:top w:val="none" w:sz="0" w:space="0" w:color="auto"/>
        <w:left w:val="none" w:sz="0" w:space="0" w:color="auto"/>
        <w:bottom w:val="none" w:sz="0" w:space="0" w:color="auto"/>
        <w:right w:val="none" w:sz="0" w:space="0" w:color="auto"/>
      </w:divBdr>
    </w:div>
    <w:div w:id="197158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1CE894F88E64B438795ED51E6C87219" ma:contentTypeVersion="10" ma:contentTypeDescription="新しいドキュメントを作成します。" ma:contentTypeScope="" ma:versionID="052f4a30e0af1ddd63a7cb270b1e3966">
  <xsd:schema xmlns:xsd="http://www.w3.org/2001/XMLSchema" xmlns:xs="http://www.w3.org/2001/XMLSchema" xmlns:p="http://schemas.microsoft.com/office/2006/metadata/properties" xmlns:ns2="c83f1b00-8bb0-4983-a72c-3c7d557c8ed9" xmlns:ns3="5fac6585-e5db-49c2-84eb-07048ac402b0" targetNamespace="http://schemas.microsoft.com/office/2006/metadata/properties" ma:root="true" ma:fieldsID="81646ec1b1561b77566437c994a8ab6a" ns2:_="" ns3:_="">
    <xsd:import namespace="c83f1b00-8bb0-4983-a72c-3c7d557c8ed9"/>
    <xsd:import namespace="5fac6585-e5db-49c2-84eb-07048ac402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f1b00-8bb0-4983-a72c-3c7d557c8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079c317c-d538-4ed4-85e0-1d22358aeb3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ac6585-e5db-49c2-84eb-07048ac402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3acb071-648e-4d25-b84a-8b13a41c8c2e}" ma:internalName="TaxCatchAll" ma:showField="CatchAllData" ma:web="5fac6585-e5db-49c2-84eb-07048ac402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fac6585-e5db-49c2-84eb-07048ac402b0" xsi:nil="true"/>
    <lcf76f155ced4ddcb4097134ff3c332f xmlns="c83f1b00-8bb0-4983-a72c-3c7d557c8e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B26496-FBEB-4997-A984-F8BA5A5DA61D}">
  <ds:schemaRefs>
    <ds:schemaRef ds:uri="http://schemas.openxmlformats.org/officeDocument/2006/bibliography"/>
  </ds:schemaRefs>
</ds:datastoreItem>
</file>

<file path=customXml/itemProps2.xml><?xml version="1.0" encoding="utf-8"?>
<ds:datastoreItem xmlns:ds="http://schemas.openxmlformats.org/officeDocument/2006/customXml" ds:itemID="{70341ABD-BA2E-4ECF-8785-501D021120F4}">
  <ds:schemaRefs>
    <ds:schemaRef ds:uri="http://schemas.microsoft.com/sharepoint/v3/contenttype/forms"/>
  </ds:schemaRefs>
</ds:datastoreItem>
</file>

<file path=customXml/itemProps3.xml><?xml version="1.0" encoding="utf-8"?>
<ds:datastoreItem xmlns:ds="http://schemas.openxmlformats.org/officeDocument/2006/customXml" ds:itemID="{1D077050-DF10-406F-8B7A-87361E971A04}"/>
</file>

<file path=customXml/itemProps4.xml><?xml version="1.0" encoding="utf-8"?>
<ds:datastoreItem xmlns:ds="http://schemas.openxmlformats.org/officeDocument/2006/customXml" ds:itemID="{26BDFB44-098E-4EDC-A7C9-F2D67DD2BAD5}">
  <ds:schemaRefs>
    <ds:schemaRef ds:uri="http://schemas.microsoft.com/office/2006/metadata/properties"/>
    <ds:schemaRef ds:uri="http://schemas.microsoft.com/office/infopath/2007/PartnerControls"/>
    <ds:schemaRef ds:uri="d7b3ee88-6a31-4f36-b6fd-47242d70e94d"/>
    <ds:schemaRef ds:uri="ab902279-8ebd-44b4-9a60-c74e7e96e4e0"/>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16</Pages>
  <Words>1322</Words>
  <Characters>7539</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norimatsu ryo(乗松 遼 TEC □ＷＳ本□ＷＳギ統□ＷＳコギ)</dc:creator>
  <cp:keywords/>
  <dc:description/>
  <cp:lastModifiedBy>Toshiyuki Sato</cp:lastModifiedBy>
  <cp:revision>35</cp:revision>
  <dcterms:created xsi:type="dcterms:W3CDTF">2022-09-26T04:28:00Z</dcterms:created>
  <dcterms:modified xsi:type="dcterms:W3CDTF">2023-03-16T05:40:00Z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0x010100A1CE894F88E64B438795ED51E6C87219</vt:lpwstr>
  </property>
  <property fmtid="{D5CDD505-2E9C-101B-9397-08002B2CF9AE}" pid="3" name="MediaServiceImageTags">
    <vt:lpwstr/>
  </property>
</Properties>
</file>