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7BD9" w14:textId="77777777" w:rsidR="00BA4325" w:rsidRPr="00BA4325" w:rsidRDefault="00BA4325" w:rsidP="00BA4325">
      <w:pPr>
        <w:spacing w:after="0" w:line="276" w:lineRule="auto"/>
        <w:rPr>
          <w:rFonts w:ascii="Segoe UI Variable Small Light" w:hAnsi="Segoe UI Variable Small Light"/>
          <w:sz w:val="40"/>
          <w:szCs w:val="40"/>
        </w:rPr>
      </w:pPr>
      <w:r w:rsidRPr="00BA4325">
        <w:rPr>
          <w:rFonts w:ascii="Segoe UI Variable Small Light" w:hAnsi="Segoe UI Variable Small Light"/>
          <w:b/>
          <w:bCs/>
          <w:sz w:val="40"/>
          <w:szCs w:val="40"/>
        </w:rPr>
        <w:t>Mason Brooks</w:t>
      </w:r>
    </w:p>
    <w:p w14:paraId="16B8FD7D" w14:textId="77777777" w:rsidR="00BA4325" w:rsidRPr="00BA4325" w:rsidRDefault="00BA4325" w:rsidP="00BA4325">
      <w:pPr>
        <w:rPr>
          <w:rFonts w:ascii="Segoe UI Variable Small Light" w:hAnsi="Segoe UI Variable Small Light"/>
          <w:sz w:val="30"/>
          <w:szCs w:val="30"/>
        </w:rPr>
      </w:pPr>
      <w:r w:rsidRPr="00BA4325">
        <w:rPr>
          <w:rFonts w:ascii="Segoe UI Variable Small Light" w:hAnsi="Segoe UI Variable Small Light"/>
          <w:sz w:val="30"/>
          <w:szCs w:val="30"/>
        </w:rPr>
        <w:t>Senior Full Stack Developer</w:t>
      </w:r>
    </w:p>
    <w:p w14:paraId="51E16D17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5022EC89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Austin, TX 78723 </w:t>
      </w:r>
      <w:r w:rsidRPr="00BA4325">
        <w:rPr>
          <w:rFonts w:ascii="Segoe UI Variable Small Light" w:hAnsi="Segoe UI Variable Small Light"/>
          <w:b/>
          <w:bCs/>
        </w:rPr>
        <w:t>|</w:t>
      </w:r>
      <w:r w:rsidRPr="00BA4325">
        <w:rPr>
          <w:rFonts w:ascii="Segoe UI Variable Small Light" w:hAnsi="Segoe UI Variable Small Light"/>
        </w:rPr>
        <w:t xml:space="preserve"> masonbrooks1991@outlook.com  </w:t>
      </w:r>
    </w:p>
    <w:p w14:paraId="66D93429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in/mason-brooks-b3a4443a9 </w:t>
      </w:r>
      <w:r w:rsidRPr="00BA4325">
        <w:rPr>
          <w:rFonts w:ascii="Segoe UI Variable Small Light" w:hAnsi="Segoe UI Variable Small Light"/>
          <w:b/>
          <w:bCs/>
        </w:rPr>
        <w:t>|</w:t>
      </w:r>
      <w:r w:rsidRPr="00BA4325">
        <w:rPr>
          <w:rFonts w:ascii="Segoe UI Variable Small Light" w:hAnsi="Segoe UI Variable Small Light"/>
        </w:rPr>
        <w:t xml:space="preserve"> github.com/mason-brooks</w:t>
      </w:r>
    </w:p>
    <w:p w14:paraId="35B2F46B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0FDAFCAF" w14:textId="206318E4" w:rsidR="00BA4325" w:rsidRPr="00BA4325" w:rsidRDefault="00BA4325" w:rsidP="00BA4325">
      <w:pPr>
        <w:jc w:val="center"/>
        <w:rPr>
          <w:rFonts w:ascii="Segoe UI Variable Small Light" w:hAnsi="Segoe UI Variable Small Light"/>
          <w:sz w:val="34"/>
          <w:szCs w:val="34"/>
        </w:rPr>
      </w:pPr>
      <w:r w:rsidRPr="00BA4325">
        <w:rPr>
          <w:rFonts w:ascii="Segoe UI Variable Small Light" w:hAnsi="Segoe UI Variable Small Light"/>
          <w:b/>
          <w:bCs/>
          <w:sz w:val="34"/>
          <w:szCs w:val="34"/>
        </w:rPr>
        <w:t>SUMMARY</w:t>
      </w:r>
    </w:p>
    <w:p w14:paraId="5F1C7920" w14:textId="77777777" w:rsidR="00BA4325" w:rsidRPr="00BA4325" w:rsidRDefault="00BA4325" w:rsidP="00BA4325">
      <w:pPr>
        <w:jc w:val="both"/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Senior Full Stack Engineer with 10 years of experience building, scaling, and optimizing enterprise-grade web applications using JavaScript, TypeScript, and Python. Strong expertise across modern frontend and backend frameworks including React, Angular, Vue.js, Node.js, Django, and </w:t>
      </w:r>
      <w:proofErr w:type="spellStart"/>
      <w:r w:rsidRPr="00BA4325">
        <w:rPr>
          <w:rFonts w:ascii="Segoe UI Variable Small Light" w:hAnsi="Segoe UI Variable Small Light"/>
        </w:rPr>
        <w:t>FastAPI</w:t>
      </w:r>
      <w:proofErr w:type="spellEnd"/>
      <w:r w:rsidRPr="00BA4325">
        <w:rPr>
          <w:rFonts w:ascii="Segoe UI Variable Small Light" w:hAnsi="Segoe UI Variable Small Light"/>
        </w:rPr>
        <w:t>, with a solid foundation in API architecture, microservices, and system design. Proven hands-on experience with AWS and Azure, CI/CD pipelines, Docker, and cloud-native deployments. Highly effective in Agile/Scrum environments, collaborating with cross-functional teams to deliver secure, performant, and maintainable solutions. Recognized for solving complex technical problems and driving products from concept to production with measurable business impact.</w:t>
      </w:r>
    </w:p>
    <w:p w14:paraId="625F9943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2FD9D4F3" w14:textId="6B949750" w:rsidR="00BA4325" w:rsidRPr="00BA4325" w:rsidRDefault="00BA4325" w:rsidP="00BA4325">
      <w:pPr>
        <w:jc w:val="center"/>
        <w:rPr>
          <w:rFonts w:ascii="Segoe UI Variable Small Light" w:hAnsi="Segoe UI Variable Small Light"/>
          <w:sz w:val="34"/>
          <w:szCs w:val="34"/>
        </w:rPr>
      </w:pPr>
      <w:r w:rsidRPr="00BA4325">
        <w:rPr>
          <w:rFonts w:ascii="Segoe UI Variable Small Light" w:hAnsi="Segoe UI Variable Small Light"/>
          <w:b/>
          <w:bCs/>
          <w:sz w:val="34"/>
          <w:szCs w:val="34"/>
        </w:rPr>
        <w:t>EDUCATION</w:t>
      </w:r>
    </w:p>
    <w:p w14:paraId="52CB2AAB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Bachelor’s Degree in Computer Science</w:t>
      </w:r>
    </w:p>
    <w:p w14:paraId="5730CB65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University of Texas at Austin, Austin, TX</w:t>
      </w:r>
    </w:p>
    <w:p w14:paraId="51314E45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Aug 2009 – May 2013</w:t>
      </w:r>
    </w:p>
    <w:p w14:paraId="55D11577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05F7C367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0D0FF481" w14:textId="77777777" w:rsidR="00BA4325" w:rsidRPr="00BA4325" w:rsidRDefault="00BA4325" w:rsidP="00BA4325">
      <w:pPr>
        <w:jc w:val="center"/>
        <w:rPr>
          <w:rFonts w:ascii="Segoe UI Variable Small Light" w:hAnsi="Segoe UI Variable Small Light"/>
          <w:sz w:val="34"/>
          <w:szCs w:val="34"/>
        </w:rPr>
      </w:pPr>
      <w:r w:rsidRPr="00BA4325">
        <w:rPr>
          <w:rFonts w:ascii="Segoe UI Variable Small Light" w:hAnsi="Segoe UI Variable Small Light"/>
          <w:b/>
          <w:bCs/>
          <w:sz w:val="34"/>
          <w:szCs w:val="34"/>
        </w:rPr>
        <w:t>WORK EXPERIENCE</w:t>
      </w:r>
    </w:p>
    <w:p w14:paraId="3823A12D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61BC71CE" w14:textId="397CB236" w:rsidR="00BA4325" w:rsidRPr="00BA4325" w:rsidRDefault="00BA4325" w:rsidP="00BA4325">
      <w:pPr>
        <w:rPr>
          <w:rFonts w:ascii="Segoe UI Variable Small Light" w:hAnsi="Segoe UI Variable Small Light"/>
          <w:b/>
          <w:bCs/>
          <w:sz w:val="30"/>
          <w:szCs w:val="30"/>
        </w:rPr>
      </w:pPr>
      <w:r w:rsidRPr="00BA4325">
        <w:rPr>
          <w:rFonts w:ascii="Segoe UI Variable Small Light" w:hAnsi="Segoe UI Variable Small Light"/>
          <w:b/>
          <w:bCs/>
          <w:sz w:val="30"/>
          <w:szCs w:val="30"/>
        </w:rPr>
        <w:t>Senior Full Stack Developer </w:t>
      </w:r>
    </w:p>
    <w:p w14:paraId="7A605728" w14:textId="5CFC9A68" w:rsidR="00BA4325" w:rsidRPr="00BA4325" w:rsidRDefault="00BA4325" w:rsidP="00BA4325">
      <w:pPr>
        <w:rPr>
          <w:rFonts w:ascii="Segoe UI Variable Small Light" w:hAnsi="Segoe UI Variable Small Light"/>
          <w:b/>
          <w:bCs/>
        </w:rPr>
      </w:pPr>
      <w:r w:rsidRPr="00BA4325">
        <w:rPr>
          <w:rFonts w:ascii="Segoe UI Variable Small Light" w:hAnsi="Segoe UI Variable Small Light"/>
          <w:b/>
          <w:bCs/>
        </w:rPr>
        <w:t>Electric Power Engineers</w:t>
      </w:r>
      <w:r w:rsidRPr="00BA4325">
        <w:rPr>
          <w:rFonts w:ascii="Segoe UI Variable Small Light" w:hAnsi="Segoe UI Variable Small Light"/>
          <w:b/>
          <w:bCs/>
        </w:rPr>
        <w:tab/>
        <w:t xml:space="preserve">            </w:t>
      </w:r>
    </w:p>
    <w:p w14:paraId="59007679" w14:textId="5315A7B8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May 2023 – Dec </w:t>
      </w:r>
      <w:proofErr w:type="gramStart"/>
      <w:r w:rsidRPr="00BA4325">
        <w:rPr>
          <w:rFonts w:ascii="Segoe UI Variable Small Light" w:hAnsi="Segoe UI Variable Small Light"/>
          <w:b/>
          <w:bCs/>
        </w:rPr>
        <w:t>2025  |</w:t>
      </w:r>
      <w:proofErr w:type="gramEnd"/>
      <w:r w:rsidRPr="00BA4325">
        <w:rPr>
          <w:rFonts w:ascii="Segoe UI Variable Small Light" w:hAnsi="Segoe UI Variable Small Light"/>
          <w:b/>
          <w:bCs/>
        </w:rPr>
        <w:t xml:space="preserve"> Austin, TX</w:t>
      </w:r>
    </w:p>
    <w:p w14:paraId="01CDE317" w14:textId="77777777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Led development of a cloud-hosted full-stack platform, designing backend services with </w:t>
      </w:r>
      <w:r w:rsidRPr="00BA4325">
        <w:rPr>
          <w:rFonts w:ascii="Segoe UI Variable Small Light" w:hAnsi="Segoe UI Variable Small Light"/>
          <w:b/>
          <w:bCs/>
        </w:rPr>
        <w:t xml:space="preserve">Python (Django) </w:t>
      </w:r>
      <w:r w:rsidRPr="00BA4325">
        <w:rPr>
          <w:rFonts w:ascii="Segoe UI Variable Small Light" w:hAnsi="Segoe UI Variable Small Light"/>
        </w:rPr>
        <w:t xml:space="preserve">and </w:t>
      </w:r>
      <w:proofErr w:type="spellStart"/>
      <w:r w:rsidRPr="00BA4325">
        <w:rPr>
          <w:rFonts w:ascii="Segoe UI Variable Small Light" w:hAnsi="Segoe UI Variable Small Light"/>
          <w:b/>
          <w:bCs/>
        </w:rPr>
        <w:t>FastAPI</w:t>
      </w:r>
      <w:proofErr w:type="spellEnd"/>
      <w:r w:rsidRPr="00BA4325">
        <w:rPr>
          <w:rFonts w:ascii="Segoe UI Variable Small Light" w:hAnsi="Segoe UI Variable Small Light"/>
          <w:b/>
          <w:bCs/>
        </w:rPr>
        <w:t xml:space="preserve"> microservices</w:t>
      </w:r>
      <w:r w:rsidRPr="00BA4325">
        <w:rPr>
          <w:rFonts w:ascii="Segoe UI Variable Small Light" w:hAnsi="Segoe UI Variable Small Light"/>
        </w:rPr>
        <w:t xml:space="preserve"> and building interactive frontends using </w:t>
      </w:r>
      <w:r w:rsidRPr="00BA4325">
        <w:rPr>
          <w:rFonts w:ascii="Segoe UI Variable Small Light" w:hAnsi="Segoe UI Variable Small Light"/>
          <w:b/>
          <w:bCs/>
        </w:rPr>
        <w:t>React, JavaScript, TypeScript, Tailwind CSS, Bootstrap, and SCSS</w:t>
      </w:r>
      <w:r w:rsidRPr="00BA4325">
        <w:rPr>
          <w:rFonts w:ascii="Segoe UI Variable Small Light" w:hAnsi="Segoe UI Variable Small Light"/>
        </w:rPr>
        <w:t>.</w:t>
      </w:r>
    </w:p>
    <w:p w14:paraId="528DA8BE" w14:textId="77777777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Architected and delivered </w:t>
      </w:r>
      <w:r w:rsidRPr="00BA4325">
        <w:rPr>
          <w:rFonts w:ascii="Segoe UI Variable Small Light" w:hAnsi="Segoe UI Variable Small Light"/>
          <w:b/>
          <w:bCs/>
        </w:rPr>
        <w:t>secure, scalable APIs</w:t>
      </w:r>
      <w:r w:rsidRPr="00BA4325">
        <w:rPr>
          <w:rFonts w:ascii="Segoe UI Variable Small Light" w:hAnsi="Segoe UI Variable Small Light"/>
        </w:rPr>
        <w:t xml:space="preserve"> using </w:t>
      </w:r>
      <w:r w:rsidRPr="00BA4325">
        <w:rPr>
          <w:rFonts w:ascii="Segoe UI Variable Small Light" w:hAnsi="Segoe UI Variable Small Light"/>
          <w:b/>
          <w:bCs/>
        </w:rPr>
        <w:t xml:space="preserve">RESTful APIs, </w:t>
      </w:r>
      <w:proofErr w:type="spellStart"/>
      <w:r w:rsidRPr="00BA4325">
        <w:rPr>
          <w:rFonts w:ascii="Segoe UI Variable Small Light" w:hAnsi="Segoe UI Variable Small Light"/>
          <w:b/>
          <w:bCs/>
        </w:rPr>
        <w:t>GraphQL</w:t>
      </w:r>
      <w:proofErr w:type="spellEnd"/>
      <w:r w:rsidRPr="00BA4325">
        <w:rPr>
          <w:rFonts w:ascii="Segoe UI Variable Small Light" w:hAnsi="Segoe UI Variable Small Light"/>
          <w:b/>
          <w:bCs/>
        </w:rPr>
        <w:t xml:space="preserve">, </w:t>
      </w:r>
      <w:r w:rsidRPr="00BA4325">
        <w:rPr>
          <w:rFonts w:ascii="Segoe UI Variable Small Light" w:hAnsi="Segoe UI Variable Small Light"/>
        </w:rPr>
        <w:t xml:space="preserve">and </w:t>
      </w:r>
      <w:proofErr w:type="spellStart"/>
      <w:r w:rsidRPr="00BA4325">
        <w:rPr>
          <w:rFonts w:ascii="Segoe UI Variable Small Light" w:hAnsi="Segoe UI Variable Small Light"/>
          <w:b/>
          <w:bCs/>
        </w:rPr>
        <w:t>gRPC</w:t>
      </w:r>
      <w:proofErr w:type="spellEnd"/>
      <w:r w:rsidRPr="00BA4325">
        <w:rPr>
          <w:rFonts w:ascii="Segoe UI Variable Small Light" w:hAnsi="Segoe UI Variable Small Light"/>
        </w:rPr>
        <w:t>, supporting geospatial visualization of U.S. electricity usage, power station metadata, and transmission line analytics.</w:t>
      </w:r>
    </w:p>
    <w:p w14:paraId="1F8F747E" w14:textId="77777777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Designed geospatial and data processing services integrating third-party grid and energy APIs, enabling real-time and aggregated usage calculations with dynamic, threshold-based map rendering.</w:t>
      </w:r>
    </w:p>
    <w:p w14:paraId="5D74CCBB" w14:textId="77777777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Built and optimized </w:t>
      </w:r>
      <w:r w:rsidRPr="00BA4325">
        <w:rPr>
          <w:rFonts w:ascii="Segoe UI Variable Small Light" w:hAnsi="Segoe UI Variable Small Light"/>
          <w:b/>
          <w:bCs/>
        </w:rPr>
        <w:t>PostgreSQL data models</w:t>
      </w:r>
      <w:r w:rsidRPr="00BA4325">
        <w:rPr>
          <w:rFonts w:ascii="Segoe UI Variable Small Light" w:hAnsi="Segoe UI Variable Small Light"/>
        </w:rPr>
        <w:t>, ensured efficient data access, and improved end-to-end performance through backend query optimization and frontend state management.</w:t>
      </w:r>
    </w:p>
    <w:p w14:paraId="64DEFC4C" w14:textId="77777777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Implemented enterprise authentication and authorization, including </w:t>
      </w:r>
      <w:r w:rsidRPr="00BA4325">
        <w:rPr>
          <w:rFonts w:ascii="Segoe UI Variable Small Light" w:hAnsi="Segoe UI Variable Small Light"/>
          <w:b/>
          <w:bCs/>
        </w:rPr>
        <w:t xml:space="preserve">SSO </w:t>
      </w:r>
      <w:r w:rsidRPr="00BA4325">
        <w:rPr>
          <w:rFonts w:ascii="Segoe UI Variable Small Light" w:hAnsi="Segoe UI Variable Small Light"/>
        </w:rPr>
        <w:t xml:space="preserve">with </w:t>
      </w:r>
      <w:proofErr w:type="spellStart"/>
      <w:r w:rsidRPr="00BA4325">
        <w:rPr>
          <w:rFonts w:ascii="Segoe UI Variable Small Light" w:hAnsi="Segoe UI Variable Small Light"/>
          <w:b/>
          <w:bCs/>
        </w:rPr>
        <w:t>Keycloak</w:t>
      </w:r>
      <w:proofErr w:type="spellEnd"/>
      <w:r w:rsidRPr="00BA4325">
        <w:rPr>
          <w:rFonts w:ascii="Segoe UI Variable Small Light" w:hAnsi="Segoe UI Variable Small Light"/>
        </w:rPr>
        <w:t xml:space="preserve">, </w:t>
      </w:r>
      <w:r w:rsidRPr="00BA4325">
        <w:rPr>
          <w:rFonts w:ascii="Segoe UI Variable Small Light" w:hAnsi="Segoe UI Variable Small Light"/>
          <w:b/>
          <w:bCs/>
        </w:rPr>
        <w:t>OAuth 2.0 / JWT</w:t>
      </w:r>
      <w:r w:rsidRPr="00BA4325">
        <w:rPr>
          <w:rFonts w:ascii="Segoe UI Variable Small Light" w:hAnsi="Segoe UI Variable Small Light"/>
        </w:rPr>
        <w:t xml:space="preserve">, and </w:t>
      </w:r>
      <w:proofErr w:type="spellStart"/>
      <w:r w:rsidRPr="00BA4325">
        <w:rPr>
          <w:rFonts w:ascii="Segoe UI Variable Small Light" w:hAnsi="Segoe UI Variable Small Light"/>
          <w:b/>
          <w:bCs/>
        </w:rPr>
        <w:t>OpenFGA</w:t>
      </w:r>
      <w:proofErr w:type="spellEnd"/>
      <w:r w:rsidRPr="00BA4325">
        <w:rPr>
          <w:rFonts w:ascii="Segoe UI Variable Small Light" w:hAnsi="Segoe UI Variable Small Light"/>
          <w:b/>
          <w:bCs/>
        </w:rPr>
        <w:t>-based RBAC &amp; ReBAC</w:t>
      </w:r>
      <w:r w:rsidRPr="00BA4325">
        <w:rPr>
          <w:rFonts w:ascii="Segoe UI Variable Small Light" w:hAnsi="Segoe UI Variable Small Light"/>
        </w:rPr>
        <w:t>, securing sensitive energy datasets and application features.</w:t>
      </w:r>
    </w:p>
    <w:p w14:paraId="5981CBB2" w14:textId="77777777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Ensured secure and reliable service-to-service communication, implementing request validation, standardized error handling, and token-based authorization across distributed microservices.</w:t>
      </w:r>
    </w:p>
    <w:p w14:paraId="63704E91" w14:textId="77777777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lastRenderedPageBreak/>
        <w:t xml:space="preserve">Containerized and deployed services using </w:t>
      </w:r>
      <w:r w:rsidRPr="00BA4325">
        <w:rPr>
          <w:rFonts w:ascii="Segoe UI Variable Small Light" w:hAnsi="Segoe UI Variable Small Light"/>
          <w:b/>
          <w:bCs/>
        </w:rPr>
        <w:t xml:space="preserve">Docker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Kubernetes</w:t>
      </w:r>
      <w:r w:rsidRPr="00BA4325">
        <w:rPr>
          <w:rFonts w:ascii="Segoe UI Variable Small Light" w:hAnsi="Segoe UI Variable Small Light"/>
        </w:rPr>
        <w:t xml:space="preserve">, implemented </w:t>
      </w:r>
      <w:r w:rsidRPr="00BA4325">
        <w:rPr>
          <w:rFonts w:ascii="Segoe UI Variable Small Light" w:hAnsi="Segoe UI Variable Small Light"/>
          <w:b/>
          <w:bCs/>
        </w:rPr>
        <w:t xml:space="preserve">CI/CD pipelines </w:t>
      </w:r>
      <w:r w:rsidRPr="00BA4325">
        <w:rPr>
          <w:rFonts w:ascii="Segoe UI Variable Small Light" w:hAnsi="Segoe UI Variable Small Light"/>
        </w:rPr>
        <w:t>aligned with the</w:t>
      </w:r>
      <w:r w:rsidRPr="00BA4325">
        <w:rPr>
          <w:rFonts w:ascii="Segoe UI Variable Small Light" w:hAnsi="Segoe UI Variable Small Light"/>
          <w:b/>
          <w:bCs/>
        </w:rPr>
        <w:t xml:space="preserve"> SDLC</w:t>
      </w:r>
      <w:r w:rsidRPr="00BA4325">
        <w:rPr>
          <w:rFonts w:ascii="Segoe UI Variable Small Light" w:hAnsi="Segoe UI Variable Small Light"/>
        </w:rPr>
        <w:t xml:space="preserve">, and operated workloads across </w:t>
      </w:r>
      <w:r w:rsidRPr="00BA4325">
        <w:rPr>
          <w:rFonts w:ascii="Segoe UI Variable Small Light" w:hAnsi="Segoe UI Variable Small Light"/>
          <w:b/>
          <w:bCs/>
        </w:rPr>
        <w:t xml:space="preserve">Azure, AWS, </w:t>
      </w:r>
      <w:r w:rsidRPr="00BA4325">
        <w:rPr>
          <w:rFonts w:ascii="Segoe UI Variable Small Light" w:hAnsi="Segoe UI Variable Small Light"/>
        </w:rPr>
        <w:t>and</w:t>
      </w:r>
      <w:r w:rsidRPr="00BA4325">
        <w:rPr>
          <w:rFonts w:ascii="Segoe UI Variable Small Light" w:hAnsi="Segoe UI Variable Small Light"/>
          <w:b/>
          <w:bCs/>
        </w:rPr>
        <w:t xml:space="preserve"> GCP</w:t>
      </w:r>
      <w:r w:rsidRPr="00BA4325">
        <w:rPr>
          <w:rFonts w:ascii="Segoe UI Variable Small Light" w:hAnsi="Segoe UI Variable Small Light"/>
        </w:rPr>
        <w:t>.</w:t>
      </w:r>
    </w:p>
    <w:p w14:paraId="270885E5" w14:textId="0042602C" w:rsidR="00BA4325" w:rsidRPr="00BA4325" w:rsidRDefault="00BA4325" w:rsidP="00BA4325">
      <w:pPr>
        <w:numPr>
          <w:ilvl w:val="0"/>
          <w:numId w:val="1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Collaborated closely with QA, Data Science, and Product teams, demonstrating strong </w:t>
      </w:r>
      <w:r w:rsidRPr="00BA4325">
        <w:rPr>
          <w:rFonts w:ascii="Segoe UI Variable Small Light" w:hAnsi="Segoe UI Variable Small Light"/>
          <w:b/>
          <w:bCs/>
        </w:rPr>
        <w:t>communication skills</w:t>
      </w:r>
      <w:r w:rsidRPr="00BA4325">
        <w:rPr>
          <w:rFonts w:ascii="Segoe UI Variable Small Light" w:hAnsi="Segoe UI Variable Small Light"/>
        </w:rPr>
        <w:t xml:space="preserve"> through clear technical documentation, cross-team alignment, and active participation in </w:t>
      </w:r>
      <w:r w:rsidRPr="00BA4325">
        <w:rPr>
          <w:rFonts w:ascii="Segoe UI Variable Small Light" w:hAnsi="Segoe UI Variable Small Light"/>
          <w:b/>
          <w:bCs/>
        </w:rPr>
        <w:t>Agile/Scrum</w:t>
      </w:r>
      <w:r w:rsidRPr="00BA4325">
        <w:rPr>
          <w:rFonts w:ascii="Segoe UI Variable Small Light" w:hAnsi="Segoe UI Variable Small Light"/>
        </w:rPr>
        <w:t xml:space="preserve"> processes.</w:t>
      </w:r>
    </w:p>
    <w:p w14:paraId="23D92E95" w14:textId="77777777" w:rsidR="00BA4325" w:rsidRPr="00BA4325" w:rsidRDefault="00BA4325" w:rsidP="00BA4325">
      <w:pPr>
        <w:rPr>
          <w:rFonts w:ascii="Segoe UI Variable Small Light" w:hAnsi="Segoe UI Variable Small Light"/>
          <w:b/>
          <w:bCs/>
        </w:rPr>
      </w:pPr>
    </w:p>
    <w:p w14:paraId="3D15984A" w14:textId="77777777" w:rsidR="00BA4325" w:rsidRPr="00BA4325" w:rsidRDefault="00BA4325" w:rsidP="00BA4325">
      <w:pPr>
        <w:rPr>
          <w:rFonts w:ascii="Segoe UI Variable Small Light" w:hAnsi="Segoe UI Variable Small Light"/>
          <w:b/>
          <w:bCs/>
          <w:sz w:val="30"/>
          <w:szCs w:val="30"/>
        </w:rPr>
      </w:pPr>
      <w:r w:rsidRPr="00BA4325">
        <w:rPr>
          <w:rFonts w:ascii="Segoe UI Variable Small Light" w:hAnsi="Segoe UI Variable Small Light"/>
          <w:b/>
          <w:bCs/>
          <w:sz w:val="30"/>
          <w:szCs w:val="30"/>
        </w:rPr>
        <w:t>Senior Software Engineer </w:t>
      </w:r>
    </w:p>
    <w:p w14:paraId="4EC3FD18" w14:textId="29E10E95" w:rsidR="00BA4325" w:rsidRDefault="00BA4325" w:rsidP="00BA4325">
      <w:pPr>
        <w:rPr>
          <w:rFonts w:ascii="Segoe UI Variable Small Light" w:hAnsi="Segoe UI Variable Small Light"/>
          <w:b/>
          <w:bCs/>
        </w:rPr>
      </w:pPr>
      <w:r w:rsidRPr="00BA4325">
        <w:rPr>
          <w:rFonts w:ascii="Segoe UI Variable Small Light" w:hAnsi="Segoe UI Variable Small Light"/>
          <w:b/>
          <w:bCs/>
        </w:rPr>
        <w:t xml:space="preserve">CX Score | Mountain View, CA              </w:t>
      </w:r>
      <w:r w:rsidRPr="00BA4325">
        <w:rPr>
          <w:rFonts w:ascii="Segoe UI Variable Small Light" w:hAnsi="Segoe UI Variable Small Light"/>
          <w:b/>
          <w:bCs/>
        </w:rPr>
        <w:tab/>
      </w:r>
      <w:r w:rsidRPr="00BA4325">
        <w:rPr>
          <w:rFonts w:ascii="Segoe UI Variable Small Light" w:hAnsi="Segoe UI Variable Small Light"/>
          <w:b/>
          <w:bCs/>
        </w:rPr>
        <w:tab/>
        <w:t xml:space="preserve">              </w:t>
      </w:r>
    </w:p>
    <w:p w14:paraId="148A21F3" w14:textId="4275523F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Oct 2019 – Apr 2023  </w:t>
      </w:r>
    </w:p>
    <w:p w14:paraId="12453295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Full-stack web application development of an analytics platform evaluating </w:t>
      </w:r>
      <w:r w:rsidRPr="00BA4325">
        <w:rPr>
          <w:rFonts w:ascii="Segoe UI Variable Small Light" w:hAnsi="Segoe UI Variable Small Light"/>
          <w:b/>
          <w:bCs/>
        </w:rPr>
        <w:t xml:space="preserve">Core Web Vitals, SEO, accessibility, </w:t>
      </w:r>
      <w:r w:rsidRPr="00BA4325">
        <w:rPr>
          <w:rFonts w:ascii="Segoe UI Variable Small Light" w:hAnsi="Segoe UI Variable Small Light"/>
        </w:rPr>
        <w:t>and performance metrics to identify optimization opportunities for user-submitted websites.</w:t>
      </w:r>
    </w:p>
    <w:p w14:paraId="03B246AA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Backend architecture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API orchestration</w:t>
      </w:r>
      <w:r w:rsidRPr="00BA4325">
        <w:rPr>
          <w:rFonts w:ascii="Segoe UI Variable Small Light" w:hAnsi="Segoe UI Variable Small Light"/>
        </w:rPr>
        <w:t xml:space="preserve"> using </w:t>
      </w:r>
      <w:r w:rsidRPr="00BA4325">
        <w:rPr>
          <w:rFonts w:ascii="Segoe UI Variable Small Light" w:hAnsi="Segoe UI Variable Small Light"/>
          <w:b/>
          <w:bCs/>
        </w:rPr>
        <w:t xml:space="preserve">Python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Django</w:t>
      </w:r>
      <w:r w:rsidRPr="00BA4325">
        <w:rPr>
          <w:rFonts w:ascii="Segoe UI Variable Small Light" w:hAnsi="Segoe UI Variable Small Light"/>
        </w:rPr>
        <w:t xml:space="preserve"> to manage website ingestion pipelines, analysis workflows, scoring logic, and automated optimization recommendations.</w:t>
      </w:r>
    </w:p>
    <w:p w14:paraId="694D94A3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RESTful API </w:t>
      </w:r>
      <w:r w:rsidRPr="00BA4325">
        <w:rPr>
          <w:rFonts w:ascii="Segoe UI Variable Small Light" w:hAnsi="Segoe UI Variable Small Light"/>
        </w:rPr>
        <w:t>development supporting performance analysis</w:t>
      </w:r>
      <w:r w:rsidRPr="00BA4325">
        <w:rPr>
          <w:rFonts w:ascii="Segoe UI Variable Small Light" w:hAnsi="Segoe UI Variable Small Light"/>
          <w:b/>
          <w:bCs/>
        </w:rPr>
        <w:t xml:space="preserve">, </w:t>
      </w:r>
      <w:r w:rsidRPr="00BA4325">
        <w:rPr>
          <w:rFonts w:ascii="Segoe UI Variable Small Light" w:hAnsi="Segoe UI Variable Small Light"/>
        </w:rPr>
        <w:t>historical data persistence</w:t>
      </w:r>
      <w:r w:rsidRPr="00BA4325">
        <w:rPr>
          <w:rFonts w:ascii="Segoe UI Variable Small Light" w:hAnsi="Segoe UI Variable Small Light"/>
          <w:b/>
          <w:bCs/>
        </w:rPr>
        <w:t xml:space="preserve">, </w:t>
      </w:r>
      <w:r w:rsidRPr="00BA4325">
        <w:rPr>
          <w:rFonts w:ascii="Segoe UI Variable Small Light" w:hAnsi="Segoe UI Variable Small Light"/>
        </w:rPr>
        <w:t>and frontend data visualization for analytics dashboards.</w:t>
      </w:r>
    </w:p>
    <w:p w14:paraId="604C29D9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Backend data processing pipelines</w:t>
      </w:r>
      <w:r w:rsidRPr="00BA4325">
        <w:rPr>
          <w:rFonts w:ascii="Segoe UI Variable Small Light" w:hAnsi="Segoe UI Variable Small Light"/>
        </w:rPr>
        <w:t xml:space="preserve"> analyzing </w:t>
      </w:r>
      <w:r w:rsidRPr="00BA4325">
        <w:rPr>
          <w:rFonts w:ascii="Segoe UI Variable Small Light" w:hAnsi="Segoe UI Variable Small Light"/>
          <w:b/>
          <w:bCs/>
        </w:rPr>
        <w:t>Core Web Vitals (LCP, CLS, INP, FCP, TTFB)</w:t>
      </w:r>
      <w:r w:rsidRPr="00BA4325">
        <w:rPr>
          <w:rFonts w:ascii="Segoe UI Variable Small Light" w:hAnsi="Segoe UI Variable Small Light"/>
        </w:rPr>
        <w:t xml:space="preserve"> and transforming audit data into normalized performance scores and prioritized insights.</w:t>
      </w:r>
    </w:p>
    <w:p w14:paraId="64EE549A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Asynchronous background task engineering to support long-running website audits, improving system throughput and responsiveness.</w:t>
      </w:r>
    </w:p>
    <w:p w14:paraId="263091EE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Relational data modeling</w:t>
      </w:r>
      <w:r w:rsidRPr="00BA4325">
        <w:rPr>
          <w:rFonts w:ascii="Segoe UI Variable Small Light" w:hAnsi="Segoe UI Variable Small Light"/>
        </w:rPr>
        <w:t xml:space="preserve"> to persist audit results, metric snapshots, and historical trend data for longitudinal analysis.</w:t>
      </w:r>
    </w:p>
    <w:p w14:paraId="305B2636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Backend performance tuning through </w:t>
      </w:r>
      <w:r w:rsidRPr="00BA4325">
        <w:rPr>
          <w:rFonts w:ascii="Segoe UI Variable Small Light" w:hAnsi="Segoe UI Variable Small Light"/>
          <w:b/>
          <w:bCs/>
        </w:rPr>
        <w:t xml:space="preserve">database query optimization, caching strategies,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API response improvements</w:t>
      </w:r>
      <w:r w:rsidRPr="00BA4325">
        <w:rPr>
          <w:rFonts w:ascii="Segoe UI Variable Small Light" w:hAnsi="Segoe UI Variable Small Light"/>
        </w:rPr>
        <w:t xml:space="preserve"> to support concurrent workloads.</w:t>
      </w:r>
    </w:p>
    <w:p w14:paraId="33D5BBC9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React-based frontend development rendering external websites securely and presenting </w:t>
      </w:r>
      <w:r w:rsidRPr="00BA4325">
        <w:rPr>
          <w:rFonts w:ascii="Segoe UI Variable Small Light" w:hAnsi="Segoe UI Variable Small Light"/>
          <w:b/>
          <w:bCs/>
        </w:rPr>
        <w:t xml:space="preserve">performance, accessibility,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SEO analytics</w:t>
      </w:r>
      <w:r w:rsidRPr="00BA4325">
        <w:rPr>
          <w:rFonts w:ascii="Segoe UI Variable Small Light" w:hAnsi="Segoe UI Variable Small Light"/>
        </w:rPr>
        <w:t xml:space="preserve"> in a unified dashboard.</w:t>
      </w:r>
    </w:p>
    <w:p w14:paraId="2991E384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Frontend optimization techniques including code splitting</w:t>
      </w:r>
      <w:r w:rsidRPr="00BA4325">
        <w:rPr>
          <w:rFonts w:ascii="Segoe UI Variable Small Light" w:hAnsi="Segoe UI Variable Small Light"/>
          <w:b/>
          <w:bCs/>
        </w:rPr>
        <w:t xml:space="preserve">, </w:t>
      </w:r>
      <w:r w:rsidRPr="00BA4325">
        <w:rPr>
          <w:rFonts w:ascii="Segoe UI Variable Small Light" w:hAnsi="Segoe UI Variable Small Light"/>
        </w:rPr>
        <w:t>lazy loading</w:t>
      </w:r>
      <w:r w:rsidRPr="00BA4325">
        <w:rPr>
          <w:rFonts w:ascii="Segoe UI Variable Small Light" w:hAnsi="Segoe UI Variable Small Light"/>
          <w:b/>
          <w:bCs/>
        </w:rPr>
        <w:t xml:space="preserve">, </w:t>
      </w:r>
      <w:r w:rsidRPr="00BA4325">
        <w:rPr>
          <w:rFonts w:ascii="Segoe UI Variable Small Light" w:hAnsi="Segoe UI Variable Small Light"/>
        </w:rPr>
        <w:t>memorization,</w:t>
      </w:r>
      <w:r w:rsidRPr="00BA4325">
        <w:rPr>
          <w:rFonts w:ascii="Segoe UI Variable Small Light" w:hAnsi="Segoe UI Variable Small Light"/>
          <w:b/>
          <w:bCs/>
        </w:rPr>
        <w:t xml:space="preserve"> </w:t>
      </w:r>
      <w:r w:rsidRPr="00BA4325">
        <w:rPr>
          <w:rFonts w:ascii="Segoe UI Variable Small Light" w:hAnsi="Segoe UI Variable Small Light"/>
        </w:rPr>
        <w:t>and asset optimization to improve rendering efficiency.</w:t>
      </w:r>
    </w:p>
    <w:p w14:paraId="5CD1FC18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SEO and accessibility compliance integration aligned with </w:t>
      </w:r>
      <w:r w:rsidRPr="00BA4325">
        <w:rPr>
          <w:rFonts w:ascii="Segoe UI Variable Small Light" w:hAnsi="Segoe UI Variable Small Light"/>
          <w:b/>
          <w:bCs/>
        </w:rPr>
        <w:t xml:space="preserve">Google Lighthouse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 xml:space="preserve">WCAG 2.1 </w:t>
      </w:r>
      <w:r w:rsidRPr="00BA4325">
        <w:rPr>
          <w:rFonts w:ascii="Segoe UI Variable Small Light" w:hAnsi="Segoe UI Variable Small Light"/>
        </w:rPr>
        <w:t>standards.</w:t>
      </w:r>
    </w:p>
    <w:p w14:paraId="7EC106F2" w14:textId="77777777" w:rsidR="00BA4325" w:rsidRPr="00BA4325" w:rsidRDefault="00BA4325" w:rsidP="00BA4325">
      <w:pPr>
        <w:numPr>
          <w:ilvl w:val="0"/>
          <w:numId w:val="2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Agile </w:t>
      </w:r>
      <w:r w:rsidRPr="00BA4325">
        <w:rPr>
          <w:rFonts w:ascii="Segoe UI Variable Small Light" w:hAnsi="Segoe UI Variable Small Light"/>
        </w:rPr>
        <w:t>cross-functional collaboration supporting sprint planning, feature refinement, and iterative platform improvements.</w:t>
      </w:r>
    </w:p>
    <w:p w14:paraId="4E347723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56DFFA8B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0E71AB17" w14:textId="5E8C1D8D" w:rsidR="00BA4325" w:rsidRPr="00BA4325" w:rsidRDefault="00BA4325" w:rsidP="00BA4325">
      <w:pPr>
        <w:rPr>
          <w:rFonts w:ascii="Segoe UI Variable Small Light" w:hAnsi="Segoe UI Variable Small Light"/>
          <w:b/>
          <w:bCs/>
          <w:sz w:val="30"/>
          <w:szCs w:val="30"/>
        </w:rPr>
      </w:pPr>
      <w:r w:rsidRPr="00BA4325">
        <w:rPr>
          <w:rFonts w:ascii="Segoe UI Variable Small Light" w:hAnsi="Segoe UI Variable Small Light"/>
          <w:b/>
          <w:bCs/>
          <w:sz w:val="30"/>
          <w:szCs w:val="30"/>
        </w:rPr>
        <w:t>Software Engineer </w:t>
      </w:r>
    </w:p>
    <w:p w14:paraId="2C03BCB1" w14:textId="4EF1EF16" w:rsidR="00BA4325" w:rsidRPr="00BA4325" w:rsidRDefault="00BA4325" w:rsidP="00BA4325">
      <w:pPr>
        <w:rPr>
          <w:rFonts w:ascii="Segoe UI Variable Small Light" w:hAnsi="Segoe UI Variable Small Light"/>
          <w:b/>
          <w:bCs/>
        </w:rPr>
      </w:pPr>
      <w:proofErr w:type="spellStart"/>
      <w:r w:rsidRPr="00BA4325">
        <w:rPr>
          <w:rFonts w:ascii="Segoe UI Variable Small Light" w:hAnsi="Segoe UI Variable Small Light"/>
          <w:b/>
          <w:bCs/>
        </w:rPr>
        <w:t>Diffco</w:t>
      </w:r>
      <w:proofErr w:type="spellEnd"/>
      <w:r>
        <w:rPr>
          <w:rFonts w:ascii="Segoe UI Variable Small Light" w:hAnsi="Segoe UI Variable Small Light"/>
          <w:b/>
          <w:bCs/>
        </w:rPr>
        <w:t xml:space="preserve"> </w:t>
      </w:r>
      <w:r w:rsidRPr="00BA4325">
        <w:rPr>
          <w:rFonts w:ascii="Segoe UI Variable Small Light" w:hAnsi="Segoe UI Variable Small Light"/>
          <w:b/>
          <w:bCs/>
        </w:rPr>
        <w:t>| San Jose, CA                                             </w:t>
      </w:r>
      <w:r w:rsidRPr="00BA4325">
        <w:rPr>
          <w:rFonts w:ascii="Segoe UI Variable Small Light" w:hAnsi="Segoe UI Variable Small Light"/>
          <w:b/>
          <w:bCs/>
        </w:rPr>
        <w:tab/>
        <w:t xml:space="preserve">            </w:t>
      </w:r>
      <w:r w:rsidRPr="00BA4325">
        <w:rPr>
          <w:rFonts w:ascii="Segoe UI Variable Small Light" w:hAnsi="Segoe UI Variable Small Light"/>
          <w:b/>
          <w:bCs/>
        </w:rPr>
        <w:tab/>
      </w:r>
      <w:r w:rsidRPr="00BA4325">
        <w:rPr>
          <w:rFonts w:ascii="Segoe UI Variable Small Light" w:hAnsi="Segoe UI Variable Small Light"/>
          <w:b/>
          <w:bCs/>
        </w:rPr>
        <w:tab/>
        <w:t xml:space="preserve">        </w:t>
      </w:r>
    </w:p>
    <w:p w14:paraId="0C17C2D9" w14:textId="2AF73978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Jun 2013 – Sep 2019  </w:t>
      </w:r>
      <w:r w:rsidRPr="00BA4325">
        <w:rPr>
          <w:rFonts w:ascii="Segoe UI Variable Small Light" w:hAnsi="Segoe UI Variable Small Light"/>
        </w:rPr>
        <w:br/>
      </w:r>
    </w:p>
    <w:p w14:paraId="069AB78E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Scalable full-stack system architecture design supporting high-traffic booking workflows and complex internal operations across multi-location businesses.</w:t>
      </w:r>
    </w:p>
    <w:p w14:paraId="78808951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Service-oriented backend </w:t>
      </w:r>
      <w:r w:rsidRPr="00BA4325">
        <w:rPr>
          <w:rFonts w:ascii="Segoe UI Variable Small Light" w:hAnsi="Segoe UI Variable Small Light"/>
        </w:rPr>
        <w:t xml:space="preserve">architecture using </w:t>
      </w:r>
      <w:r w:rsidRPr="00BA4325">
        <w:rPr>
          <w:rFonts w:ascii="Segoe UI Variable Small Light" w:hAnsi="Segoe UI Variable Small Light"/>
          <w:b/>
          <w:bCs/>
        </w:rPr>
        <w:t xml:space="preserve">Node.js, Express </w:t>
      </w:r>
      <w:r w:rsidRPr="00BA4325">
        <w:rPr>
          <w:rFonts w:ascii="Segoe UI Variable Small Light" w:hAnsi="Segoe UI Variable Small Light"/>
        </w:rPr>
        <w:t xml:space="preserve">and </w:t>
      </w:r>
      <w:proofErr w:type="spellStart"/>
      <w:r w:rsidRPr="00BA4325">
        <w:rPr>
          <w:rFonts w:ascii="Segoe UI Variable Small Light" w:hAnsi="Segoe UI Variable Small Light"/>
          <w:b/>
          <w:bCs/>
        </w:rPr>
        <w:t>NestJS</w:t>
      </w:r>
      <w:proofErr w:type="spellEnd"/>
      <w:r w:rsidRPr="00BA4325">
        <w:rPr>
          <w:rFonts w:ascii="Segoe UI Variable Small Light" w:hAnsi="Segoe UI Variable Small Light"/>
        </w:rPr>
        <w:t>, enabling modular workflows for scheduling, payments, notifications, and participant lifecycle management.</w:t>
      </w:r>
    </w:p>
    <w:p w14:paraId="7620D43F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Dynamic pricing and availability engine development using </w:t>
      </w:r>
      <w:r w:rsidRPr="00BA4325">
        <w:rPr>
          <w:rFonts w:ascii="Segoe UI Variable Small Light" w:hAnsi="Segoe UI Variable Small Light"/>
          <w:b/>
          <w:bCs/>
        </w:rPr>
        <w:t>PostgreSQL/MySQL</w:t>
      </w:r>
      <w:r w:rsidRPr="00BA4325">
        <w:rPr>
          <w:rFonts w:ascii="Segoe UI Variable Small Light" w:hAnsi="Segoe UI Variable Small Light"/>
        </w:rPr>
        <w:t>, handling capacity rules, maintenance windows, and location-specific constraints.</w:t>
      </w:r>
    </w:p>
    <w:p w14:paraId="647B5D69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lastRenderedPageBreak/>
        <w:t xml:space="preserve">Mobile-first Frontend engineering with </w:t>
      </w:r>
      <w:r w:rsidRPr="00BA4325">
        <w:rPr>
          <w:rFonts w:ascii="Segoe UI Variable Small Light" w:hAnsi="Segoe UI Variable Small Light"/>
          <w:b/>
          <w:bCs/>
        </w:rPr>
        <w:t xml:space="preserve">React, Redux, Next, JavaScript (ES6+), TypeScript, Tailwind CSS, Bootstrap, HTML5,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SCSS</w:t>
      </w:r>
      <w:r w:rsidRPr="00BA4325">
        <w:rPr>
          <w:rFonts w:ascii="Segoe UI Variable Small Light" w:hAnsi="Segoe UI Variable Small Light"/>
        </w:rPr>
        <w:t>, optimizing performance and conversion rates.</w:t>
      </w:r>
    </w:p>
    <w:p w14:paraId="6BBB6DF8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Secure payment system integration with </w:t>
      </w:r>
      <w:r w:rsidRPr="00BA4325">
        <w:rPr>
          <w:rFonts w:ascii="Segoe UI Variable Small Light" w:hAnsi="Segoe UI Variable Small Light"/>
          <w:b/>
          <w:bCs/>
        </w:rPr>
        <w:t>Stripe, PayPal, Apple Pay</w:t>
      </w:r>
      <w:r w:rsidRPr="00BA4325">
        <w:rPr>
          <w:rFonts w:ascii="Segoe UI Variable Small Light" w:hAnsi="Segoe UI Variable Small Light"/>
        </w:rPr>
        <w:t>, supporting refunds, reconciliation, and order lifecycle tracking.</w:t>
      </w:r>
    </w:p>
    <w:p w14:paraId="1076A15B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Event-driven communication systems using </w:t>
      </w:r>
      <w:r w:rsidRPr="00BA4325">
        <w:rPr>
          <w:rFonts w:ascii="Segoe UI Variable Small Light" w:hAnsi="Segoe UI Variable Small Light"/>
          <w:b/>
          <w:bCs/>
        </w:rPr>
        <w:t xml:space="preserve">Twilio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SendGrid</w:t>
      </w:r>
      <w:r w:rsidRPr="00BA4325">
        <w:rPr>
          <w:rFonts w:ascii="Segoe UI Variable Small Light" w:hAnsi="Segoe UI Variable Small Light"/>
        </w:rPr>
        <w:t xml:space="preserve"> for transactional emails, SMS notifications, and customer engagement workflows.</w:t>
      </w:r>
    </w:p>
    <w:p w14:paraId="3218E704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Internal</w:t>
      </w:r>
      <w:r w:rsidRPr="00BA4325">
        <w:rPr>
          <w:rFonts w:ascii="Segoe UI Variable Small Light" w:hAnsi="Segoe UI Variable Small Light"/>
          <w:b/>
          <w:bCs/>
        </w:rPr>
        <w:t xml:space="preserve"> ERP </w:t>
      </w:r>
      <w:r w:rsidRPr="00BA4325">
        <w:rPr>
          <w:rFonts w:ascii="Segoe UI Variable Small Light" w:hAnsi="Segoe UI Variable Small Light"/>
        </w:rPr>
        <w:t>module development supporting room configuration, staff operations, live monitoring, and reporting systems.</w:t>
      </w:r>
    </w:p>
    <w:p w14:paraId="00635ED2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Analytics and tracking integration using </w:t>
      </w:r>
      <w:r w:rsidRPr="00BA4325">
        <w:rPr>
          <w:rFonts w:ascii="Segoe UI Variable Small Light" w:hAnsi="Segoe UI Variable Small Light"/>
          <w:b/>
          <w:bCs/>
        </w:rPr>
        <w:t xml:space="preserve">Google Analytics </w:t>
      </w:r>
      <w:r w:rsidRPr="00BA4325">
        <w:rPr>
          <w:rFonts w:ascii="Segoe UI Variable Small Light" w:hAnsi="Segoe UI Variable Small Light"/>
        </w:rPr>
        <w:t xml:space="preserve">and </w:t>
      </w:r>
      <w:r w:rsidRPr="00BA4325">
        <w:rPr>
          <w:rFonts w:ascii="Segoe UI Variable Small Light" w:hAnsi="Segoe UI Variable Small Light"/>
          <w:b/>
          <w:bCs/>
        </w:rPr>
        <w:t>Facebook Pixel</w:t>
      </w:r>
      <w:r w:rsidRPr="00BA4325">
        <w:rPr>
          <w:rFonts w:ascii="Segoe UI Variable Small Light" w:hAnsi="Segoe UI Variable Small Light"/>
        </w:rPr>
        <w:t xml:space="preserve"> for </w:t>
      </w:r>
      <w:r w:rsidRPr="00BA4325">
        <w:rPr>
          <w:rFonts w:ascii="Segoe UI Variable Small Light" w:hAnsi="Segoe UI Variable Small Light"/>
          <w:b/>
          <w:bCs/>
        </w:rPr>
        <w:t>KPI</w:t>
      </w:r>
      <w:r w:rsidRPr="00BA4325">
        <w:rPr>
          <w:rFonts w:ascii="Segoe UI Variable Small Light" w:hAnsi="Segoe UI Variable Small Light"/>
        </w:rPr>
        <w:t xml:space="preserve"> tracking and funnel analysis.</w:t>
      </w:r>
    </w:p>
    <w:p w14:paraId="7F395402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Application and</w:t>
      </w:r>
      <w:r w:rsidRPr="00BA4325">
        <w:rPr>
          <w:rFonts w:ascii="Segoe UI Variable Small Light" w:hAnsi="Segoe UI Variable Small Light"/>
          <w:b/>
          <w:bCs/>
        </w:rPr>
        <w:t xml:space="preserve"> </w:t>
      </w:r>
      <w:r w:rsidRPr="00BA4325">
        <w:rPr>
          <w:rFonts w:ascii="Segoe UI Variable Small Light" w:hAnsi="Segoe UI Variable Small Light"/>
        </w:rPr>
        <w:t xml:space="preserve">database </w:t>
      </w:r>
      <w:r w:rsidRPr="00BA4325">
        <w:rPr>
          <w:rFonts w:ascii="Segoe UI Variable Small Light" w:hAnsi="Segoe UI Variable Small Light"/>
          <w:b/>
          <w:bCs/>
        </w:rPr>
        <w:t>performance optimization</w:t>
      </w:r>
      <w:r w:rsidRPr="00BA4325">
        <w:rPr>
          <w:rFonts w:ascii="Segoe UI Variable Small Light" w:hAnsi="Segoe UI Variable Small Light"/>
        </w:rPr>
        <w:t xml:space="preserve"> improving API response times and system reliability during peak traffic.</w:t>
      </w:r>
    </w:p>
    <w:p w14:paraId="5558D9FF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Containerized deployment and infrastructure management using </w:t>
      </w:r>
      <w:r w:rsidRPr="00BA4325">
        <w:rPr>
          <w:rFonts w:ascii="Segoe UI Variable Small Light" w:hAnsi="Segoe UI Variable Small Light"/>
          <w:b/>
          <w:bCs/>
        </w:rPr>
        <w:t>Docker, Nginx, and Linux</w:t>
      </w:r>
      <w:r w:rsidRPr="00BA4325">
        <w:rPr>
          <w:rFonts w:ascii="Segoe UI Variable Small Light" w:hAnsi="Segoe UI Variable Small Light"/>
        </w:rPr>
        <w:t>.</w:t>
      </w:r>
    </w:p>
    <w:p w14:paraId="4CAFEADF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 xml:space="preserve">Agile/Scrum </w:t>
      </w:r>
      <w:r w:rsidRPr="00BA4325">
        <w:rPr>
          <w:rFonts w:ascii="Segoe UI Variable Small Light" w:hAnsi="Segoe UI Variable Small Light"/>
        </w:rPr>
        <w:t>collaboration translating business requirements into scalable technical solutions.</w:t>
      </w:r>
    </w:p>
    <w:p w14:paraId="13D241AF" w14:textId="77777777" w:rsidR="00BA4325" w:rsidRPr="00BA4325" w:rsidRDefault="00BA4325" w:rsidP="00BA4325">
      <w:pPr>
        <w:numPr>
          <w:ilvl w:val="0"/>
          <w:numId w:val="3"/>
        </w:num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Code quality and maintainability enforcement through Git workflows, code reviews, and continuous refactoring.</w:t>
      </w:r>
    </w:p>
    <w:p w14:paraId="360C9697" w14:textId="77777777" w:rsidR="00816A96" w:rsidRDefault="00816A96">
      <w:pPr>
        <w:rPr>
          <w:rFonts w:ascii="Segoe UI Variable Small Light" w:hAnsi="Segoe UI Variable Small Light"/>
        </w:rPr>
      </w:pPr>
    </w:p>
    <w:p w14:paraId="776773C7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430B82AC" w14:textId="21687FC3" w:rsidR="00BA4325" w:rsidRPr="00BA4325" w:rsidRDefault="00BA4325" w:rsidP="00BA4325">
      <w:pPr>
        <w:jc w:val="center"/>
        <w:rPr>
          <w:rFonts w:ascii="Segoe UI Variable Small Light" w:hAnsi="Segoe UI Variable Small Light"/>
          <w:sz w:val="34"/>
          <w:szCs w:val="34"/>
        </w:rPr>
      </w:pPr>
      <w:r w:rsidRPr="00BA4325">
        <w:rPr>
          <w:rFonts w:ascii="Segoe UI Variable Small Light" w:hAnsi="Segoe UI Variable Small Light"/>
          <w:b/>
          <w:bCs/>
          <w:sz w:val="34"/>
          <w:szCs w:val="34"/>
        </w:rPr>
        <w:t>PROJECTS</w:t>
      </w:r>
    </w:p>
    <w:p w14:paraId="50C5E565" w14:textId="77777777" w:rsidR="00BA4325" w:rsidRPr="00BA4325" w:rsidRDefault="00BA4325" w:rsidP="00BA4325">
      <w:pPr>
        <w:spacing w:after="0"/>
        <w:rPr>
          <w:rFonts w:ascii="Segoe UI Variable Small Light" w:hAnsi="Segoe UI Variable Small Light"/>
          <w:b/>
          <w:bCs/>
          <w:sz w:val="30"/>
          <w:szCs w:val="30"/>
        </w:rPr>
      </w:pPr>
      <w:r w:rsidRPr="00BA4325">
        <w:rPr>
          <w:rFonts w:ascii="Segoe UI Variable Small Light" w:hAnsi="Segoe UI Variable Small Light"/>
          <w:b/>
          <w:bCs/>
          <w:sz w:val="30"/>
          <w:szCs w:val="30"/>
        </w:rPr>
        <w:t xml:space="preserve">Confidential / High-Traffic Entertainment &amp; Booking Platform - Quest Room  </w:t>
      </w:r>
    </w:p>
    <w:p w14:paraId="55BC0A20" w14:textId="44984A55" w:rsidR="00BA4325" w:rsidRPr="00BA4325" w:rsidRDefault="00BA4325" w:rsidP="00BA4325">
      <w:pPr>
        <w:rPr>
          <w:rFonts w:ascii="Segoe UI Variable Small Light" w:hAnsi="Segoe UI Variable Small Light"/>
        </w:rPr>
      </w:pPr>
      <w:hyperlink r:id="rId5" w:history="1">
        <w:r w:rsidRPr="00BA4325">
          <w:rPr>
            <w:rStyle w:val="Hyperlink"/>
            <w:rFonts w:ascii="Segoe UI Variable Small Light" w:hAnsi="Segoe UI Variable Small Light"/>
            <w:b/>
            <w:bCs/>
          </w:rPr>
          <w:t>https://questroom.com</w:t>
        </w:r>
      </w:hyperlink>
    </w:p>
    <w:p w14:paraId="29DD44D8" w14:textId="77777777" w:rsid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Designed a scalable, multi-location booking platform with dynamic scheduling, pricing, and secure payments. Built a modular Node.js backend and a high-performance, mobile-first React frontend. Implemented event-driven notifications, analytics, and operational tooling to support high-traffic demand.</w:t>
      </w:r>
    </w:p>
    <w:p w14:paraId="4082EF53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53AD4E26" w14:textId="32EDBF0F" w:rsidR="00BA4325" w:rsidRPr="00BA4325" w:rsidRDefault="00BA4325" w:rsidP="00BA4325">
      <w:pPr>
        <w:jc w:val="center"/>
        <w:rPr>
          <w:rFonts w:ascii="Segoe UI Variable Small Light" w:hAnsi="Segoe UI Variable Small Light"/>
          <w:sz w:val="34"/>
          <w:szCs w:val="34"/>
        </w:rPr>
      </w:pPr>
      <w:r w:rsidRPr="00BA4325">
        <w:rPr>
          <w:rFonts w:ascii="Segoe UI Variable Small Light" w:hAnsi="Segoe UI Variable Small Light"/>
          <w:b/>
          <w:bCs/>
          <w:sz w:val="34"/>
          <w:szCs w:val="34"/>
        </w:rPr>
        <w:t>SKILLS</w:t>
      </w:r>
    </w:p>
    <w:p w14:paraId="3A9BD79B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Programming Languages</w:t>
      </w:r>
    </w:p>
    <w:p w14:paraId="07AB19F2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JavaScript (ES6+), TypeScript, Python, HTML5, CSS3</w:t>
      </w:r>
    </w:p>
    <w:p w14:paraId="4A0F1B13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Frontend Technologies</w:t>
      </w:r>
    </w:p>
    <w:p w14:paraId="408E90A7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React, Next.js, Angular, Vue.js, Redux, </w:t>
      </w:r>
      <w:proofErr w:type="spellStart"/>
      <w:r w:rsidRPr="00BA4325">
        <w:rPr>
          <w:rFonts w:ascii="Segoe UI Variable Small Light" w:hAnsi="Segoe UI Variable Small Light"/>
        </w:rPr>
        <w:t>Zustand</w:t>
      </w:r>
      <w:proofErr w:type="spellEnd"/>
      <w:r w:rsidRPr="00BA4325">
        <w:rPr>
          <w:rFonts w:ascii="Segoe UI Variable Small Light" w:hAnsi="Segoe UI Variable Small Light"/>
        </w:rPr>
        <w:t>, React Query, Webpack, Vite, Babel, Tailwind CSS, SCSS, Responsive Design, Mobile-First Design, Cross-Browser Compatibility, Component-Driven Architecture, UI Performance Optimization</w:t>
      </w:r>
    </w:p>
    <w:p w14:paraId="38502DF6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Backend &amp; API Development</w:t>
      </w:r>
    </w:p>
    <w:p w14:paraId="7700014B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Django, </w:t>
      </w:r>
      <w:proofErr w:type="spellStart"/>
      <w:r w:rsidRPr="00BA4325">
        <w:rPr>
          <w:rFonts w:ascii="Segoe UI Variable Small Light" w:hAnsi="Segoe UI Variable Small Light"/>
        </w:rPr>
        <w:t>FastAPI</w:t>
      </w:r>
      <w:proofErr w:type="spellEnd"/>
      <w:r w:rsidRPr="00BA4325">
        <w:rPr>
          <w:rFonts w:ascii="Segoe UI Variable Small Light" w:hAnsi="Segoe UI Variable Small Light"/>
        </w:rPr>
        <w:t xml:space="preserve">, Flask, Node.js, Express.js, </w:t>
      </w:r>
      <w:proofErr w:type="spellStart"/>
      <w:r w:rsidRPr="00BA4325">
        <w:rPr>
          <w:rFonts w:ascii="Segoe UI Variable Small Light" w:hAnsi="Segoe UI Variable Small Light"/>
        </w:rPr>
        <w:t>NestJS</w:t>
      </w:r>
      <w:proofErr w:type="spellEnd"/>
      <w:r w:rsidRPr="00BA4325">
        <w:rPr>
          <w:rFonts w:ascii="Segoe UI Variable Small Light" w:hAnsi="Segoe UI Variable Small Light"/>
        </w:rPr>
        <w:t xml:space="preserve">, RESTful APIs, </w:t>
      </w:r>
      <w:proofErr w:type="spellStart"/>
      <w:r w:rsidRPr="00BA4325">
        <w:rPr>
          <w:rFonts w:ascii="Segoe UI Variable Small Light" w:hAnsi="Segoe UI Variable Small Light"/>
        </w:rPr>
        <w:t>GraphQL</w:t>
      </w:r>
      <w:proofErr w:type="spellEnd"/>
      <w:r w:rsidRPr="00BA4325">
        <w:rPr>
          <w:rFonts w:ascii="Segoe UI Variable Small Light" w:hAnsi="Segoe UI Variable Small Light"/>
        </w:rPr>
        <w:t>, API Versioning, API Security, Microservices Architecture, Event-Driven Systems, Background Workers, Task Scheduling</w:t>
      </w:r>
    </w:p>
    <w:p w14:paraId="563E8CA9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Cloud, DevOps &amp; Infrastructure</w:t>
      </w:r>
    </w:p>
    <w:p w14:paraId="38A71752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AWS (EC2, S3, RDS, Lambda, CloudWatch, IAM), Azure (App Services, Azure Functions, Azure DevOps), Docker, Kubernetes, Helm, CI/CD Pipelines (GitHub Actions, GitLab CI), Infrastructure as Code (Terraform), Linux, Nginx, Apache, Deployment Automation</w:t>
      </w:r>
    </w:p>
    <w:p w14:paraId="7D367C27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Databases &amp; Data Technologies</w:t>
      </w:r>
    </w:p>
    <w:p w14:paraId="2E45DC6E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PostgreSQL, MySQL, Oracle, MongoDB, Redis, Elasticsearch, Prisma ORM, </w:t>
      </w:r>
      <w:proofErr w:type="spellStart"/>
      <w:r w:rsidRPr="00BA4325">
        <w:rPr>
          <w:rFonts w:ascii="Segoe UI Variable Small Light" w:hAnsi="Segoe UI Variable Small Light"/>
        </w:rPr>
        <w:t>TypeORM</w:t>
      </w:r>
      <w:proofErr w:type="spellEnd"/>
      <w:r w:rsidRPr="00BA4325">
        <w:rPr>
          <w:rFonts w:ascii="Segoe UI Variable Small Light" w:hAnsi="Segoe UI Variable Small Light"/>
        </w:rPr>
        <w:t xml:space="preserve">, </w:t>
      </w:r>
      <w:proofErr w:type="spellStart"/>
      <w:r w:rsidRPr="00BA4325">
        <w:rPr>
          <w:rFonts w:ascii="Segoe UI Variable Small Light" w:hAnsi="Segoe UI Variable Small Light"/>
        </w:rPr>
        <w:t>Sequelize</w:t>
      </w:r>
      <w:proofErr w:type="spellEnd"/>
      <w:r w:rsidRPr="00BA4325">
        <w:rPr>
          <w:rFonts w:ascii="Segoe UI Variable Small Light" w:hAnsi="Segoe UI Variable Small Light"/>
        </w:rPr>
        <w:t xml:space="preserve">, </w:t>
      </w:r>
      <w:proofErr w:type="spellStart"/>
      <w:r w:rsidRPr="00BA4325">
        <w:rPr>
          <w:rFonts w:ascii="Segoe UI Variable Small Light" w:hAnsi="Segoe UI Variable Small Light"/>
        </w:rPr>
        <w:t>SQLAlchemy</w:t>
      </w:r>
      <w:proofErr w:type="spellEnd"/>
      <w:r w:rsidRPr="00BA4325">
        <w:rPr>
          <w:rFonts w:ascii="Segoe UI Variable Small Light" w:hAnsi="Segoe UI Variable Small Light"/>
        </w:rPr>
        <w:t>, Django ORM, Database Schema Design, Query Optimization, Indexing Strategies, Transaction Management, Data Migration</w:t>
      </w:r>
    </w:p>
    <w:p w14:paraId="49262FF7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lastRenderedPageBreak/>
        <w:t>Performance &amp; Scalability</w:t>
      </w:r>
    </w:p>
    <w:p w14:paraId="590B05EC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Core Web Vitals, Frontend Performance Optimization, Backend Profiling, Load Optimization, Caching Strategies (Redis, CDN), Asynchronous Processing, Parallel Processing, Memory Optimization, CPU Optimization, High-Availability Systems, Fault-Tolerant Architecture</w:t>
      </w:r>
    </w:p>
    <w:p w14:paraId="16EF1DDB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Security &amp; Authentication</w:t>
      </w:r>
    </w:p>
    <w:p w14:paraId="6E591C58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OAuth 2.0, JWT, Role-Based Access Control (RBAC), Relationship-Based Access Control (ReBAC), Secure Coding Practices, API Authentication, Authorization Strategies</w:t>
      </w:r>
    </w:p>
    <w:p w14:paraId="6BA1483D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Testing &amp; Quality</w:t>
      </w:r>
    </w:p>
    <w:p w14:paraId="255D3822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 xml:space="preserve">Jest, Mocha, </w:t>
      </w:r>
      <w:proofErr w:type="spellStart"/>
      <w:r w:rsidRPr="00BA4325">
        <w:rPr>
          <w:rFonts w:ascii="Segoe UI Variable Small Light" w:hAnsi="Segoe UI Variable Small Light"/>
        </w:rPr>
        <w:t>PyTest</w:t>
      </w:r>
      <w:proofErr w:type="spellEnd"/>
      <w:r w:rsidRPr="00BA4325">
        <w:rPr>
          <w:rFonts w:ascii="Segoe UI Variable Small Light" w:hAnsi="Segoe UI Variable Small Light"/>
        </w:rPr>
        <w:t>, Unit Testing, Integration Testing, API Testing, Test-Driven Development (TDD), Code Quality Standards</w:t>
      </w:r>
    </w:p>
    <w:p w14:paraId="043F4074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Version Control &amp; Collaboration</w:t>
      </w:r>
    </w:p>
    <w:p w14:paraId="09985C4A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Git, GitHub, GitLab, Bitbucket, Git Flow, Branching Strategies, Pull Requests, Code Reviews, Release Management, Semantic Versioning</w:t>
      </w:r>
    </w:p>
    <w:p w14:paraId="35193490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  <w:b/>
          <w:bCs/>
        </w:rPr>
        <w:t>Methodologies &amp; Leadership</w:t>
      </w:r>
    </w:p>
    <w:p w14:paraId="23023C33" w14:textId="77777777" w:rsidR="00BA4325" w:rsidRPr="00BA4325" w:rsidRDefault="00BA4325" w:rsidP="00BA4325">
      <w:pPr>
        <w:rPr>
          <w:rFonts w:ascii="Segoe UI Variable Small Light" w:hAnsi="Segoe UI Variable Small Light"/>
        </w:rPr>
      </w:pPr>
      <w:r w:rsidRPr="00BA4325">
        <w:rPr>
          <w:rFonts w:ascii="Segoe UI Variable Small Light" w:hAnsi="Segoe UI Variable Small Light"/>
        </w:rPr>
        <w:t>Agile Methodology, Scrum, Cross-Functional Collaboration, Technical Leadership, Mentorship, System Design, Problem Solving, Requirements Analysis</w:t>
      </w:r>
    </w:p>
    <w:p w14:paraId="113FF99B" w14:textId="77777777" w:rsidR="00BA4325" w:rsidRPr="00BA4325" w:rsidRDefault="00BA4325" w:rsidP="00BA4325">
      <w:pPr>
        <w:rPr>
          <w:rFonts w:ascii="Segoe UI Variable Small Light" w:hAnsi="Segoe UI Variable Small Light"/>
        </w:rPr>
      </w:pPr>
    </w:p>
    <w:p w14:paraId="3EA0429B" w14:textId="77777777" w:rsidR="00BA4325" w:rsidRPr="00BA4325" w:rsidRDefault="00BA4325">
      <w:pPr>
        <w:rPr>
          <w:rFonts w:ascii="Segoe UI Variable Small Light" w:hAnsi="Segoe UI Variable Small Light"/>
        </w:rPr>
      </w:pPr>
    </w:p>
    <w:sectPr w:rsidR="00BA4325" w:rsidRPr="00BA4325" w:rsidSect="00BA4325">
      <w:pgSz w:w="14570" w:h="20636" w:code="12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 Ligh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15B"/>
    <w:multiLevelType w:val="multilevel"/>
    <w:tmpl w:val="593E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60467"/>
    <w:multiLevelType w:val="multilevel"/>
    <w:tmpl w:val="243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60F10"/>
    <w:multiLevelType w:val="multilevel"/>
    <w:tmpl w:val="F1E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23398">
    <w:abstractNumId w:val="1"/>
  </w:num>
  <w:num w:numId="2" w16cid:durableId="858545804">
    <w:abstractNumId w:val="0"/>
  </w:num>
  <w:num w:numId="3" w16cid:durableId="1575553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25"/>
    <w:rsid w:val="00703A6F"/>
    <w:rsid w:val="00741BCE"/>
    <w:rsid w:val="00816A96"/>
    <w:rsid w:val="00A54CD8"/>
    <w:rsid w:val="00BA4325"/>
    <w:rsid w:val="00CD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552D"/>
  <w15:chartTrackingRefBased/>
  <w15:docId w15:val="{BE0ACC45-2950-4BDC-98C8-30BEC35C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3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estroo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1292</Words>
  <Characters>7369</Characters>
  <Application>Microsoft Office Word</Application>
  <DocSecurity>0</DocSecurity>
  <Lines>61</Lines>
  <Paragraphs>17</Paragraphs>
  <ScaleCrop>false</ScaleCrop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1</cp:revision>
  <dcterms:created xsi:type="dcterms:W3CDTF">2026-02-09T14:28:00Z</dcterms:created>
  <dcterms:modified xsi:type="dcterms:W3CDTF">2026-02-09T14:36:00Z</dcterms:modified>
</cp:coreProperties>
</file>