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FC" w:rsidRDefault="00460FAC" w:rsidP="00460FAC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60FAC">
        <w:rPr>
          <w:rFonts w:ascii="Times New Roman" w:hAnsi="Times New Roman" w:cs="Times New Roman"/>
          <w:b/>
          <w:sz w:val="26"/>
          <w:szCs w:val="26"/>
          <w:lang w:val="vi-VN"/>
        </w:rPr>
        <w:t>Bài tập nhóm kiểm thử phần mềm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FAC" w:rsidTr="00460FAC">
        <w:tc>
          <w:tcPr>
            <w:tcW w:w="4675" w:type="dxa"/>
          </w:tcPr>
          <w:p w:rsidR="00460FAC" w:rsidRDefault="00460FAC" w:rsidP="00460FA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675" w:type="dxa"/>
          </w:tcPr>
          <w:p w:rsidR="00460FAC" w:rsidRDefault="00460FAC" w:rsidP="00460FA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sinh viên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Văn </w:t>
            </w:r>
            <w:r w:rsidR="003242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Truyền(Trưởng Nhóm)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21IT181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Vinh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21IT188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Phước Quý</w:t>
            </w:r>
          </w:p>
        </w:tc>
        <w:tc>
          <w:tcPr>
            <w:tcW w:w="4675" w:type="dxa"/>
          </w:tcPr>
          <w:p w:rsidR="00460FAC" w:rsidRPr="00460FAC" w:rsidRDefault="003A7825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21IT166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Phương Uyên</w:t>
            </w:r>
          </w:p>
        </w:tc>
        <w:tc>
          <w:tcPr>
            <w:tcW w:w="4675" w:type="dxa"/>
          </w:tcPr>
          <w:p w:rsidR="00460FAC" w:rsidRPr="00460FAC" w:rsidRDefault="003A7825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21IT594</w:t>
            </w:r>
            <w:bookmarkStart w:id="0" w:name="_GoBack"/>
            <w:bookmarkEnd w:id="0"/>
          </w:p>
        </w:tc>
      </w:tr>
    </w:tbl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Bảng phân công nhiệm vụ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Truyền</w:t>
            </w:r>
          </w:p>
        </w:tc>
        <w:tc>
          <w:tcPr>
            <w:tcW w:w="4675" w:type="dxa"/>
          </w:tcPr>
          <w:p w:rsid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Customer</w:t>
            </w:r>
          </w:p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New Account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Phước Quý</w:t>
            </w:r>
          </w:p>
        </w:tc>
        <w:tc>
          <w:tcPr>
            <w:tcW w:w="4675" w:type="dxa"/>
          </w:tcPr>
          <w:p w:rsidR="00460FAC" w:rsidRPr="00460FAC" w:rsidRDefault="00A52B12" w:rsidP="00A52B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   </w:t>
            </w:r>
            <w:r w:rsid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Login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Vinh</w:t>
            </w:r>
          </w:p>
        </w:tc>
        <w:tc>
          <w:tcPr>
            <w:tcW w:w="4675" w:type="dxa"/>
          </w:tcPr>
          <w:p w:rsidR="00460FAC" w:rsidRPr="00460FAC" w:rsidRDefault="00A52B12" w:rsidP="00A52B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</w:t>
            </w:r>
            <w:r w:rsidR="00460FAC" w:rsidRPr="00460FAC">
              <w:rPr>
                <w:rFonts w:ascii="Times New Roman" w:hAnsi="Times New Roman" w:cs="Times New Roman"/>
                <w:sz w:val="26"/>
                <w:szCs w:val="26"/>
              </w:rPr>
              <w:t>Widthdraw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Fund Transfer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Phương Uyên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Customized Statement</w:t>
            </w: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Form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Deposit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52B12" w:rsidRPr="00460FAC" w:rsidRDefault="00A52B12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Link </w:t>
      </w:r>
      <w:r w:rsidR="003236FE">
        <w:rPr>
          <w:rFonts w:ascii="Times New Roman" w:hAnsi="Times New Roman" w:cs="Times New Roman"/>
          <w:b/>
          <w:sz w:val="26"/>
          <w:szCs w:val="26"/>
          <w:lang w:val="vi-VN"/>
        </w:rPr>
        <w:t xml:space="preserve">github: </w:t>
      </w:r>
      <w:r w:rsidR="00041D59" w:rsidRPr="00041D59">
        <w:rPr>
          <w:rFonts w:ascii="Times New Roman" w:hAnsi="Times New Roman" w:cs="Times New Roman"/>
          <w:b/>
          <w:sz w:val="26"/>
          <w:szCs w:val="26"/>
          <w:lang w:val="vi-VN"/>
        </w:rPr>
        <w:t>https://github.com/TruyenGau/KiemThuBaiTapNhom</w:t>
      </w:r>
    </w:p>
    <w:sectPr w:rsidR="00A52B12" w:rsidRPr="0046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AC"/>
    <w:rsid w:val="00041D59"/>
    <w:rsid w:val="003236FE"/>
    <w:rsid w:val="003242FE"/>
    <w:rsid w:val="003A7825"/>
    <w:rsid w:val="00460FAC"/>
    <w:rsid w:val="00926E7C"/>
    <w:rsid w:val="00A52B12"/>
    <w:rsid w:val="00AE2583"/>
    <w:rsid w:val="00B721FC"/>
    <w:rsid w:val="00F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7617"/>
  <w15:chartTrackingRefBased/>
  <w15:docId w15:val="{3E3FFF99-96E4-4E2A-AAA7-6D6421C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FA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LE</dc:creator>
  <cp:keywords/>
  <dc:description/>
  <cp:lastModifiedBy>TRUYEN LE</cp:lastModifiedBy>
  <cp:revision>5</cp:revision>
  <dcterms:created xsi:type="dcterms:W3CDTF">2024-11-06T07:59:00Z</dcterms:created>
  <dcterms:modified xsi:type="dcterms:W3CDTF">2024-11-06T08:26:00Z</dcterms:modified>
</cp:coreProperties>
</file>