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sz w:val="36"/>
          <w:szCs w:val="36"/>
        </w:rPr>
      </w:pPr>
      <w:commentRangeStart w:id="0"/>
      <w:r w:rsidDel="00000000" w:rsidR="00000000" w:rsidRPr="00000000">
        <w:rPr>
          <w:rFonts w:ascii="Comic Sans MS" w:cs="Comic Sans MS" w:eastAsia="Comic Sans MS" w:hAnsi="Comic Sans MS"/>
          <w:b w:val="1"/>
          <w:sz w:val="36"/>
          <w:szCs w:val="36"/>
          <w:rtl w:val="0"/>
        </w:rPr>
        <w:t xml:space="preserve">Linear and Binary search algorithm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3">
      <w:pPr>
        <w:jc w:val="center"/>
        <w:rPr>
          <w:rFonts w:ascii="Comic Sans MS" w:cs="Comic Sans MS" w:eastAsia="Comic Sans MS" w:hAnsi="Comic Sans MS"/>
          <w:b w:val="1"/>
          <w:sz w:val="28"/>
          <w:szCs w:val="28"/>
        </w:rPr>
      </w:pPr>
      <w:r w:rsidDel="00000000" w:rsidR="00000000" w:rsidRPr="00000000">
        <w:rPr>
          <w:rtl w:val="0"/>
        </w:rPr>
      </w:r>
    </w:p>
    <w:p w:rsidR="00000000" w:rsidDel="00000000" w:rsidP="00000000" w:rsidRDefault="00000000" w:rsidRPr="00000000" w14:paraId="00000004">
      <w:pPr>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Linear:</w:t>
      </w:r>
    </w:p>
    <w:p w:rsidR="00000000" w:rsidDel="00000000" w:rsidP="00000000" w:rsidRDefault="00000000" w:rsidRPr="00000000" w14:paraId="00000005">
      <w:pPr>
        <w:jc w:val="cente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6">
      <w:pPr>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Linear search is a simple search algorithm that checks every record until it finds the target value. Linear search can be done on a linked list, which allows for faster insertion and deletion than an array. </w:t>
      </w:r>
    </w:p>
    <w:p w:rsidR="00000000" w:rsidDel="00000000" w:rsidP="00000000" w:rsidRDefault="00000000" w:rsidRPr="00000000" w14:paraId="00000007">
      <w:pPr>
        <w:jc w:val="cente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8">
      <w:pPr>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rtl w:val="0"/>
        </w:rPr>
        <w:t xml:space="preserve">2. </w:t>
      </w:r>
      <w:r w:rsidDel="00000000" w:rsidR="00000000" w:rsidRPr="00000000">
        <w:rPr>
          <w:rFonts w:ascii="Comic Sans MS" w:cs="Comic Sans MS" w:eastAsia="Comic Sans MS" w:hAnsi="Comic Sans MS"/>
          <w:sz w:val="28"/>
          <w:szCs w:val="28"/>
          <w:highlight w:val="white"/>
          <w:rtl w:val="0"/>
        </w:rPr>
        <w:t xml:space="preserve">A Linear Search is the most basic type of search algorithm. A Linear Search sequentially moves through your collection (or data structure) looking for a matching value. In other words, it looks down a list, one item at a time, without jumping.</w:t>
      </w:r>
    </w:p>
    <w:p w:rsidR="00000000" w:rsidDel="00000000" w:rsidP="00000000" w:rsidRDefault="00000000" w:rsidRPr="00000000" w14:paraId="00000009">
      <w:pPr>
        <w:jc w:val="cente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0A">
      <w:pPr>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Here is an image of linear search </w:t>
      </w:r>
    </w:p>
    <w:p w:rsidR="00000000" w:rsidDel="00000000" w:rsidP="00000000" w:rsidRDefault="00000000" w:rsidRPr="00000000" w14:paraId="0000000B">
      <w:pPr>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Pr>
        <w:drawing>
          <wp:inline distB="114300" distT="114300" distL="114300" distR="114300">
            <wp:extent cx="5734050" cy="1790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D">
      <w:pPr>
        <w:jc w:val="cente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Works by checking each element to see if it matches the target.</w:t>
      </w:r>
    </w:p>
    <w:p w:rsidR="00000000" w:rsidDel="00000000" w:rsidP="00000000" w:rsidRDefault="00000000" w:rsidRPr="00000000" w14:paraId="0000000F">
      <w:pPr>
        <w:numPr>
          <w:ilvl w:val="0"/>
          <w:numId w:val="1"/>
        </w:numPr>
        <w:ind w:left="720" w:hanging="360"/>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 repeats until a match is found or the whole list has been checked..</w:t>
      </w:r>
    </w:p>
    <w:p w:rsidR="00000000" w:rsidDel="00000000" w:rsidP="00000000" w:rsidRDefault="00000000" w:rsidRPr="00000000" w14:paraId="00000010">
      <w:pPr>
        <w:numPr>
          <w:ilvl w:val="0"/>
          <w:numId w:val="1"/>
        </w:numPr>
        <w:ind w:left="720" w:hanging="360"/>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It’s a simple brute force algorithm that checks a list looking for a match.</w:t>
      </w:r>
    </w:p>
    <w:p w:rsidR="00000000" w:rsidDel="00000000" w:rsidP="00000000" w:rsidRDefault="00000000" w:rsidRPr="00000000" w14:paraId="00000011">
      <w:pPr>
        <w:numPr>
          <w:ilvl w:val="0"/>
          <w:numId w:val="1"/>
        </w:numPr>
        <w:ind w:left="720" w:hanging="360"/>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The linear search algorithm requires a target. </w:t>
      </w:r>
    </w:p>
    <w:p w:rsidR="00000000" w:rsidDel="00000000" w:rsidP="00000000" w:rsidRDefault="00000000" w:rsidRPr="00000000" w14:paraId="00000012">
      <w:pPr>
        <w:numPr>
          <w:ilvl w:val="0"/>
          <w:numId w:val="1"/>
        </w:numPr>
        <w:ind w:left="720" w:hanging="360"/>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Not as efficient as binary.</w:t>
      </w:r>
    </w:p>
    <w:p w:rsidR="00000000" w:rsidDel="00000000" w:rsidP="00000000" w:rsidRDefault="00000000" w:rsidRPr="00000000" w14:paraId="00000013">
      <w:pPr>
        <w:numPr>
          <w:ilvl w:val="0"/>
          <w:numId w:val="1"/>
        </w:numPr>
        <w:ind w:left="720" w:hanging="360"/>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Has to check every single element.</w:t>
      </w:r>
    </w:p>
    <w:p w:rsidR="00000000" w:rsidDel="00000000" w:rsidP="00000000" w:rsidRDefault="00000000" w:rsidRPr="00000000" w14:paraId="00000014">
      <w:pPr>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5">
      <w:pPr>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6">
      <w:pPr>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7">
      <w:pPr>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8">
      <w:pPr>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9">
      <w:pPr>
        <w:jc w:val="center"/>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Binary:</w:t>
      </w:r>
    </w:p>
    <w:p w:rsidR="00000000" w:rsidDel="00000000" w:rsidP="00000000" w:rsidRDefault="00000000" w:rsidRPr="00000000" w14:paraId="0000001A">
      <w:pPr>
        <w:jc w:val="center"/>
        <w:rPr>
          <w:rFonts w:ascii="Comic Sans MS" w:cs="Comic Sans MS" w:eastAsia="Comic Sans MS" w:hAnsi="Comic Sans MS"/>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1482725</wp:posOffset>
            </wp:positionH>
            <wp:positionV relativeFrom="paragraph">
              <wp:posOffset>228600</wp:posOffset>
            </wp:positionV>
            <wp:extent cx="3032125" cy="244792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32125" cy="2447925"/>
                    </a:xfrm>
                    <a:prstGeom prst="rect"/>
                    <a:ln/>
                  </pic:spPr>
                </pic:pic>
              </a:graphicData>
            </a:graphic>
          </wp:anchor>
        </w:drawing>
      </w:r>
    </w:p>
    <w:p w:rsidR="00000000" w:rsidDel="00000000" w:rsidP="00000000" w:rsidRDefault="00000000" w:rsidRPr="00000000" w14:paraId="0000001B">
      <w:pPr>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In computer, binary search, also known as half-interval search, logarithmic search or binary chop is a search algorithm that finds the position of a target value within a sorted array Binary search compares the target value to the middle element of the array.</w:t>
      </w:r>
    </w:p>
    <w:p w:rsidR="00000000" w:rsidDel="00000000" w:rsidP="00000000" w:rsidRDefault="00000000" w:rsidRPr="00000000" w14:paraId="0000001C">
      <w:pPr>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 If they are not equal, the half in which the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r>
      <w:r w:rsidDel="00000000" w:rsidR="00000000" w:rsidRPr="00000000">
        <w:rPr>
          <w:rtl w:val="0"/>
        </w:rPr>
      </w:r>
    </w:p>
    <w:p w:rsidR="00000000" w:rsidDel="00000000" w:rsidP="00000000" w:rsidRDefault="00000000" w:rsidRPr="00000000" w14:paraId="0000001D">
      <w:pPr>
        <w:jc w:val="cente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1E">
      <w:pPr>
        <w:numPr>
          <w:ilvl w:val="0"/>
          <w:numId w:val="2"/>
        </w:numPr>
        <w:ind w:left="720" w:hanging="360"/>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Slightly more complicated but a lot more efficient than linear search.</w:t>
      </w:r>
    </w:p>
    <w:p w:rsidR="00000000" w:rsidDel="00000000" w:rsidP="00000000" w:rsidRDefault="00000000" w:rsidRPr="00000000" w14:paraId="0000001F">
      <w:pPr>
        <w:numPr>
          <w:ilvl w:val="0"/>
          <w:numId w:val="2"/>
        </w:numPr>
        <w:ind w:left="720" w:hanging="360"/>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It continually divides a list by two, eliminating the part of the list that cannot have your item in it.</w:t>
      </w:r>
    </w:p>
    <w:p w:rsidR="00000000" w:rsidDel="00000000" w:rsidP="00000000" w:rsidRDefault="00000000" w:rsidRPr="00000000" w14:paraId="00000020">
      <w:pPr>
        <w:numPr>
          <w:ilvl w:val="0"/>
          <w:numId w:val="2"/>
        </w:numPr>
        <w:ind w:left="720" w:hanging="360"/>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The list must be fully sorted/ordered first to eliminate halves because its split into halves like binary its in 2 different parts.</w:t>
      </w:r>
    </w:p>
    <w:p w:rsidR="00000000" w:rsidDel="00000000" w:rsidP="00000000" w:rsidRDefault="00000000" w:rsidRPr="00000000" w14:paraId="00000021">
      <w:pPr>
        <w:numPr>
          <w:ilvl w:val="0"/>
          <w:numId w:val="2"/>
        </w:numPr>
        <w:ind w:left="720" w:hanging="360"/>
        <w:jc w:val="cente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Can instantly half elements that are inadequate to the results.</w:t>
      </w:r>
    </w:p>
    <w:p w:rsidR="00000000" w:rsidDel="00000000" w:rsidP="00000000" w:rsidRDefault="00000000" w:rsidRPr="00000000" w14:paraId="00000022">
      <w:pPr>
        <w:numPr>
          <w:ilvl w:val="0"/>
          <w:numId w:val="2"/>
        </w:numPr>
        <w:ind w:left="720" w:hanging="360"/>
        <w:jc w:val="center"/>
        <w:rPr>
          <w:rFonts w:ascii="Comic Sans MS" w:cs="Comic Sans MS" w:eastAsia="Comic Sans MS" w:hAnsi="Comic Sans MS"/>
          <w:sz w:val="28"/>
          <w:szCs w:val="28"/>
          <w:highlight w:val="white"/>
        </w:rPr>
      </w:pPr>
      <w:r w:rsidDel="00000000" w:rsidR="00000000" w:rsidRPr="00000000">
        <w:rPr>
          <w:sz w:val="28"/>
          <w:szCs w:val="28"/>
          <w:highlight w:val="white"/>
          <w:rtl w:val="0"/>
        </w:rPr>
        <w:t xml:space="preserve"> B</w:t>
      </w:r>
      <w:r w:rsidDel="00000000" w:rsidR="00000000" w:rsidRPr="00000000">
        <w:rPr>
          <w:rFonts w:ascii="Comic Sans MS" w:cs="Comic Sans MS" w:eastAsia="Comic Sans MS" w:hAnsi="Comic Sans MS"/>
          <w:sz w:val="28"/>
          <w:szCs w:val="28"/>
          <w:highlight w:val="white"/>
          <w:rtl w:val="0"/>
        </w:rPr>
        <w:t xml:space="preserve">inary search is faster except for small arrays. However, the array must be sorted first to be able to apply binary search.</w:t>
      </w:r>
    </w:p>
    <w:p w:rsidR="00000000" w:rsidDel="00000000" w:rsidP="00000000" w:rsidRDefault="00000000" w:rsidRPr="00000000" w14:paraId="00000023">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4">
      <w:pPr>
        <w:jc w:val="cente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5">
      <w:pPr>
        <w:jc w:val="center"/>
        <w:rPr>
          <w:rFonts w:ascii="Comic Sans MS" w:cs="Comic Sans MS" w:eastAsia="Comic Sans MS" w:hAnsi="Comic Sans MS"/>
          <w:sz w:val="24"/>
          <w:szCs w:val="24"/>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ric O'Donnell" w:id="0" w:date="2019-09-27T09:10:2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explanations Stephen. For the exam you need to explain both algorithms in your own words and importantly say  in which case each is best suited.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