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63B29" w14:textId="77777777" w:rsidR="00FC7785" w:rsidRDefault="00FC7785" w:rsidP="00FC7785">
      <w:r>
        <w:t>СОДЕРЖАНИЕ</w:t>
      </w:r>
    </w:p>
    <w:p w14:paraId="30F85F6C" w14:textId="77777777" w:rsidR="00FC7785" w:rsidRDefault="00FC7785" w:rsidP="00FC7785">
      <w:r>
        <w:t>ВВЕДЕНИЕ</w:t>
      </w:r>
      <w:r>
        <w:tab/>
      </w:r>
    </w:p>
    <w:p w14:paraId="43718FAC" w14:textId="0C775D69" w:rsidR="00FC7785" w:rsidRDefault="00FC7785" w:rsidP="00FC7785">
      <w:r>
        <w:t>ГЛАВА 1. АНАЛИЗ РЫНКА</w:t>
      </w:r>
      <w:r>
        <w:tab/>
      </w:r>
    </w:p>
    <w:p w14:paraId="76A1805D" w14:textId="5A47473B" w:rsidR="00FC7785" w:rsidRDefault="00FC7785" w:rsidP="00FC7785">
      <w:r>
        <w:t>1.1. АНАЛИЗ КОНКУРЕНТОВ</w:t>
      </w:r>
      <w:r>
        <w:tab/>
      </w:r>
    </w:p>
    <w:p w14:paraId="2CC6698C" w14:textId="25D10D65" w:rsidR="00FC7785" w:rsidRDefault="00FC7785" w:rsidP="00FC7785">
      <w:r>
        <w:t>1.2. ИЗУЧЕНИЕ ЦЕЛЕВОЙ АУДИТОРИИ</w:t>
      </w:r>
      <w:r>
        <w:tab/>
      </w:r>
    </w:p>
    <w:p w14:paraId="52CBD9C7" w14:textId="54258E76" w:rsidR="00FC7785" w:rsidRDefault="00FC7785" w:rsidP="00FC7785">
      <w:r>
        <w:t>1.3. ОПРЕДЕЛЕНИЕ ОСНОВНЫХ ТРЕНДОВ В ИНДУСТРИИ МОДЫ</w:t>
      </w:r>
      <w:r>
        <w:tab/>
      </w:r>
    </w:p>
    <w:p w14:paraId="716E90CA" w14:textId="3A321DE5" w:rsidR="00FC7785" w:rsidRDefault="00FC7785" w:rsidP="00FC7785">
      <w:r>
        <w:t>1.4. ОЦЕНКА ПОТЕНЦИАЛА ОНЛАЙН-ПРОДАЖ</w:t>
      </w:r>
      <w:r>
        <w:tab/>
      </w:r>
    </w:p>
    <w:p w14:paraId="39B58BFF" w14:textId="4BA592FF" w:rsidR="00FC7785" w:rsidRDefault="00FC7785" w:rsidP="00FC7785">
      <w:r>
        <w:t>ГЛАВА 2. ТЕХНИЧЕСКОЕ ЗАДАНИЕ</w:t>
      </w:r>
      <w:r>
        <w:tab/>
      </w:r>
    </w:p>
    <w:p w14:paraId="04C87DCC" w14:textId="221D3D40" w:rsidR="00FC7785" w:rsidRDefault="00FC7785" w:rsidP="00FC7785">
      <w:r>
        <w:t>2.1. ОПИСАНИЕ ФУНКЦИОНАЛА САЙТА</w:t>
      </w:r>
      <w:r>
        <w:tab/>
      </w:r>
    </w:p>
    <w:p w14:paraId="1A8EAB84" w14:textId="277FC71A" w:rsidR="00FC7785" w:rsidRDefault="00FC7785" w:rsidP="00FC7785">
      <w:r>
        <w:t>2.2. ПРОЕКТИРОВАНИЕ СТРУКТУРЫ САЙТА</w:t>
      </w:r>
      <w:r>
        <w:tab/>
      </w:r>
    </w:p>
    <w:p w14:paraId="6E56A777" w14:textId="39FCDB49" w:rsidR="00FC7785" w:rsidRDefault="00FC7785" w:rsidP="00FC7785">
      <w:r>
        <w:t>2.3. ОПРЕДЕЛЕНИЕ ДИЗАЙН-КОНЦЕПЦИИ</w:t>
      </w:r>
      <w:r>
        <w:tab/>
      </w:r>
    </w:p>
    <w:p w14:paraId="0D636922" w14:textId="564F6E75" w:rsidR="00FC7785" w:rsidRDefault="00FC7785" w:rsidP="00FC7785">
      <w:r>
        <w:t>2.4. ТРЕБОВАНИЯ К БЕЗОПАСНОСТИ И СКОРОСТИ ЗАГРУЗКИ СТРАНИЦ</w:t>
      </w:r>
    </w:p>
    <w:p w14:paraId="39C4FC38" w14:textId="75C6BC9F" w:rsidR="00FC7785" w:rsidRDefault="00FC7785" w:rsidP="00FC7785">
      <w:r>
        <w:t>ГЛАВА 3. РАЗРАБОТКА И СОЗДАНИЕ САЙТА</w:t>
      </w:r>
      <w:r>
        <w:tab/>
      </w:r>
    </w:p>
    <w:p w14:paraId="550CB307" w14:textId="65A00E21" w:rsidR="00FC7785" w:rsidRDefault="00FC7785" w:rsidP="00FC7785">
      <w:r>
        <w:t>3.1. ВЫБОР ПЛАТФОРМЫ ДЛЯ СОЗДАНИЯ САЙТА</w:t>
      </w:r>
      <w:r>
        <w:tab/>
      </w:r>
    </w:p>
    <w:p w14:paraId="633D06B5" w14:textId="7F164D88" w:rsidR="00FC7785" w:rsidRDefault="00FC7785" w:rsidP="00FC7785">
      <w:r>
        <w:t>3.2. ПРОГРАММИРОВАНИЕ И ВЕРСТКА СТРАНИЦ</w:t>
      </w:r>
      <w:r>
        <w:tab/>
      </w:r>
    </w:p>
    <w:p w14:paraId="37372E90" w14:textId="1EBDB08F" w:rsidR="00FC7785" w:rsidRDefault="00FC7785" w:rsidP="00FC7785">
      <w:r>
        <w:t>3.3. НАПОЛНЕНИЕ КОНТЕНТОМ И КАТАЛОГОМ ТОВАРОВ</w:t>
      </w:r>
      <w:r>
        <w:tab/>
      </w:r>
    </w:p>
    <w:p w14:paraId="5B0217DD" w14:textId="0875CFAD" w:rsidR="00FC7785" w:rsidRDefault="00FC7785" w:rsidP="00FC7785">
      <w:r>
        <w:t>3.4. ТЕСТИРОВАНИЕ И ОТЛАДКА ФУНКЦИОНАЛА</w:t>
      </w:r>
      <w:r>
        <w:tab/>
      </w:r>
    </w:p>
    <w:p w14:paraId="7A5A530C" w14:textId="40D843FC" w:rsidR="00FC7785" w:rsidRDefault="00FC7785" w:rsidP="00FC7785">
      <w:r>
        <w:t>ГЛАВА 4. ПРОДВИЖЕНИЕ И ПОДДЕРЖКА САЙТА</w:t>
      </w:r>
      <w:r>
        <w:tab/>
      </w:r>
    </w:p>
    <w:p w14:paraId="7630E46C" w14:textId="0D7569A5" w:rsidR="00FC7785" w:rsidRDefault="00FC7785" w:rsidP="00FC7785">
      <w:r>
        <w:t>4.1. SEO-ОПТИМИЗАЦИЯ ДЛЯ УЛУЧШЕНИЯ ПОИСКОВОЙ ВЫДАЧИ</w:t>
      </w:r>
      <w:r>
        <w:tab/>
      </w:r>
    </w:p>
    <w:p w14:paraId="4CB8072F" w14:textId="1C13AA7F" w:rsidR="00FC7785" w:rsidRDefault="00FC7785" w:rsidP="00FC7785">
      <w:r>
        <w:t>4.2. РЕКЛАМНЫЕ КАМПАНИИ В ИНТЕРНЕТЕ</w:t>
      </w:r>
      <w:r>
        <w:tab/>
      </w:r>
    </w:p>
    <w:p w14:paraId="4AF86AF8" w14:textId="10F8465E" w:rsidR="00FC7785" w:rsidRDefault="00FC7785" w:rsidP="00FC7785">
      <w:r>
        <w:t>4.3. АНАЛИЗ ЭФФЕКТИВНОСТИ И УЛУЧШЕНИЕ ПОЛЬЗОВАТЕЛЬСКОГО ОПЫТА</w:t>
      </w:r>
      <w:r>
        <w:tab/>
      </w:r>
    </w:p>
    <w:p w14:paraId="372C7E37" w14:textId="457E105E" w:rsidR="00FC7785" w:rsidRDefault="00FC7785" w:rsidP="00FC7785">
      <w:r>
        <w:t>4.4. ТЕХНИЧЕСКАЯ ПОДДЕРЖКА И ОБНОВЛЕНИЕ САЙТА</w:t>
      </w:r>
      <w:r>
        <w:tab/>
      </w:r>
    </w:p>
    <w:p w14:paraId="40F2E0D1" w14:textId="04E422B9" w:rsidR="00FC7785" w:rsidRDefault="00FC7785" w:rsidP="00FC7785">
      <w:r>
        <w:t>ЗАКЛЮЧЕНИЕ</w:t>
      </w:r>
      <w:r>
        <w:tab/>
      </w:r>
    </w:p>
    <w:p w14:paraId="40A78DCA" w14:textId="1D899D0E" w:rsidR="00FC7785" w:rsidRDefault="00FC7785" w:rsidP="00FC7785">
      <w:r>
        <w:t>СПИСОК ЛИТЕРАТУРЫ</w:t>
      </w:r>
      <w:r>
        <w:tab/>
      </w:r>
    </w:p>
    <w:p w14:paraId="12072139" w14:textId="16F621CF" w:rsidR="00FC7785" w:rsidRDefault="00FC7785" w:rsidP="00FC7785">
      <w:r>
        <w:t>ПРИЛОЖЕНИЯ</w:t>
      </w:r>
    </w:p>
    <w:p w14:paraId="76F74C61" w14:textId="77777777" w:rsidR="00C70659" w:rsidRDefault="00C70659"/>
    <w:sectPr w:rsidR="00C70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85"/>
    <w:rsid w:val="001653A7"/>
    <w:rsid w:val="00C70659"/>
    <w:rsid w:val="00E846A5"/>
    <w:rsid w:val="00FC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328E"/>
  <w15:chartTrackingRefBased/>
  <w15:docId w15:val="{D8D60BAD-E88D-4183-99AC-E48FB2B3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7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7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7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7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7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7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7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7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7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7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77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77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77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77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77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77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7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7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7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7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7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77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77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77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7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77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7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2025-04-02T19:54:00Z</dcterms:created>
  <dcterms:modified xsi:type="dcterms:W3CDTF">2025-04-02T19:55:00Z</dcterms:modified>
</cp:coreProperties>
</file>