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579AB" w14:textId="262E696F" w:rsidR="008A33F4" w:rsidRPr="000733FC" w:rsidRDefault="000733FC" w:rsidP="000733FC">
      <w:pPr>
        <w:jc w:val="center"/>
        <w:rPr>
          <w:color w:val="000000"/>
          <w:sz w:val="28"/>
          <w:szCs w:val="28"/>
        </w:rPr>
      </w:pPr>
      <w:r w:rsidRPr="000733FC">
        <w:rPr>
          <w:color w:val="000000"/>
          <w:sz w:val="28"/>
          <w:szCs w:val="28"/>
        </w:rPr>
        <w:t>Федеральное государственное бюджетное образовательное учреждение высшего образования</w:t>
      </w:r>
    </w:p>
    <w:p w14:paraId="26BB3231" w14:textId="77777777" w:rsidR="000733FC" w:rsidRPr="000733FC" w:rsidRDefault="000733FC" w:rsidP="000733FC">
      <w:pPr>
        <w:jc w:val="center"/>
      </w:pPr>
    </w:p>
    <w:p w14:paraId="7C898D74" w14:textId="77777777" w:rsidR="008A33F4" w:rsidRPr="000733FC" w:rsidRDefault="008A33F4" w:rsidP="000733FC">
      <w:pPr>
        <w:pStyle w:val="21"/>
        <w:jc w:val="center"/>
        <w:rPr>
          <w:sz w:val="28"/>
          <w:szCs w:val="28"/>
        </w:rPr>
      </w:pPr>
      <w:r w:rsidRPr="000733FC">
        <w:rPr>
          <w:sz w:val="28"/>
          <w:szCs w:val="28"/>
        </w:rPr>
        <w:t>Сибирский Государственный Университет Телекоммуникаций и Информатики</w:t>
      </w:r>
    </w:p>
    <w:p w14:paraId="4404908E" w14:textId="77777777" w:rsidR="008A33F4" w:rsidRDefault="008A33F4" w:rsidP="000733FC">
      <w:pPr>
        <w:jc w:val="center"/>
        <w:rPr>
          <w:b/>
          <w:sz w:val="28"/>
        </w:rPr>
      </w:pPr>
    </w:p>
    <w:p w14:paraId="337DC24A" w14:textId="77777777" w:rsidR="000733FC" w:rsidRDefault="000733FC" w:rsidP="000733FC">
      <w:pPr>
        <w:jc w:val="center"/>
        <w:rPr>
          <w:b/>
          <w:sz w:val="28"/>
        </w:rPr>
      </w:pPr>
    </w:p>
    <w:p w14:paraId="3B31CC95" w14:textId="118C04AA" w:rsidR="008A33F4" w:rsidRDefault="000733FC" w:rsidP="000733FC">
      <w:pPr>
        <w:jc w:val="center"/>
        <w:rPr>
          <w:b/>
          <w:sz w:val="28"/>
        </w:rPr>
      </w:pPr>
      <w:r>
        <w:rPr>
          <w:b/>
          <w:sz w:val="28"/>
        </w:rPr>
        <w:t xml:space="preserve">Кафедра </w:t>
      </w:r>
      <w:r w:rsidR="001C170E">
        <w:rPr>
          <w:b/>
          <w:sz w:val="28"/>
        </w:rPr>
        <w:t>информатики</w:t>
      </w:r>
    </w:p>
    <w:p w14:paraId="0082512A" w14:textId="77777777" w:rsidR="008A33F4" w:rsidRPr="008A33F4" w:rsidRDefault="008A33F4" w:rsidP="000733FC">
      <w:pPr>
        <w:jc w:val="center"/>
        <w:rPr>
          <w:b/>
          <w:sz w:val="28"/>
        </w:rPr>
      </w:pPr>
    </w:p>
    <w:p w14:paraId="2270745A" w14:textId="77777777" w:rsidR="008A33F4" w:rsidRPr="008A33F4" w:rsidRDefault="008A33F4" w:rsidP="000733FC">
      <w:pPr>
        <w:jc w:val="center"/>
        <w:rPr>
          <w:b/>
          <w:sz w:val="28"/>
        </w:rPr>
      </w:pPr>
    </w:p>
    <w:p w14:paraId="4F2C6E19" w14:textId="77777777" w:rsidR="008A33F4" w:rsidRPr="008A33F4" w:rsidRDefault="008A33F4" w:rsidP="000733FC">
      <w:pPr>
        <w:jc w:val="center"/>
        <w:rPr>
          <w:b/>
          <w:sz w:val="28"/>
        </w:rPr>
      </w:pPr>
    </w:p>
    <w:p w14:paraId="76888C68" w14:textId="77777777" w:rsidR="008A33F4" w:rsidRPr="008A33F4" w:rsidRDefault="008A33F4" w:rsidP="000733FC">
      <w:pPr>
        <w:jc w:val="center"/>
        <w:rPr>
          <w:b/>
          <w:sz w:val="28"/>
        </w:rPr>
      </w:pPr>
    </w:p>
    <w:p w14:paraId="6F7F79B3" w14:textId="77777777" w:rsidR="008A33F4" w:rsidRPr="008A33F4" w:rsidRDefault="008A33F4" w:rsidP="000733FC">
      <w:pPr>
        <w:jc w:val="center"/>
        <w:rPr>
          <w:b/>
          <w:sz w:val="28"/>
        </w:rPr>
      </w:pPr>
    </w:p>
    <w:p w14:paraId="086CB50D" w14:textId="77777777" w:rsidR="008A33F4" w:rsidRPr="008A33F4" w:rsidRDefault="008A33F4" w:rsidP="000733FC">
      <w:pPr>
        <w:jc w:val="center"/>
        <w:rPr>
          <w:b/>
          <w:sz w:val="28"/>
        </w:rPr>
      </w:pPr>
    </w:p>
    <w:p w14:paraId="07AF4E10" w14:textId="7A935A02" w:rsidR="008A33F4" w:rsidRPr="008A33F4" w:rsidRDefault="008A33F4" w:rsidP="000733FC">
      <w:pPr>
        <w:jc w:val="center"/>
        <w:rPr>
          <w:b/>
          <w:sz w:val="28"/>
        </w:rPr>
      </w:pPr>
    </w:p>
    <w:p w14:paraId="6B5272BC" w14:textId="77777777" w:rsidR="008A33F4" w:rsidRPr="008A33F4" w:rsidRDefault="008A33F4" w:rsidP="000733FC">
      <w:pPr>
        <w:jc w:val="center"/>
        <w:rPr>
          <w:b/>
          <w:sz w:val="28"/>
        </w:rPr>
      </w:pPr>
    </w:p>
    <w:p w14:paraId="22DAD09D" w14:textId="3A0985CB" w:rsidR="000733FC" w:rsidRPr="000733FC" w:rsidRDefault="008A33F4" w:rsidP="000733FC">
      <w:pPr>
        <w:pStyle w:val="1"/>
        <w:jc w:val="center"/>
        <w:rPr>
          <w:rFonts w:ascii="Times New Roman" w:hAnsi="Times New Roman" w:cs="Times New Roman"/>
          <w:b w:val="0"/>
        </w:rPr>
      </w:pPr>
      <w:bookmarkStart w:id="0" w:name="_Toc497172708"/>
      <w:bookmarkStart w:id="1" w:name="_Toc497173073"/>
      <w:bookmarkStart w:id="2" w:name="_Toc497173117"/>
      <w:bookmarkStart w:id="3" w:name="_Toc497173254"/>
      <w:bookmarkStart w:id="4" w:name="_Toc497173455"/>
      <w:bookmarkStart w:id="5" w:name="_Toc497173516"/>
      <w:bookmarkStart w:id="6" w:name="_Toc497251787"/>
      <w:bookmarkStart w:id="7" w:name="_Toc497258293"/>
      <w:r w:rsidRPr="000733FC">
        <w:rPr>
          <w:rFonts w:ascii="Times New Roman" w:hAnsi="Times New Roman" w:cs="Times New Roman"/>
          <w:b w:val="0"/>
        </w:rPr>
        <w:t>Реферат</w:t>
      </w:r>
      <w:bookmarkEnd w:id="0"/>
      <w:bookmarkEnd w:id="1"/>
      <w:bookmarkEnd w:id="2"/>
      <w:bookmarkEnd w:id="3"/>
      <w:bookmarkEnd w:id="4"/>
      <w:bookmarkEnd w:id="5"/>
      <w:bookmarkEnd w:id="6"/>
      <w:bookmarkEnd w:id="7"/>
      <w:r w:rsidRPr="000733FC">
        <w:rPr>
          <w:rFonts w:ascii="Times New Roman" w:hAnsi="Times New Roman" w:cs="Times New Roman"/>
          <w:b w:val="0"/>
        </w:rPr>
        <w:t xml:space="preserve"> </w:t>
      </w:r>
    </w:p>
    <w:p w14:paraId="7DBD9CD9" w14:textId="1ADE4738" w:rsidR="000733FC" w:rsidRDefault="000733FC" w:rsidP="000733FC">
      <w:pPr>
        <w:jc w:val="center"/>
        <w:rPr>
          <w:bCs/>
          <w:kern w:val="32"/>
          <w:sz w:val="28"/>
          <w:szCs w:val="28"/>
        </w:rPr>
      </w:pPr>
      <w:r>
        <w:rPr>
          <w:bCs/>
          <w:kern w:val="32"/>
          <w:sz w:val="28"/>
          <w:szCs w:val="28"/>
        </w:rPr>
        <w:t xml:space="preserve">По дисциплине: </w:t>
      </w:r>
      <w:r w:rsidR="001C170E">
        <w:rPr>
          <w:bCs/>
          <w:kern w:val="32"/>
          <w:sz w:val="28"/>
          <w:szCs w:val="28"/>
        </w:rPr>
        <w:t>информатика</w:t>
      </w:r>
    </w:p>
    <w:p w14:paraId="69A7B145" w14:textId="17BE5585" w:rsidR="000733FC" w:rsidRDefault="000733FC" w:rsidP="000733FC">
      <w:pPr>
        <w:jc w:val="center"/>
        <w:rPr>
          <w:bCs/>
          <w:kern w:val="32"/>
          <w:sz w:val="28"/>
          <w:szCs w:val="28"/>
        </w:rPr>
      </w:pPr>
      <w:r>
        <w:rPr>
          <w:bCs/>
          <w:kern w:val="32"/>
          <w:sz w:val="28"/>
          <w:szCs w:val="28"/>
        </w:rPr>
        <w:t>на тему:</w:t>
      </w:r>
    </w:p>
    <w:p w14:paraId="7BE39A3E" w14:textId="77777777" w:rsidR="000733FC" w:rsidRDefault="000733FC" w:rsidP="000733FC">
      <w:pPr>
        <w:jc w:val="center"/>
        <w:rPr>
          <w:bCs/>
          <w:kern w:val="32"/>
          <w:sz w:val="28"/>
          <w:szCs w:val="28"/>
        </w:rPr>
      </w:pPr>
    </w:p>
    <w:p w14:paraId="08788D95" w14:textId="4A4EB8CA" w:rsidR="008A33F4" w:rsidRPr="001C170E" w:rsidRDefault="001C170E" w:rsidP="000733FC">
      <w:pPr>
        <w:jc w:val="center"/>
        <w:rPr>
          <w:b/>
          <w:sz w:val="32"/>
          <w:szCs w:val="32"/>
        </w:rPr>
      </w:pPr>
      <w:r w:rsidRPr="001C170E">
        <w:rPr>
          <w:b/>
          <w:color w:val="000000"/>
          <w:sz w:val="32"/>
          <w:szCs w:val="32"/>
          <w:shd w:val="clear" w:color="auto" w:fill="FFFFFF"/>
        </w:rPr>
        <w:t>Квантовый компьютер</w:t>
      </w:r>
    </w:p>
    <w:p w14:paraId="13DC36F1" w14:textId="77777777" w:rsidR="008A33F4" w:rsidRDefault="008A33F4" w:rsidP="000733FC">
      <w:pPr>
        <w:jc w:val="center"/>
        <w:rPr>
          <w:b/>
          <w:sz w:val="32"/>
        </w:rPr>
      </w:pPr>
    </w:p>
    <w:p w14:paraId="02347CAB" w14:textId="77777777" w:rsidR="008A33F4" w:rsidRDefault="008A33F4" w:rsidP="000733FC">
      <w:pPr>
        <w:jc w:val="center"/>
        <w:rPr>
          <w:b/>
          <w:sz w:val="32"/>
        </w:rPr>
      </w:pPr>
    </w:p>
    <w:p w14:paraId="329F59AE" w14:textId="77777777" w:rsidR="008A33F4" w:rsidRDefault="008A33F4" w:rsidP="000733FC">
      <w:pPr>
        <w:jc w:val="center"/>
        <w:rPr>
          <w:b/>
          <w:sz w:val="32"/>
        </w:rPr>
      </w:pPr>
    </w:p>
    <w:p w14:paraId="1D1FED3D" w14:textId="77777777" w:rsidR="000733FC" w:rsidRDefault="008A33F4" w:rsidP="000733FC">
      <w:pPr>
        <w:ind w:firstLine="4678"/>
        <w:jc w:val="right"/>
        <w:rPr>
          <w:sz w:val="28"/>
        </w:rPr>
      </w:pPr>
      <w:r>
        <w:rPr>
          <w:b/>
          <w:sz w:val="28"/>
        </w:rPr>
        <w:t>Выполнил</w:t>
      </w:r>
      <w:r>
        <w:rPr>
          <w:sz w:val="28"/>
        </w:rPr>
        <w:t>:</w:t>
      </w:r>
      <w:r w:rsidR="000733FC">
        <w:rPr>
          <w:sz w:val="28"/>
        </w:rPr>
        <w:t xml:space="preserve"> студент 1 курса ИВТ </w:t>
      </w:r>
    </w:p>
    <w:p w14:paraId="3153561E" w14:textId="77777777" w:rsidR="000733FC" w:rsidRDefault="000733FC" w:rsidP="000733FC">
      <w:pPr>
        <w:ind w:firstLine="4678"/>
        <w:jc w:val="right"/>
        <w:rPr>
          <w:sz w:val="28"/>
        </w:rPr>
      </w:pPr>
      <w:r>
        <w:rPr>
          <w:sz w:val="28"/>
        </w:rPr>
        <w:t xml:space="preserve">ИП-711 </w:t>
      </w:r>
    </w:p>
    <w:p w14:paraId="350F5A4A" w14:textId="3D20E08D" w:rsidR="008A33F4" w:rsidRDefault="000733FC" w:rsidP="000733FC">
      <w:pPr>
        <w:ind w:firstLine="4678"/>
        <w:jc w:val="right"/>
        <w:rPr>
          <w:sz w:val="28"/>
        </w:rPr>
      </w:pPr>
      <w:r>
        <w:rPr>
          <w:sz w:val="28"/>
        </w:rPr>
        <w:t>Щерба А.С.</w:t>
      </w:r>
    </w:p>
    <w:p w14:paraId="2907A845" w14:textId="77777777" w:rsidR="008A33F4" w:rsidRDefault="008A33F4" w:rsidP="000733FC">
      <w:pPr>
        <w:ind w:firstLine="4678"/>
        <w:jc w:val="center"/>
        <w:rPr>
          <w:sz w:val="28"/>
        </w:rPr>
      </w:pPr>
    </w:p>
    <w:p w14:paraId="1557810A" w14:textId="1EC1ACFC" w:rsidR="008A33F4" w:rsidRDefault="008A33F4" w:rsidP="001C170E">
      <w:pPr>
        <w:ind w:firstLine="4678"/>
        <w:jc w:val="right"/>
        <w:rPr>
          <w:sz w:val="28"/>
        </w:rPr>
      </w:pPr>
      <w:r>
        <w:rPr>
          <w:b/>
          <w:sz w:val="28"/>
        </w:rPr>
        <w:t>Проверил</w:t>
      </w:r>
      <w:r>
        <w:rPr>
          <w:sz w:val="28"/>
        </w:rPr>
        <w:t xml:space="preserve">: </w:t>
      </w:r>
    </w:p>
    <w:p w14:paraId="58FE2038" w14:textId="77777777" w:rsidR="008A33F4" w:rsidRDefault="008A33F4" w:rsidP="000733FC">
      <w:pPr>
        <w:ind w:firstLine="3686"/>
        <w:jc w:val="center"/>
        <w:rPr>
          <w:sz w:val="28"/>
        </w:rPr>
      </w:pPr>
    </w:p>
    <w:p w14:paraId="2826D80A" w14:textId="77777777" w:rsidR="008A33F4" w:rsidRDefault="008A33F4" w:rsidP="000733FC">
      <w:pPr>
        <w:ind w:firstLine="3686"/>
        <w:jc w:val="center"/>
        <w:rPr>
          <w:sz w:val="28"/>
        </w:rPr>
      </w:pPr>
    </w:p>
    <w:p w14:paraId="753ACD59" w14:textId="77777777" w:rsidR="008A33F4" w:rsidRDefault="008A33F4" w:rsidP="000733FC">
      <w:pPr>
        <w:ind w:firstLine="3686"/>
        <w:jc w:val="center"/>
        <w:rPr>
          <w:sz w:val="28"/>
        </w:rPr>
      </w:pPr>
    </w:p>
    <w:p w14:paraId="6BE4C7BD" w14:textId="77777777" w:rsidR="008A33F4" w:rsidRDefault="008A33F4" w:rsidP="000733FC">
      <w:pPr>
        <w:ind w:firstLine="3686"/>
        <w:jc w:val="center"/>
        <w:rPr>
          <w:sz w:val="28"/>
        </w:rPr>
      </w:pPr>
    </w:p>
    <w:p w14:paraId="42CF99F7" w14:textId="77777777" w:rsidR="008A33F4" w:rsidRPr="000733FC" w:rsidRDefault="008A33F4" w:rsidP="000733FC"/>
    <w:p w14:paraId="31527FC2" w14:textId="77777777" w:rsidR="008A33F4" w:rsidRPr="000733FC" w:rsidRDefault="008A33F4" w:rsidP="000733FC"/>
    <w:p w14:paraId="137D1844" w14:textId="38C533E7" w:rsidR="008A33F4" w:rsidRDefault="008A33F4" w:rsidP="000733FC">
      <w:pPr>
        <w:rPr>
          <w:sz w:val="28"/>
        </w:rPr>
      </w:pPr>
    </w:p>
    <w:p w14:paraId="7E1A6437" w14:textId="77777777" w:rsidR="001C170E" w:rsidRDefault="001C170E" w:rsidP="000733FC">
      <w:pPr>
        <w:jc w:val="center"/>
        <w:rPr>
          <w:sz w:val="28"/>
        </w:rPr>
      </w:pPr>
    </w:p>
    <w:p w14:paraId="141C1E42" w14:textId="77777777" w:rsidR="001C170E" w:rsidRDefault="001C170E" w:rsidP="000733FC">
      <w:pPr>
        <w:jc w:val="center"/>
        <w:rPr>
          <w:sz w:val="28"/>
        </w:rPr>
      </w:pPr>
    </w:p>
    <w:p w14:paraId="5F826432" w14:textId="0BA3A5BB" w:rsidR="001C170E" w:rsidRDefault="001C170E" w:rsidP="000733FC">
      <w:pPr>
        <w:jc w:val="center"/>
        <w:rPr>
          <w:sz w:val="28"/>
        </w:rPr>
      </w:pPr>
    </w:p>
    <w:p w14:paraId="2019A77D" w14:textId="77777777" w:rsidR="001C170E" w:rsidRDefault="001C170E" w:rsidP="000733FC">
      <w:pPr>
        <w:jc w:val="center"/>
        <w:rPr>
          <w:sz w:val="28"/>
        </w:rPr>
      </w:pPr>
    </w:p>
    <w:p w14:paraId="4118AC24" w14:textId="40678C69" w:rsidR="008A33F4" w:rsidRDefault="008A33F4" w:rsidP="000733FC">
      <w:pPr>
        <w:jc w:val="center"/>
        <w:rPr>
          <w:sz w:val="28"/>
        </w:rPr>
      </w:pPr>
      <w:r>
        <w:rPr>
          <w:sz w:val="28"/>
        </w:rPr>
        <w:t>Новосибирск, 2017 г</w:t>
      </w:r>
    </w:p>
    <w:p w14:paraId="6AC0AFE3" w14:textId="69FF5D29" w:rsidR="00845E56" w:rsidRPr="00D743CE" w:rsidRDefault="000733FC" w:rsidP="00D743CE">
      <w:pPr>
        <w:autoSpaceDE w:val="0"/>
        <w:autoSpaceDN w:val="0"/>
        <w:adjustRightInd w:val="0"/>
        <w:jc w:val="center"/>
        <w:rPr>
          <w:b/>
          <w:sz w:val="32"/>
          <w:szCs w:val="32"/>
        </w:rPr>
      </w:pPr>
      <w:r w:rsidRPr="000733FC">
        <w:rPr>
          <w:b/>
          <w:sz w:val="32"/>
          <w:szCs w:val="32"/>
        </w:rPr>
        <w:lastRenderedPageBreak/>
        <w:t>Структура</w:t>
      </w:r>
    </w:p>
    <w:sdt>
      <w:sdtPr>
        <w:rPr>
          <w:rFonts w:ascii="Times New Roman" w:eastAsia="Times New Roman" w:hAnsi="Times New Roman" w:cs="Times New Roman"/>
          <w:color w:val="auto"/>
          <w:sz w:val="24"/>
          <w:szCs w:val="24"/>
          <w:lang w:eastAsia="ru-RU"/>
        </w:rPr>
        <w:id w:val="1396930563"/>
        <w:docPartObj>
          <w:docPartGallery w:val="Table of Contents"/>
          <w:docPartUnique/>
        </w:docPartObj>
      </w:sdtPr>
      <w:sdtEndPr>
        <w:rPr>
          <w:b/>
          <w:bCs/>
        </w:rPr>
      </w:sdtEndPr>
      <w:sdtContent>
        <w:p w14:paraId="4860131C" w14:textId="2129EA1B" w:rsidR="00B96A92" w:rsidRDefault="00B96A92">
          <w:pPr>
            <w:pStyle w:val="af"/>
          </w:pPr>
        </w:p>
        <w:p w14:paraId="79DDB847" w14:textId="52167DCB" w:rsidR="005C5D6B" w:rsidRPr="00D7519F" w:rsidRDefault="00B96A92" w:rsidP="00D7519F">
          <w:pPr>
            <w:pStyle w:val="11"/>
            <w:tabs>
              <w:tab w:val="right" w:leader="dot" w:pos="9345"/>
            </w:tabs>
            <w:rPr>
              <w:noProof/>
              <w:szCs w:val="28"/>
            </w:rPr>
          </w:pPr>
          <w:r>
            <w:fldChar w:fldCharType="begin"/>
          </w:r>
          <w:r>
            <w:instrText xml:space="preserve"> TOC \o "1-3" \h \z \u </w:instrText>
          </w:r>
          <w:r>
            <w:fldChar w:fldCharType="separate"/>
          </w:r>
          <w:hyperlink w:anchor="_Toc497258294" w:history="1">
            <w:r w:rsidRPr="00B96A92">
              <w:rPr>
                <w:rStyle w:val="af0"/>
                <w:noProof/>
                <w:szCs w:val="28"/>
              </w:rPr>
              <w:t>Введение</w:t>
            </w:r>
            <w:r w:rsidRPr="00B96A92">
              <w:rPr>
                <w:noProof/>
                <w:webHidden/>
                <w:szCs w:val="28"/>
              </w:rPr>
              <w:tab/>
            </w:r>
            <w:r w:rsidRPr="00B96A92">
              <w:rPr>
                <w:noProof/>
                <w:webHidden/>
                <w:szCs w:val="28"/>
              </w:rPr>
              <w:fldChar w:fldCharType="begin"/>
            </w:r>
            <w:r w:rsidRPr="00B96A92">
              <w:rPr>
                <w:noProof/>
                <w:webHidden/>
                <w:szCs w:val="28"/>
              </w:rPr>
              <w:instrText xml:space="preserve"> PAGEREF _Toc497258294 \h </w:instrText>
            </w:r>
            <w:r w:rsidRPr="00B96A92">
              <w:rPr>
                <w:noProof/>
                <w:webHidden/>
                <w:szCs w:val="28"/>
              </w:rPr>
            </w:r>
            <w:r w:rsidRPr="00B96A92">
              <w:rPr>
                <w:noProof/>
                <w:webHidden/>
                <w:szCs w:val="28"/>
              </w:rPr>
              <w:fldChar w:fldCharType="separate"/>
            </w:r>
            <w:r w:rsidRPr="00B96A92">
              <w:rPr>
                <w:noProof/>
                <w:webHidden/>
                <w:szCs w:val="28"/>
              </w:rPr>
              <w:t>1</w:t>
            </w:r>
            <w:r w:rsidRPr="00B96A92">
              <w:rPr>
                <w:noProof/>
                <w:webHidden/>
                <w:szCs w:val="28"/>
              </w:rPr>
              <w:fldChar w:fldCharType="end"/>
            </w:r>
          </w:hyperlink>
        </w:p>
        <w:p w14:paraId="184F97DD" w14:textId="6D480843" w:rsidR="00B96A92" w:rsidRPr="00B96A92" w:rsidRDefault="009A5593">
          <w:pPr>
            <w:pStyle w:val="11"/>
            <w:tabs>
              <w:tab w:val="right" w:leader="dot" w:pos="9345"/>
            </w:tabs>
            <w:rPr>
              <w:rFonts w:asciiTheme="minorHAnsi" w:eastAsiaTheme="minorEastAsia" w:hAnsiTheme="minorHAnsi" w:cstheme="minorBidi"/>
              <w:noProof/>
              <w:szCs w:val="28"/>
              <w:lang w:eastAsia="ja-JP"/>
            </w:rPr>
          </w:pPr>
          <w:r>
            <w:t xml:space="preserve">     1. </w:t>
          </w:r>
          <w:hyperlink w:anchor="_Toc497258296" w:history="1">
            <w:r>
              <w:rPr>
                <w:rStyle w:val="af0"/>
                <w:noProof/>
                <w:szCs w:val="28"/>
                <w:lang w:eastAsia="ja-JP"/>
              </w:rPr>
              <w:t>Что такое квантовый комьютер</w:t>
            </w:r>
            <w:r w:rsidR="00B96A92" w:rsidRPr="00B96A92">
              <w:rPr>
                <w:noProof/>
                <w:webHidden/>
                <w:szCs w:val="28"/>
              </w:rPr>
              <w:tab/>
            </w:r>
            <w:r w:rsidR="00B96A92" w:rsidRPr="00B96A92">
              <w:rPr>
                <w:noProof/>
                <w:webHidden/>
                <w:szCs w:val="28"/>
              </w:rPr>
              <w:fldChar w:fldCharType="begin"/>
            </w:r>
            <w:r w:rsidR="00B96A92" w:rsidRPr="00B96A92">
              <w:rPr>
                <w:noProof/>
                <w:webHidden/>
                <w:szCs w:val="28"/>
              </w:rPr>
              <w:instrText xml:space="preserve"> PAGEREF _Toc497258296 \h </w:instrText>
            </w:r>
            <w:r w:rsidR="00B96A92" w:rsidRPr="00B96A92">
              <w:rPr>
                <w:noProof/>
                <w:webHidden/>
                <w:szCs w:val="28"/>
              </w:rPr>
            </w:r>
            <w:r w:rsidR="00B96A92" w:rsidRPr="00B96A92">
              <w:rPr>
                <w:noProof/>
                <w:webHidden/>
                <w:szCs w:val="28"/>
              </w:rPr>
              <w:fldChar w:fldCharType="separate"/>
            </w:r>
            <w:r w:rsidR="00B96A92" w:rsidRPr="00B96A92">
              <w:rPr>
                <w:noProof/>
                <w:webHidden/>
                <w:szCs w:val="28"/>
              </w:rPr>
              <w:t>3</w:t>
            </w:r>
            <w:r w:rsidR="00B96A92" w:rsidRPr="00B96A92">
              <w:rPr>
                <w:noProof/>
                <w:webHidden/>
                <w:szCs w:val="28"/>
              </w:rPr>
              <w:fldChar w:fldCharType="end"/>
            </w:r>
          </w:hyperlink>
        </w:p>
        <w:p w14:paraId="4081B7ED" w14:textId="2CD720C7" w:rsidR="00B96A92" w:rsidRPr="00B96A92" w:rsidRDefault="009A5593">
          <w:pPr>
            <w:pStyle w:val="11"/>
            <w:tabs>
              <w:tab w:val="right" w:leader="dot" w:pos="9345"/>
            </w:tabs>
            <w:rPr>
              <w:rFonts w:asciiTheme="minorHAnsi" w:eastAsiaTheme="minorEastAsia" w:hAnsiTheme="minorHAnsi" w:cstheme="minorBidi"/>
              <w:noProof/>
              <w:szCs w:val="28"/>
              <w:lang w:eastAsia="ja-JP"/>
            </w:rPr>
          </w:pPr>
          <w:r>
            <w:t xml:space="preserve">     </w:t>
          </w:r>
          <w:hyperlink w:anchor="_Toc497258297" w:history="1">
            <w:r>
              <w:rPr>
                <w:rStyle w:val="af0"/>
                <w:noProof/>
                <w:szCs w:val="28"/>
                <w:lang w:eastAsia="ja-JP"/>
              </w:rPr>
              <w:t xml:space="preserve">2. </w:t>
            </w:r>
            <w:r w:rsidR="00D7519F">
              <w:rPr>
                <w:rStyle w:val="af0"/>
                <w:noProof/>
                <w:szCs w:val="28"/>
                <w:lang w:eastAsia="ja-JP"/>
              </w:rPr>
              <w:t>Реализация и п</w:t>
            </w:r>
            <w:r>
              <w:rPr>
                <w:rStyle w:val="af0"/>
                <w:noProof/>
                <w:szCs w:val="28"/>
                <w:lang w:eastAsia="ja-JP"/>
              </w:rPr>
              <w:t>ринцип</w:t>
            </w:r>
            <w:r w:rsidR="00D7519F">
              <w:rPr>
                <w:rStyle w:val="af0"/>
                <w:noProof/>
                <w:szCs w:val="28"/>
                <w:lang w:eastAsia="ja-JP"/>
              </w:rPr>
              <w:t xml:space="preserve"> </w:t>
            </w:r>
            <w:r>
              <w:rPr>
                <w:rStyle w:val="af0"/>
                <w:noProof/>
                <w:szCs w:val="28"/>
                <w:lang w:eastAsia="ja-JP"/>
              </w:rPr>
              <w:t>работы квантовго компьютера</w:t>
            </w:r>
            <w:r w:rsidR="00B96A92" w:rsidRPr="00B96A92">
              <w:rPr>
                <w:noProof/>
                <w:webHidden/>
                <w:szCs w:val="28"/>
              </w:rPr>
              <w:tab/>
            </w:r>
            <w:r>
              <w:rPr>
                <w:noProof/>
                <w:webHidden/>
                <w:szCs w:val="28"/>
              </w:rPr>
              <w:t>5</w:t>
            </w:r>
          </w:hyperlink>
        </w:p>
        <w:p w14:paraId="4B79D33E" w14:textId="63C31172" w:rsidR="00B96A92" w:rsidRPr="00B96A92" w:rsidRDefault="00D7519F">
          <w:pPr>
            <w:pStyle w:val="11"/>
            <w:tabs>
              <w:tab w:val="right" w:leader="dot" w:pos="9345"/>
            </w:tabs>
            <w:rPr>
              <w:rFonts w:asciiTheme="minorHAnsi" w:eastAsiaTheme="minorEastAsia" w:hAnsiTheme="minorHAnsi" w:cstheme="minorBidi"/>
              <w:noProof/>
              <w:szCs w:val="28"/>
              <w:lang w:eastAsia="ja-JP"/>
            </w:rPr>
          </w:pPr>
          <w:r>
            <w:t xml:space="preserve">     </w:t>
          </w:r>
          <w:hyperlink w:anchor="_Toc497258298" w:history="1">
            <w:r>
              <w:rPr>
                <w:rStyle w:val="af0"/>
                <w:noProof/>
                <w:szCs w:val="28"/>
                <w:lang w:eastAsia="ja-JP"/>
              </w:rPr>
              <w:t>3. Место квантовых компьютеров в нашем мире</w:t>
            </w:r>
            <w:r w:rsidR="00B96A92" w:rsidRPr="00B96A92">
              <w:rPr>
                <w:noProof/>
                <w:webHidden/>
                <w:szCs w:val="28"/>
              </w:rPr>
              <w:tab/>
            </w:r>
            <w:r>
              <w:rPr>
                <w:noProof/>
                <w:webHidden/>
                <w:szCs w:val="28"/>
              </w:rPr>
              <w:t>8</w:t>
            </w:r>
          </w:hyperlink>
        </w:p>
        <w:p w14:paraId="1BA9CAB1" w14:textId="3A1F5787" w:rsidR="00B96A92" w:rsidRPr="00B96A92" w:rsidRDefault="00EA2AAC">
          <w:pPr>
            <w:pStyle w:val="11"/>
            <w:tabs>
              <w:tab w:val="right" w:leader="dot" w:pos="9345"/>
            </w:tabs>
            <w:rPr>
              <w:rFonts w:asciiTheme="minorHAnsi" w:eastAsiaTheme="minorEastAsia" w:hAnsiTheme="minorHAnsi" w:cstheme="minorBidi"/>
              <w:noProof/>
              <w:szCs w:val="28"/>
              <w:lang w:eastAsia="ja-JP"/>
            </w:rPr>
          </w:pPr>
          <w:hyperlink w:anchor="_Toc497258299" w:history="1">
            <w:r w:rsidR="00B96A92" w:rsidRPr="00B96A92">
              <w:rPr>
                <w:rStyle w:val="af0"/>
                <w:noProof/>
                <w:szCs w:val="28"/>
                <w:lang w:eastAsia="ja-JP"/>
              </w:rPr>
              <w:t>Заключение</w:t>
            </w:r>
            <w:r w:rsidR="00B96A92" w:rsidRPr="00B96A92">
              <w:rPr>
                <w:noProof/>
                <w:webHidden/>
                <w:szCs w:val="28"/>
              </w:rPr>
              <w:tab/>
            </w:r>
            <w:r w:rsidR="00B96A92" w:rsidRPr="00B96A92">
              <w:rPr>
                <w:noProof/>
                <w:webHidden/>
                <w:szCs w:val="28"/>
              </w:rPr>
              <w:fldChar w:fldCharType="begin"/>
            </w:r>
            <w:r w:rsidR="00B96A92" w:rsidRPr="00B96A92">
              <w:rPr>
                <w:noProof/>
                <w:webHidden/>
                <w:szCs w:val="28"/>
              </w:rPr>
              <w:instrText xml:space="preserve"> PAGEREF _Toc497258299 \h </w:instrText>
            </w:r>
            <w:r w:rsidR="00B96A92" w:rsidRPr="00B96A92">
              <w:rPr>
                <w:noProof/>
                <w:webHidden/>
                <w:szCs w:val="28"/>
              </w:rPr>
            </w:r>
            <w:r w:rsidR="00B96A92" w:rsidRPr="00B96A92">
              <w:rPr>
                <w:noProof/>
                <w:webHidden/>
                <w:szCs w:val="28"/>
              </w:rPr>
              <w:fldChar w:fldCharType="separate"/>
            </w:r>
            <w:r w:rsidR="00B96A92" w:rsidRPr="00B96A92">
              <w:rPr>
                <w:noProof/>
                <w:webHidden/>
                <w:szCs w:val="28"/>
              </w:rPr>
              <w:t>10</w:t>
            </w:r>
            <w:r w:rsidR="00B96A92" w:rsidRPr="00B96A92">
              <w:rPr>
                <w:noProof/>
                <w:webHidden/>
                <w:szCs w:val="28"/>
              </w:rPr>
              <w:fldChar w:fldCharType="end"/>
            </w:r>
          </w:hyperlink>
        </w:p>
        <w:p w14:paraId="5BD1A19F" w14:textId="06CAD7C8" w:rsidR="00B96A92" w:rsidRPr="00B96A92" w:rsidRDefault="00EA2AAC">
          <w:pPr>
            <w:pStyle w:val="11"/>
            <w:tabs>
              <w:tab w:val="right" w:leader="dot" w:pos="9345"/>
            </w:tabs>
            <w:rPr>
              <w:rFonts w:asciiTheme="minorHAnsi" w:eastAsiaTheme="minorEastAsia" w:hAnsiTheme="minorHAnsi" w:cstheme="minorBidi"/>
              <w:noProof/>
              <w:szCs w:val="28"/>
              <w:lang w:eastAsia="ja-JP"/>
            </w:rPr>
          </w:pPr>
          <w:hyperlink w:anchor="_Toc497258300" w:history="1">
            <w:r w:rsidR="00B96A92" w:rsidRPr="00B96A92">
              <w:rPr>
                <w:rStyle w:val="af0"/>
                <w:noProof/>
                <w:szCs w:val="28"/>
                <w:lang w:eastAsia="ja-JP"/>
              </w:rPr>
              <w:t>Список литературы.</w:t>
            </w:r>
            <w:r w:rsidR="00B96A92" w:rsidRPr="00B96A92">
              <w:rPr>
                <w:noProof/>
                <w:webHidden/>
                <w:szCs w:val="28"/>
              </w:rPr>
              <w:tab/>
            </w:r>
            <w:r w:rsidR="00B96A92" w:rsidRPr="00B96A92">
              <w:rPr>
                <w:noProof/>
                <w:webHidden/>
                <w:szCs w:val="28"/>
              </w:rPr>
              <w:fldChar w:fldCharType="begin"/>
            </w:r>
            <w:r w:rsidR="00B96A92" w:rsidRPr="00B96A92">
              <w:rPr>
                <w:noProof/>
                <w:webHidden/>
                <w:szCs w:val="28"/>
              </w:rPr>
              <w:instrText xml:space="preserve"> PAGEREF _Toc497258300 \h </w:instrText>
            </w:r>
            <w:r w:rsidR="00B96A92" w:rsidRPr="00B96A92">
              <w:rPr>
                <w:noProof/>
                <w:webHidden/>
                <w:szCs w:val="28"/>
              </w:rPr>
            </w:r>
            <w:r w:rsidR="00B96A92" w:rsidRPr="00B96A92">
              <w:rPr>
                <w:noProof/>
                <w:webHidden/>
                <w:szCs w:val="28"/>
              </w:rPr>
              <w:fldChar w:fldCharType="separate"/>
            </w:r>
            <w:r w:rsidR="00B96A92" w:rsidRPr="00B96A92">
              <w:rPr>
                <w:noProof/>
                <w:webHidden/>
                <w:szCs w:val="28"/>
              </w:rPr>
              <w:t>11</w:t>
            </w:r>
            <w:r w:rsidR="00B96A92" w:rsidRPr="00B96A92">
              <w:rPr>
                <w:noProof/>
                <w:webHidden/>
                <w:szCs w:val="28"/>
              </w:rPr>
              <w:fldChar w:fldCharType="end"/>
            </w:r>
          </w:hyperlink>
        </w:p>
        <w:p w14:paraId="28C9FBDB" w14:textId="2EC4BBAB" w:rsidR="00B96A92" w:rsidRDefault="00B96A92">
          <w:r>
            <w:rPr>
              <w:b/>
              <w:bCs/>
            </w:rPr>
            <w:fldChar w:fldCharType="end"/>
          </w:r>
        </w:p>
      </w:sdtContent>
    </w:sdt>
    <w:p w14:paraId="3FD70423" w14:textId="40D6F518" w:rsidR="000733FC" w:rsidRDefault="000733FC" w:rsidP="000733FC"/>
    <w:p w14:paraId="7ABA4D5E" w14:textId="5836F9B2" w:rsidR="000733FC" w:rsidRDefault="000733FC" w:rsidP="000733FC"/>
    <w:p w14:paraId="501606E4" w14:textId="781341E0" w:rsidR="000733FC" w:rsidRDefault="000733FC" w:rsidP="000733FC"/>
    <w:p w14:paraId="15D3218B" w14:textId="5FBA8C03" w:rsidR="000733FC" w:rsidRPr="00BB5853" w:rsidRDefault="000733FC" w:rsidP="000733FC">
      <w:pPr>
        <w:rPr>
          <w:lang w:val="en-US"/>
        </w:rPr>
      </w:pPr>
    </w:p>
    <w:p w14:paraId="129A49FA" w14:textId="4414AB1A" w:rsidR="000733FC" w:rsidRDefault="000733FC" w:rsidP="000733FC"/>
    <w:p w14:paraId="67F4CF85" w14:textId="35CA21AB" w:rsidR="000733FC" w:rsidRDefault="000733FC" w:rsidP="000733FC"/>
    <w:p w14:paraId="267A7CBB" w14:textId="440FE315" w:rsidR="000733FC" w:rsidRDefault="000733FC" w:rsidP="000733FC"/>
    <w:p w14:paraId="30876B9B" w14:textId="5637DE04" w:rsidR="000733FC" w:rsidRDefault="000733FC" w:rsidP="000733FC"/>
    <w:p w14:paraId="384D2EF2" w14:textId="040EDE8C" w:rsidR="000733FC" w:rsidRDefault="000733FC" w:rsidP="000733FC"/>
    <w:p w14:paraId="497C5229" w14:textId="4168DCAA" w:rsidR="000733FC" w:rsidRDefault="000733FC" w:rsidP="000733FC"/>
    <w:p w14:paraId="6EE64391" w14:textId="12BAFB67" w:rsidR="000733FC" w:rsidRDefault="000733FC" w:rsidP="000733FC"/>
    <w:p w14:paraId="2A4B5D49" w14:textId="28467C35" w:rsidR="000733FC" w:rsidRDefault="000733FC" w:rsidP="000733FC"/>
    <w:p w14:paraId="3317CA0E" w14:textId="32AF5BE5" w:rsidR="000733FC" w:rsidRDefault="000733FC" w:rsidP="000733FC"/>
    <w:p w14:paraId="0C652DBF" w14:textId="2098ABCA" w:rsidR="000733FC" w:rsidRDefault="000733FC" w:rsidP="000733FC"/>
    <w:p w14:paraId="1C032F17" w14:textId="41323C81" w:rsidR="000733FC" w:rsidRDefault="000733FC" w:rsidP="000733FC"/>
    <w:p w14:paraId="3F47EEB7" w14:textId="459DB1C1" w:rsidR="000733FC" w:rsidRDefault="000733FC" w:rsidP="000733FC"/>
    <w:p w14:paraId="4DB919B2" w14:textId="511BA0AC" w:rsidR="000733FC" w:rsidRDefault="000733FC" w:rsidP="000733FC"/>
    <w:p w14:paraId="2BEFCC9D" w14:textId="29896C9E" w:rsidR="000733FC" w:rsidRDefault="000733FC" w:rsidP="000733FC"/>
    <w:p w14:paraId="1818AB1D" w14:textId="0569367B" w:rsidR="000733FC" w:rsidRDefault="000733FC" w:rsidP="000733FC"/>
    <w:p w14:paraId="305BAFFA" w14:textId="487AD280" w:rsidR="000733FC" w:rsidRDefault="000733FC" w:rsidP="000733FC"/>
    <w:p w14:paraId="2AEA59AF" w14:textId="7B7F589A" w:rsidR="000733FC" w:rsidRDefault="000733FC" w:rsidP="000733FC"/>
    <w:p w14:paraId="5F76F777" w14:textId="7200833E" w:rsidR="000733FC" w:rsidRDefault="000733FC" w:rsidP="000733FC"/>
    <w:p w14:paraId="18B7DAC3" w14:textId="60501A6B" w:rsidR="000733FC" w:rsidRDefault="000733FC" w:rsidP="000733FC"/>
    <w:p w14:paraId="7C1261D2" w14:textId="683FA528" w:rsidR="000733FC" w:rsidRDefault="000733FC" w:rsidP="000733FC"/>
    <w:p w14:paraId="6CAFD0B6" w14:textId="2FE6C683" w:rsidR="000733FC" w:rsidRDefault="000733FC" w:rsidP="000733FC"/>
    <w:p w14:paraId="435A54C0" w14:textId="7B721653" w:rsidR="000733FC" w:rsidRDefault="000733FC" w:rsidP="000733FC"/>
    <w:p w14:paraId="62CF606B" w14:textId="48B2C2DC" w:rsidR="000733FC" w:rsidRDefault="000733FC" w:rsidP="000733FC"/>
    <w:p w14:paraId="0CEA5189" w14:textId="14469F8E" w:rsidR="000733FC" w:rsidRDefault="000733FC" w:rsidP="000733FC"/>
    <w:p w14:paraId="7463D98F" w14:textId="359E2E06" w:rsidR="000733FC" w:rsidRDefault="000733FC" w:rsidP="000733FC"/>
    <w:p w14:paraId="10586563" w14:textId="2A364C33" w:rsidR="000733FC" w:rsidRDefault="000733FC" w:rsidP="000733FC"/>
    <w:p w14:paraId="00161414" w14:textId="6A0CE4AE" w:rsidR="000733FC" w:rsidRDefault="000733FC" w:rsidP="000733FC"/>
    <w:p w14:paraId="0BADE7DE" w14:textId="29A4EC0B" w:rsidR="000733FC" w:rsidRDefault="000733FC" w:rsidP="000733FC"/>
    <w:p w14:paraId="370024E8" w14:textId="6AE92848" w:rsidR="000733FC" w:rsidRDefault="000733FC" w:rsidP="000733FC"/>
    <w:p w14:paraId="0DBB46AC" w14:textId="7B4C444C" w:rsidR="00A27108" w:rsidRDefault="00A27108" w:rsidP="000733FC"/>
    <w:p w14:paraId="37E501C9" w14:textId="4969D63F" w:rsidR="00A27108" w:rsidRDefault="00A27108" w:rsidP="000733FC"/>
    <w:p w14:paraId="34BD67D1" w14:textId="5DAAB1AA" w:rsidR="000733FC" w:rsidRPr="00845E56" w:rsidRDefault="000733FC" w:rsidP="00845E56">
      <w:pPr>
        <w:pStyle w:val="1"/>
        <w:jc w:val="center"/>
        <w:rPr>
          <w:rFonts w:ascii="Times New Roman" w:hAnsi="Times New Roman" w:cs="Times New Roman"/>
        </w:rPr>
      </w:pPr>
      <w:bookmarkStart w:id="8" w:name="_Toc497173456"/>
      <w:bookmarkStart w:id="9" w:name="_Toc497173517"/>
      <w:bookmarkStart w:id="10" w:name="_Toc497251788"/>
      <w:bookmarkStart w:id="11" w:name="_Toc497258294"/>
      <w:r w:rsidRPr="00845E56">
        <w:rPr>
          <w:rFonts w:ascii="Times New Roman" w:hAnsi="Times New Roman" w:cs="Times New Roman"/>
        </w:rPr>
        <w:lastRenderedPageBreak/>
        <w:t>Введение</w:t>
      </w:r>
      <w:bookmarkEnd w:id="8"/>
      <w:bookmarkEnd w:id="9"/>
      <w:bookmarkEnd w:id="10"/>
      <w:bookmarkEnd w:id="11"/>
    </w:p>
    <w:p w14:paraId="27D6AC1C" w14:textId="04F947CD" w:rsidR="001C170E" w:rsidRDefault="001C170E" w:rsidP="00D1391E">
      <w:pPr>
        <w:spacing w:line="360" w:lineRule="auto"/>
        <w:ind w:right="851" w:firstLine="709"/>
        <w:jc w:val="both"/>
        <w:rPr>
          <w:color w:val="000000"/>
          <w:sz w:val="28"/>
          <w:szCs w:val="28"/>
        </w:rPr>
      </w:pPr>
      <w:r>
        <w:rPr>
          <w:color w:val="000000"/>
          <w:sz w:val="28"/>
          <w:szCs w:val="28"/>
        </w:rPr>
        <w:t>В промежуток от второй половины 20 века до начала 21 века человечество совершило резкий рывок в информационных технологиях. Это в первую очередь, благодаря компьютерам, позволило людям решать классические задачи с очень высокой скоростью, решать задачи, что были не под силу человеческому мозгу, автоматизировать многие вещи и т.п. Но есть ли будущее у нынешних компьютеров, есть ли потенциал для их развития?</w:t>
      </w:r>
    </w:p>
    <w:p w14:paraId="481ED061" w14:textId="595D2045" w:rsidR="00D1391E" w:rsidRDefault="00D1391E" w:rsidP="00D1391E">
      <w:pPr>
        <w:spacing w:line="360" w:lineRule="auto"/>
        <w:ind w:right="851" w:firstLine="709"/>
        <w:jc w:val="both"/>
        <w:rPr>
          <w:rFonts w:eastAsiaTheme="minorEastAsia"/>
          <w:sz w:val="28"/>
          <w:szCs w:val="28"/>
          <w:lang w:eastAsia="ja-JP"/>
        </w:rPr>
      </w:pPr>
      <w:r w:rsidRPr="007D0BDA">
        <w:rPr>
          <w:rFonts w:eastAsiaTheme="minorEastAsia"/>
          <w:b/>
          <w:sz w:val="28"/>
          <w:szCs w:val="28"/>
          <w:lang w:eastAsia="ja-JP"/>
        </w:rPr>
        <w:t>Целью</w:t>
      </w:r>
      <w:r>
        <w:rPr>
          <w:rFonts w:eastAsiaTheme="minorEastAsia"/>
          <w:sz w:val="28"/>
          <w:szCs w:val="28"/>
          <w:lang w:eastAsia="ja-JP"/>
        </w:rPr>
        <w:t xml:space="preserve"> этой работы является </w:t>
      </w:r>
      <w:r w:rsidR="00EA2AAC">
        <w:rPr>
          <w:rFonts w:eastAsiaTheme="minorEastAsia"/>
          <w:sz w:val="28"/>
          <w:szCs w:val="28"/>
          <w:lang w:eastAsia="ja-JP"/>
        </w:rPr>
        <w:t xml:space="preserve">анализ пользы и актуальности квантовых компьютеров, исследование принципа работы и технологии. </w:t>
      </w:r>
    </w:p>
    <w:p w14:paraId="612CEBCF" w14:textId="37E5B449" w:rsidR="00D1391E" w:rsidRDefault="00D1391E" w:rsidP="00D1391E">
      <w:pPr>
        <w:spacing w:line="360" w:lineRule="auto"/>
        <w:ind w:right="851"/>
        <w:jc w:val="both"/>
        <w:rPr>
          <w:rFonts w:eastAsiaTheme="minorEastAsia"/>
          <w:b/>
          <w:sz w:val="28"/>
          <w:szCs w:val="28"/>
          <w:lang w:eastAsia="ja-JP"/>
        </w:rPr>
      </w:pPr>
      <w:r>
        <w:rPr>
          <w:rFonts w:eastAsiaTheme="minorEastAsia"/>
          <w:sz w:val="28"/>
          <w:szCs w:val="28"/>
          <w:lang w:eastAsia="ja-JP"/>
        </w:rPr>
        <w:t xml:space="preserve">Отсюда, ставим </w:t>
      </w:r>
      <w:r>
        <w:rPr>
          <w:rFonts w:eastAsiaTheme="minorEastAsia"/>
          <w:b/>
          <w:sz w:val="28"/>
          <w:szCs w:val="28"/>
          <w:lang w:eastAsia="ja-JP"/>
        </w:rPr>
        <w:t xml:space="preserve">задачи </w:t>
      </w:r>
      <w:r>
        <w:rPr>
          <w:rFonts w:eastAsiaTheme="minorEastAsia"/>
          <w:sz w:val="28"/>
          <w:szCs w:val="28"/>
          <w:lang w:eastAsia="ja-JP"/>
        </w:rPr>
        <w:t>на эту работу</w:t>
      </w:r>
      <w:r>
        <w:rPr>
          <w:rFonts w:eastAsiaTheme="minorEastAsia"/>
          <w:b/>
          <w:sz w:val="28"/>
          <w:szCs w:val="28"/>
          <w:lang w:eastAsia="ja-JP"/>
        </w:rPr>
        <w:t>:</w:t>
      </w:r>
    </w:p>
    <w:p w14:paraId="02423674" w14:textId="3B52E952" w:rsidR="00EA2AAC" w:rsidRPr="00EA2AAC" w:rsidRDefault="00EA2AAC" w:rsidP="00EA2AAC">
      <w:pPr>
        <w:pStyle w:val="a8"/>
        <w:numPr>
          <w:ilvl w:val="0"/>
          <w:numId w:val="6"/>
        </w:numPr>
        <w:spacing w:line="360" w:lineRule="auto"/>
        <w:ind w:right="851"/>
        <w:jc w:val="both"/>
        <w:rPr>
          <w:rFonts w:eastAsiaTheme="minorEastAsia"/>
          <w:sz w:val="28"/>
          <w:szCs w:val="28"/>
          <w:lang w:val="en-US" w:eastAsia="ja-JP"/>
        </w:rPr>
      </w:pPr>
      <w:r w:rsidRPr="00EA2AAC">
        <w:rPr>
          <w:rFonts w:eastAsiaTheme="minorEastAsia"/>
          <w:sz w:val="28"/>
          <w:szCs w:val="28"/>
          <w:lang w:eastAsia="ja-JP"/>
        </w:rPr>
        <w:t>Что такое квантовый компьютер</w:t>
      </w:r>
      <w:r w:rsidRPr="00EA2AAC">
        <w:rPr>
          <w:rFonts w:eastAsiaTheme="minorEastAsia"/>
          <w:sz w:val="28"/>
          <w:szCs w:val="28"/>
          <w:lang w:val="en-US" w:eastAsia="ja-JP"/>
        </w:rPr>
        <w:t>;</w:t>
      </w:r>
    </w:p>
    <w:p w14:paraId="5A79A184" w14:textId="542A9B8F" w:rsidR="00EA2AAC" w:rsidRPr="00EA2AAC" w:rsidRDefault="00EA2AAC" w:rsidP="00EA2AAC">
      <w:pPr>
        <w:pStyle w:val="a8"/>
        <w:numPr>
          <w:ilvl w:val="0"/>
          <w:numId w:val="6"/>
        </w:numPr>
        <w:spacing w:line="360" w:lineRule="auto"/>
        <w:ind w:right="851"/>
        <w:jc w:val="both"/>
        <w:rPr>
          <w:rFonts w:eastAsiaTheme="minorEastAsia"/>
          <w:sz w:val="28"/>
          <w:szCs w:val="28"/>
          <w:lang w:eastAsia="ja-JP"/>
        </w:rPr>
      </w:pPr>
      <w:r w:rsidRPr="00EA2AAC">
        <w:rPr>
          <w:rFonts w:eastAsiaTheme="minorEastAsia"/>
          <w:sz w:val="28"/>
          <w:szCs w:val="28"/>
          <w:lang w:eastAsia="ja-JP"/>
        </w:rPr>
        <w:t>Принцип работы квантового компьютера;</w:t>
      </w:r>
    </w:p>
    <w:p w14:paraId="75F0A7CC" w14:textId="5762C740" w:rsidR="00D7519F" w:rsidRPr="00D7519F" w:rsidRDefault="00D7519F" w:rsidP="00D7519F">
      <w:pPr>
        <w:pStyle w:val="a8"/>
        <w:numPr>
          <w:ilvl w:val="0"/>
          <w:numId w:val="6"/>
        </w:numPr>
        <w:spacing w:line="360" w:lineRule="auto"/>
        <w:rPr>
          <w:rFonts w:eastAsiaTheme="minorEastAsia"/>
          <w:sz w:val="28"/>
          <w:szCs w:val="28"/>
          <w:lang w:eastAsia="ja-JP"/>
        </w:rPr>
      </w:pPr>
      <w:r w:rsidRPr="00D7519F">
        <w:rPr>
          <w:rFonts w:eastAsiaTheme="minorEastAsia"/>
          <w:sz w:val="28"/>
          <w:szCs w:val="28"/>
          <w:lang w:eastAsia="ja-JP"/>
        </w:rPr>
        <w:t>Место квантовых компьютеров в нашем мире</w:t>
      </w:r>
    </w:p>
    <w:p w14:paraId="4D84B625" w14:textId="553D27C7" w:rsidR="00ED211A" w:rsidRPr="00845E56" w:rsidRDefault="009A5593" w:rsidP="00D7519F">
      <w:pPr>
        <w:spacing w:line="360" w:lineRule="auto"/>
        <w:ind w:right="851" w:firstLine="709"/>
        <w:jc w:val="both"/>
        <w:rPr>
          <w:rFonts w:eastAsiaTheme="minorEastAsia"/>
          <w:sz w:val="28"/>
          <w:szCs w:val="28"/>
          <w:lang w:eastAsia="ja-JP"/>
        </w:rPr>
        <w:sectPr w:rsidR="00ED211A" w:rsidRPr="00845E56" w:rsidSect="00D1391E">
          <w:footerReference w:type="default" r:id="rId8"/>
          <w:pgSz w:w="11906" w:h="16838"/>
          <w:pgMar w:top="1134" w:right="850" w:bottom="1134" w:left="1701" w:header="708" w:footer="708" w:gutter="0"/>
          <w:pgNumType w:start="0"/>
          <w:cols w:space="708"/>
          <w:docGrid w:linePitch="360"/>
        </w:sectPr>
      </w:pPr>
      <w:r>
        <w:rPr>
          <w:rFonts w:eastAsiaTheme="minorEastAsia"/>
          <w:b/>
          <w:sz w:val="28"/>
          <w:szCs w:val="28"/>
          <w:lang w:eastAsia="ja-JP"/>
        </w:rPr>
        <w:t xml:space="preserve">Актуальность: </w:t>
      </w:r>
      <w:r w:rsidR="00EA2AAC">
        <w:rPr>
          <w:rFonts w:eastAsiaTheme="minorEastAsia"/>
          <w:sz w:val="28"/>
          <w:szCs w:val="28"/>
          <w:lang w:eastAsia="ja-JP"/>
        </w:rPr>
        <w:t>чем быстрее развиваются технологии, тем больше препятствий, в виде все более сложных задач, встает перед человечеством. И как бы не были быстры нынешние компьютеры, даже у них есть предел. На замену обычным компьютерам должны прийти более мощные и быстрые, что позволят решать ряд более сложных задач с большей производительностью</w:t>
      </w:r>
      <w:r>
        <w:rPr>
          <w:rFonts w:eastAsiaTheme="minorEastAsia"/>
          <w:sz w:val="28"/>
          <w:szCs w:val="28"/>
          <w:lang w:eastAsia="ja-JP"/>
        </w:rPr>
        <w:t>.</w:t>
      </w:r>
      <w:r w:rsidR="00EA2AAC">
        <w:rPr>
          <w:rFonts w:eastAsiaTheme="minorEastAsia"/>
          <w:sz w:val="28"/>
          <w:szCs w:val="28"/>
          <w:lang w:eastAsia="ja-JP"/>
        </w:rPr>
        <w:t xml:space="preserve"> </w:t>
      </w:r>
      <w:r>
        <w:rPr>
          <w:rFonts w:eastAsiaTheme="minorEastAsia"/>
          <w:sz w:val="28"/>
          <w:szCs w:val="28"/>
          <w:lang w:eastAsia="ja-JP"/>
        </w:rPr>
        <w:t xml:space="preserve"> </w:t>
      </w:r>
    </w:p>
    <w:p w14:paraId="07E60FA1" w14:textId="109BE499" w:rsidR="009A5593" w:rsidRPr="009A5593" w:rsidRDefault="009A5593" w:rsidP="009A5593">
      <w:pPr>
        <w:pStyle w:val="a8"/>
        <w:numPr>
          <w:ilvl w:val="0"/>
          <w:numId w:val="7"/>
        </w:numPr>
        <w:spacing w:line="360" w:lineRule="auto"/>
        <w:ind w:right="851"/>
        <w:jc w:val="center"/>
        <w:rPr>
          <w:rFonts w:eastAsiaTheme="minorEastAsia"/>
          <w:b/>
          <w:color w:val="000000"/>
          <w:sz w:val="32"/>
          <w:szCs w:val="32"/>
          <w:lang w:eastAsia="ja-JP"/>
        </w:rPr>
      </w:pPr>
      <w:r w:rsidRPr="009A5593">
        <w:rPr>
          <w:rFonts w:eastAsiaTheme="minorEastAsia"/>
          <w:b/>
          <w:sz w:val="32"/>
          <w:szCs w:val="32"/>
          <w:lang w:eastAsia="ja-JP"/>
        </w:rPr>
        <w:lastRenderedPageBreak/>
        <w:t>Что такое квантовый</w:t>
      </w:r>
      <w:r>
        <w:rPr>
          <w:rFonts w:eastAsiaTheme="minorEastAsia"/>
          <w:b/>
          <w:sz w:val="32"/>
          <w:szCs w:val="32"/>
          <w:lang w:eastAsia="ja-JP"/>
        </w:rPr>
        <w:t xml:space="preserve"> компьютер</w:t>
      </w:r>
    </w:p>
    <w:p w14:paraId="166CF599" w14:textId="65245586" w:rsidR="009A5593" w:rsidRPr="009A5593" w:rsidRDefault="009A5593" w:rsidP="009A5593">
      <w:pPr>
        <w:spacing w:line="360" w:lineRule="auto"/>
        <w:ind w:right="851" w:firstLine="709"/>
        <w:jc w:val="both"/>
        <w:rPr>
          <w:rFonts w:eastAsiaTheme="minorEastAsia"/>
          <w:color w:val="000000"/>
          <w:sz w:val="28"/>
          <w:szCs w:val="28"/>
          <w:lang w:eastAsia="ja-JP"/>
        </w:rPr>
      </w:pPr>
      <w:r w:rsidRPr="009A5593">
        <w:rPr>
          <w:rFonts w:eastAsiaTheme="minorEastAsia"/>
          <w:color w:val="000000"/>
          <w:sz w:val="28"/>
          <w:szCs w:val="28"/>
          <w:lang w:eastAsia="ja-JP"/>
        </w:rPr>
        <w:t>Квантовый компьютер — вычислительное устройство, которое использует явления квантовой суперпозиции и квантовой запутанности для передачи и обработки данных. Хотя появление транзисторов, классических компьютеров и множества других электронных устройств связано с развитием квантовой механики и физики конденсированного состояния, информация между элементами таких систем передаётся в виде классических величин обыч</w:t>
      </w:r>
      <w:r>
        <w:rPr>
          <w:rFonts w:eastAsiaTheme="minorEastAsia"/>
          <w:color w:val="000000"/>
          <w:sz w:val="28"/>
          <w:szCs w:val="28"/>
          <w:lang w:eastAsia="ja-JP"/>
        </w:rPr>
        <w:t>ного электрического напряжения.</w:t>
      </w:r>
    </w:p>
    <w:p w14:paraId="23B241B5" w14:textId="3ED7536E" w:rsidR="00BB5853" w:rsidRDefault="009A5593" w:rsidP="009A5593">
      <w:pPr>
        <w:spacing w:line="360" w:lineRule="auto"/>
        <w:ind w:right="851" w:firstLine="709"/>
        <w:jc w:val="both"/>
        <w:rPr>
          <w:rFonts w:eastAsiaTheme="minorEastAsia"/>
          <w:color w:val="000000"/>
          <w:sz w:val="28"/>
          <w:szCs w:val="28"/>
          <w:lang w:eastAsia="ja-JP"/>
        </w:rPr>
      </w:pPr>
      <w:r w:rsidRPr="009A5593">
        <w:rPr>
          <w:rFonts w:eastAsiaTheme="minorEastAsia"/>
          <w:color w:val="000000"/>
          <w:sz w:val="28"/>
          <w:szCs w:val="28"/>
          <w:lang w:eastAsia="ja-JP"/>
        </w:rPr>
        <w:t>Полноценный универсальный квантовый компьютер является пока гипотетическим устройством, сама возможность построения которого связана с серьёзным развитием квантовой теории в области многих частиц и сложных экспериментов; разработки в данной области связаны с новейшими открытиями и достижениями современной физики. На настоящий момент были практически реализованы лишь единичные экспериментальные системы, исполняющие фиксированный алгоритм небольшой сложности.</w:t>
      </w:r>
    </w:p>
    <w:p w14:paraId="65A88258" w14:textId="6FC6356A" w:rsidR="009A5593" w:rsidRDefault="009A5593" w:rsidP="009A5593">
      <w:pPr>
        <w:spacing w:line="360" w:lineRule="auto"/>
        <w:ind w:right="851" w:firstLine="709"/>
        <w:jc w:val="both"/>
        <w:rPr>
          <w:rFonts w:eastAsiaTheme="minorEastAsia"/>
          <w:color w:val="000000"/>
          <w:sz w:val="28"/>
          <w:szCs w:val="28"/>
          <w:lang w:eastAsia="ja-JP"/>
        </w:rPr>
      </w:pPr>
      <w:r>
        <w:rPr>
          <w:rFonts w:eastAsiaTheme="minorEastAsia"/>
          <w:color w:val="000000"/>
          <w:sz w:val="28"/>
          <w:szCs w:val="28"/>
          <w:lang w:eastAsia="ja-JP"/>
        </w:rPr>
        <w:t xml:space="preserve">Как и обычным компьютерам, так и квантовым нужен свой язык программирования. Один из таких языков - </w:t>
      </w:r>
      <w:proofErr w:type="spellStart"/>
      <w:r>
        <w:rPr>
          <w:rFonts w:eastAsiaTheme="minorEastAsia"/>
          <w:color w:val="000000"/>
          <w:sz w:val="28"/>
          <w:szCs w:val="28"/>
          <w:lang w:val="en-US" w:eastAsia="ja-JP"/>
        </w:rPr>
        <w:t>Quipper</w:t>
      </w:r>
      <w:proofErr w:type="spellEnd"/>
      <w:r>
        <w:rPr>
          <w:rFonts w:eastAsiaTheme="minorEastAsia"/>
          <w:color w:val="000000"/>
          <w:sz w:val="28"/>
          <w:szCs w:val="28"/>
          <w:lang w:eastAsia="ja-JP"/>
        </w:rPr>
        <w:t xml:space="preserve">, он пришел на замену </w:t>
      </w:r>
      <w:r w:rsidRPr="009A5593">
        <w:rPr>
          <w:rFonts w:eastAsiaTheme="minorEastAsia"/>
          <w:color w:val="000000"/>
          <w:sz w:val="28"/>
          <w:szCs w:val="28"/>
          <w:lang w:val="en-US" w:eastAsia="ja-JP"/>
        </w:rPr>
        <w:t>QCL</w:t>
      </w:r>
      <w:r w:rsidRPr="009A5593">
        <w:rPr>
          <w:rFonts w:eastAsiaTheme="minorEastAsia"/>
          <w:color w:val="000000"/>
          <w:sz w:val="28"/>
          <w:szCs w:val="28"/>
          <w:lang w:eastAsia="ja-JP"/>
        </w:rPr>
        <w:t xml:space="preserve"> (языку программирования, основанного на С)</w:t>
      </w:r>
      <w:r>
        <w:rPr>
          <w:rFonts w:eastAsiaTheme="minorEastAsia"/>
          <w:color w:val="000000"/>
          <w:sz w:val="28"/>
          <w:szCs w:val="28"/>
          <w:lang w:eastAsia="ja-JP"/>
        </w:rPr>
        <w:t>.</w:t>
      </w:r>
    </w:p>
    <w:p w14:paraId="0C602FB7" w14:textId="77777777" w:rsidR="007D1483" w:rsidRPr="009A5593" w:rsidRDefault="007D1483" w:rsidP="009A5593">
      <w:pPr>
        <w:numPr>
          <w:ilvl w:val="0"/>
          <w:numId w:val="8"/>
        </w:numPr>
        <w:tabs>
          <w:tab w:val="clear" w:pos="720"/>
          <w:tab w:val="num" w:pos="709"/>
        </w:tabs>
        <w:spacing w:line="360" w:lineRule="auto"/>
        <w:ind w:left="0" w:right="851" w:firstLine="0"/>
        <w:jc w:val="both"/>
        <w:rPr>
          <w:rFonts w:eastAsiaTheme="minorEastAsia"/>
          <w:color w:val="000000"/>
          <w:sz w:val="28"/>
          <w:szCs w:val="28"/>
          <w:lang w:eastAsia="ja-JP"/>
        </w:rPr>
      </w:pPr>
      <w:r w:rsidRPr="009A5593">
        <w:rPr>
          <w:rFonts w:eastAsiaTheme="minorEastAsia"/>
          <w:color w:val="000000"/>
          <w:sz w:val="28"/>
          <w:szCs w:val="28"/>
          <w:lang w:eastAsia="ja-JP"/>
        </w:rPr>
        <w:t xml:space="preserve">Честь создания первого квантового языка программирования высокого уровня </w:t>
      </w:r>
      <w:proofErr w:type="spellStart"/>
      <w:r w:rsidRPr="009A5593">
        <w:rPr>
          <w:rFonts w:eastAsiaTheme="minorEastAsia"/>
          <w:color w:val="000000"/>
          <w:sz w:val="28"/>
          <w:szCs w:val="28"/>
          <w:lang w:eastAsia="ja-JP"/>
        </w:rPr>
        <w:t>Quipper</w:t>
      </w:r>
      <w:proofErr w:type="spellEnd"/>
      <w:r w:rsidRPr="009A5593">
        <w:rPr>
          <w:rFonts w:eastAsiaTheme="minorEastAsia"/>
          <w:color w:val="000000"/>
          <w:sz w:val="28"/>
          <w:szCs w:val="28"/>
          <w:lang w:eastAsia="ja-JP"/>
        </w:rPr>
        <w:t xml:space="preserve"> принадлежит Петеру </w:t>
      </w:r>
      <w:proofErr w:type="spellStart"/>
      <w:r w:rsidRPr="009A5593">
        <w:rPr>
          <w:rFonts w:eastAsiaTheme="minorEastAsia"/>
          <w:color w:val="000000"/>
          <w:sz w:val="28"/>
          <w:szCs w:val="28"/>
          <w:lang w:eastAsia="ja-JP"/>
        </w:rPr>
        <w:t>Зелингеру</w:t>
      </w:r>
      <w:proofErr w:type="spellEnd"/>
      <w:r w:rsidRPr="009A5593">
        <w:rPr>
          <w:rFonts w:eastAsiaTheme="minorEastAsia"/>
          <w:color w:val="000000"/>
          <w:sz w:val="28"/>
          <w:szCs w:val="28"/>
          <w:lang w:eastAsia="ja-JP"/>
        </w:rPr>
        <w:t xml:space="preserve"> (</w:t>
      </w:r>
      <w:proofErr w:type="spellStart"/>
      <w:r w:rsidRPr="009A5593">
        <w:rPr>
          <w:rFonts w:eastAsiaTheme="minorEastAsia"/>
          <w:color w:val="000000"/>
          <w:sz w:val="28"/>
          <w:szCs w:val="28"/>
          <w:lang w:eastAsia="ja-JP"/>
        </w:rPr>
        <w:t>Peter</w:t>
      </w:r>
      <w:proofErr w:type="spellEnd"/>
      <w:r w:rsidRPr="009A5593">
        <w:rPr>
          <w:rFonts w:eastAsiaTheme="minorEastAsia"/>
          <w:color w:val="000000"/>
          <w:sz w:val="28"/>
          <w:szCs w:val="28"/>
          <w:lang w:eastAsia="ja-JP"/>
        </w:rPr>
        <w:t xml:space="preserve"> </w:t>
      </w:r>
      <w:proofErr w:type="spellStart"/>
      <w:r w:rsidRPr="009A5593">
        <w:rPr>
          <w:rFonts w:eastAsiaTheme="minorEastAsia"/>
          <w:color w:val="000000"/>
          <w:sz w:val="28"/>
          <w:szCs w:val="28"/>
          <w:lang w:eastAsia="ja-JP"/>
        </w:rPr>
        <w:t>Selinger</w:t>
      </w:r>
      <w:proofErr w:type="spellEnd"/>
      <w:r w:rsidRPr="009A5593">
        <w:rPr>
          <w:rFonts w:eastAsiaTheme="minorEastAsia"/>
          <w:color w:val="000000"/>
          <w:sz w:val="28"/>
          <w:szCs w:val="28"/>
          <w:lang w:eastAsia="ja-JP"/>
        </w:rPr>
        <w:t xml:space="preserve">) и его команде из университета </w:t>
      </w:r>
      <w:proofErr w:type="spellStart"/>
      <w:r w:rsidRPr="009A5593">
        <w:rPr>
          <w:rFonts w:eastAsiaTheme="minorEastAsia"/>
          <w:color w:val="000000"/>
          <w:sz w:val="28"/>
          <w:szCs w:val="28"/>
          <w:lang w:eastAsia="ja-JP"/>
        </w:rPr>
        <w:t>Дэлхоузи</w:t>
      </w:r>
      <w:proofErr w:type="spellEnd"/>
      <w:r w:rsidRPr="009A5593">
        <w:rPr>
          <w:rFonts w:eastAsiaTheme="minorEastAsia"/>
          <w:color w:val="000000"/>
          <w:sz w:val="28"/>
          <w:szCs w:val="28"/>
          <w:lang w:eastAsia="ja-JP"/>
        </w:rPr>
        <w:t xml:space="preserve"> в Галифаксе, Канада. Язык </w:t>
      </w:r>
      <w:proofErr w:type="spellStart"/>
      <w:r w:rsidRPr="009A5593">
        <w:rPr>
          <w:rFonts w:eastAsiaTheme="minorEastAsia"/>
          <w:color w:val="000000"/>
          <w:sz w:val="28"/>
          <w:szCs w:val="28"/>
          <w:lang w:eastAsia="ja-JP"/>
        </w:rPr>
        <w:t>Quipper</w:t>
      </w:r>
      <w:proofErr w:type="spellEnd"/>
      <w:r w:rsidRPr="009A5593">
        <w:rPr>
          <w:rFonts w:eastAsiaTheme="minorEastAsia"/>
          <w:color w:val="000000"/>
          <w:sz w:val="28"/>
          <w:szCs w:val="28"/>
          <w:lang w:eastAsia="ja-JP"/>
        </w:rPr>
        <w:t xml:space="preserve"> разработан для того, чтобы программисты имели возможность выразить общие понятия, действия и концепции, не вникая в низкоуровневые инструкции и операции. Это позволит без особых затруднений создавать библиотеки квантовых программ, объединять различные алгоритмы в единое целое модульным способом. Самым ближайшим аналогом языка </w:t>
      </w:r>
      <w:proofErr w:type="spellStart"/>
      <w:r w:rsidRPr="009A5593">
        <w:rPr>
          <w:rFonts w:eastAsiaTheme="minorEastAsia"/>
          <w:color w:val="000000"/>
          <w:sz w:val="28"/>
          <w:szCs w:val="28"/>
          <w:lang w:eastAsia="ja-JP"/>
        </w:rPr>
        <w:t>Quipper</w:t>
      </w:r>
      <w:proofErr w:type="spellEnd"/>
      <w:r w:rsidRPr="009A5593">
        <w:rPr>
          <w:rFonts w:eastAsiaTheme="minorEastAsia"/>
          <w:color w:val="000000"/>
          <w:sz w:val="28"/>
          <w:szCs w:val="28"/>
          <w:lang w:eastAsia="ja-JP"/>
        </w:rPr>
        <w:t xml:space="preserve">, работающим на обычных </w:t>
      </w:r>
      <w:r w:rsidRPr="009A5593">
        <w:rPr>
          <w:rFonts w:eastAsiaTheme="minorEastAsia"/>
          <w:color w:val="000000"/>
          <w:sz w:val="28"/>
          <w:szCs w:val="28"/>
          <w:lang w:eastAsia="ja-JP"/>
        </w:rPr>
        <w:lastRenderedPageBreak/>
        <w:t xml:space="preserve">компьютерах, является язык программирования </w:t>
      </w:r>
      <w:proofErr w:type="spellStart"/>
      <w:r w:rsidRPr="009A5593">
        <w:rPr>
          <w:rFonts w:eastAsiaTheme="minorEastAsia"/>
          <w:color w:val="000000"/>
          <w:sz w:val="28"/>
          <w:szCs w:val="28"/>
          <w:lang w:eastAsia="ja-JP"/>
        </w:rPr>
        <w:t>Java</w:t>
      </w:r>
      <w:proofErr w:type="spellEnd"/>
      <w:r w:rsidRPr="009A5593">
        <w:rPr>
          <w:rFonts w:eastAsiaTheme="minorEastAsia"/>
          <w:color w:val="000000"/>
          <w:sz w:val="28"/>
          <w:szCs w:val="28"/>
          <w:lang w:eastAsia="ja-JP"/>
        </w:rPr>
        <w:t>, который берет на себя выполнение всех низкоуровневых операций.</w:t>
      </w:r>
    </w:p>
    <w:p w14:paraId="611334AE" w14:textId="77777777" w:rsidR="007D1483" w:rsidRPr="009A5593" w:rsidRDefault="007D1483" w:rsidP="009A5593">
      <w:pPr>
        <w:numPr>
          <w:ilvl w:val="0"/>
          <w:numId w:val="8"/>
        </w:numPr>
        <w:tabs>
          <w:tab w:val="clear" w:pos="720"/>
          <w:tab w:val="num" w:pos="709"/>
        </w:tabs>
        <w:spacing w:line="360" w:lineRule="auto"/>
        <w:ind w:left="0" w:right="851" w:firstLine="0"/>
        <w:jc w:val="both"/>
        <w:rPr>
          <w:rFonts w:eastAsiaTheme="minorEastAsia"/>
          <w:color w:val="000000"/>
          <w:sz w:val="28"/>
          <w:szCs w:val="28"/>
          <w:lang w:eastAsia="ja-JP"/>
        </w:rPr>
      </w:pPr>
      <w:r w:rsidRPr="009A5593">
        <w:rPr>
          <w:rFonts w:eastAsiaTheme="minorEastAsia"/>
          <w:color w:val="000000"/>
          <w:sz w:val="28"/>
          <w:szCs w:val="28"/>
          <w:lang w:eastAsia="ja-JP"/>
        </w:rPr>
        <w:t xml:space="preserve">Основой языка </w:t>
      </w:r>
      <w:proofErr w:type="spellStart"/>
      <w:r w:rsidRPr="009A5593">
        <w:rPr>
          <w:rFonts w:eastAsiaTheme="minorEastAsia"/>
          <w:color w:val="000000"/>
          <w:sz w:val="28"/>
          <w:szCs w:val="28"/>
          <w:lang w:eastAsia="ja-JP"/>
        </w:rPr>
        <w:t>Quipper</w:t>
      </w:r>
      <w:proofErr w:type="spellEnd"/>
      <w:r w:rsidRPr="009A5593">
        <w:rPr>
          <w:rFonts w:eastAsiaTheme="minorEastAsia"/>
          <w:color w:val="000000"/>
          <w:sz w:val="28"/>
          <w:szCs w:val="28"/>
          <w:lang w:eastAsia="ja-JP"/>
        </w:rPr>
        <w:t xml:space="preserve"> является классический язык программирования </w:t>
      </w:r>
      <w:proofErr w:type="spellStart"/>
      <w:r w:rsidRPr="009A5593">
        <w:rPr>
          <w:rFonts w:eastAsiaTheme="minorEastAsia"/>
          <w:color w:val="000000"/>
          <w:sz w:val="28"/>
          <w:szCs w:val="28"/>
          <w:lang w:eastAsia="ja-JP"/>
        </w:rPr>
        <w:t>Haskell</w:t>
      </w:r>
      <w:proofErr w:type="spellEnd"/>
      <w:r w:rsidRPr="009A5593">
        <w:rPr>
          <w:rFonts w:eastAsiaTheme="minorEastAsia"/>
          <w:color w:val="000000"/>
          <w:sz w:val="28"/>
          <w:szCs w:val="28"/>
          <w:lang w:eastAsia="ja-JP"/>
        </w:rPr>
        <w:t xml:space="preserve">, который как нельзя лучше подходит для создания алгоритмов математических моделей и расчетов из области прикладной и теоретической физики. Те изменения, которым команда </w:t>
      </w:r>
      <w:proofErr w:type="spellStart"/>
      <w:r w:rsidRPr="009A5593">
        <w:rPr>
          <w:rFonts w:eastAsiaTheme="minorEastAsia"/>
          <w:color w:val="000000"/>
          <w:sz w:val="28"/>
          <w:szCs w:val="28"/>
          <w:lang w:eastAsia="ja-JP"/>
        </w:rPr>
        <w:t>Зелингер</w:t>
      </w:r>
      <w:proofErr w:type="spellEnd"/>
      <w:r w:rsidRPr="009A5593">
        <w:rPr>
          <w:rFonts w:eastAsiaTheme="minorEastAsia"/>
          <w:color w:val="000000"/>
          <w:sz w:val="28"/>
          <w:szCs w:val="28"/>
          <w:lang w:eastAsia="ja-JP"/>
        </w:rPr>
        <w:t xml:space="preserve"> подвергла оригинальный язык программирования, должны оптимизировать набор получаемых конечных низкоуровневых инструкций для обработки их квантовыми битами.</w:t>
      </w:r>
    </w:p>
    <w:p w14:paraId="2AA52963" w14:textId="77777777" w:rsidR="009A5593" w:rsidRPr="009A5593" w:rsidRDefault="009A5593" w:rsidP="009A5593">
      <w:pPr>
        <w:spacing w:line="360" w:lineRule="auto"/>
        <w:ind w:right="851" w:firstLine="709"/>
        <w:jc w:val="both"/>
        <w:rPr>
          <w:rFonts w:eastAsiaTheme="minorEastAsia"/>
          <w:color w:val="000000"/>
          <w:sz w:val="28"/>
          <w:szCs w:val="28"/>
          <w:lang w:eastAsia="ja-JP"/>
        </w:rPr>
      </w:pPr>
    </w:p>
    <w:p w14:paraId="113692FF" w14:textId="43C8C481" w:rsidR="00D743CE" w:rsidRDefault="00D743CE" w:rsidP="00505813">
      <w:pPr>
        <w:spacing w:line="360" w:lineRule="auto"/>
        <w:ind w:right="851"/>
        <w:jc w:val="both"/>
        <w:rPr>
          <w:rFonts w:eastAsiaTheme="minorEastAsia"/>
          <w:color w:val="000000"/>
          <w:sz w:val="28"/>
          <w:szCs w:val="28"/>
          <w:lang w:eastAsia="ja-JP"/>
        </w:rPr>
      </w:pPr>
    </w:p>
    <w:p w14:paraId="08275AEA" w14:textId="2FBFA1E3" w:rsidR="009A5593" w:rsidRDefault="009A5593" w:rsidP="00505813">
      <w:pPr>
        <w:spacing w:line="360" w:lineRule="auto"/>
        <w:ind w:right="851"/>
        <w:jc w:val="both"/>
        <w:rPr>
          <w:rFonts w:eastAsiaTheme="minorEastAsia"/>
          <w:color w:val="000000"/>
          <w:sz w:val="28"/>
          <w:szCs w:val="28"/>
          <w:lang w:eastAsia="ja-JP"/>
        </w:rPr>
      </w:pPr>
    </w:p>
    <w:p w14:paraId="65B251B6" w14:textId="41905C77" w:rsidR="009A5593" w:rsidRDefault="009A5593" w:rsidP="00505813">
      <w:pPr>
        <w:spacing w:line="360" w:lineRule="auto"/>
        <w:ind w:right="851"/>
        <w:jc w:val="both"/>
        <w:rPr>
          <w:rFonts w:eastAsiaTheme="minorEastAsia"/>
          <w:color w:val="000000"/>
          <w:sz w:val="28"/>
          <w:szCs w:val="28"/>
          <w:lang w:eastAsia="ja-JP"/>
        </w:rPr>
      </w:pPr>
    </w:p>
    <w:p w14:paraId="5A38275B" w14:textId="6894DE04" w:rsidR="009A5593" w:rsidRDefault="009A5593" w:rsidP="00505813">
      <w:pPr>
        <w:spacing w:line="360" w:lineRule="auto"/>
        <w:ind w:right="851"/>
        <w:jc w:val="both"/>
        <w:rPr>
          <w:rFonts w:eastAsiaTheme="minorEastAsia"/>
          <w:color w:val="000000"/>
          <w:sz w:val="28"/>
          <w:szCs w:val="28"/>
          <w:lang w:eastAsia="ja-JP"/>
        </w:rPr>
      </w:pPr>
    </w:p>
    <w:p w14:paraId="32163744" w14:textId="1DD04F33" w:rsidR="009A5593" w:rsidRDefault="009A5593" w:rsidP="00505813">
      <w:pPr>
        <w:spacing w:line="360" w:lineRule="auto"/>
        <w:ind w:right="851"/>
        <w:jc w:val="both"/>
        <w:rPr>
          <w:rFonts w:eastAsiaTheme="minorEastAsia"/>
          <w:color w:val="000000"/>
          <w:sz w:val="28"/>
          <w:szCs w:val="28"/>
          <w:lang w:eastAsia="ja-JP"/>
        </w:rPr>
      </w:pPr>
    </w:p>
    <w:p w14:paraId="5B7B193D" w14:textId="431D5554" w:rsidR="009A5593" w:rsidRDefault="009A5593" w:rsidP="00505813">
      <w:pPr>
        <w:spacing w:line="360" w:lineRule="auto"/>
        <w:ind w:right="851"/>
        <w:jc w:val="both"/>
        <w:rPr>
          <w:rFonts w:eastAsiaTheme="minorEastAsia"/>
          <w:color w:val="000000"/>
          <w:sz w:val="28"/>
          <w:szCs w:val="28"/>
          <w:lang w:eastAsia="ja-JP"/>
        </w:rPr>
      </w:pPr>
    </w:p>
    <w:p w14:paraId="575F5360" w14:textId="52C1D895" w:rsidR="009A5593" w:rsidRDefault="009A5593" w:rsidP="00505813">
      <w:pPr>
        <w:spacing w:line="360" w:lineRule="auto"/>
        <w:ind w:right="851"/>
        <w:jc w:val="both"/>
        <w:rPr>
          <w:rFonts w:eastAsiaTheme="minorEastAsia"/>
          <w:color w:val="000000"/>
          <w:sz w:val="28"/>
          <w:szCs w:val="28"/>
          <w:lang w:eastAsia="ja-JP"/>
        </w:rPr>
      </w:pPr>
    </w:p>
    <w:p w14:paraId="719EB733" w14:textId="77F73D88" w:rsidR="009A5593" w:rsidRDefault="009A5593" w:rsidP="00505813">
      <w:pPr>
        <w:spacing w:line="360" w:lineRule="auto"/>
        <w:ind w:right="851"/>
        <w:jc w:val="both"/>
        <w:rPr>
          <w:rFonts w:eastAsiaTheme="minorEastAsia"/>
          <w:color w:val="000000"/>
          <w:sz w:val="28"/>
          <w:szCs w:val="28"/>
          <w:lang w:eastAsia="ja-JP"/>
        </w:rPr>
      </w:pPr>
    </w:p>
    <w:p w14:paraId="63007494" w14:textId="35E9F12C" w:rsidR="009A5593" w:rsidRDefault="009A5593" w:rsidP="00505813">
      <w:pPr>
        <w:spacing w:line="360" w:lineRule="auto"/>
        <w:ind w:right="851"/>
        <w:jc w:val="both"/>
        <w:rPr>
          <w:rFonts w:eastAsiaTheme="minorEastAsia"/>
          <w:color w:val="000000"/>
          <w:sz w:val="28"/>
          <w:szCs w:val="28"/>
          <w:lang w:eastAsia="ja-JP"/>
        </w:rPr>
      </w:pPr>
    </w:p>
    <w:p w14:paraId="6AD5F42E" w14:textId="429FABA0" w:rsidR="009A5593" w:rsidRDefault="009A5593" w:rsidP="00505813">
      <w:pPr>
        <w:spacing w:line="360" w:lineRule="auto"/>
        <w:ind w:right="851"/>
        <w:jc w:val="both"/>
        <w:rPr>
          <w:rFonts w:eastAsiaTheme="minorEastAsia"/>
          <w:color w:val="000000"/>
          <w:sz w:val="28"/>
          <w:szCs w:val="28"/>
          <w:lang w:eastAsia="ja-JP"/>
        </w:rPr>
      </w:pPr>
    </w:p>
    <w:p w14:paraId="0287FAD6" w14:textId="1E4F228B" w:rsidR="009A5593" w:rsidRDefault="009A5593" w:rsidP="00505813">
      <w:pPr>
        <w:spacing w:line="360" w:lineRule="auto"/>
        <w:ind w:right="851"/>
        <w:jc w:val="both"/>
        <w:rPr>
          <w:rFonts w:eastAsiaTheme="minorEastAsia"/>
          <w:color w:val="000000"/>
          <w:sz w:val="28"/>
          <w:szCs w:val="28"/>
          <w:lang w:eastAsia="ja-JP"/>
        </w:rPr>
      </w:pPr>
    </w:p>
    <w:p w14:paraId="5CECF8E6" w14:textId="6AEADD62" w:rsidR="009A5593" w:rsidRDefault="009A5593" w:rsidP="00505813">
      <w:pPr>
        <w:spacing w:line="360" w:lineRule="auto"/>
        <w:ind w:right="851"/>
        <w:jc w:val="both"/>
        <w:rPr>
          <w:rFonts w:eastAsiaTheme="minorEastAsia"/>
          <w:color w:val="000000"/>
          <w:sz w:val="28"/>
          <w:szCs w:val="28"/>
          <w:lang w:eastAsia="ja-JP"/>
        </w:rPr>
      </w:pPr>
    </w:p>
    <w:p w14:paraId="4F3BE014" w14:textId="781A48AA" w:rsidR="009A5593" w:rsidRDefault="009A5593" w:rsidP="00505813">
      <w:pPr>
        <w:spacing w:line="360" w:lineRule="auto"/>
        <w:ind w:right="851"/>
        <w:jc w:val="both"/>
        <w:rPr>
          <w:rFonts w:eastAsiaTheme="minorEastAsia"/>
          <w:color w:val="000000"/>
          <w:sz w:val="28"/>
          <w:szCs w:val="28"/>
          <w:lang w:eastAsia="ja-JP"/>
        </w:rPr>
      </w:pPr>
    </w:p>
    <w:p w14:paraId="2362A975" w14:textId="2C116BBD" w:rsidR="009A5593" w:rsidRDefault="009A5593" w:rsidP="00505813">
      <w:pPr>
        <w:spacing w:line="360" w:lineRule="auto"/>
        <w:ind w:right="851"/>
        <w:jc w:val="both"/>
        <w:rPr>
          <w:rFonts w:eastAsiaTheme="minorEastAsia"/>
          <w:color w:val="000000"/>
          <w:sz w:val="28"/>
          <w:szCs w:val="28"/>
          <w:lang w:eastAsia="ja-JP"/>
        </w:rPr>
      </w:pPr>
    </w:p>
    <w:p w14:paraId="335EFD7D" w14:textId="7A0A8FDC" w:rsidR="009A5593" w:rsidRDefault="009A5593" w:rsidP="00505813">
      <w:pPr>
        <w:spacing w:line="360" w:lineRule="auto"/>
        <w:ind w:right="851"/>
        <w:jc w:val="both"/>
        <w:rPr>
          <w:rFonts w:eastAsiaTheme="minorEastAsia"/>
          <w:color w:val="000000"/>
          <w:sz w:val="28"/>
          <w:szCs w:val="28"/>
          <w:lang w:eastAsia="ja-JP"/>
        </w:rPr>
      </w:pPr>
    </w:p>
    <w:p w14:paraId="023DDCF8" w14:textId="06FB82E8" w:rsidR="009A5593" w:rsidRDefault="009A5593" w:rsidP="00505813">
      <w:pPr>
        <w:spacing w:line="360" w:lineRule="auto"/>
        <w:ind w:right="851"/>
        <w:jc w:val="both"/>
        <w:rPr>
          <w:rFonts w:eastAsiaTheme="minorEastAsia"/>
          <w:color w:val="000000"/>
          <w:sz w:val="28"/>
          <w:szCs w:val="28"/>
          <w:lang w:eastAsia="ja-JP"/>
        </w:rPr>
      </w:pPr>
    </w:p>
    <w:p w14:paraId="79D9AA43" w14:textId="3E3664C0" w:rsidR="009A5593" w:rsidRDefault="009A5593" w:rsidP="00505813">
      <w:pPr>
        <w:spacing w:line="360" w:lineRule="auto"/>
        <w:ind w:right="851"/>
        <w:jc w:val="both"/>
        <w:rPr>
          <w:rFonts w:eastAsiaTheme="minorEastAsia"/>
          <w:color w:val="000000"/>
          <w:sz w:val="28"/>
          <w:szCs w:val="28"/>
          <w:lang w:eastAsia="ja-JP"/>
        </w:rPr>
      </w:pPr>
    </w:p>
    <w:p w14:paraId="47C3ED4B" w14:textId="0DA0B693" w:rsidR="009A5593" w:rsidRDefault="009A5593" w:rsidP="00505813">
      <w:pPr>
        <w:spacing w:line="360" w:lineRule="auto"/>
        <w:ind w:right="851"/>
        <w:jc w:val="both"/>
        <w:rPr>
          <w:rFonts w:eastAsiaTheme="minorEastAsia"/>
          <w:color w:val="000000"/>
          <w:sz w:val="28"/>
          <w:szCs w:val="28"/>
          <w:lang w:eastAsia="ja-JP"/>
        </w:rPr>
      </w:pPr>
    </w:p>
    <w:p w14:paraId="6988E29E" w14:textId="5362BFF8" w:rsidR="009A5593" w:rsidRDefault="009A5593" w:rsidP="00505813">
      <w:pPr>
        <w:spacing w:line="360" w:lineRule="auto"/>
        <w:ind w:right="851"/>
        <w:jc w:val="both"/>
        <w:rPr>
          <w:rFonts w:eastAsiaTheme="minorEastAsia"/>
          <w:color w:val="000000"/>
          <w:sz w:val="28"/>
          <w:szCs w:val="28"/>
          <w:lang w:eastAsia="ja-JP"/>
        </w:rPr>
      </w:pPr>
    </w:p>
    <w:p w14:paraId="0E6B6297" w14:textId="7A20AF93" w:rsidR="009A5593" w:rsidRDefault="009A5593" w:rsidP="00505813">
      <w:pPr>
        <w:spacing w:line="360" w:lineRule="auto"/>
        <w:ind w:right="851"/>
        <w:jc w:val="both"/>
        <w:rPr>
          <w:rFonts w:eastAsiaTheme="minorEastAsia"/>
          <w:color w:val="000000"/>
          <w:sz w:val="28"/>
          <w:szCs w:val="28"/>
          <w:lang w:eastAsia="ja-JP"/>
        </w:rPr>
      </w:pPr>
    </w:p>
    <w:p w14:paraId="52FC9C2D" w14:textId="72A59841" w:rsidR="009A5593" w:rsidRDefault="009A5593" w:rsidP="009A5593">
      <w:pPr>
        <w:pStyle w:val="a8"/>
        <w:numPr>
          <w:ilvl w:val="0"/>
          <w:numId w:val="7"/>
        </w:numPr>
        <w:spacing w:line="360" w:lineRule="auto"/>
        <w:ind w:right="851"/>
        <w:jc w:val="center"/>
        <w:rPr>
          <w:rFonts w:eastAsiaTheme="minorEastAsia"/>
          <w:b/>
          <w:color w:val="000000"/>
          <w:sz w:val="32"/>
          <w:szCs w:val="32"/>
          <w:lang w:eastAsia="ja-JP"/>
        </w:rPr>
      </w:pPr>
      <w:r>
        <w:rPr>
          <w:rFonts w:eastAsiaTheme="minorEastAsia"/>
          <w:b/>
          <w:color w:val="000000"/>
          <w:sz w:val="32"/>
          <w:szCs w:val="32"/>
          <w:lang w:eastAsia="ja-JP"/>
        </w:rPr>
        <w:lastRenderedPageBreak/>
        <w:t>Принцип работы квантового компьютера</w:t>
      </w:r>
    </w:p>
    <w:p w14:paraId="55CEDFB6" w14:textId="2CC8FF90" w:rsidR="009A5593" w:rsidRDefault="009A5593" w:rsidP="009A5593">
      <w:pPr>
        <w:spacing w:line="360" w:lineRule="auto"/>
        <w:ind w:right="851" w:firstLine="709"/>
        <w:jc w:val="both"/>
        <w:rPr>
          <w:rFonts w:eastAsiaTheme="minorEastAsia"/>
          <w:color w:val="000000"/>
          <w:sz w:val="28"/>
          <w:szCs w:val="28"/>
          <w:lang w:eastAsia="ja-JP"/>
        </w:rPr>
      </w:pPr>
      <w:r w:rsidRPr="009A5593">
        <w:rPr>
          <w:rFonts w:eastAsiaTheme="minorEastAsia"/>
          <w:color w:val="000000"/>
          <w:sz w:val="28"/>
          <w:szCs w:val="28"/>
          <w:lang w:eastAsia="ja-JP"/>
        </w:rPr>
        <w:t>Принцип работы квантового компьютера строится на</w:t>
      </w:r>
      <w:r>
        <w:rPr>
          <w:rFonts w:eastAsiaTheme="minorEastAsia"/>
          <w:color w:val="000000"/>
          <w:sz w:val="28"/>
          <w:szCs w:val="28"/>
          <w:lang w:eastAsia="ja-JP"/>
        </w:rPr>
        <w:t xml:space="preserve"> </w:t>
      </w:r>
      <w:r w:rsidR="005C5D6B">
        <w:rPr>
          <w:rFonts w:eastAsiaTheme="minorEastAsia"/>
          <w:color w:val="000000"/>
          <w:sz w:val="28"/>
          <w:szCs w:val="28"/>
          <w:lang w:eastAsia="ja-JP"/>
        </w:rPr>
        <w:t xml:space="preserve">2 </w:t>
      </w:r>
      <w:r w:rsidRPr="009A5593">
        <w:rPr>
          <w:rFonts w:eastAsiaTheme="minorEastAsia"/>
          <w:color w:val="000000"/>
          <w:sz w:val="28"/>
          <w:szCs w:val="28"/>
          <w:lang w:eastAsia="ja-JP"/>
        </w:rPr>
        <w:t>п</w:t>
      </w:r>
      <w:r>
        <w:rPr>
          <w:rFonts w:eastAsiaTheme="minorEastAsia"/>
          <w:color w:val="000000"/>
          <w:sz w:val="28"/>
          <w:szCs w:val="28"/>
          <w:lang w:eastAsia="ja-JP"/>
        </w:rPr>
        <w:t>ринципах: квантовая суперпозиция и квантовая запутанность.</w:t>
      </w:r>
    </w:p>
    <w:p w14:paraId="6C0D323A" w14:textId="77777777" w:rsidR="005C5D6B" w:rsidRPr="005C5D6B" w:rsidRDefault="005C5D6B" w:rsidP="005C5D6B">
      <w:pPr>
        <w:spacing w:line="360" w:lineRule="auto"/>
        <w:ind w:right="851" w:firstLine="709"/>
        <w:jc w:val="both"/>
        <w:rPr>
          <w:rFonts w:eastAsiaTheme="minorEastAsia"/>
          <w:color w:val="000000"/>
          <w:sz w:val="28"/>
          <w:szCs w:val="28"/>
          <w:lang w:eastAsia="ja-JP"/>
        </w:rPr>
      </w:pPr>
      <w:r>
        <w:rPr>
          <w:rFonts w:eastAsiaTheme="minorEastAsia"/>
          <w:color w:val="000000"/>
          <w:sz w:val="28"/>
          <w:szCs w:val="28"/>
          <w:lang w:eastAsia="ja-JP"/>
        </w:rPr>
        <w:t xml:space="preserve">Принцип квантовой суперпозиции можно объяснить двух щелевым экспериментом. </w:t>
      </w:r>
      <w:r w:rsidRPr="005C5D6B">
        <w:rPr>
          <w:rFonts w:eastAsiaTheme="minorEastAsia"/>
          <w:color w:val="000000"/>
          <w:sz w:val="28"/>
          <w:szCs w:val="28"/>
          <w:lang w:eastAsia="ja-JP"/>
        </w:rPr>
        <w:t>Этот эксперимент имеет настолько большое значение для понимания квантовой механики, что известный физик Ричард Фейнман в своих не менее известных «</w:t>
      </w:r>
      <w:proofErr w:type="spellStart"/>
      <w:r w:rsidRPr="005C5D6B">
        <w:rPr>
          <w:rFonts w:eastAsiaTheme="minorEastAsia"/>
          <w:color w:val="000000"/>
          <w:sz w:val="28"/>
          <w:szCs w:val="28"/>
          <w:lang w:eastAsia="ja-JP"/>
        </w:rPr>
        <w:t>Фейнмановских</w:t>
      </w:r>
      <w:proofErr w:type="spellEnd"/>
      <w:r w:rsidRPr="005C5D6B">
        <w:rPr>
          <w:rFonts w:eastAsiaTheme="minorEastAsia"/>
          <w:color w:val="000000"/>
          <w:sz w:val="28"/>
          <w:szCs w:val="28"/>
          <w:lang w:eastAsia="ja-JP"/>
        </w:rPr>
        <w:t xml:space="preserve"> лекциях по физике» называет его явлением, «которое невозможно, совершенно, абсолютно невозможно объяснить классическим образом. В этом явлении таится самая суть квантовой механики».</w:t>
      </w:r>
    </w:p>
    <w:p w14:paraId="514CC7A4" w14:textId="77777777" w:rsidR="005C5D6B" w:rsidRPr="005C5D6B" w:rsidRDefault="005C5D6B" w:rsidP="005C5D6B">
      <w:pPr>
        <w:spacing w:line="360" w:lineRule="auto"/>
        <w:ind w:right="851" w:firstLine="709"/>
        <w:jc w:val="both"/>
        <w:rPr>
          <w:rFonts w:eastAsiaTheme="minorEastAsia"/>
          <w:color w:val="000000"/>
          <w:sz w:val="28"/>
          <w:szCs w:val="28"/>
          <w:lang w:eastAsia="ja-JP"/>
        </w:rPr>
      </w:pPr>
      <w:r w:rsidRPr="005C5D6B">
        <w:rPr>
          <w:rFonts w:eastAsiaTheme="minorEastAsia"/>
          <w:color w:val="000000"/>
          <w:sz w:val="28"/>
          <w:szCs w:val="28"/>
          <w:lang w:eastAsia="ja-JP"/>
        </w:rPr>
        <w:t>Суть опыта относительно проста. Пусть имеется источник частиц — это могут быть частицы света фотоны, электроны, атомы, а недавно опыт был проведён и для молекул, — и этот источник освещает непрозрачную для частиц пластинку. В пластинке проделаны две тонкие щели, а сзади неё поставлен экран, на котором прилетевшие частицы оставляют следы. Если мы закроем одну из щелей, то увидим на экране более или менее тонкую полосу напротив второй щели. Если мы закроем вторую щель и откроем первую, результат будет тот же, но полоса появится напротив первой щели. Вопрос в том, что будет, если открыть обе щели одновременно?</w:t>
      </w:r>
    </w:p>
    <w:p w14:paraId="3601096F" w14:textId="020CB792" w:rsidR="005C5D6B" w:rsidRDefault="005C5D6B" w:rsidP="005C5D6B">
      <w:pPr>
        <w:spacing w:line="360" w:lineRule="auto"/>
        <w:ind w:right="851" w:firstLine="709"/>
        <w:jc w:val="both"/>
        <w:rPr>
          <w:rFonts w:eastAsiaTheme="minorEastAsia"/>
          <w:color w:val="000000"/>
          <w:sz w:val="28"/>
          <w:szCs w:val="28"/>
          <w:lang w:eastAsia="ja-JP"/>
        </w:rPr>
      </w:pPr>
      <w:r w:rsidRPr="005C5D6B">
        <w:rPr>
          <w:rFonts w:eastAsiaTheme="minorEastAsia"/>
          <w:color w:val="000000"/>
          <w:sz w:val="28"/>
          <w:szCs w:val="28"/>
          <w:lang w:eastAsia="ja-JP"/>
        </w:rPr>
        <w:t>Обыденная интуиция подсказывает, что в этом случае на экране мы увидим просто две полосы. Или, если щели расположены достаточно близко друг к другу, одна более толстая полоска, получившаяся просто наложением полос от каждой из щелей. Однако Томас Юнг, который первым осуществил этот эксперимент ещё в начале XIX века, с удивлением наблюдал совсем другую картину. На экране явственно виднелось множество полосок, толщина которых была меньше толщины полос, получавшихся изначально. Сейчас мы называем это интерференционной картиной, а сам эффект — интерференцией на двух щелях.</w:t>
      </w:r>
    </w:p>
    <w:p w14:paraId="5CF14534" w14:textId="77777777" w:rsidR="007D1483" w:rsidRPr="005C5D6B" w:rsidRDefault="007D1483" w:rsidP="005C5D6B">
      <w:pPr>
        <w:numPr>
          <w:ilvl w:val="0"/>
          <w:numId w:val="9"/>
        </w:numPr>
        <w:tabs>
          <w:tab w:val="clear" w:pos="720"/>
          <w:tab w:val="num" w:pos="709"/>
        </w:tabs>
        <w:spacing w:line="360" w:lineRule="auto"/>
        <w:ind w:left="0" w:right="851" w:firstLine="0"/>
        <w:jc w:val="both"/>
        <w:rPr>
          <w:rFonts w:eastAsiaTheme="minorEastAsia"/>
          <w:color w:val="000000"/>
          <w:sz w:val="28"/>
          <w:szCs w:val="28"/>
          <w:lang w:eastAsia="ja-JP"/>
        </w:rPr>
      </w:pPr>
      <w:proofErr w:type="spellStart"/>
      <w:r w:rsidRPr="005C5D6B">
        <w:rPr>
          <w:rFonts w:eastAsiaTheme="minorEastAsia"/>
          <w:color w:val="000000"/>
          <w:sz w:val="28"/>
          <w:szCs w:val="28"/>
          <w:lang w:eastAsia="ja-JP"/>
        </w:rPr>
        <w:lastRenderedPageBreak/>
        <w:t>Ква́нтовая</w:t>
      </w:r>
      <w:proofErr w:type="spellEnd"/>
      <w:r w:rsidRPr="005C5D6B">
        <w:rPr>
          <w:rFonts w:eastAsiaTheme="minorEastAsia"/>
          <w:color w:val="000000"/>
          <w:sz w:val="28"/>
          <w:szCs w:val="28"/>
          <w:lang w:eastAsia="ja-JP"/>
        </w:rPr>
        <w:t xml:space="preserve"> </w:t>
      </w:r>
      <w:proofErr w:type="spellStart"/>
      <w:r w:rsidRPr="005C5D6B">
        <w:rPr>
          <w:rFonts w:eastAsiaTheme="minorEastAsia"/>
          <w:color w:val="000000"/>
          <w:sz w:val="28"/>
          <w:szCs w:val="28"/>
          <w:lang w:eastAsia="ja-JP"/>
        </w:rPr>
        <w:t>запу́танность</w:t>
      </w:r>
      <w:proofErr w:type="spellEnd"/>
      <w:r w:rsidRPr="005C5D6B">
        <w:rPr>
          <w:rFonts w:eastAsiaTheme="minorEastAsia"/>
          <w:color w:val="000000"/>
          <w:sz w:val="28"/>
          <w:szCs w:val="28"/>
          <w:lang w:eastAsia="ja-JP"/>
        </w:rPr>
        <w:t xml:space="preserve"> — </w:t>
      </w:r>
      <w:proofErr w:type="spellStart"/>
      <w:r w:rsidRPr="005C5D6B">
        <w:rPr>
          <w:rFonts w:eastAsiaTheme="minorEastAsia"/>
          <w:color w:val="000000"/>
          <w:sz w:val="28"/>
          <w:szCs w:val="28"/>
          <w:lang w:eastAsia="ja-JP"/>
        </w:rPr>
        <w:t>квантовомеханическое</w:t>
      </w:r>
      <w:proofErr w:type="spellEnd"/>
      <w:r w:rsidRPr="005C5D6B">
        <w:rPr>
          <w:rFonts w:eastAsiaTheme="minorEastAsia"/>
          <w:color w:val="000000"/>
          <w:sz w:val="28"/>
          <w:szCs w:val="28"/>
          <w:lang w:eastAsia="ja-JP"/>
        </w:rPr>
        <w:t xml:space="preserve"> явление, при котором квантовые состояния двух или большего числа объектов оказываются взаимозависимыми (например, можно получить пару фотонов, находящихся в запутанном состоянии, и тогда если при измерении спина первой частицы спиральность оказывается положительной, то спиральность второй всегда оказывается отрицательной, и наоборот). Такая взаимозависимость сохраняется, даже если эти объекты разнесены в пространстве за пределы любых известных взаимодействий. Измерение параметра одной частицы приводит к мгновенному (выше скорости света) прекращению запутанного состояния другой, что находится в логическом противоречии с принципом локальности (при этом теория относительности не нарушается и информация не передаётся).</w:t>
      </w:r>
    </w:p>
    <w:p w14:paraId="16E91D0E" w14:textId="2910AFA4" w:rsidR="005C5D6B" w:rsidRPr="005C5D6B" w:rsidRDefault="005C5D6B" w:rsidP="005C5D6B">
      <w:pPr>
        <w:spacing w:line="360" w:lineRule="auto"/>
        <w:ind w:right="851" w:firstLine="709"/>
        <w:jc w:val="both"/>
        <w:rPr>
          <w:rFonts w:eastAsiaTheme="minorEastAsia"/>
          <w:color w:val="000000"/>
          <w:sz w:val="28"/>
          <w:szCs w:val="28"/>
          <w:lang w:val="en-US" w:eastAsia="ja-JP"/>
        </w:rPr>
      </w:pPr>
      <w:r>
        <w:rPr>
          <w:rFonts w:eastAsiaTheme="minorEastAsia"/>
          <w:color w:val="000000"/>
          <w:sz w:val="28"/>
          <w:szCs w:val="28"/>
          <w:lang w:eastAsia="ja-JP"/>
        </w:rPr>
        <w:t xml:space="preserve">Как и обычному компьютеру, квантовому нужна единица, которая несет в себе какое-либо значение, информацию. Эта единица называется </w:t>
      </w:r>
      <w:proofErr w:type="spellStart"/>
      <w:r>
        <w:rPr>
          <w:rFonts w:eastAsiaTheme="minorEastAsia"/>
          <w:color w:val="000000"/>
          <w:sz w:val="28"/>
          <w:szCs w:val="28"/>
          <w:lang w:eastAsia="ja-JP"/>
        </w:rPr>
        <w:t>Кубит</w:t>
      </w:r>
      <w:proofErr w:type="spellEnd"/>
      <w:r>
        <w:rPr>
          <w:rFonts w:eastAsiaTheme="minorEastAsia"/>
          <w:color w:val="000000"/>
          <w:sz w:val="28"/>
          <w:szCs w:val="28"/>
          <w:lang w:eastAsia="ja-JP"/>
        </w:rPr>
        <w:t xml:space="preserve"> (</w:t>
      </w:r>
      <w:r>
        <w:rPr>
          <w:rFonts w:eastAsiaTheme="minorEastAsia"/>
          <w:color w:val="000000"/>
          <w:sz w:val="28"/>
          <w:szCs w:val="28"/>
          <w:lang w:val="en-US" w:eastAsia="ja-JP"/>
        </w:rPr>
        <w:t>q</w:t>
      </w:r>
      <w:r w:rsidRPr="005C5D6B">
        <w:rPr>
          <w:rFonts w:eastAsiaTheme="minorEastAsia"/>
          <w:color w:val="000000"/>
          <w:sz w:val="28"/>
          <w:szCs w:val="28"/>
          <w:lang w:eastAsia="ja-JP"/>
        </w:rPr>
        <w:t>-</w:t>
      </w:r>
      <w:r>
        <w:rPr>
          <w:rFonts w:eastAsiaTheme="minorEastAsia"/>
          <w:color w:val="000000"/>
          <w:sz w:val="28"/>
          <w:szCs w:val="28"/>
          <w:lang w:val="en-US" w:eastAsia="ja-JP"/>
        </w:rPr>
        <w:t>bit</w:t>
      </w:r>
      <w:r>
        <w:rPr>
          <w:rFonts w:eastAsiaTheme="minorEastAsia"/>
          <w:color w:val="000000"/>
          <w:sz w:val="28"/>
          <w:szCs w:val="28"/>
          <w:lang w:eastAsia="ja-JP"/>
        </w:rPr>
        <w:t>)</w:t>
      </w:r>
      <w:r w:rsidRPr="005C5D6B">
        <w:rPr>
          <w:rFonts w:eastAsiaTheme="minorEastAsia"/>
          <w:color w:val="000000"/>
          <w:sz w:val="28"/>
          <w:szCs w:val="28"/>
          <w:lang w:eastAsia="ja-JP"/>
        </w:rPr>
        <w:t xml:space="preserve">. Как и бит, </w:t>
      </w:r>
      <w:proofErr w:type="spellStart"/>
      <w:r w:rsidRPr="005C5D6B">
        <w:rPr>
          <w:rFonts w:eastAsiaTheme="minorEastAsia"/>
          <w:color w:val="000000"/>
          <w:sz w:val="28"/>
          <w:szCs w:val="28"/>
          <w:lang w:eastAsia="ja-JP"/>
        </w:rPr>
        <w:t>кубит</w:t>
      </w:r>
      <w:proofErr w:type="spellEnd"/>
      <w:r w:rsidRPr="005C5D6B">
        <w:rPr>
          <w:rFonts w:eastAsiaTheme="minorEastAsia"/>
          <w:color w:val="000000"/>
          <w:sz w:val="28"/>
          <w:szCs w:val="28"/>
          <w:lang w:eastAsia="ja-JP"/>
        </w:rPr>
        <w:t xml:space="preserve"> допускает два собственных состояния, обозначаемых |0) &amp; |1) Однако в отличие может находится в их суперпозиции, а то есть А*|</w:t>
      </w:r>
      <w:proofErr w:type="gramStart"/>
      <w:r w:rsidRPr="005C5D6B">
        <w:rPr>
          <w:rFonts w:eastAsiaTheme="minorEastAsia"/>
          <w:color w:val="000000"/>
          <w:sz w:val="28"/>
          <w:szCs w:val="28"/>
          <w:lang w:eastAsia="ja-JP"/>
        </w:rPr>
        <w:t>0)+</w:t>
      </w:r>
      <w:proofErr w:type="gramEnd"/>
      <w:r w:rsidRPr="005C5D6B">
        <w:rPr>
          <w:rFonts w:eastAsiaTheme="minorEastAsia"/>
          <w:color w:val="000000"/>
          <w:sz w:val="28"/>
          <w:szCs w:val="28"/>
          <w:lang w:val="en-US" w:eastAsia="ja-JP"/>
        </w:rPr>
        <w:t>B</w:t>
      </w:r>
      <w:r w:rsidRPr="005C5D6B">
        <w:rPr>
          <w:rFonts w:eastAsiaTheme="minorEastAsia"/>
          <w:color w:val="000000"/>
          <w:sz w:val="28"/>
          <w:szCs w:val="28"/>
          <w:lang w:eastAsia="ja-JP"/>
        </w:rPr>
        <w:t xml:space="preserve">*|1) , где А и В – комплексные числа и удовлетворяют условию </w:t>
      </w:r>
      <w:r>
        <w:rPr>
          <w:rFonts w:eastAsiaTheme="minorEastAsia"/>
          <w:color w:val="000000"/>
          <w:sz w:val="28"/>
          <w:szCs w:val="28"/>
          <w:lang w:val="en-US" w:eastAsia="ja-JP"/>
        </w:rPr>
        <w:t>|А|^2+|B|^2=1.</w:t>
      </w:r>
    </w:p>
    <w:p w14:paraId="3CEB1F1A" w14:textId="7B97DB4E" w:rsidR="005C5D6B" w:rsidRDefault="005C5D6B" w:rsidP="005C5D6B">
      <w:pPr>
        <w:spacing w:line="360" w:lineRule="auto"/>
        <w:ind w:right="851" w:firstLine="709"/>
        <w:jc w:val="both"/>
        <w:rPr>
          <w:rFonts w:eastAsiaTheme="minorEastAsia"/>
          <w:color w:val="000000"/>
          <w:sz w:val="28"/>
          <w:szCs w:val="28"/>
          <w:lang w:eastAsia="ja-JP"/>
        </w:rPr>
      </w:pPr>
      <w:proofErr w:type="spellStart"/>
      <w:r w:rsidRPr="005C5D6B">
        <w:rPr>
          <w:rFonts w:eastAsiaTheme="minorEastAsia"/>
          <w:color w:val="000000"/>
          <w:sz w:val="28"/>
          <w:szCs w:val="28"/>
          <w:lang w:eastAsia="ja-JP"/>
        </w:rPr>
        <w:t>Кубиты</w:t>
      </w:r>
      <w:proofErr w:type="spellEnd"/>
      <w:r w:rsidRPr="005C5D6B">
        <w:rPr>
          <w:rFonts w:eastAsiaTheme="minorEastAsia"/>
          <w:color w:val="000000"/>
          <w:sz w:val="28"/>
          <w:szCs w:val="28"/>
          <w:lang w:eastAsia="ja-JP"/>
        </w:rPr>
        <w:t xml:space="preserve"> могут быть</w:t>
      </w:r>
      <w:r w:rsidRPr="005C5D6B">
        <w:rPr>
          <w:rFonts w:eastAsiaTheme="minorEastAsia"/>
          <w:color w:val="000000"/>
          <w:sz w:val="28"/>
          <w:szCs w:val="28"/>
          <w:lang w:val="en-US" w:eastAsia="ja-JP"/>
        </w:rPr>
        <w:t> c</w:t>
      </w:r>
      <w:r w:rsidRPr="005C5D6B">
        <w:rPr>
          <w:rFonts w:eastAsiaTheme="minorEastAsia"/>
          <w:color w:val="000000"/>
          <w:sz w:val="28"/>
          <w:szCs w:val="28"/>
          <w:lang w:eastAsia="ja-JP"/>
        </w:rPr>
        <w:t>вязаны</w:t>
      </w:r>
      <w:r w:rsidRPr="005C5D6B">
        <w:rPr>
          <w:rFonts w:eastAsiaTheme="minorEastAsia"/>
          <w:color w:val="000000"/>
          <w:sz w:val="28"/>
          <w:szCs w:val="28"/>
          <w:lang w:val="en-US" w:eastAsia="ja-JP"/>
        </w:rPr>
        <w:t> </w:t>
      </w:r>
      <w:r w:rsidRPr="005C5D6B">
        <w:rPr>
          <w:rFonts w:eastAsiaTheme="minorEastAsia"/>
          <w:color w:val="000000"/>
          <w:sz w:val="28"/>
          <w:szCs w:val="28"/>
          <w:lang w:eastAsia="ja-JP"/>
        </w:rPr>
        <w:t xml:space="preserve">друг с другом, то есть на них может быть наложена ненаблюдаемая связь, выражающаяся в том, что при всяком изменении над одним из нескольких </w:t>
      </w:r>
      <w:proofErr w:type="spellStart"/>
      <w:r w:rsidRPr="005C5D6B">
        <w:rPr>
          <w:rFonts w:eastAsiaTheme="minorEastAsia"/>
          <w:color w:val="000000"/>
          <w:sz w:val="28"/>
          <w:szCs w:val="28"/>
          <w:lang w:eastAsia="ja-JP"/>
        </w:rPr>
        <w:t>кубитов</w:t>
      </w:r>
      <w:proofErr w:type="spellEnd"/>
      <w:r w:rsidRPr="005C5D6B">
        <w:rPr>
          <w:rFonts w:eastAsiaTheme="minorEastAsia"/>
          <w:color w:val="000000"/>
          <w:sz w:val="28"/>
          <w:szCs w:val="28"/>
          <w:lang w:eastAsia="ja-JP"/>
        </w:rPr>
        <w:t xml:space="preserve"> остальные меняются согласованно с ним. Иными словами, совокупность запутанных между собой </w:t>
      </w:r>
      <w:proofErr w:type="spellStart"/>
      <w:r w:rsidRPr="005C5D6B">
        <w:rPr>
          <w:rFonts w:eastAsiaTheme="minorEastAsia"/>
          <w:color w:val="000000"/>
          <w:sz w:val="28"/>
          <w:szCs w:val="28"/>
          <w:lang w:eastAsia="ja-JP"/>
        </w:rPr>
        <w:t>кубитов</w:t>
      </w:r>
      <w:proofErr w:type="spellEnd"/>
      <w:r w:rsidRPr="005C5D6B">
        <w:rPr>
          <w:rFonts w:eastAsiaTheme="minorEastAsia"/>
          <w:color w:val="000000"/>
          <w:sz w:val="28"/>
          <w:szCs w:val="28"/>
          <w:lang w:eastAsia="ja-JP"/>
        </w:rPr>
        <w:t xml:space="preserve"> может интерпретироваться как заполненный</w:t>
      </w:r>
      <w:r w:rsidRPr="005C5D6B">
        <w:rPr>
          <w:rFonts w:eastAsiaTheme="minorEastAsia"/>
          <w:color w:val="000000"/>
          <w:sz w:val="28"/>
          <w:szCs w:val="28"/>
          <w:lang w:val="en-US" w:eastAsia="ja-JP"/>
        </w:rPr>
        <w:t> </w:t>
      </w:r>
      <w:r w:rsidRPr="005C5D6B">
        <w:rPr>
          <w:rFonts w:eastAsiaTheme="minorEastAsia"/>
          <w:color w:val="000000"/>
          <w:sz w:val="28"/>
          <w:szCs w:val="28"/>
          <w:lang w:eastAsia="ja-JP"/>
        </w:rPr>
        <w:t xml:space="preserve">квантовый регистр. Как и отдельный </w:t>
      </w:r>
      <w:proofErr w:type="spellStart"/>
      <w:r w:rsidRPr="005C5D6B">
        <w:rPr>
          <w:rFonts w:eastAsiaTheme="minorEastAsia"/>
          <w:color w:val="000000"/>
          <w:sz w:val="28"/>
          <w:szCs w:val="28"/>
          <w:lang w:eastAsia="ja-JP"/>
        </w:rPr>
        <w:t>кубит</w:t>
      </w:r>
      <w:proofErr w:type="spellEnd"/>
      <w:r w:rsidRPr="005C5D6B">
        <w:rPr>
          <w:rFonts w:eastAsiaTheme="minorEastAsia"/>
          <w:color w:val="000000"/>
          <w:sz w:val="28"/>
          <w:szCs w:val="28"/>
          <w:lang w:eastAsia="ja-JP"/>
        </w:rPr>
        <w:t>, квантовый регистр гораздо сложнее классического регистра битов. Он может не только находиться во всевозможных комбинациях составляющих его битов, но и реализовывать тонкие зависимости между ними.</w:t>
      </w:r>
    </w:p>
    <w:p w14:paraId="4CE2EC41" w14:textId="77777777" w:rsidR="007D1483" w:rsidRPr="00D7519F" w:rsidRDefault="00D7519F" w:rsidP="00D7519F">
      <w:pPr>
        <w:numPr>
          <w:ilvl w:val="0"/>
          <w:numId w:val="10"/>
        </w:numPr>
        <w:tabs>
          <w:tab w:val="clear" w:pos="720"/>
          <w:tab w:val="num" w:pos="709"/>
        </w:tabs>
        <w:spacing w:line="360" w:lineRule="auto"/>
        <w:ind w:left="0" w:right="851" w:firstLine="426"/>
        <w:jc w:val="both"/>
        <w:rPr>
          <w:rFonts w:eastAsiaTheme="minorEastAsia"/>
          <w:color w:val="000000"/>
          <w:sz w:val="28"/>
          <w:szCs w:val="28"/>
          <w:lang w:eastAsia="ja-JP"/>
        </w:rPr>
      </w:pPr>
      <w:r>
        <w:rPr>
          <w:rFonts w:eastAsiaTheme="minorEastAsia"/>
          <w:color w:val="000000"/>
          <w:sz w:val="28"/>
          <w:szCs w:val="28"/>
          <w:lang w:eastAsia="ja-JP"/>
        </w:rPr>
        <w:t xml:space="preserve">Реализовать полноценный квантовый компьютер достаточно сложно в наше время. </w:t>
      </w:r>
      <w:r w:rsidR="007D1483" w:rsidRPr="00D7519F">
        <w:rPr>
          <w:rFonts w:eastAsiaTheme="minorEastAsia"/>
          <w:color w:val="000000"/>
          <w:sz w:val="28"/>
          <w:szCs w:val="28"/>
          <w:lang w:eastAsia="ja-JP"/>
        </w:rPr>
        <w:t xml:space="preserve">Построение квантового компьютера в виде </w:t>
      </w:r>
      <w:r w:rsidR="007D1483" w:rsidRPr="00D7519F">
        <w:rPr>
          <w:rFonts w:eastAsiaTheme="minorEastAsia"/>
          <w:color w:val="000000"/>
          <w:sz w:val="28"/>
          <w:szCs w:val="28"/>
          <w:lang w:eastAsia="ja-JP"/>
        </w:rPr>
        <w:lastRenderedPageBreak/>
        <w:t xml:space="preserve">реального физического прибора является фундаментальной задачей физики XXI века. По состоянию на начало 2010-х годов построены только ограниченные его варианты (самые большие сконструированные квантовые регистры имеют немногим более десятка связанных </w:t>
      </w:r>
      <w:proofErr w:type="spellStart"/>
      <w:r w:rsidR="007D1483" w:rsidRPr="00D7519F">
        <w:rPr>
          <w:rFonts w:eastAsiaTheme="minorEastAsia"/>
          <w:color w:val="000000"/>
          <w:sz w:val="28"/>
          <w:szCs w:val="28"/>
          <w:lang w:eastAsia="ja-JP"/>
        </w:rPr>
        <w:t>кубит</w:t>
      </w:r>
      <w:proofErr w:type="spellEnd"/>
      <w:r w:rsidR="007D1483" w:rsidRPr="00D7519F">
        <w:rPr>
          <w:rFonts w:eastAsiaTheme="minorEastAsia"/>
          <w:color w:val="000000"/>
          <w:sz w:val="28"/>
          <w:szCs w:val="28"/>
          <w:lang w:eastAsia="ja-JP"/>
        </w:rPr>
        <w:t xml:space="preserve">). Вопрос о том, до какой степени возможно масштабирование такого устройства (так называемая «Проблема масштабирования»), является предметом новой интенсивно развивающейся области — </w:t>
      </w:r>
      <w:proofErr w:type="spellStart"/>
      <w:r w:rsidR="007D1483" w:rsidRPr="00D7519F">
        <w:rPr>
          <w:rFonts w:eastAsiaTheme="minorEastAsia"/>
          <w:color w:val="000000"/>
          <w:sz w:val="28"/>
          <w:szCs w:val="28"/>
          <w:lang w:eastAsia="ja-JP"/>
        </w:rPr>
        <w:t>многочастичной</w:t>
      </w:r>
      <w:proofErr w:type="spellEnd"/>
      <w:r w:rsidR="007D1483" w:rsidRPr="00D7519F">
        <w:rPr>
          <w:rFonts w:eastAsiaTheme="minorEastAsia"/>
          <w:color w:val="000000"/>
          <w:sz w:val="28"/>
          <w:szCs w:val="28"/>
          <w:lang w:eastAsia="ja-JP"/>
        </w:rPr>
        <w:t xml:space="preserve"> квантовой механики. Центральным здесь является вопрос о природе </w:t>
      </w:r>
      <w:proofErr w:type="spellStart"/>
      <w:r w:rsidR="007D1483" w:rsidRPr="00D7519F">
        <w:rPr>
          <w:rFonts w:eastAsiaTheme="minorEastAsia"/>
          <w:color w:val="000000"/>
          <w:sz w:val="28"/>
          <w:szCs w:val="28"/>
          <w:lang w:eastAsia="ja-JP"/>
        </w:rPr>
        <w:t>декогерентности</w:t>
      </w:r>
      <w:proofErr w:type="spellEnd"/>
      <w:r w:rsidR="007D1483" w:rsidRPr="00D7519F">
        <w:rPr>
          <w:rFonts w:eastAsiaTheme="minorEastAsia"/>
          <w:color w:val="000000"/>
          <w:sz w:val="28"/>
          <w:szCs w:val="28"/>
          <w:lang w:eastAsia="ja-JP"/>
        </w:rPr>
        <w:t xml:space="preserve"> (точнее, о коллапсе волновой функции), который пока остаётся открытым. Различные трактовки этого процесса можно найти в книгах.</w:t>
      </w:r>
    </w:p>
    <w:p w14:paraId="388E4BD0" w14:textId="77777777" w:rsidR="007D1483" w:rsidRPr="00D7519F" w:rsidRDefault="007D1483" w:rsidP="00D7519F">
      <w:pPr>
        <w:numPr>
          <w:ilvl w:val="0"/>
          <w:numId w:val="10"/>
        </w:numPr>
        <w:tabs>
          <w:tab w:val="clear" w:pos="720"/>
          <w:tab w:val="num" w:pos="709"/>
        </w:tabs>
        <w:spacing w:line="360" w:lineRule="auto"/>
        <w:ind w:left="0" w:right="851" w:firstLine="426"/>
        <w:jc w:val="both"/>
        <w:rPr>
          <w:rFonts w:eastAsiaTheme="minorEastAsia"/>
          <w:color w:val="000000"/>
          <w:sz w:val="28"/>
          <w:szCs w:val="28"/>
          <w:lang w:eastAsia="ja-JP"/>
        </w:rPr>
      </w:pPr>
      <w:r w:rsidRPr="00D7519F">
        <w:rPr>
          <w:rFonts w:eastAsiaTheme="minorEastAsia"/>
          <w:color w:val="000000"/>
          <w:sz w:val="28"/>
          <w:szCs w:val="28"/>
          <w:lang w:eastAsia="ja-JP"/>
        </w:rPr>
        <w:t>Главные технологии для квантового компьютера:</w:t>
      </w:r>
    </w:p>
    <w:p w14:paraId="45FF3F02" w14:textId="77777777" w:rsidR="007D1483" w:rsidRPr="00D7519F" w:rsidRDefault="007D1483" w:rsidP="00D7519F">
      <w:pPr>
        <w:numPr>
          <w:ilvl w:val="0"/>
          <w:numId w:val="10"/>
        </w:numPr>
        <w:tabs>
          <w:tab w:val="clear" w:pos="720"/>
          <w:tab w:val="num" w:pos="709"/>
        </w:tabs>
        <w:spacing w:line="360" w:lineRule="auto"/>
        <w:ind w:left="0" w:right="851" w:firstLine="426"/>
        <w:jc w:val="both"/>
        <w:rPr>
          <w:rFonts w:eastAsiaTheme="minorEastAsia"/>
          <w:color w:val="000000"/>
          <w:sz w:val="28"/>
          <w:szCs w:val="28"/>
          <w:lang w:eastAsia="ja-JP"/>
        </w:rPr>
      </w:pPr>
      <w:r w:rsidRPr="00D7519F">
        <w:rPr>
          <w:rFonts w:eastAsiaTheme="minorEastAsia"/>
          <w:color w:val="000000"/>
          <w:sz w:val="28"/>
          <w:szCs w:val="28"/>
          <w:lang w:eastAsia="ja-JP"/>
        </w:rPr>
        <w:t xml:space="preserve">1. Твердотельные квантовые точки на полупроводниках: в качестве логических </w:t>
      </w:r>
      <w:proofErr w:type="spellStart"/>
      <w:r w:rsidRPr="00D7519F">
        <w:rPr>
          <w:rFonts w:eastAsiaTheme="minorEastAsia"/>
          <w:color w:val="000000"/>
          <w:sz w:val="28"/>
          <w:szCs w:val="28"/>
          <w:lang w:eastAsia="ja-JP"/>
        </w:rPr>
        <w:t>кубитов</w:t>
      </w:r>
      <w:proofErr w:type="spellEnd"/>
      <w:r w:rsidRPr="00D7519F">
        <w:rPr>
          <w:rFonts w:eastAsiaTheme="minorEastAsia"/>
          <w:color w:val="000000"/>
          <w:sz w:val="28"/>
          <w:szCs w:val="28"/>
          <w:lang w:eastAsia="ja-JP"/>
        </w:rPr>
        <w:t xml:space="preserve"> используются либо зарядовые состояния (нахождение или отсутствие электрона в определённой точке</w:t>
      </w:r>
      <w:proofErr w:type="gramStart"/>
      <w:r w:rsidRPr="00D7519F">
        <w:rPr>
          <w:rFonts w:eastAsiaTheme="minorEastAsia"/>
          <w:color w:val="000000"/>
          <w:sz w:val="28"/>
          <w:szCs w:val="28"/>
          <w:lang w:eastAsia="ja-JP"/>
        </w:rPr>
        <w:t>)</w:t>
      </w:r>
      <w:proofErr w:type="gramEnd"/>
      <w:r w:rsidRPr="00D7519F">
        <w:rPr>
          <w:rFonts w:eastAsiaTheme="minorEastAsia"/>
          <w:color w:val="000000"/>
          <w:sz w:val="28"/>
          <w:szCs w:val="28"/>
          <w:lang w:eastAsia="ja-JP"/>
        </w:rPr>
        <w:t xml:space="preserve"> либо направление электронного и/или ядерного спина в данной квантовой точке. Управление через внешние потенциалы или лазерным импульсом.</w:t>
      </w:r>
    </w:p>
    <w:p w14:paraId="6C20FE66" w14:textId="77777777" w:rsidR="007D1483" w:rsidRPr="00D7519F" w:rsidRDefault="007D1483" w:rsidP="00D7519F">
      <w:pPr>
        <w:numPr>
          <w:ilvl w:val="0"/>
          <w:numId w:val="10"/>
        </w:numPr>
        <w:tabs>
          <w:tab w:val="clear" w:pos="720"/>
          <w:tab w:val="num" w:pos="709"/>
        </w:tabs>
        <w:spacing w:line="360" w:lineRule="auto"/>
        <w:ind w:left="0" w:right="851" w:firstLine="426"/>
        <w:jc w:val="both"/>
        <w:rPr>
          <w:rFonts w:eastAsiaTheme="minorEastAsia"/>
          <w:color w:val="000000"/>
          <w:sz w:val="28"/>
          <w:szCs w:val="28"/>
          <w:lang w:eastAsia="ja-JP"/>
        </w:rPr>
      </w:pPr>
      <w:r w:rsidRPr="00D7519F">
        <w:rPr>
          <w:rFonts w:eastAsiaTheme="minorEastAsia"/>
          <w:color w:val="000000"/>
          <w:sz w:val="28"/>
          <w:szCs w:val="28"/>
          <w:lang w:eastAsia="ja-JP"/>
        </w:rPr>
        <w:t>2. Сверхпроводящие элементы («</w:t>
      </w:r>
      <w:proofErr w:type="spellStart"/>
      <w:r w:rsidRPr="00D7519F">
        <w:rPr>
          <w:rFonts w:eastAsiaTheme="minorEastAsia"/>
          <w:color w:val="000000"/>
          <w:sz w:val="28"/>
          <w:szCs w:val="28"/>
          <w:lang w:eastAsia="ja-JP"/>
        </w:rPr>
        <w:t>джозефсоновские</w:t>
      </w:r>
      <w:proofErr w:type="spellEnd"/>
      <w:r w:rsidRPr="00D7519F">
        <w:rPr>
          <w:rFonts w:eastAsiaTheme="minorEastAsia"/>
          <w:color w:val="000000"/>
          <w:sz w:val="28"/>
          <w:szCs w:val="28"/>
          <w:lang w:eastAsia="ja-JP"/>
        </w:rPr>
        <w:t xml:space="preserve"> переходы», </w:t>
      </w:r>
      <w:proofErr w:type="spellStart"/>
      <w:r w:rsidRPr="00D7519F">
        <w:rPr>
          <w:rFonts w:eastAsiaTheme="minorEastAsia"/>
          <w:color w:val="000000"/>
          <w:sz w:val="28"/>
          <w:szCs w:val="28"/>
          <w:lang w:eastAsia="ja-JP"/>
        </w:rPr>
        <w:t>СКВИДы</w:t>
      </w:r>
      <w:proofErr w:type="spellEnd"/>
      <w:r w:rsidRPr="00D7519F">
        <w:rPr>
          <w:rFonts w:eastAsiaTheme="minorEastAsia"/>
          <w:color w:val="000000"/>
          <w:sz w:val="28"/>
          <w:szCs w:val="28"/>
          <w:lang w:eastAsia="ja-JP"/>
        </w:rPr>
        <w:t xml:space="preserve"> и др.). В качестве логических </w:t>
      </w:r>
      <w:proofErr w:type="spellStart"/>
      <w:r w:rsidRPr="00D7519F">
        <w:rPr>
          <w:rFonts w:eastAsiaTheme="minorEastAsia"/>
          <w:color w:val="000000"/>
          <w:sz w:val="28"/>
          <w:szCs w:val="28"/>
          <w:lang w:eastAsia="ja-JP"/>
        </w:rPr>
        <w:t>кубитов</w:t>
      </w:r>
      <w:proofErr w:type="spellEnd"/>
      <w:r w:rsidRPr="00D7519F">
        <w:rPr>
          <w:rFonts w:eastAsiaTheme="minorEastAsia"/>
          <w:color w:val="000000"/>
          <w:sz w:val="28"/>
          <w:szCs w:val="28"/>
          <w:lang w:eastAsia="ja-JP"/>
        </w:rPr>
        <w:t xml:space="preserve"> используются присутствие/отсутствие </w:t>
      </w:r>
      <w:proofErr w:type="spellStart"/>
      <w:r w:rsidRPr="00D7519F">
        <w:rPr>
          <w:rFonts w:eastAsiaTheme="minorEastAsia"/>
          <w:color w:val="000000"/>
          <w:sz w:val="28"/>
          <w:szCs w:val="28"/>
          <w:lang w:eastAsia="ja-JP"/>
        </w:rPr>
        <w:t>куперовской</w:t>
      </w:r>
      <w:proofErr w:type="spellEnd"/>
      <w:r w:rsidRPr="00D7519F">
        <w:rPr>
          <w:rFonts w:eastAsiaTheme="minorEastAsia"/>
          <w:color w:val="000000"/>
          <w:sz w:val="28"/>
          <w:szCs w:val="28"/>
          <w:lang w:eastAsia="ja-JP"/>
        </w:rPr>
        <w:t xml:space="preserve"> пары в определённой пространственной области. Управление: внешний потенциал/магнитный поток.</w:t>
      </w:r>
    </w:p>
    <w:p w14:paraId="48CC849E" w14:textId="77777777" w:rsidR="007D1483" w:rsidRPr="00D7519F" w:rsidRDefault="007D1483" w:rsidP="00D7519F">
      <w:pPr>
        <w:numPr>
          <w:ilvl w:val="0"/>
          <w:numId w:val="10"/>
        </w:numPr>
        <w:tabs>
          <w:tab w:val="clear" w:pos="720"/>
          <w:tab w:val="num" w:pos="709"/>
        </w:tabs>
        <w:spacing w:line="360" w:lineRule="auto"/>
        <w:ind w:left="0" w:right="851" w:firstLine="426"/>
        <w:jc w:val="both"/>
        <w:rPr>
          <w:rFonts w:eastAsiaTheme="minorEastAsia"/>
          <w:color w:val="000000"/>
          <w:sz w:val="28"/>
          <w:szCs w:val="28"/>
          <w:lang w:eastAsia="ja-JP"/>
        </w:rPr>
      </w:pPr>
      <w:r w:rsidRPr="00D7519F">
        <w:rPr>
          <w:rFonts w:eastAsiaTheme="minorEastAsia"/>
          <w:color w:val="000000"/>
          <w:sz w:val="28"/>
          <w:szCs w:val="28"/>
          <w:lang w:eastAsia="ja-JP"/>
        </w:rPr>
        <w:t xml:space="preserve">3. Ионы в вакуумных ловушках Пауля (или атомы в оптических ловушках). В качестве логических </w:t>
      </w:r>
      <w:proofErr w:type="spellStart"/>
      <w:r w:rsidRPr="00D7519F">
        <w:rPr>
          <w:rFonts w:eastAsiaTheme="minorEastAsia"/>
          <w:color w:val="000000"/>
          <w:sz w:val="28"/>
          <w:szCs w:val="28"/>
          <w:lang w:eastAsia="ja-JP"/>
        </w:rPr>
        <w:t>кубитов</w:t>
      </w:r>
      <w:proofErr w:type="spellEnd"/>
      <w:r w:rsidRPr="00D7519F">
        <w:rPr>
          <w:rFonts w:eastAsiaTheme="minorEastAsia"/>
          <w:color w:val="000000"/>
          <w:sz w:val="28"/>
          <w:szCs w:val="28"/>
          <w:lang w:eastAsia="ja-JP"/>
        </w:rPr>
        <w:t xml:space="preserve"> используются основное/возбуждённое состояния внешнего электрона в ионе. Управление: классические лазерные импульсы вдоль оси ловушки или направленные на индивидуальные ионы + колебательные моды ионного ансамбля.</w:t>
      </w:r>
    </w:p>
    <w:p w14:paraId="69087B16" w14:textId="548EFAA0" w:rsidR="007D1483" w:rsidRDefault="007D1483" w:rsidP="00D7519F">
      <w:pPr>
        <w:numPr>
          <w:ilvl w:val="0"/>
          <w:numId w:val="10"/>
        </w:numPr>
        <w:tabs>
          <w:tab w:val="clear" w:pos="720"/>
          <w:tab w:val="num" w:pos="709"/>
        </w:tabs>
        <w:spacing w:line="360" w:lineRule="auto"/>
        <w:ind w:left="0" w:right="851" w:firstLine="426"/>
        <w:jc w:val="both"/>
        <w:rPr>
          <w:rFonts w:eastAsiaTheme="minorEastAsia"/>
          <w:color w:val="000000"/>
          <w:sz w:val="28"/>
          <w:szCs w:val="28"/>
          <w:lang w:eastAsia="ja-JP"/>
        </w:rPr>
      </w:pPr>
      <w:r w:rsidRPr="00D7519F">
        <w:rPr>
          <w:rFonts w:eastAsiaTheme="minorEastAsia"/>
          <w:color w:val="000000"/>
          <w:sz w:val="28"/>
          <w:szCs w:val="28"/>
          <w:lang w:eastAsia="ja-JP"/>
        </w:rPr>
        <w:lastRenderedPageBreak/>
        <w:t>4.Смешанные технологии: использование заранее приготовленных запутанных состояний фотонов для управления атомными ансамблями или как элементы управления классическими вычислительными сетями.</w:t>
      </w:r>
    </w:p>
    <w:p w14:paraId="453F77A0" w14:textId="77777777" w:rsidR="00D7519F" w:rsidRPr="00D7519F" w:rsidRDefault="00D7519F" w:rsidP="00D7519F">
      <w:pPr>
        <w:numPr>
          <w:ilvl w:val="0"/>
          <w:numId w:val="10"/>
        </w:numPr>
        <w:tabs>
          <w:tab w:val="clear" w:pos="720"/>
          <w:tab w:val="num" w:pos="709"/>
        </w:tabs>
        <w:spacing w:line="360" w:lineRule="auto"/>
        <w:ind w:left="0" w:right="851" w:firstLine="426"/>
        <w:jc w:val="center"/>
        <w:rPr>
          <w:rFonts w:eastAsiaTheme="minorEastAsia"/>
          <w:color w:val="000000"/>
          <w:sz w:val="28"/>
          <w:szCs w:val="28"/>
          <w:lang w:eastAsia="ja-JP"/>
        </w:rPr>
      </w:pPr>
    </w:p>
    <w:p w14:paraId="0C319C74" w14:textId="30D70DF7" w:rsidR="00D7519F" w:rsidRPr="00D7519F" w:rsidRDefault="00D7519F" w:rsidP="00D7519F">
      <w:pPr>
        <w:numPr>
          <w:ilvl w:val="0"/>
          <w:numId w:val="10"/>
        </w:numPr>
        <w:tabs>
          <w:tab w:val="clear" w:pos="720"/>
          <w:tab w:val="num" w:pos="709"/>
        </w:tabs>
        <w:spacing w:line="360" w:lineRule="auto"/>
        <w:ind w:left="0" w:right="851" w:firstLine="426"/>
        <w:jc w:val="center"/>
        <w:rPr>
          <w:rFonts w:eastAsiaTheme="minorEastAsia"/>
          <w:color w:val="000000"/>
          <w:sz w:val="28"/>
          <w:szCs w:val="28"/>
          <w:lang w:eastAsia="ja-JP"/>
        </w:rPr>
      </w:pPr>
      <w:r>
        <w:rPr>
          <w:rFonts w:eastAsiaTheme="minorEastAsia"/>
          <w:b/>
          <w:color w:val="000000"/>
          <w:sz w:val="32"/>
          <w:szCs w:val="32"/>
          <w:lang w:eastAsia="ja-JP"/>
        </w:rPr>
        <w:t>3. Место квантовых компьютеров в нашем мире</w:t>
      </w:r>
    </w:p>
    <w:p w14:paraId="1E594A57" w14:textId="77777777" w:rsidR="007D1483" w:rsidRPr="00D7519F" w:rsidRDefault="007D1483" w:rsidP="00D7519F">
      <w:pPr>
        <w:numPr>
          <w:ilvl w:val="0"/>
          <w:numId w:val="10"/>
        </w:numPr>
        <w:tabs>
          <w:tab w:val="clear" w:pos="720"/>
          <w:tab w:val="num" w:pos="709"/>
        </w:tabs>
        <w:spacing w:line="360" w:lineRule="auto"/>
        <w:ind w:left="0" w:right="851" w:firstLine="360"/>
        <w:jc w:val="both"/>
        <w:rPr>
          <w:rFonts w:eastAsiaTheme="minorEastAsia"/>
          <w:color w:val="000000"/>
          <w:sz w:val="28"/>
          <w:szCs w:val="28"/>
          <w:lang w:eastAsia="ja-JP"/>
        </w:rPr>
      </w:pPr>
      <w:r w:rsidRPr="00D7519F">
        <w:rPr>
          <w:rFonts w:eastAsiaTheme="minorEastAsia"/>
          <w:color w:val="000000"/>
          <w:sz w:val="28"/>
          <w:szCs w:val="28"/>
          <w:lang w:eastAsia="ja-JP"/>
        </w:rPr>
        <w:t>Канадская компания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Systems</w:t>
      </w:r>
      <w:proofErr w:type="spellEnd"/>
      <w:r w:rsidRPr="00D7519F">
        <w:rPr>
          <w:rFonts w:eastAsiaTheme="minorEastAsia"/>
          <w:color w:val="000000"/>
          <w:sz w:val="28"/>
          <w:szCs w:val="28"/>
          <w:lang w:eastAsia="ja-JP"/>
        </w:rPr>
        <w:t xml:space="preserve"> с 2007 года заявляла о создании различных вариантов квантового компьютера: 16 </w:t>
      </w:r>
      <w:proofErr w:type="spellStart"/>
      <w:r w:rsidRPr="00D7519F">
        <w:rPr>
          <w:rFonts w:eastAsiaTheme="minorEastAsia"/>
          <w:color w:val="000000"/>
          <w:sz w:val="28"/>
          <w:szCs w:val="28"/>
          <w:lang w:eastAsia="ja-JP"/>
        </w:rPr>
        <w:t>кубит</w:t>
      </w:r>
      <w:proofErr w:type="spellEnd"/>
      <w:r w:rsidRPr="00D7519F">
        <w:rPr>
          <w:rFonts w:eastAsiaTheme="minorEastAsia"/>
          <w:color w:val="000000"/>
          <w:sz w:val="28"/>
          <w:szCs w:val="28"/>
          <w:lang w:eastAsia="ja-JP"/>
        </w:rPr>
        <w:t xml:space="preserve"> — </w:t>
      </w:r>
      <w:proofErr w:type="spellStart"/>
      <w:r w:rsidRPr="00D7519F">
        <w:rPr>
          <w:rFonts w:eastAsiaTheme="minorEastAsia"/>
          <w:color w:val="000000"/>
          <w:sz w:val="28"/>
          <w:szCs w:val="28"/>
          <w:lang w:eastAsia="ja-JP"/>
        </w:rPr>
        <w:t>Orion</w:t>
      </w:r>
      <w:proofErr w:type="spellEnd"/>
      <w:r w:rsidRPr="00D7519F">
        <w:rPr>
          <w:rFonts w:eastAsiaTheme="minorEastAsia"/>
          <w:color w:val="000000"/>
          <w:sz w:val="28"/>
          <w:szCs w:val="28"/>
          <w:lang w:eastAsia="ja-JP"/>
        </w:rPr>
        <w:t xml:space="preserve">, 28 </w:t>
      </w:r>
      <w:proofErr w:type="spellStart"/>
      <w:r w:rsidRPr="00D7519F">
        <w:rPr>
          <w:rFonts w:eastAsiaTheme="minorEastAsia"/>
          <w:color w:val="000000"/>
          <w:sz w:val="28"/>
          <w:szCs w:val="28"/>
          <w:lang w:eastAsia="ja-JP"/>
        </w:rPr>
        <w:t>кубит</w:t>
      </w:r>
      <w:proofErr w:type="spellEnd"/>
      <w:r w:rsidRPr="00D7519F">
        <w:rPr>
          <w:rFonts w:eastAsiaTheme="minorEastAsia"/>
          <w:color w:val="000000"/>
          <w:sz w:val="28"/>
          <w:szCs w:val="28"/>
          <w:lang w:eastAsia="ja-JP"/>
        </w:rPr>
        <w:t xml:space="preserve"> в ноябре 2007,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One</w:t>
      </w:r>
      <w:proofErr w:type="spellEnd"/>
      <w:r w:rsidRPr="00D7519F">
        <w:rPr>
          <w:rFonts w:eastAsiaTheme="minorEastAsia"/>
          <w:color w:val="000000"/>
          <w:sz w:val="28"/>
          <w:szCs w:val="28"/>
          <w:lang w:eastAsia="ja-JP"/>
        </w:rPr>
        <w:t xml:space="preserve"> с 128-кубитным чипом в мае 2011, процессор </w:t>
      </w:r>
      <w:proofErr w:type="spellStart"/>
      <w:r w:rsidRPr="00D7519F">
        <w:rPr>
          <w:rFonts w:eastAsiaTheme="minorEastAsia"/>
          <w:color w:val="000000"/>
          <w:sz w:val="28"/>
          <w:szCs w:val="28"/>
          <w:lang w:eastAsia="ja-JP"/>
        </w:rPr>
        <w:t>Vesuvius</w:t>
      </w:r>
      <w:proofErr w:type="spellEnd"/>
      <w:r w:rsidRPr="00D7519F">
        <w:rPr>
          <w:rFonts w:eastAsiaTheme="minorEastAsia"/>
          <w:color w:val="000000"/>
          <w:sz w:val="28"/>
          <w:szCs w:val="28"/>
          <w:lang w:eastAsia="ja-JP"/>
        </w:rPr>
        <w:t xml:space="preserve"> на 512 </w:t>
      </w:r>
      <w:proofErr w:type="spellStart"/>
      <w:r w:rsidRPr="00D7519F">
        <w:rPr>
          <w:rFonts w:eastAsiaTheme="minorEastAsia"/>
          <w:color w:val="000000"/>
          <w:sz w:val="28"/>
          <w:szCs w:val="28"/>
          <w:lang w:eastAsia="ja-JP"/>
        </w:rPr>
        <w:t>кубитов</w:t>
      </w:r>
      <w:proofErr w:type="spellEnd"/>
      <w:r w:rsidRPr="00D7519F">
        <w:rPr>
          <w:rFonts w:eastAsiaTheme="minorEastAsia"/>
          <w:color w:val="000000"/>
          <w:sz w:val="28"/>
          <w:szCs w:val="28"/>
          <w:lang w:eastAsia="ja-JP"/>
        </w:rPr>
        <w:t xml:space="preserve"> в конце 2012 года, более 1000 </w:t>
      </w:r>
      <w:proofErr w:type="spellStart"/>
      <w:r w:rsidRPr="00D7519F">
        <w:rPr>
          <w:rFonts w:eastAsiaTheme="minorEastAsia"/>
          <w:color w:val="000000"/>
          <w:sz w:val="28"/>
          <w:szCs w:val="28"/>
          <w:lang w:eastAsia="ja-JP"/>
        </w:rPr>
        <w:t>кубит</w:t>
      </w:r>
      <w:proofErr w:type="spellEnd"/>
      <w:r w:rsidRPr="00D7519F">
        <w:rPr>
          <w:rFonts w:eastAsiaTheme="minorEastAsia"/>
          <w:color w:val="000000"/>
          <w:sz w:val="28"/>
          <w:szCs w:val="28"/>
          <w:lang w:eastAsia="ja-JP"/>
        </w:rPr>
        <w:t xml:space="preserve"> в июне 2015. Компания получала инвестиции из множества источников, например 17 млн долларов США в январе 2008 года, также проводились распределённые вычисления </w:t>
      </w:r>
      <w:proofErr w:type="spellStart"/>
      <w:r w:rsidRPr="00D7519F">
        <w:rPr>
          <w:rFonts w:eastAsiaTheme="minorEastAsia"/>
          <w:color w:val="000000"/>
          <w:sz w:val="28"/>
          <w:szCs w:val="28"/>
          <w:lang w:eastAsia="ja-JP"/>
        </w:rPr>
        <w:t>AQUA@</w:t>
      </w:r>
      <w:proofErr w:type="gramStart"/>
      <w:r w:rsidRPr="00D7519F">
        <w:rPr>
          <w:rFonts w:eastAsiaTheme="minorEastAsia"/>
          <w:color w:val="000000"/>
          <w:sz w:val="28"/>
          <w:szCs w:val="28"/>
          <w:lang w:eastAsia="ja-JP"/>
        </w:rPr>
        <w:t>home</w:t>
      </w:r>
      <w:proofErr w:type="spellEnd"/>
      <w:r w:rsidRPr="00D7519F">
        <w:rPr>
          <w:rFonts w:eastAsiaTheme="minorEastAsia"/>
          <w:color w:val="000000"/>
          <w:sz w:val="28"/>
          <w:szCs w:val="28"/>
          <w:lang w:eastAsia="ja-JP"/>
        </w:rPr>
        <w:t>(</w:t>
      </w:r>
      <w:proofErr w:type="spellStart"/>
      <w:proofErr w:type="gramEnd"/>
      <w:r w:rsidRPr="00D7519F">
        <w:rPr>
          <w:rFonts w:eastAsiaTheme="minorEastAsia"/>
          <w:color w:val="000000"/>
          <w:sz w:val="28"/>
          <w:szCs w:val="28"/>
          <w:lang w:eastAsia="ja-JP"/>
        </w:rPr>
        <w:t>Adiabatic</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QUantum</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Algorithms</w:t>
      </w:r>
      <w:proofErr w:type="spellEnd"/>
      <w:r w:rsidRPr="00D7519F">
        <w:rPr>
          <w:rFonts w:eastAsiaTheme="minorEastAsia"/>
          <w:color w:val="000000"/>
          <w:sz w:val="28"/>
          <w:szCs w:val="28"/>
          <w:lang w:eastAsia="ja-JP"/>
        </w:rPr>
        <w:t>) для тестирования алгоритмов оптимизации для адиабатических сверхпроводящих квантовых компьютеров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w:t>
      </w:r>
    </w:p>
    <w:p w14:paraId="6285BD20" w14:textId="77777777" w:rsidR="007D1483" w:rsidRPr="00D7519F" w:rsidRDefault="007D1483" w:rsidP="00D7519F">
      <w:pPr>
        <w:numPr>
          <w:ilvl w:val="0"/>
          <w:numId w:val="10"/>
        </w:numPr>
        <w:tabs>
          <w:tab w:val="clear" w:pos="720"/>
          <w:tab w:val="num" w:pos="709"/>
        </w:tabs>
        <w:spacing w:line="360" w:lineRule="auto"/>
        <w:ind w:left="0" w:right="851" w:firstLine="360"/>
        <w:jc w:val="both"/>
        <w:rPr>
          <w:rFonts w:eastAsiaTheme="minorEastAsia"/>
          <w:color w:val="000000"/>
          <w:sz w:val="28"/>
          <w:szCs w:val="28"/>
          <w:lang w:eastAsia="ja-JP"/>
        </w:rPr>
      </w:pPr>
      <w:r w:rsidRPr="00D7519F">
        <w:rPr>
          <w:rFonts w:eastAsiaTheme="minorEastAsia"/>
          <w:color w:val="000000"/>
          <w:sz w:val="28"/>
          <w:szCs w:val="28"/>
          <w:lang w:eastAsia="ja-JP"/>
        </w:rPr>
        <w:t>Компьютеры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работают на принципе квантовой релаксации (квантовый отжиг), могут решать крайне ограниченный подкласс задач оптимизации, и не подходят для реализации традиционных квантовых алгоритмов и квантовых вентилей (</w:t>
      </w:r>
      <w:proofErr w:type="spellStart"/>
      <w:r w:rsidRPr="00D7519F">
        <w:rPr>
          <w:rFonts w:eastAsiaTheme="minorEastAsia"/>
          <w:color w:val="000000"/>
          <w:sz w:val="28"/>
          <w:szCs w:val="28"/>
          <w:lang w:eastAsia="ja-JP"/>
        </w:rPr>
        <w:t>Quantum</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Annealing</w:t>
      </w:r>
      <w:proofErr w:type="spellEnd"/>
      <w:r w:rsidRPr="00D7519F">
        <w:rPr>
          <w:rFonts w:eastAsiaTheme="minorEastAsia"/>
          <w:color w:val="000000"/>
          <w:sz w:val="28"/>
          <w:szCs w:val="28"/>
          <w:lang w:eastAsia="ja-JP"/>
        </w:rPr>
        <w:t>).</w:t>
      </w:r>
    </w:p>
    <w:p w14:paraId="3FB56671" w14:textId="77777777" w:rsidR="007D1483" w:rsidRPr="00D7519F" w:rsidRDefault="007D1483" w:rsidP="00D7519F">
      <w:pPr>
        <w:numPr>
          <w:ilvl w:val="0"/>
          <w:numId w:val="10"/>
        </w:numPr>
        <w:tabs>
          <w:tab w:val="clear" w:pos="720"/>
          <w:tab w:val="num" w:pos="709"/>
        </w:tabs>
        <w:spacing w:line="360" w:lineRule="auto"/>
        <w:ind w:left="0" w:right="851" w:firstLine="360"/>
        <w:jc w:val="both"/>
        <w:rPr>
          <w:rFonts w:eastAsiaTheme="minorEastAsia"/>
          <w:color w:val="000000"/>
          <w:sz w:val="28"/>
          <w:szCs w:val="28"/>
          <w:lang w:eastAsia="ja-JP"/>
        </w:rPr>
      </w:pPr>
      <w:r w:rsidRPr="00D7519F">
        <w:rPr>
          <w:rFonts w:eastAsiaTheme="minorEastAsia"/>
          <w:color w:val="000000"/>
          <w:sz w:val="28"/>
          <w:szCs w:val="28"/>
          <w:lang w:eastAsia="ja-JP"/>
        </w:rPr>
        <w:t>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демонстрировала решение на своих компьютерах некоторых задач, например, распознавания образов (8 декабря 2009 года на конференции NIPS при участии </w:t>
      </w:r>
      <w:proofErr w:type="spellStart"/>
      <w:r w:rsidRPr="00D7519F">
        <w:rPr>
          <w:rFonts w:eastAsiaTheme="minorEastAsia"/>
          <w:color w:val="000000"/>
          <w:sz w:val="28"/>
          <w:szCs w:val="28"/>
          <w:lang w:eastAsia="ja-JP"/>
        </w:rPr>
        <w:t>Hartmut</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Neven</w:t>
      </w:r>
      <w:proofErr w:type="spellEnd"/>
      <w:r w:rsidRPr="00D7519F">
        <w:rPr>
          <w:rFonts w:eastAsiaTheme="minorEastAsia"/>
          <w:color w:val="000000"/>
          <w:sz w:val="28"/>
          <w:szCs w:val="28"/>
          <w:lang w:eastAsia="ja-JP"/>
        </w:rPr>
        <w:t>, исследования трехмерной формы белка по известной последовательности аминокислот (август 2012).</w:t>
      </w:r>
    </w:p>
    <w:p w14:paraId="2D27D385" w14:textId="77777777" w:rsidR="007D1483" w:rsidRPr="00D7519F" w:rsidRDefault="007D1483" w:rsidP="00D7519F">
      <w:pPr>
        <w:numPr>
          <w:ilvl w:val="0"/>
          <w:numId w:val="10"/>
        </w:numPr>
        <w:tabs>
          <w:tab w:val="clear" w:pos="720"/>
          <w:tab w:val="num" w:pos="709"/>
        </w:tabs>
        <w:spacing w:line="360" w:lineRule="auto"/>
        <w:ind w:left="0" w:right="851" w:firstLine="360"/>
        <w:jc w:val="both"/>
        <w:rPr>
          <w:rFonts w:eastAsiaTheme="minorEastAsia"/>
          <w:color w:val="000000"/>
          <w:sz w:val="28"/>
          <w:szCs w:val="28"/>
          <w:lang w:eastAsia="ja-JP"/>
        </w:rPr>
      </w:pPr>
      <w:r w:rsidRPr="00D7519F">
        <w:rPr>
          <w:rFonts w:eastAsiaTheme="minorEastAsia"/>
          <w:color w:val="000000"/>
          <w:sz w:val="28"/>
          <w:szCs w:val="28"/>
          <w:lang w:eastAsia="ja-JP"/>
        </w:rPr>
        <w:t>Рабочая температура сверхпроводниковых чипов в аппаратах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составляет около 20 </w:t>
      </w:r>
      <w:proofErr w:type="spellStart"/>
      <w:r w:rsidRPr="00D7519F">
        <w:rPr>
          <w:rFonts w:eastAsiaTheme="minorEastAsia"/>
          <w:color w:val="000000"/>
          <w:sz w:val="28"/>
          <w:szCs w:val="28"/>
          <w:lang w:eastAsia="ja-JP"/>
        </w:rPr>
        <w:t>мкК</w:t>
      </w:r>
      <w:proofErr w:type="spellEnd"/>
      <w:r w:rsidRPr="00D7519F">
        <w:rPr>
          <w:rFonts w:eastAsiaTheme="minorEastAsia"/>
          <w:color w:val="000000"/>
          <w:sz w:val="28"/>
          <w:szCs w:val="28"/>
          <w:lang w:eastAsia="ja-JP"/>
        </w:rPr>
        <w:t>, имеется тщательное экранирование от внешних электрических и магнитных полей.</w:t>
      </w:r>
    </w:p>
    <w:p w14:paraId="4EDCF596" w14:textId="77777777" w:rsidR="007D1483" w:rsidRPr="00D7519F" w:rsidRDefault="007D1483" w:rsidP="00D7519F">
      <w:pPr>
        <w:numPr>
          <w:ilvl w:val="0"/>
          <w:numId w:val="10"/>
        </w:numPr>
        <w:tabs>
          <w:tab w:val="clear" w:pos="720"/>
        </w:tabs>
        <w:spacing w:line="360" w:lineRule="auto"/>
        <w:ind w:left="0" w:right="851" w:firstLine="567"/>
        <w:jc w:val="both"/>
        <w:rPr>
          <w:rFonts w:eastAsiaTheme="minorEastAsia"/>
          <w:color w:val="000000"/>
          <w:sz w:val="28"/>
          <w:szCs w:val="28"/>
          <w:lang w:eastAsia="ja-JP"/>
        </w:rPr>
      </w:pPr>
      <w:r w:rsidRPr="00D7519F">
        <w:rPr>
          <w:rFonts w:eastAsiaTheme="minorEastAsia"/>
          <w:color w:val="000000"/>
          <w:sz w:val="28"/>
          <w:szCs w:val="28"/>
          <w:lang w:eastAsia="ja-JP"/>
        </w:rPr>
        <w:t>В то же время, квантовые компьютеры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Systems</w:t>
      </w:r>
      <w:proofErr w:type="spellEnd"/>
      <w:r w:rsidRPr="00D7519F">
        <w:rPr>
          <w:rFonts w:eastAsiaTheme="minorEastAsia"/>
          <w:color w:val="000000"/>
          <w:sz w:val="28"/>
          <w:szCs w:val="28"/>
          <w:lang w:eastAsia="ja-JP"/>
        </w:rPr>
        <w:t xml:space="preserve"> подвергаются критике со стороны некоторых исследователей. Так, </w:t>
      </w:r>
      <w:r w:rsidRPr="00D7519F">
        <w:rPr>
          <w:rFonts w:eastAsiaTheme="minorEastAsia"/>
          <w:color w:val="000000"/>
          <w:sz w:val="28"/>
          <w:szCs w:val="28"/>
          <w:lang w:eastAsia="ja-JP"/>
        </w:rPr>
        <w:lastRenderedPageBreak/>
        <w:t>доцент (</w:t>
      </w:r>
      <w:proofErr w:type="spellStart"/>
      <w:r w:rsidRPr="00D7519F">
        <w:rPr>
          <w:rFonts w:eastAsiaTheme="minorEastAsia"/>
          <w:color w:val="000000"/>
          <w:sz w:val="28"/>
          <w:szCs w:val="28"/>
          <w:lang w:eastAsia="ja-JP"/>
        </w:rPr>
        <w:t>associate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professor</w:t>
      </w:r>
      <w:proofErr w:type="spellEnd"/>
      <w:r w:rsidRPr="00D7519F">
        <w:rPr>
          <w:rFonts w:eastAsiaTheme="minorEastAsia"/>
          <w:color w:val="000000"/>
          <w:sz w:val="28"/>
          <w:szCs w:val="28"/>
          <w:lang w:eastAsia="ja-JP"/>
        </w:rPr>
        <w:t xml:space="preserve">) Массачусетского Технологического Института Скотт </w:t>
      </w:r>
      <w:proofErr w:type="spellStart"/>
      <w:r w:rsidRPr="00D7519F">
        <w:rPr>
          <w:rFonts w:eastAsiaTheme="minorEastAsia"/>
          <w:color w:val="000000"/>
          <w:sz w:val="28"/>
          <w:szCs w:val="28"/>
          <w:lang w:eastAsia="ja-JP"/>
        </w:rPr>
        <w:t>Ааронсон</w:t>
      </w:r>
      <w:proofErr w:type="spellEnd"/>
      <w:r w:rsidRPr="00D7519F">
        <w:rPr>
          <w:rFonts w:eastAsiaTheme="minorEastAsia"/>
          <w:color w:val="000000"/>
          <w:sz w:val="28"/>
          <w:szCs w:val="28"/>
          <w:lang w:eastAsia="ja-JP"/>
        </w:rPr>
        <w:t xml:space="preserve"> считает, что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пока не смогла доказать ни того, что её компьютер решает какие-либо задачи быстрее, чем обычный компьютер, ни того, что используемые 128 </w:t>
      </w:r>
      <w:proofErr w:type="spellStart"/>
      <w:r w:rsidRPr="00D7519F">
        <w:rPr>
          <w:rFonts w:eastAsiaTheme="minorEastAsia"/>
          <w:color w:val="000000"/>
          <w:sz w:val="28"/>
          <w:szCs w:val="28"/>
          <w:lang w:eastAsia="ja-JP"/>
        </w:rPr>
        <w:t>кубитов</w:t>
      </w:r>
      <w:proofErr w:type="spellEnd"/>
      <w:r w:rsidRPr="00D7519F">
        <w:rPr>
          <w:rFonts w:eastAsiaTheme="minorEastAsia"/>
          <w:color w:val="000000"/>
          <w:sz w:val="28"/>
          <w:szCs w:val="28"/>
          <w:lang w:eastAsia="ja-JP"/>
        </w:rPr>
        <w:t xml:space="preserve"> удается ввести в состоянии квантовой запутанности. Если же </w:t>
      </w:r>
      <w:proofErr w:type="spellStart"/>
      <w:r w:rsidRPr="00D7519F">
        <w:rPr>
          <w:rFonts w:eastAsiaTheme="minorEastAsia"/>
          <w:color w:val="000000"/>
          <w:sz w:val="28"/>
          <w:szCs w:val="28"/>
          <w:lang w:eastAsia="ja-JP"/>
        </w:rPr>
        <w:t>кубиты</w:t>
      </w:r>
      <w:proofErr w:type="spellEnd"/>
      <w:r w:rsidRPr="00D7519F">
        <w:rPr>
          <w:rFonts w:eastAsiaTheme="minorEastAsia"/>
          <w:color w:val="000000"/>
          <w:sz w:val="28"/>
          <w:szCs w:val="28"/>
          <w:lang w:eastAsia="ja-JP"/>
        </w:rPr>
        <w:t xml:space="preserve"> не находятся в запутанном состоянии, то это не квантовый компьютер.</w:t>
      </w:r>
    </w:p>
    <w:p w14:paraId="0DC649B9" w14:textId="77777777" w:rsidR="007D1483" w:rsidRPr="00D7519F" w:rsidRDefault="007D1483" w:rsidP="00D7519F">
      <w:pPr>
        <w:numPr>
          <w:ilvl w:val="0"/>
          <w:numId w:val="10"/>
        </w:numPr>
        <w:tabs>
          <w:tab w:val="clear" w:pos="720"/>
        </w:tabs>
        <w:spacing w:line="360" w:lineRule="auto"/>
        <w:ind w:left="0" w:right="851" w:firstLine="567"/>
        <w:jc w:val="both"/>
        <w:rPr>
          <w:rFonts w:eastAsiaTheme="minorEastAsia"/>
          <w:color w:val="000000"/>
          <w:sz w:val="28"/>
          <w:szCs w:val="28"/>
          <w:lang w:eastAsia="ja-JP"/>
        </w:rPr>
      </w:pPr>
      <w:r w:rsidRPr="00D7519F">
        <w:rPr>
          <w:rFonts w:eastAsiaTheme="minorEastAsia"/>
          <w:color w:val="000000"/>
          <w:sz w:val="28"/>
          <w:szCs w:val="28"/>
          <w:lang w:eastAsia="ja-JP"/>
        </w:rPr>
        <w:t xml:space="preserve">В мае 2013 года профессор </w:t>
      </w:r>
      <w:proofErr w:type="spellStart"/>
      <w:r w:rsidRPr="00D7519F">
        <w:rPr>
          <w:rFonts w:eastAsiaTheme="minorEastAsia"/>
          <w:color w:val="000000"/>
          <w:sz w:val="28"/>
          <w:szCs w:val="28"/>
          <w:lang w:eastAsia="ja-JP"/>
        </w:rPr>
        <w:t>Amherst</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College</w:t>
      </w:r>
      <w:proofErr w:type="spellEnd"/>
      <w:r w:rsidRPr="00D7519F">
        <w:rPr>
          <w:rFonts w:eastAsiaTheme="minorEastAsia"/>
          <w:color w:val="000000"/>
          <w:sz w:val="28"/>
          <w:szCs w:val="28"/>
          <w:lang w:eastAsia="ja-JP"/>
        </w:rPr>
        <w:t xml:space="preserve"> из канадской провинции Новая Шотландия Катерина Мак-</w:t>
      </w:r>
      <w:proofErr w:type="spellStart"/>
      <w:r w:rsidRPr="00D7519F">
        <w:rPr>
          <w:rFonts w:eastAsiaTheme="minorEastAsia"/>
          <w:color w:val="000000"/>
          <w:sz w:val="28"/>
          <w:szCs w:val="28"/>
          <w:lang w:eastAsia="ja-JP"/>
        </w:rPr>
        <w:t>Гью</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Catherine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McGeoch</w:t>
      </w:r>
      <w:proofErr w:type="spellEnd"/>
      <w:r w:rsidRPr="00D7519F">
        <w:rPr>
          <w:rFonts w:eastAsiaTheme="minorEastAsia"/>
          <w:color w:val="000000"/>
          <w:sz w:val="28"/>
          <w:szCs w:val="28"/>
          <w:lang w:eastAsia="ja-JP"/>
        </w:rPr>
        <w:t>) объявила о своих результатах сравнения компьютера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One</w:t>
      </w:r>
      <w:proofErr w:type="spellEnd"/>
      <w:r w:rsidRPr="00D7519F">
        <w:rPr>
          <w:rFonts w:eastAsiaTheme="minorEastAsia"/>
          <w:color w:val="000000"/>
          <w:sz w:val="28"/>
          <w:szCs w:val="28"/>
          <w:lang w:eastAsia="ja-JP"/>
        </w:rPr>
        <w:t xml:space="preserve"> на процессоре </w:t>
      </w:r>
      <w:proofErr w:type="spellStart"/>
      <w:r w:rsidRPr="00D7519F">
        <w:rPr>
          <w:rFonts w:eastAsiaTheme="minorEastAsia"/>
          <w:color w:val="000000"/>
          <w:sz w:val="28"/>
          <w:szCs w:val="28"/>
          <w:lang w:eastAsia="ja-JP"/>
        </w:rPr>
        <w:t>Vesuvius</w:t>
      </w:r>
      <w:proofErr w:type="spellEnd"/>
      <w:r w:rsidRPr="00D7519F">
        <w:rPr>
          <w:rFonts w:eastAsiaTheme="minorEastAsia"/>
          <w:color w:val="000000"/>
          <w:sz w:val="28"/>
          <w:szCs w:val="28"/>
          <w:lang w:eastAsia="ja-JP"/>
        </w:rPr>
        <w:t xml:space="preserve"> с традиционным компьютером с микропроцессором </w:t>
      </w:r>
      <w:proofErr w:type="spellStart"/>
      <w:r w:rsidRPr="00D7519F">
        <w:rPr>
          <w:rFonts w:eastAsiaTheme="minorEastAsia"/>
          <w:color w:val="000000"/>
          <w:sz w:val="28"/>
          <w:szCs w:val="28"/>
          <w:lang w:eastAsia="ja-JP"/>
        </w:rPr>
        <w:t>Intel</w:t>
      </w:r>
      <w:proofErr w:type="spellEnd"/>
      <w:r w:rsidRPr="00D7519F">
        <w:rPr>
          <w:rFonts w:eastAsiaTheme="minorEastAsia"/>
          <w:color w:val="000000"/>
          <w:sz w:val="28"/>
          <w:szCs w:val="28"/>
          <w:lang w:eastAsia="ja-JP"/>
        </w:rPr>
        <w:t>. В первом тесте одну из задач класса QUBO, хорошо подходящую для структуры процессора, компьютер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One</w:t>
      </w:r>
      <w:proofErr w:type="spellEnd"/>
      <w:r w:rsidRPr="00D7519F">
        <w:rPr>
          <w:rFonts w:eastAsiaTheme="minorEastAsia"/>
          <w:color w:val="000000"/>
          <w:sz w:val="28"/>
          <w:szCs w:val="28"/>
          <w:lang w:eastAsia="ja-JP"/>
        </w:rPr>
        <w:t xml:space="preserve"> выполнил за 0,5 секунды, в то время как компьютеру с процессором </w:t>
      </w:r>
      <w:proofErr w:type="spellStart"/>
      <w:r w:rsidRPr="00D7519F">
        <w:rPr>
          <w:rFonts w:eastAsiaTheme="minorEastAsia"/>
          <w:color w:val="000000"/>
          <w:sz w:val="28"/>
          <w:szCs w:val="28"/>
          <w:lang w:eastAsia="ja-JP"/>
        </w:rPr>
        <w:t>Intel</w:t>
      </w:r>
      <w:proofErr w:type="spellEnd"/>
      <w:r w:rsidRPr="00D7519F">
        <w:rPr>
          <w:rFonts w:eastAsiaTheme="minorEastAsia"/>
          <w:color w:val="000000"/>
          <w:sz w:val="28"/>
          <w:szCs w:val="28"/>
          <w:lang w:eastAsia="ja-JP"/>
        </w:rPr>
        <w:t xml:space="preserve"> потребовалось 30 мин (выигрыш по скорости 3600 раз). Во втором тесте требовалась специальная программа для «перевода» задачи на язык компьютера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и скорость вычислений двух компьютеров была примерно равной. В третьем тесте, в котором также требовалась программа «перевода», компьютер D-</w:t>
      </w:r>
      <w:proofErr w:type="spellStart"/>
      <w:r w:rsidRPr="00D7519F">
        <w:rPr>
          <w:rFonts w:eastAsiaTheme="minorEastAsia"/>
          <w:color w:val="000000"/>
          <w:sz w:val="28"/>
          <w:szCs w:val="28"/>
          <w:lang w:eastAsia="ja-JP"/>
        </w:rPr>
        <w:t>Wave</w:t>
      </w:r>
      <w:proofErr w:type="spellEnd"/>
      <w:r w:rsidRPr="00D7519F">
        <w:rPr>
          <w:rFonts w:eastAsiaTheme="minorEastAsia"/>
          <w:color w:val="000000"/>
          <w:sz w:val="28"/>
          <w:szCs w:val="28"/>
          <w:lang w:eastAsia="ja-JP"/>
        </w:rPr>
        <w:t xml:space="preserve"> </w:t>
      </w:r>
      <w:proofErr w:type="spellStart"/>
      <w:r w:rsidRPr="00D7519F">
        <w:rPr>
          <w:rFonts w:eastAsiaTheme="minorEastAsia"/>
          <w:color w:val="000000"/>
          <w:sz w:val="28"/>
          <w:szCs w:val="28"/>
          <w:lang w:eastAsia="ja-JP"/>
        </w:rPr>
        <w:t>One</w:t>
      </w:r>
      <w:proofErr w:type="spellEnd"/>
      <w:r w:rsidRPr="00D7519F">
        <w:rPr>
          <w:rFonts w:eastAsiaTheme="minorEastAsia"/>
          <w:color w:val="000000"/>
          <w:sz w:val="28"/>
          <w:szCs w:val="28"/>
          <w:lang w:eastAsia="ja-JP"/>
        </w:rPr>
        <w:t xml:space="preserve"> за 30 минут нашёл решение 28 из 33 заданных задач, в то время как компьютер на процессоре </w:t>
      </w:r>
      <w:proofErr w:type="spellStart"/>
      <w:r w:rsidRPr="00D7519F">
        <w:rPr>
          <w:rFonts w:eastAsiaTheme="minorEastAsia"/>
          <w:color w:val="000000"/>
          <w:sz w:val="28"/>
          <w:szCs w:val="28"/>
          <w:lang w:eastAsia="ja-JP"/>
        </w:rPr>
        <w:t>Intel</w:t>
      </w:r>
      <w:proofErr w:type="spellEnd"/>
      <w:r w:rsidRPr="00D7519F">
        <w:rPr>
          <w:rFonts w:eastAsiaTheme="minorEastAsia"/>
          <w:color w:val="000000"/>
          <w:sz w:val="28"/>
          <w:szCs w:val="28"/>
          <w:lang w:eastAsia="ja-JP"/>
        </w:rPr>
        <w:t xml:space="preserve"> нашёл решение только для 9 задач</w:t>
      </w:r>
    </w:p>
    <w:p w14:paraId="0BC54B9B" w14:textId="202D5B04" w:rsidR="00D7519F" w:rsidRDefault="00D7519F" w:rsidP="00D7519F">
      <w:pPr>
        <w:tabs>
          <w:tab w:val="num" w:pos="709"/>
        </w:tabs>
        <w:spacing w:line="360" w:lineRule="auto"/>
        <w:ind w:right="851" w:firstLine="709"/>
        <w:jc w:val="both"/>
        <w:rPr>
          <w:rFonts w:eastAsiaTheme="minorEastAsia"/>
          <w:color w:val="000000"/>
          <w:sz w:val="28"/>
          <w:szCs w:val="28"/>
          <w:lang w:eastAsia="ja-JP"/>
        </w:rPr>
      </w:pPr>
    </w:p>
    <w:p w14:paraId="411A4D64" w14:textId="6F976CCF" w:rsidR="005C5D6B" w:rsidRPr="005C5D6B" w:rsidRDefault="005C5D6B" w:rsidP="005C5D6B">
      <w:pPr>
        <w:spacing w:line="360" w:lineRule="auto"/>
        <w:ind w:right="851" w:firstLine="709"/>
        <w:jc w:val="both"/>
        <w:rPr>
          <w:rFonts w:eastAsiaTheme="minorEastAsia"/>
          <w:color w:val="000000"/>
          <w:sz w:val="28"/>
          <w:szCs w:val="28"/>
          <w:lang w:eastAsia="ja-JP"/>
        </w:rPr>
      </w:pPr>
    </w:p>
    <w:p w14:paraId="1964E6C7" w14:textId="404AF44E" w:rsidR="00D7519F" w:rsidRDefault="00D7519F" w:rsidP="00D7519F">
      <w:pPr>
        <w:rPr>
          <w:rFonts w:eastAsiaTheme="minorEastAsia"/>
          <w:lang w:eastAsia="ja-JP"/>
        </w:rPr>
      </w:pPr>
      <w:bookmarkStart w:id="12" w:name="_Toc497251793"/>
      <w:bookmarkStart w:id="13" w:name="_Toc497258299"/>
    </w:p>
    <w:p w14:paraId="168B19B9" w14:textId="722EF943" w:rsidR="00D7519F" w:rsidRDefault="00D7519F" w:rsidP="00D7519F">
      <w:pPr>
        <w:rPr>
          <w:rFonts w:eastAsiaTheme="minorEastAsia"/>
          <w:lang w:eastAsia="ja-JP"/>
        </w:rPr>
      </w:pPr>
    </w:p>
    <w:p w14:paraId="0F1D6E03" w14:textId="6115B1F9" w:rsidR="00D7519F" w:rsidRDefault="00D7519F" w:rsidP="00D7519F">
      <w:pPr>
        <w:rPr>
          <w:rFonts w:eastAsiaTheme="minorEastAsia"/>
          <w:lang w:eastAsia="ja-JP"/>
        </w:rPr>
      </w:pPr>
    </w:p>
    <w:p w14:paraId="185989CE" w14:textId="2C471950" w:rsidR="00D7519F" w:rsidRDefault="00D7519F" w:rsidP="00D7519F">
      <w:pPr>
        <w:rPr>
          <w:rFonts w:eastAsiaTheme="minorEastAsia"/>
          <w:lang w:eastAsia="ja-JP"/>
        </w:rPr>
      </w:pPr>
    </w:p>
    <w:p w14:paraId="3EA2CD1B" w14:textId="653EAC70" w:rsidR="00D7519F" w:rsidRDefault="00D7519F" w:rsidP="00D7519F">
      <w:pPr>
        <w:rPr>
          <w:rFonts w:eastAsiaTheme="minorEastAsia"/>
          <w:lang w:eastAsia="ja-JP"/>
        </w:rPr>
      </w:pPr>
    </w:p>
    <w:p w14:paraId="306A28DE" w14:textId="510CE0DA" w:rsidR="00D7519F" w:rsidRDefault="00D7519F" w:rsidP="00D7519F">
      <w:pPr>
        <w:rPr>
          <w:rFonts w:eastAsiaTheme="minorEastAsia"/>
          <w:lang w:eastAsia="ja-JP"/>
        </w:rPr>
      </w:pPr>
    </w:p>
    <w:p w14:paraId="761AF0CC" w14:textId="10C5EED1" w:rsidR="00D7519F" w:rsidRDefault="00D7519F" w:rsidP="00D7519F">
      <w:pPr>
        <w:rPr>
          <w:rFonts w:eastAsiaTheme="minorEastAsia"/>
          <w:lang w:eastAsia="ja-JP"/>
        </w:rPr>
      </w:pPr>
    </w:p>
    <w:p w14:paraId="14677A35" w14:textId="77777777" w:rsidR="00D7519F" w:rsidRDefault="00D7519F" w:rsidP="00D7519F">
      <w:pPr>
        <w:rPr>
          <w:rFonts w:eastAsiaTheme="minorEastAsia"/>
          <w:lang w:eastAsia="ja-JP"/>
        </w:rPr>
      </w:pPr>
    </w:p>
    <w:p w14:paraId="333E7097" w14:textId="2EB4F962" w:rsidR="00D7519F" w:rsidRDefault="00D7519F" w:rsidP="00D743CE">
      <w:pPr>
        <w:pStyle w:val="1"/>
        <w:jc w:val="center"/>
        <w:rPr>
          <w:rFonts w:ascii="Times New Roman" w:eastAsiaTheme="minorEastAsia" w:hAnsi="Times New Roman" w:cs="Times New Roman"/>
          <w:b w:val="0"/>
          <w:bCs w:val="0"/>
          <w:kern w:val="0"/>
          <w:sz w:val="24"/>
          <w:szCs w:val="24"/>
          <w:lang w:eastAsia="ja-JP"/>
        </w:rPr>
      </w:pPr>
    </w:p>
    <w:p w14:paraId="6FD0010F" w14:textId="77777777" w:rsidR="00D7519F" w:rsidRPr="00D7519F" w:rsidRDefault="00D7519F" w:rsidP="00D7519F">
      <w:pPr>
        <w:rPr>
          <w:rFonts w:eastAsiaTheme="minorEastAsia"/>
          <w:lang w:eastAsia="ja-JP"/>
        </w:rPr>
      </w:pPr>
    </w:p>
    <w:p w14:paraId="21330C90" w14:textId="17C9C95B" w:rsidR="00D743CE" w:rsidRDefault="00D743CE" w:rsidP="00D743CE">
      <w:pPr>
        <w:pStyle w:val="1"/>
        <w:jc w:val="center"/>
        <w:rPr>
          <w:rFonts w:ascii="Times New Roman" w:eastAsiaTheme="minorEastAsia" w:hAnsi="Times New Roman" w:cs="Times New Roman"/>
          <w:lang w:eastAsia="ja-JP"/>
        </w:rPr>
      </w:pPr>
      <w:r>
        <w:rPr>
          <w:rFonts w:ascii="Times New Roman" w:eastAsiaTheme="minorEastAsia" w:hAnsi="Times New Roman" w:cs="Times New Roman"/>
          <w:lang w:eastAsia="ja-JP"/>
        </w:rPr>
        <w:lastRenderedPageBreak/>
        <w:t>Заключение</w:t>
      </w:r>
      <w:bookmarkEnd w:id="12"/>
      <w:bookmarkEnd w:id="13"/>
    </w:p>
    <w:p w14:paraId="3F62D0CE" w14:textId="506AA402" w:rsidR="00D7519F" w:rsidRDefault="00D7519F" w:rsidP="002B5CF8">
      <w:pPr>
        <w:spacing w:line="360" w:lineRule="auto"/>
        <w:ind w:right="851"/>
        <w:jc w:val="both"/>
        <w:rPr>
          <w:rFonts w:eastAsiaTheme="minorEastAsia"/>
          <w:sz w:val="28"/>
          <w:szCs w:val="28"/>
          <w:lang w:eastAsia="ja-JP"/>
        </w:rPr>
      </w:pPr>
      <w:r>
        <w:rPr>
          <w:rFonts w:eastAsiaTheme="minorEastAsia"/>
          <w:sz w:val="28"/>
          <w:szCs w:val="28"/>
          <w:lang w:eastAsia="ja-JP"/>
        </w:rPr>
        <w:t xml:space="preserve">На данный момент наука не стоит на месте. </w:t>
      </w:r>
      <w:r w:rsidR="007D1483">
        <w:rPr>
          <w:rFonts w:eastAsiaTheme="minorEastAsia"/>
          <w:sz w:val="28"/>
          <w:szCs w:val="28"/>
          <w:lang w:eastAsia="ja-JP"/>
        </w:rPr>
        <w:t>Несмотря на то, что компьютеры и без того развились с достаточно быстрой скоростью, их развитие не останавливается. Но потенциал для развития обычных компьютеров становиться все меньше и меньше. У процессоров почти достигнуто максимальное значение частоты и ядер, и с этим надо что-то делать. Медленно мы приближаемся к потолку скорости решения задач, а их все больше, и они все сложнее. Именно поэтому имеет место исследование квантовой физики и последующее создание компьютеров на основе ее принципов. Квантовые компьютеры должны прийти на замену нынешним, должны быть еще более полезными. Возможно, рано или поздно квантовые компьютеры придется также заменять более быстрыми, но на данный момент они практ</w:t>
      </w:r>
      <w:r w:rsidR="008412D8">
        <w:rPr>
          <w:rFonts w:eastAsiaTheme="minorEastAsia"/>
          <w:sz w:val="28"/>
          <w:szCs w:val="28"/>
          <w:lang w:eastAsia="ja-JP"/>
        </w:rPr>
        <w:t>ически являются самими производительными, однако для узкого спектра задач. Прогресс не стоит на месте и через несколько или несколько десятков лет, мы должны будем увидеть полноценный квантовый компьютер.</w:t>
      </w:r>
    </w:p>
    <w:p w14:paraId="2070DD82" w14:textId="77777777" w:rsidR="008412D8" w:rsidRDefault="008412D8" w:rsidP="00752A08">
      <w:pPr>
        <w:pStyle w:val="1"/>
        <w:jc w:val="center"/>
        <w:rPr>
          <w:rFonts w:ascii="Times New Roman" w:eastAsiaTheme="minorEastAsia" w:hAnsi="Times New Roman" w:cs="Times New Roman"/>
          <w:lang w:eastAsia="ja-JP"/>
        </w:rPr>
      </w:pPr>
      <w:bookmarkStart w:id="14" w:name="_Toc497258300"/>
    </w:p>
    <w:p w14:paraId="00F336B9" w14:textId="77777777" w:rsidR="008412D8" w:rsidRDefault="008412D8" w:rsidP="00752A08">
      <w:pPr>
        <w:pStyle w:val="1"/>
        <w:jc w:val="center"/>
        <w:rPr>
          <w:rFonts w:ascii="Times New Roman" w:eastAsiaTheme="minorEastAsia" w:hAnsi="Times New Roman" w:cs="Times New Roman"/>
          <w:lang w:eastAsia="ja-JP"/>
        </w:rPr>
      </w:pPr>
    </w:p>
    <w:p w14:paraId="434EDB0B" w14:textId="77777777" w:rsidR="008412D8" w:rsidRDefault="008412D8" w:rsidP="00752A08">
      <w:pPr>
        <w:pStyle w:val="1"/>
        <w:jc w:val="center"/>
        <w:rPr>
          <w:rFonts w:ascii="Times New Roman" w:eastAsiaTheme="minorEastAsia" w:hAnsi="Times New Roman" w:cs="Times New Roman"/>
          <w:lang w:eastAsia="ja-JP"/>
        </w:rPr>
      </w:pPr>
    </w:p>
    <w:p w14:paraId="5307A4BC" w14:textId="77777777" w:rsidR="008412D8" w:rsidRDefault="008412D8" w:rsidP="00752A08">
      <w:pPr>
        <w:pStyle w:val="1"/>
        <w:jc w:val="center"/>
        <w:rPr>
          <w:rFonts w:ascii="Times New Roman" w:eastAsiaTheme="minorEastAsia" w:hAnsi="Times New Roman" w:cs="Times New Roman"/>
          <w:lang w:eastAsia="ja-JP"/>
        </w:rPr>
      </w:pPr>
    </w:p>
    <w:p w14:paraId="465A4CB3" w14:textId="77777777" w:rsidR="008412D8" w:rsidRDefault="008412D8" w:rsidP="00752A08">
      <w:pPr>
        <w:pStyle w:val="1"/>
        <w:jc w:val="center"/>
        <w:rPr>
          <w:rFonts w:ascii="Times New Roman" w:eastAsiaTheme="minorEastAsia" w:hAnsi="Times New Roman" w:cs="Times New Roman"/>
          <w:lang w:eastAsia="ja-JP"/>
        </w:rPr>
      </w:pPr>
    </w:p>
    <w:p w14:paraId="1FCADDEA" w14:textId="77777777" w:rsidR="008412D8" w:rsidRDefault="008412D8" w:rsidP="00752A08">
      <w:pPr>
        <w:pStyle w:val="1"/>
        <w:jc w:val="center"/>
        <w:rPr>
          <w:rFonts w:ascii="Times New Roman" w:eastAsiaTheme="minorEastAsia" w:hAnsi="Times New Roman" w:cs="Times New Roman"/>
          <w:lang w:eastAsia="ja-JP"/>
        </w:rPr>
      </w:pPr>
    </w:p>
    <w:p w14:paraId="25B65358" w14:textId="577853DC" w:rsidR="008412D8" w:rsidRDefault="008412D8" w:rsidP="00752A08">
      <w:pPr>
        <w:pStyle w:val="1"/>
        <w:jc w:val="center"/>
        <w:rPr>
          <w:rFonts w:ascii="Times New Roman" w:eastAsiaTheme="minorEastAsia" w:hAnsi="Times New Roman" w:cs="Times New Roman"/>
          <w:lang w:eastAsia="ja-JP"/>
        </w:rPr>
      </w:pPr>
    </w:p>
    <w:p w14:paraId="5F4A5676" w14:textId="6220941A" w:rsidR="008412D8" w:rsidRDefault="008412D8" w:rsidP="00752A08">
      <w:pPr>
        <w:pStyle w:val="1"/>
        <w:jc w:val="center"/>
        <w:rPr>
          <w:rFonts w:ascii="Times New Roman" w:eastAsiaTheme="minorEastAsia" w:hAnsi="Times New Roman" w:cs="Times New Roman"/>
          <w:b w:val="0"/>
          <w:bCs w:val="0"/>
          <w:kern w:val="0"/>
          <w:sz w:val="24"/>
          <w:szCs w:val="24"/>
          <w:lang w:eastAsia="ja-JP"/>
        </w:rPr>
      </w:pPr>
    </w:p>
    <w:p w14:paraId="2A5EEC25" w14:textId="262BE8A2" w:rsidR="008412D8" w:rsidRDefault="008412D8" w:rsidP="008412D8">
      <w:pPr>
        <w:rPr>
          <w:rFonts w:eastAsiaTheme="minorEastAsia"/>
          <w:lang w:eastAsia="ja-JP"/>
        </w:rPr>
      </w:pPr>
    </w:p>
    <w:p w14:paraId="34457684" w14:textId="7270E362" w:rsidR="008412D8" w:rsidRDefault="008412D8" w:rsidP="00752A08">
      <w:pPr>
        <w:pStyle w:val="1"/>
        <w:jc w:val="center"/>
        <w:rPr>
          <w:rFonts w:ascii="Times New Roman" w:eastAsiaTheme="minorEastAsia" w:hAnsi="Times New Roman" w:cs="Times New Roman"/>
          <w:b w:val="0"/>
          <w:bCs w:val="0"/>
          <w:kern w:val="0"/>
          <w:sz w:val="24"/>
          <w:szCs w:val="24"/>
          <w:lang w:eastAsia="ja-JP"/>
        </w:rPr>
      </w:pPr>
    </w:p>
    <w:p w14:paraId="6FD01485" w14:textId="77777777" w:rsidR="008412D8" w:rsidRPr="008412D8" w:rsidRDefault="008412D8" w:rsidP="008412D8">
      <w:pPr>
        <w:rPr>
          <w:rFonts w:eastAsiaTheme="minorEastAsia"/>
          <w:lang w:eastAsia="ja-JP"/>
        </w:rPr>
      </w:pPr>
    </w:p>
    <w:p w14:paraId="665C549C" w14:textId="493C95A3" w:rsidR="00752A08" w:rsidRDefault="00752A08" w:rsidP="00752A08">
      <w:pPr>
        <w:pStyle w:val="1"/>
        <w:jc w:val="center"/>
        <w:rPr>
          <w:rFonts w:ascii="Times New Roman" w:eastAsiaTheme="minorEastAsia" w:hAnsi="Times New Roman" w:cs="Times New Roman"/>
          <w:lang w:eastAsia="ja-JP"/>
        </w:rPr>
      </w:pPr>
      <w:r>
        <w:rPr>
          <w:rFonts w:ascii="Times New Roman" w:eastAsiaTheme="minorEastAsia" w:hAnsi="Times New Roman" w:cs="Times New Roman"/>
          <w:lang w:eastAsia="ja-JP"/>
        </w:rPr>
        <w:lastRenderedPageBreak/>
        <w:t>Список литературы</w:t>
      </w:r>
      <w:bookmarkEnd w:id="14"/>
    </w:p>
    <w:p w14:paraId="5AF23213" w14:textId="7E4E43A3" w:rsidR="00752A08" w:rsidRDefault="00752A08" w:rsidP="00B96F7D">
      <w:pPr>
        <w:spacing w:line="360" w:lineRule="auto"/>
        <w:jc w:val="both"/>
        <w:rPr>
          <w:rFonts w:eastAsiaTheme="minorEastAsia"/>
          <w:sz w:val="28"/>
          <w:szCs w:val="28"/>
          <w:lang w:eastAsia="ja-JP"/>
        </w:rPr>
      </w:pPr>
    </w:p>
    <w:p w14:paraId="681BE5FD" w14:textId="77777777" w:rsidR="0000546C" w:rsidRPr="0000546C" w:rsidRDefault="0000546C" w:rsidP="0000546C">
      <w:pPr>
        <w:numPr>
          <w:ilvl w:val="0"/>
          <w:numId w:val="5"/>
        </w:numPr>
        <w:spacing w:line="360" w:lineRule="auto"/>
        <w:ind w:left="0" w:right="850" w:firstLine="0"/>
        <w:contextualSpacing/>
        <w:jc w:val="both"/>
        <w:rPr>
          <w:rFonts w:eastAsiaTheme="minorEastAsia"/>
          <w:sz w:val="28"/>
          <w:szCs w:val="28"/>
          <w:lang w:eastAsia="ja-JP"/>
        </w:rPr>
      </w:pPr>
      <w:r w:rsidRPr="0000546C">
        <w:rPr>
          <w:rFonts w:eastAsiaTheme="minorEastAsia"/>
          <w:sz w:val="28"/>
          <w:szCs w:val="28"/>
          <w:lang w:eastAsia="ja-JP"/>
        </w:rPr>
        <w:t>Немного о квантовых компьютерах и о том, изменят ли они нашу жизнь [электронный ресурс]//</w:t>
      </w:r>
      <w:proofErr w:type="spellStart"/>
      <w:r w:rsidRPr="0000546C">
        <w:rPr>
          <w:rFonts w:eastAsiaTheme="minorEastAsia"/>
          <w:sz w:val="28"/>
          <w:szCs w:val="28"/>
          <w:lang w:val="en-US" w:eastAsia="ja-JP"/>
        </w:rPr>
        <w:t>Geektimes</w:t>
      </w:r>
      <w:proofErr w:type="spellEnd"/>
      <w:r w:rsidRPr="0000546C">
        <w:rPr>
          <w:rFonts w:eastAsiaTheme="minorEastAsia"/>
          <w:sz w:val="28"/>
          <w:szCs w:val="28"/>
          <w:lang w:eastAsia="ja-JP"/>
        </w:rPr>
        <w:t xml:space="preserve">. – </w:t>
      </w:r>
      <w:r w:rsidRPr="0000546C">
        <w:rPr>
          <w:rFonts w:eastAsiaTheme="minorEastAsia"/>
          <w:sz w:val="28"/>
          <w:szCs w:val="28"/>
          <w:lang w:val="en-US" w:eastAsia="ja-JP"/>
        </w:rPr>
        <w:t>URL</w:t>
      </w:r>
      <w:r w:rsidRPr="0000546C">
        <w:rPr>
          <w:rFonts w:eastAsiaTheme="minorEastAsia"/>
          <w:sz w:val="28"/>
          <w:szCs w:val="28"/>
          <w:lang w:eastAsia="ja-JP"/>
        </w:rPr>
        <w:t>:</w:t>
      </w:r>
      <w:r w:rsidRPr="0000546C">
        <w:t xml:space="preserve"> </w:t>
      </w:r>
      <w:r w:rsidRPr="0000546C">
        <w:rPr>
          <w:sz w:val="28"/>
          <w:szCs w:val="28"/>
        </w:rPr>
        <w:t>https://geektimes.ru/company/ua-hosting/blog/247424/</w:t>
      </w:r>
      <w:r w:rsidRPr="0000546C">
        <w:rPr>
          <w:rFonts w:eastAsiaTheme="minorEastAsia"/>
          <w:sz w:val="28"/>
          <w:szCs w:val="28"/>
          <w:lang w:eastAsia="ja-JP"/>
        </w:rPr>
        <w:t xml:space="preserve"> (дата обращения: 20.11.2017)</w:t>
      </w:r>
    </w:p>
    <w:p w14:paraId="11530443" w14:textId="77777777" w:rsidR="0000546C" w:rsidRPr="0000546C" w:rsidRDefault="0000546C" w:rsidP="0000546C">
      <w:pPr>
        <w:numPr>
          <w:ilvl w:val="0"/>
          <w:numId w:val="5"/>
        </w:numPr>
        <w:spacing w:line="360" w:lineRule="auto"/>
        <w:ind w:left="0" w:right="850" w:firstLine="0"/>
        <w:contextualSpacing/>
        <w:jc w:val="both"/>
        <w:rPr>
          <w:rFonts w:eastAsiaTheme="minorEastAsia"/>
          <w:sz w:val="28"/>
          <w:szCs w:val="28"/>
          <w:lang w:eastAsia="ja-JP"/>
        </w:rPr>
      </w:pPr>
      <w:r w:rsidRPr="0000546C">
        <w:rPr>
          <w:rFonts w:eastAsiaTheme="minorEastAsia"/>
          <w:sz w:val="28"/>
          <w:szCs w:val="28"/>
          <w:lang w:eastAsia="ja-JP"/>
        </w:rPr>
        <w:t xml:space="preserve">Квантовые компьютеры [электронный ресурс]//Наука и жизнь. – </w:t>
      </w:r>
      <w:r w:rsidRPr="0000546C">
        <w:rPr>
          <w:rFonts w:eastAsiaTheme="minorEastAsia"/>
          <w:sz w:val="28"/>
          <w:szCs w:val="28"/>
          <w:lang w:val="en-US" w:eastAsia="ja-JP"/>
        </w:rPr>
        <w:t>URL</w:t>
      </w:r>
      <w:r w:rsidRPr="0000546C">
        <w:rPr>
          <w:rFonts w:eastAsiaTheme="minorEastAsia"/>
          <w:sz w:val="28"/>
          <w:szCs w:val="28"/>
          <w:lang w:eastAsia="ja-JP"/>
        </w:rPr>
        <w:t xml:space="preserve">: </w:t>
      </w:r>
      <w:r w:rsidRPr="0000546C">
        <w:rPr>
          <w:sz w:val="28"/>
          <w:szCs w:val="28"/>
        </w:rPr>
        <w:t>https://www.nkj.ru/archive/articles/5309/</w:t>
      </w:r>
      <w:r w:rsidRPr="0000546C">
        <w:rPr>
          <w:rFonts w:eastAsiaTheme="minorEastAsia"/>
          <w:sz w:val="28"/>
          <w:szCs w:val="28"/>
          <w:lang w:eastAsia="ja-JP"/>
        </w:rPr>
        <w:t xml:space="preserve"> (дата обращения: 20.12.2017)</w:t>
      </w:r>
    </w:p>
    <w:p w14:paraId="38D740A7" w14:textId="77777777" w:rsidR="0000546C" w:rsidRPr="0000546C" w:rsidRDefault="0000546C" w:rsidP="0000546C">
      <w:pPr>
        <w:numPr>
          <w:ilvl w:val="0"/>
          <w:numId w:val="5"/>
        </w:numPr>
        <w:spacing w:line="360" w:lineRule="auto"/>
        <w:ind w:left="0" w:right="850" w:firstLine="0"/>
        <w:contextualSpacing/>
        <w:jc w:val="both"/>
        <w:rPr>
          <w:rFonts w:eastAsiaTheme="minorEastAsia"/>
          <w:b/>
          <w:bCs/>
          <w:sz w:val="28"/>
          <w:szCs w:val="28"/>
          <w:lang w:eastAsia="ja-JP"/>
        </w:rPr>
      </w:pPr>
      <w:bookmarkStart w:id="15" w:name="_GoBack"/>
      <w:bookmarkEnd w:id="15"/>
      <w:r w:rsidRPr="0000546C">
        <w:rPr>
          <w:rFonts w:eastAsiaTheme="minorEastAsia"/>
          <w:sz w:val="28"/>
          <w:szCs w:val="28"/>
          <w:lang w:eastAsia="ja-JP"/>
        </w:rPr>
        <w:t>Квантовый компьютер: большая игра на повышение. Лекция в Яндексе [электронный ресурс]//</w:t>
      </w:r>
      <w:proofErr w:type="spellStart"/>
      <w:r w:rsidRPr="0000546C">
        <w:rPr>
          <w:rFonts w:eastAsiaTheme="minorEastAsia"/>
          <w:sz w:val="28"/>
          <w:szCs w:val="28"/>
          <w:lang w:val="en-US" w:eastAsia="ja-JP"/>
        </w:rPr>
        <w:t>Habrahabr</w:t>
      </w:r>
      <w:proofErr w:type="spellEnd"/>
      <w:r w:rsidRPr="0000546C">
        <w:rPr>
          <w:rFonts w:eastAsiaTheme="minorEastAsia"/>
          <w:sz w:val="28"/>
          <w:szCs w:val="28"/>
          <w:lang w:eastAsia="ja-JP"/>
        </w:rPr>
        <w:t xml:space="preserve">. – </w:t>
      </w:r>
      <w:r w:rsidRPr="0000546C">
        <w:rPr>
          <w:rFonts w:eastAsiaTheme="minorEastAsia"/>
          <w:sz w:val="28"/>
          <w:szCs w:val="28"/>
          <w:lang w:val="en-US" w:eastAsia="ja-JP"/>
        </w:rPr>
        <w:t>URL</w:t>
      </w:r>
      <w:r w:rsidRPr="0000546C">
        <w:rPr>
          <w:rFonts w:eastAsiaTheme="minorEastAsia"/>
          <w:sz w:val="28"/>
          <w:szCs w:val="28"/>
          <w:lang w:eastAsia="ja-JP"/>
        </w:rPr>
        <w:t>: https://habrahabr.ru/company/yandex/blog/332106/ (дата обращения: 20.12.2017)</w:t>
      </w:r>
    </w:p>
    <w:p w14:paraId="1B85BB0E" w14:textId="00E09DE5" w:rsidR="00C60F85" w:rsidRDefault="00C60F85" w:rsidP="00B96F7D">
      <w:pPr>
        <w:spacing w:line="360" w:lineRule="auto"/>
        <w:jc w:val="both"/>
        <w:rPr>
          <w:rFonts w:eastAsiaTheme="minorEastAsia"/>
          <w:sz w:val="28"/>
          <w:szCs w:val="28"/>
          <w:lang w:eastAsia="ja-JP"/>
        </w:rPr>
      </w:pPr>
    </w:p>
    <w:p w14:paraId="441610E4" w14:textId="098CD5AD" w:rsidR="00C60F85" w:rsidRDefault="00C60F85" w:rsidP="00B96F7D">
      <w:pPr>
        <w:spacing w:line="360" w:lineRule="auto"/>
        <w:jc w:val="both"/>
        <w:rPr>
          <w:rFonts w:eastAsiaTheme="minorEastAsia"/>
          <w:sz w:val="28"/>
          <w:szCs w:val="28"/>
          <w:lang w:eastAsia="ja-JP"/>
        </w:rPr>
      </w:pPr>
    </w:p>
    <w:p w14:paraId="7AEDFFBF" w14:textId="77777777" w:rsidR="00C60F85" w:rsidRDefault="00C60F85" w:rsidP="00B96F7D">
      <w:pPr>
        <w:spacing w:line="360" w:lineRule="auto"/>
        <w:jc w:val="both"/>
        <w:rPr>
          <w:rFonts w:eastAsiaTheme="minorEastAsia"/>
          <w:sz w:val="28"/>
          <w:szCs w:val="28"/>
          <w:lang w:eastAsia="ja-JP"/>
        </w:rPr>
      </w:pPr>
    </w:p>
    <w:p w14:paraId="6C8D301D" w14:textId="79922108" w:rsidR="00C60F85" w:rsidRPr="00011BCB" w:rsidRDefault="00C60F85" w:rsidP="00B96F7D">
      <w:pPr>
        <w:spacing w:line="360" w:lineRule="auto"/>
        <w:jc w:val="both"/>
        <w:rPr>
          <w:rFonts w:eastAsiaTheme="minorEastAsia"/>
          <w:sz w:val="28"/>
          <w:szCs w:val="28"/>
          <w:lang w:eastAsia="ja-JP"/>
        </w:rPr>
      </w:pPr>
    </w:p>
    <w:sectPr w:rsidR="00C60F85" w:rsidRPr="00011BCB">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51D0C" w14:textId="77777777" w:rsidR="00193F49" w:rsidRDefault="00193F49" w:rsidP="00B57ACC">
      <w:r>
        <w:separator/>
      </w:r>
    </w:p>
  </w:endnote>
  <w:endnote w:type="continuationSeparator" w:id="0">
    <w:p w14:paraId="0455C773" w14:textId="77777777" w:rsidR="00193F49" w:rsidRDefault="00193F49" w:rsidP="00B5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7960606"/>
      <w:docPartObj>
        <w:docPartGallery w:val="Page Numbers (Bottom of Page)"/>
        <w:docPartUnique/>
      </w:docPartObj>
    </w:sdtPr>
    <w:sdtContent>
      <w:p w14:paraId="2500730D" w14:textId="08011ACB" w:rsidR="007D1483" w:rsidRDefault="007D1483">
        <w:pPr>
          <w:pStyle w:val="ab"/>
          <w:jc w:val="center"/>
        </w:pPr>
        <w:r>
          <w:fldChar w:fldCharType="begin"/>
        </w:r>
        <w:r>
          <w:instrText>PAGE   \* MERGEFORMAT</w:instrText>
        </w:r>
        <w:r>
          <w:fldChar w:fldCharType="separate"/>
        </w:r>
        <w:r w:rsidR="0000546C">
          <w:rPr>
            <w:noProof/>
          </w:rPr>
          <w:t>2</w:t>
        </w:r>
        <w:r>
          <w:fldChar w:fldCharType="end"/>
        </w:r>
      </w:p>
    </w:sdtContent>
  </w:sdt>
  <w:p w14:paraId="4CA81DD5" w14:textId="77777777" w:rsidR="007D1483" w:rsidRDefault="007D1483">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355071"/>
      <w:docPartObj>
        <w:docPartGallery w:val="Page Numbers (Bottom of Page)"/>
        <w:docPartUnique/>
      </w:docPartObj>
    </w:sdtPr>
    <w:sdtContent>
      <w:p w14:paraId="753901B1" w14:textId="7386D1AD" w:rsidR="007D1483" w:rsidRDefault="007D1483">
        <w:pPr>
          <w:pStyle w:val="ab"/>
          <w:jc w:val="center"/>
        </w:pPr>
        <w:r>
          <w:fldChar w:fldCharType="begin"/>
        </w:r>
        <w:r>
          <w:instrText>PAGE   \* MERGEFORMAT</w:instrText>
        </w:r>
        <w:r>
          <w:fldChar w:fldCharType="separate"/>
        </w:r>
        <w:r w:rsidR="0000546C">
          <w:rPr>
            <w:noProof/>
          </w:rPr>
          <w:t>10</w:t>
        </w:r>
        <w:r>
          <w:fldChar w:fldCharType="end"/>
        </w:r>
      </w:p>
    </w:sdtContent>
  </w:sdt>
  <w:p w14:paraId="0BB3358F" w14:textId="77777777" w:rsidR="007D1483" w:rsidRDefault="007D148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E8BC4" w14:textId="77777777" w:rsidR="00193F49" w:rsidRDefault="00193F49" w:rsidP="00B57ACC">
      <w:r>
        <w:separator/>
      </w:r>
    </w:p>
  </w:footnote>
  <w:footnote w:type="continuationSeparator" w:id="0">
    <w:p w14:paraId="150A94EF" w14:textId="77777777" w:rsidR="00193F49" w:rsidRDefault="00193F49" w:rsidP="00B57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60B3"/>
    <w:multiLevelType w:val="hybridMultilevel"/>
    <w:tmpl w:val="E69A27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53E0F5A"/>
    <w:multiLevelType w:val="hybridMultilevel"/>
    <w:tmpl w:val="76506884"/>
    <w:lvl w:ilvl="0" w:tplc="13108E9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EA7A5F"/>
    <w:multiLevelType w:val="hybridMultilevel"/>
    <w:tmpl w:val="A5728B6A"/>
    <w:lvl w:ilvl="0" w:tplc="0308C2B8">
      <w:start w:val="1"/>
      <w:numFmt w:val="bullet"/>
      <w:lvlText w:val=" "/>
      <w:lvlJc w:val="left"/>
      <w:pPr>
        <w:tabs>
          <w:tab w:val="num" w:pos="720"/>
        </w:tabs>
        <w:ind w:left="720" w:hanging="360"/>
      </w:pPr>
      <w:rPr>
        <w:rFonts w:ascii="Calibri" w:hAnsi="Calibri" w:hint="default"/>
      </w:rPr>
    </w:lvl>
    <w:lvl w:ilvl="1" w:tplc="806E8E8E" w:tentative="1">
      <w:start w:val="1"/>
      <w:numFmt w:val="bullet"/>
      <w:lvlText w:val=" "/>
      <w:lvlJc w:val="left"/>
      <w:pPr>
        <w:tabs>
          <w:tab w:val="num" w:pos="1440"/>
        </w:tabs>
        <w:ind w:left="1440" w:hanging="360"/>
      </w:pPr>
      <w:rPr>
        <w:rFonts w:ascii="Calibri" w:hAnsi="Calibri" w:hint="default"/>
      </w:rPr>
    </w:lvl>
    <w:lvl w:ilvl="2" w:tplc="56569EAE" w:tentative="1">
      <w:start w:val="1"/>
      <w:numFmt w:val="bullet"/>
      <w:lvlText w:val=" "/>
      <w:lvlJc w:val="left"/>
      <w:pPr>
        <w:tabs>
          <w:tab w:val="num" w:pos="2160"/>
        </w:tabs>
        <w:ind w:left="2160" w:hanging="360"/>
      </w:pPr>
      <w:rPr>
        <w:rFonts w:ascii="Calibri" w:hAnsi="Calibri" w:hint="default"/>
      </w:rPr>
    </w:lvl>
    <w:lvl w:ilvl="3" w:tplc="259C2F2A" w:tentative="1">
      <w:start w:val="1"/>
      <w:numFmt w:val="bullet"/>
      <w:lvlText w:val=" "/>
      <w:lvlJc w:val="left"/>
      <w:pPr>
        <w:tabs>
          <w:tab w:val="num" w:pos="2880"/>
        </w:tabs>
        <w:ind w:left="2880" w:hanging="360"/>
      </w:pPr>
      <w:rPr>
        <w:rFonts w:ascii="Calibri" w:hAnsi="Calibri" w:hint="default"/>
      </w:rPr>
    </w:lvl>
    <w:lvl w:ilvl="4" w:tplc="B750E666" w:tentative="1">
      <w:start w:val="1"/>
      <w:numFmt w:val="bullet"/>
      <w:lvlText w:val=" "/>
      <w:lvlJc w:val="left"/>
      <w:pPr>
        <w:tabs>
          <w:tab w:val="num" w:pos="3600"/>
        </w:tabs>
        <w:ind w:left="3600" w:hanging="360"/>
      </w:pPr>
      <w:rPr>
        <w:rFonts w:ascii="Calibri" w:hAnsi="Calibri" w:hint="default"/>
      </w:rPr>
    </w:lvl>
    <w:lvl w:ilvl="5" w:tplc="9300EAC8" w:tentative="1">
      <w:start w:val="1"/>
      <w:numFmt w:val="bullet"/>
      <w:lvlText w:val=" "/>
      <w:lvlJc w:val="left"/>
      <w:pPr>
        <w:tabs>
          <w:tab w:val="num" w:pos="4320"/>
        </w:tabs>
        <w:ind w:left="4320" w:hanging="360"/>
      </w:pPr>
      <w:rPr>
        <w:rFonts w:ascii="Calibri" w:hAnsi="Calibri" w:hint="default"/>
      </w:rPr>
    </w:lvl>
    <w:lvl w:ilvl="6" w:tplc="9962E900" w:tentative="1">
      <w:start w:val="1"/>
      <w:numFmt w:val="bullet"/>
      <w:lvlText w:val=" "/>
      <w:lvlJc w:val="left"/>
      <w:pPr>
        <w:tabs>
          <w:tab w:val="num" w:pos="5040"/>
        </w:tabs>
        <w:ind w:left="5040" w:hanging="360"/>
      </w:pPr>
      <w:rPr>
        <w:rFonts w:ascii="Calibri" w:hAnsi="Calibri" w:hint="default"/>
      </w:rPr>
    </w:lvl>
    <w:lvl w:ilvl="7" w:tplc="2614429A" w:tentative="1">
      <w:start w:val="1"/>
      <w:numFmt w:val="bullet"/>
      <w:lvlText w:val=" "/>
      <w:lvlJc w:val="left"/>
      <w:pPr>
        <w:tabs>
          <w:tab w:val="num" w:pos="5760"/>
        </w:tabs>
        <w:ind w:left="5760" w:hanging="360"/>
      </w:pPr>
      <w:rPr>
        <w:rFonts w:ascii="Calibri" w:hAnsi="Calibri" w:hint="default"/>
      </w:rPr>
    </w:lvl>
    <w:lvl w:ilvl="8" w:tplc="8C1200FA"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3724AA1"/>
    <w:multiLevelType w:val="hybridMultilevel"/>
    <w:tmpl w:val="84C876E6"/>
    <w:lvl w:ilvl="0" w:tplc="BFD6FECC">
      <w:start w:val="1"/>
      <w:numFmt w:val="bullet"/>
      <w:lvlText w:val=" "/>
      <w:lvlJc w:val="left"/>
      <w:pPr>
        <w:tabs>
          <w:tab w:val="num" w:pos="720"/>
        </w:tabs>
        <w:ind w:left="720" w:hanging="360"/>
      </w:pPr>
      <w:rPr>
        <w:rFonts w:ascii="Calibri" w:hAnsi="Calibri" w:hint="default"/>
      </w:rPr>
    </w:lvl>
    <w:lvl w:ilvl="1" w:tplc="853CBF8E" w:tentative="1">
      <w:start w:val="1"/>
      <w:numFmt w:val="bullet"/>
      <w:lvlText w:val=" "/>
      <w:lvlJc w:val="left"/>
      <w:pPr>
        <w:tabs>
          <w:tab w:val="num" w:pos="1440"/>
        </w:tabs>
        <w:ind w:left="1440" w:hanging="360"/>
      </w:pPr>
      <w:rPr>
        <w:rFonts w:ascii="Calibri" w:hAnsi="Calibri" w:hint="default"/>
      </w:rPr>
    </w:lvl>
    <w:lvl w:ilvl="2" w:tplc="40F68732" w:tentative="1">
      <w:start w:val="1"/>
      <w:numFmt w:val="bullet"/>
      <w:lvlText w:val=" "/>
      <w:lvlJc w:val="left"/>
      <w:pPr>
        <w:tabs>
          <w:tab w:val="num" w:pos="2160"/>
        </w:tabs>
        <w:ind w:left="2160" w:hanging="360"/>
      </w:pPr>
      <w:rPr>
        <w:rFonts w:ascii="Calibri" w:hAnsi="Calibri" w:hint="default"/>
      </w:rPr>
    </w:lvl>
    <w:lvl w:ilvl="3" w:tplc="EFE4A378" w:tentative="1">
      <w:start w:val="1"/>
      <w:numFmt w:val="bullet"/>
      <w:lvlText w:val=" "/>
      <w:lvlJc w:val="left"/>
      <w:pPr>
        <w:tabs>
          <w:tab w:val="num" w:pos="2880"/>
        </w:tabs>
        <w:ind w:left="2880" w:hanging="360"/>
      </w:pPr>
      <w:rPr>
        <w:rFonts w:ascii="Calibri" w:hAnsi="Calibri" w:hint="default"/>
      </w:rPr>
    </w:lvl>
    <w:lvl w:ilvl="4" w:tplc="AC7E0B00" w:tentative="1">
      <w:start w:val="1"/>
      <w:numFmt w:val="bullet"/>
      <w:lvlText w:val=" "/>
      <w:lvlJc w:val="left"/>
      <w:pPr>
        <w:tabs>
          <w:tab w:val="num" w:pos="3600"/>
        </w:tabs>
        <w:ind w:left="3600" w:hanging="360"/>
      </w:pPr>
      <w:rPr>
        <w:rFonts w:ascii="Calibri" w:hAnsi="Calibri" w:hint="default"/>
      </w:rPr>
    </w:lvl>
    <w:lvl w:ilvl="5" w:tplc="6E4E2730" w:tentative="1">
      <w:start w:val="1"/>
      <w:numFmt w:val="bullet"/>
      <w:lvlText w:val=" "/>
      <w:lvlJc w:val="left"/>
      <w:pPr>
        <w:tabs>
          <w:tab w:val="num" w:pos="4320"/>
        </w:tabs>
        <w:ind w:left="4320" w:hanging="360"/>
      </w:pPr>
      <w:rPr>
        <w:rFonts w:ascii="Calibri" w:hAnsi="Calibri" w:hint="default"/>
      </w:rPr>
    </w:lvl>
    <w:lvl w:ilvl="6" w:tplc="DAEC1556" w:tentative="1">
      <w:start w:val="1"/>
      <w:numFmt w:val="bullet"/>
      <w:lvlText w:val=" "/>
      <w:lvlJc w:val="left"/>
      <w:pPr>
        <w:tabs>
          <w:tab w:val="num" w:pos="5040"/>
        </w:tabs>
        <w:ind w:left="5040" w:hanging="360"/>
      </w:pPr>
      <w:rPr>
        <w:rFonts w:ascii="Calibri" w:hAnsi="Calibri" w:hint="default"/>
      </w:rPr>
    </w:lvl>
    <w:lvl w:ilvl="7" w:tplc="055CE944" w:tentative="1">
      <w:start w:val="1"/>
      <w:numFmt w:val="bullet"/>
      <w:lvlText w:val=" "/>
      <w:lvlJc w:val="left"/>
      <w:pPr>
        <w:tabs>
          <w:tab w:val="num" w:pos="5760"/>
        </w:tabs>
        <w:ind w:left="5760" w:hanging="360"/>
      </w:pPr>
      <w:rPr>
        <w:rFonts w:ascii="Calibri" w:hAnsi="Calibri" w:hint="default"/>
      </w:rPr>
    </w:lvl>
    <w:lvl w:ilvl="8" w:tplc="5C4A150E"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41924810"/>
    <w:multiLevelType w:val="hybridMultilevel"/>
    <w:tmpl w:val="A4C82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3280904"/>
    <w:multiLevelType w:val="hybridMultilevel"/>
    <w:tmpl w:val="24205B52"/>
    <w:lvl w:ilvl="0" w:tplc="CF4E7924">
      <w:start w:val="1"/>
      <w:numFmt w:val="bullet"/>
      <w:lvlText w:val=" "/>
      <w:lvlJc w:val="left"/>
      <w:pPr>
        <w:tabs>
          <w:tab w:val="num" w:pos="720"/>
        </w:tabs>
        <w:ind w:left="720" w:hanging="360"/>
      </w:pPr>
      <w:rPr>
        <w:rFonts w:ascii="Calibri" w:hAnsi="Calibri" w:hint="default"/>
      </w:rPr>
    </w:lvl>
    <w:lvl w:ilvl="1" w:tplc="B6CE96C4" w:tentative="1">
      <w:start w:val="1"/>
      <w:numFmt w:val="bullet"/>
      <w:lvlText w:val=" "/>
      <w:lvlJc w:val="left"/>
      <w:pPr>
        <w:tabs>
          <w:tab w:val="num" w:pos="1440"/>
        </w:tabs>
        <w:ind w:left="1440" w:hanging="360"/>
      </w:pPr>
      <w:rPr>
        <w:rFonts w:ascii="Calibri" w:hAnsi="Calibri" w:hint="default"/>
      </w:rPr>
    </w:lvl>
    <w:lvl w:ilvl="2" w:tplc="46CEA464" w:tentative="1">
      <w:start w:val="1"/>
      <w:numFmt w:val="bullet"/>
      <w:lvlText w:val=" "/>
      <w:lvlJc w:val="left"/>
      <w:pPr>
        <w:tabs>
          <w:tab w:val="num" w:pos="2160"/>
        </w:tabs>
        <w:ind w:left="2160" w:hanging="360"/>
      </w:pPr>
      <w:rPr>
        <w:rFonts w:ascii="Calibri" w:hAnsi="Calibri" w:hint="default"/>
      </w:rPr>
    </w:lvl>
    <w:lvl w:ilvl="3" w:tplc="37843ACC" w:tentative="1">
      <w:start w:val="1"/>
      <w:numFmt w:val="bullet"/>
      <w:lvlText w:val=" "/>
      <w:lvlJc w:val="left"/>
      <w:pPr>
        <w:tabs>
          <w:tab w:val="num" w:pos="2880"/>
        </w:tabs>
        <w:ind w:left="2880" w:hanging="360"/>
      </w:pPr>
      <w:rPr>
        <w:rFonts w:ascii="Calibri" w:hAnsi="Calibri" w:hint="default"/>
      </w:rPr>
    </w:lvl>
    <w:lvl w:ilvl="4" w:tplc="FEC6B154" w:tentative="1">
      <w:start w:val="1"/>
      <w:numFmt w:val="bullet"/>
      <w:lvlText w:val=" "/>
      <w:lvlJc w:val="left"/>
      <w:pPr>
        <w:tabs>
          <w:tab w:val="num" w:pos="3600"/>
        </w:tabs>
        <w:ind w:left="3600" w:hanging="360"/>
      </w:pPr>
      <w:rPr>
        <w:rFonts w:ascii="Calibri" w:hAnsi="Calibri" w:hint="default"/>
      </w:rPr>
    </w:lvl>
    <w:lvl w:ilvl="5" w:tplc="527A7D88" w:tentative="1">
      <w:start w:val="1"/>
      <w:numFmt w:val="bullet"/>
      <w:lvlText w:val=" "/>
      <w:lvlJc w:val="left"/>
      <w:pPr>
        <w:tabs>
          <w:tab w:val="num" w:pos="4320"/>
        </w:tabs>
        <w:ind w:left="4320" w:hanging="360"/>
      </w:pPr>
      <w:rPr>
        <w:rFonts w:ascii="Calibri" w:hAnsi="Calibri" w:hint="default"/>
      </w:rPr>
    </w:lvl>
    <w:lvl w:ilvl="6" w:tplc="56C05ECC" w:tentative="1">
      <w:start w:val="1"/>
      <w:numFmt w:val="bullet"/>
      <w:lvlText w:val=" "/>
      <w:lvlJc w:val="left"/>
      <w:pPr>
        <w:tabs>
          <w:tab w:val="num" w:pos="5040"/>
        </w:tabs>
        <w:ind w:left="5040" w:hanging="360"/>
      </w:pPr>
      <w:rPr>
        <w:rFonts w:ascii="Calibri" w:hAnsi="Calibri" w:hint="default"/>
      </w:rPr>
    </w:lvl>
    <w:lvl w:ilvl="7" w:tplc="293C601A" w:tentative="1">
      <w:start w:val="1"/>
      <w:numFmt w:val="bullet"/>
      <w:lvlText w:val=" "/>
      <w:lvlJc w:val="left"/>
      <w:pPr>
        <w:tabs>
          <w:tab w:val="num" w:pos="5760"/>
        </w:tabs>
        <w:ind w:left="5760" w:hanging="360"/>
      </w:pPr>
      <w:rPr>
        <w:rFonts w:ascii="Calibri" w:hAnsi="Calibri" w:hint="default"/>
      </w:rPr>
    </w:lvl>
    <w:lvl w:ilvl="8" w:tplc="51324E82"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43B703D2"/>
    <w:multiLevelType w:val="hybridMultilevel"/>
    <w:tmpl w:val="77964014"/>
    <w:lvl w:ilvl="0" w:tplc="AC3CF05A">
      <w:start w:val="1"/>
      <w:numFmt w:val="bullet"/>
      <w:lvlText w:val=" "/>
      <w:lvlJc w:val="left"/>
      <w:pPr>
        <w:tabs>
          <w:tab w:val="num" w:pos="720"/>
        </w:tabs>
        <w:ind w:left="720" w:hanging="360"/>
      </w:pPr>
      <w:rPr>
        <w:rFonts w:ascii="Calibri" w:hAnsi="Calibri" w:hint="default"/>
      </w:rPr>
    </w:lvl>
    <w:lvl w:ilvl="1" w:tplc="2F58A39A" w:tentative="1">
      <w:start w:val="1"/>
      <w:numFmt w:val="bullet"/>
      <w:lvlText w:val=" "/>
      <w:lvlJc w:val="left"/>
      <w:pPr>
        <w:tabs>
          <w:tab w:val="num" w:pos="1440"/>
        </w:tabs>
        <w:ind w:left="1440" w:hanging="360"/>
      </w:pPr>
      <w:rPr>
        <w:rFonts w:ascii="Calibri" w:hAnsi="Calibri" w:hint="default"/>
      </w:rPr>
    </w:lvl>
    <w:lvl w:ilvl="2" w:tplc="FC1C5628" w:tentative="1">
      <w:start w:val="1"/>
      <w:numFmt w:val="bullet"/>
      <w:lvlText w:val=" "/>
      <w:lvlJc w:val="left"/>
      <w:pPr>
        <w:tabs>
          <w:tab w:val="num" w:pos="2160"/>
        </w:tabs>
        <w:ind w:left="2160" w:hanging="360"/>
      </w:pPr>
      <w:rPr>
        <w:rFonts w:ascii="Calibri" w:hAnsi="Calibri" w:hint="default"/>
      </w:rPr>
    </w:lvl>
    <w:lvl w:ilvl="3" w:tplc="B842691A" w:tentative="1">
      <w:start w:val="1"/>
      <w:numFmt w:val="bullet"/>
      <w:lvlText w:val=" "/>
      <w:lvlJc w:val="left"/>
      <w:pPr>
        <w:tabs>
          <w:tab w:val="num" w:pos="2880"/>
        </w:tabs>
        <w:ind w:left="2880" w:hanging="360"/>
      </w:pPr>
      <w:rPr>
        <w:rFonts w:ascii="Calibri" w:hAnsi="Calibri" w:hint="default"/>
      </w:rPr>
    </w:lvl>
    <w:lvl w:ilvl="4" w:tplc="82E890EE" w:tentative="1">
      <w:start w:val="1"/>
      <w:numFmt w:val="bullet"/>
      <w:lvlText w:val=" "/>
      <w:lvlJc w:val="left"/>
      <w:pPr>
        <w:tabs>
          <w:tab w:val="num" w:pos="3600"/>
        </w:tabs>
        <w:ind w:left="3600" w:hanging="360"/>
      </w:pPr>
      <w:rPr>
        <w:rFonts w:ascii="Calibri" w:hAnsi="Calibri" w:hint="default"/>
      </w:rPr>
    </w:lvl>
    <w:lvl w:ilvl="5" w:tplc="647A068C" w:tentative="1">
      <w:start w:val="1"/>
      <w:numFmt w:val="bullet"/>
      <w:lvlText w:val=" "/>
      <w:lvlJc w:val="left"/>
      <w:pPr>
        <w:tabs>
          <w:tab w:val="num" w:pos="4320"/>
        </w:tabs>
        <w:ind w:left="4320" w:hanging="360"/>
      </w:pPr>
      <w:rPr>
        <w:rFonts w:ascii="Calibri" w:hAnsi="Calibri" w:hint="default"/>
      </w:rPr>
    </w:lvl>
    <w:lvl w:ilvl="6" w:tplc="94C48DFC" w:tentative="1">
      <w:start w:val="1"/>
      <w:numFmt w:val="bullet"/>
      <w:lvlText w:val=" "/>
      <w:lvlJc w:val="left"/>
      <w:pPr>
        <w:tabs>
          <w:tab w:val="num" w:pos="5040"/>
        </w:tabs>
        <w:ind w:left="5040" w:hanging="360"/>
      </w:pPr>
      <w:rPr>
        <w:rFonts w:ascii="Calibri" w:hAnsi="Calibri" w:hint="default"/>
      </w:rPr>
    </w:lvl>
    <w:lvl w:ilvl="7" w:tplc="6C08EA14" w:tentative="1">
      <w:start w:val="1"/>
      <w:numFmt w:val="bullet"/>
      <w:lvlText w:val=" "/>
      <w:lvlJc w:val="left"/>
      <w:pPr>
        <w:tabs>
          <w:tab w:val="num" w:pos="5760"/>
        </w:tabs>
        <w:ind w:left="5760" w:hanging="360"/>
      </w:pPr>
      <w:rPr>
        <w:rFonts w:ascii="Calibri" w:hAnsi="Calibri" w:hint="default"/>
      </w:rPr>
    </w:lvl>
    <w:lvl w:ilvl="8" w:tplc="9724AAA2"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43F83A5E"/>
    <w:multiLevelType w:val="hybridMultilevel"/>
    <w:tmpl w:val="7E9461D2"/>
    <w:lvl w:ilvl="0" w:tplc="1402DA1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46AC04C7"/>
    <w:multiLevelType w:val="hybridMultilevel"/>
    <w:tmpl w:val="CA50EB78"/>
    <w:lvl w:ilvl="0" w:tplc="1506D580">
      <w:start w:val="1"/>
      <w:numFmt w:val="bullet"/>
      <w:lvlText w:val=" "/>
      <w:lvlJc w:val="left"/>
      <w:pPr>
        <w:tabs>
          <w:tab w:val="num" w:pos="720"/>
        </w:tabs>
        <w:ind w:left="720" w:hanging="360"/>
      </w:pPr>
      <w:rPr>
        <w:rFonts w:ascii="Calibri" w:hAnsi="Calibri" w:hint="default"/>
      </w:rPr>
    </w:lvl>
    <w:lvl w:ilvl="1" w:tplc="3B4E98E8" w:tentative="1">
      <w:start w:val="1"/>
      <w:numFmt w:val="bullet"/>
      <w:lvlText w:val=" "/>
      <w:lvlJc w:val="left"/>
      <w:pPr>
        <w:tabs>
          <w:tab w:val="num" w:pos="1440"/>
        </w:tabs>
        <w:ind w:left="1440" w:hanging="360"/>
      </w:pPr>
      <w:rPr>
        <w:rFonts w:ascii="Calibri" w:hAnsi="Calibri" w:hint="default"/>
      </w:rPr>
    </w:lvl>
    <w:lvl w:ilvl="2" w:tplc="9BD6D3D4" w:tentative="1">
      <w:start w:val="1"/>
      <w:numFmt w:val="bullet"/>
      <w:lvlText w:val=" "/>
      <w:lvlJc w:val="left"/>
      <w:pPr>
        <w:tabs>
          <w:tab w:val="num" w:pos="2160"/>
        </w:tabs>
        <w:ind w:left="2160" w:hanging="360"/>
      </w:pPr>
      <w:rPr>
        <w:rFonts w:ascii="Calibri" w:hAnsi="Calibri" w:hint="default"/>
      </w:rPr>
    </w:lvl>
    <w:lvl w:ilvl="3" w:tplc="1F404466" w:tentative="1">
      <w:start w:val="1"/>
      <w:numFmt w:val="bullet"/>
      <w:lvlText w:val=" "/>
      <w:lvlJc w:val="left"/>
      <w:pPr>
        <w:tabs>
          <w:tab w:val="num" w:pos="2880"/>
        </w:tabs>
        <w:ind w:left="2880" w:hanging="360"/>
      </w:pPr>
      <w:rPr>
        <w:rFonts w:ascii="Calibri" w:hAnsi="Calibri" w:hint="default"/>
      </w:rPr>
    </w:lvl>
    <w:lvl w:ilvl="4" w:tplc="7086664C" w:tentative="1">
      <w:start w:val="1"/>
      <w:numFmt w:val="bullet"/>
      <w:lvlText w:val=" "/>
      <w:lvlJc w:val="left"/>
      <w:pPr>
        <w:tabs>
          <w:tab w:val="num" w:pos="3600"/>
        </w:tabs>
        <w:ind w:left="3600" w:hanging="360"/>
      </w:pPr>
      <w:rPr>
        <w:rFonts w:ascii="Calibri" w:hAnsi="Calibri" w:hint="default"/>
      </w:rPr>
    </w:lvl>
    <w:lvl w:ilvl="5" w:tplc="EAE86BE6" w:tentative="1">
      <w:start w:val="1"/>
      <w:numFmt w:val="bullet"/>
      <w:lvlText w:val=" "/>
      <w:lvlJc w:val="left"/>
      <w:pPr>
        <w:tabs>
          <w:tab w:val="num" w:pos="4320"/>
        </w:tabs>
        <w:ind w:left="4320" w:hanging="360"/>
      </w:pPr>
      <w:rPr>
        <w:rFonts w:ascii="Calibri" w:hAnsi="Calibri" w:hint="default"/>
      </w:rPr>
    </w:lvl>
    <w:lvl w:ilvl="6" w:tplc="D50833B6" w:tentative="1">
      <w:start w:val="1"/>
      <w:numFmt w:val="bullet"/>
      <w:lvlText w:val=" "/>
      <w:lvlJc w:val="left"/>
      <w:pPr>
        <w:tabs>
          <w:tab w:val="num" w:pos="5040"/>
        </w:tabs>
        <w:ind w:left="5040" w:hanging="360"/>
      </w:pPr>
      <w:rPr>
        <w:rFonts w:ascii="Calibri" w:hAnsi="Calibri" w:hint="default"/>
      </w:rPr>
    </w:lvl>
    <w:lvl w:ilvl="7" w:tplc="1F2C425E" w:tentative="1">
      <w:start w:val="1"/>
      <w:numFmt w:val="bullet"/>
      <w:lvlText w:val=" "/>
      <w:lvlJc w:val="left"/>
      <w:pPr>
        <w:tabs>
          <w:tab w:val="num" w:pos="5760"/>
        </w:tabs>
        <w:ind w:left="5760" w:hanging="360"/>
      </w:pPr>
      <w:rPr>
        <w:rFonts w:ascii="Calibri" w:hAnsi="Calibri" w:hint="default"/>
      </w:rPr>
    </w:lvl>
    <w:lvl w:ilvl="8" w:tplc="6466F81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6CCF7EB8"/>
    <w:multiLevelType w:val="hybridMultilevel"/>
    <w:tmpl w:val="840AD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2F004C"/>
    <w:multiLevelType w:val="hybridMultilevel"/>
    <w:tmpl w:val="20388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FFA792C"/>
    <w:multiLevelType w:val="hybridMultilevel"/>
    <w:tmpl w:val="06123F1A"/>
    <w:lvl w:ilvl="0" w:tplc="03CE34E8">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0"/>
  </w:num>
  <w:num w:numId="2">
    <w:abstractNumId w:val="0"/>
  </w:num>
  <w:num w:numId="3">
    <w:abstractNumId w:val="9"/>
  </w:num>
  <w:num w:numId="4">
    <w:abstractNumId w:val="7"/>
  </w:num>
  <w:num w:numId="5">
    <w:abstractNumId w:val="1"/>
  </w:num>
  <w:num w:numId="6">
    <w:abstractNumId w:val="4"/>
  </w:num>
  <w:num w:numId="7">
    <w:abstractNumId w:val="11"/>
  </w:num>
  <w:num w:numId="8">
    <w:abstractNumId w:val="3"/>
  </w:num>
  <w:num w:numId="9">
    <w:abstractNumId w:val="2"/>
  </w:num>
  <w:num w:numId="10">
    <w:abstractNumId w:val="8"/>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61"/>
    <w:rsid w:val="0000546C"/>
    <w:rsid w:val="00011BCB"/>
    <w:rsid w:val="00021A2A"/>
    <w:rsid w:val="00027AAC"/>
    <w:rsid w:val="000733FC"/>
    <w:rsid w:val="000779E3"/>
    <w:rsid w:val="000F4370"/>
    <w:rsid w:val="00122DF5"/>
    <w:rsid w:val="00127373"/>
    <w:rsid w:val="0015165B"/>
    <w:rsid w:val="00193F49"/>
    <w:rsid w:val="001C170E"/>
    <w:rsid w:val="001C4C90"/>
    <w:rsid w:val="001E3E64"/>
    <w:rsid w:val="0020560A"/>
    <w:rsid w:val="00212A08"/>
    <w:rsid w:val="0023534A"/>
    <w:rsid w:val="002B5CF8"/>
    <w:rsid w:val="0039116C"/>
    <w:rsid w:val="003F2C3B"/>
    <w:rsid w:val="00425007"/>
    <w:rsid w:val="004531D5"/>
    <w:rsid w:val="00461A68"/>
    <w:rsid w:val="00467A02"/>
    <w:rsid w:val="00474461"/>
    <w:rsid w:val="004C2684"/>
    <w:rsid w:val="00505813"/>
    <w:rsid w:val="00551E0B"/>
    <w:rsid w:val="00563814"/>
    <w:rsid w:val="00593DC6"/>
    <w:rsid w:val="005C5D6B"/>
    <w:rsid w:val="005E6410"/>
    <w:rsid w:val="0061192B"/>
    <w:rsid w:val="00632722"/>
    <w:rsid w:val="006943EF"/>
    <w:rsid w:val="006D5F06"/>
    <w:rsid w:val="0072264A"/>
    <w:rsid w:val="00752A08"/>
    <w:rsid w:val="007D0BDA"/>
    <w:rsid w:val="007D1483"/>
    <w:rsid w:val="007F2C63"/>
    <w:rsid w:val="008010CE"/>
    <w:rsid w:val="008412D8"/>
    <w:rsid w:val="00843221"/>
    <w:rsid w:val="00845E56"/>
    <w:rsid w:val="0087149B"/>
    <w:rsid w:val="00885895"/>
    <w:rsid w:val="008A33F4"/>
    <w:rsid w:val="008A4154"/>
    <w:rsid w:val="008C0165"/>
    <w:rsid w:val="008C7C02"/>
    <w:rsid w:val="008D670A"/>
    <w:rsid w:val="00917492"/>
    <w:rsid w:val="0091768D"/>
    <w:rsid w:val="00923CF2"/>
    <w:rsid w:val="009248B2"/>
    <w:rsid w:val="0094121F"/>
    <w:rsid w:val="00972911"/>
    <w:rsid w:val="009927BF"/>
    <w:rsid w:val="009A5593"/>
    <w:rsid w:val="009B18BD"/>
    <w:rsid w:val="009B454A"/>
    <w:rsid w:val="00A27108"/>
    <w:rsid w:val="00A860BC"/>
    <w:rsid w:val="00A942D9"/>
    <w:rsid w:val="00AA5F08"/>
    <w:rsid w:val="00B23F58"/>
    <w:rsid w:val="00B57ACC"/>
    <w:rsid w:val="00B63F74"/>
    <w:rsid w:val="00B96A92"/>
    <w:rsid w:val="00B96F7D"/>
    <w:rsid w:val="00B9770F"/>
    <w:rsid w:val="00BB5853"/>
    <w:rsid w:val="00BD6E56"/>
    <w:rsid w:val="00C60F85"/>
    <w:rsid w:val="00C92E18"/>
    <w:rsid w:val="00CD7F13"/>
    <w:rsid w:val="00D1391E"/>
    <w:rsid w:val="00D21C02"/>
    <w:rsid w:val="00D24868"/>
    <w:rsid w:val="00D27D2E"/>
    <w:rsid w:val="00D34C25"/>
    <w:rsid w:val="00D743CE"/>
    <w:rsid w:val="00D7519F"/>
    <w:rsid w:val="00D96B67"/>
    <w:rsid w:val="00DC34CF"/>
    <w:rsid w:val="00E600F5"/>
    <w:rsid w:val="00E97C4A"/>
    <w:rsid w:val="00EA2AAC"/>
    <w:rsid w:val="00EC0BD2"/>
    <w:rsid w:val="00EC2BBC"/>
    <w:rsid w:val="00EC4119"/>
    <w:rsid w:val="00ED211A"/>
    <w:rsid w:val="00EF7972"/>
    <w:rsid w:val="00F438CD"/>
    <w:rsid w:val="00FC7288"/>
    <w:rsid w:val="00FC7487"/>
    <w:rsid w:val="00FD3235"/>
    <w:rsid w:val="00FD349C"/>
    <w:rsid w:val="00FE05D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D3DB4"/>
  <w15:chartTrackingRefBased/>
  <w15:docId w15:val="{11FF91B0-75AD-4003-81A8-B239DED8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A33F4"/>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A33F4"/>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semiHidden/>
    <w:unhideWhenUsed/>
    <w:qFormat/>
    <w:rsid w:val="00A271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27108"/>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A2710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27108"/>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27108"/>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27108"/>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A33F4"/>
    <w:rPr>
      <w:rFonts w:ascii="Arial" w:eastAsia="Times New Roman" w:hAnsi="Arial" w:cs="Arial"/>
      <w:b/>
      <w:bCs/>
      <w:kern w:val="32"/>
      <w:sz w:val="32"/>
      <w:szCs w:val="32"/>
      <w:lang w:eastAsia="ru-RU"/>
    </w:rPr>
  </w:style>
  <w:style w:type="paragraph" w:styleId="a3">
    <w:name w:val="Body Text"/>
    <w:basedOn w:val="a"/>
    <w:link w:val="a4"/>
    <w:semiHidden/>
    <w:unhideWhenUsed/>
    <w:rsid w:val="008A33F4"/>
    <w:pPr>
      <w:jc w:val="both"/>
    </w:pPr>
  </w:style>
  <w:style w:type="character" w:customStyle="1" w:styleId="a4">
    <w:name w:val="Основной текст Знак"/>
    <w:basedOn w:val="a0"/>
    <w:link w:val="a3"/>
    <w:semiHidden/>
    <w:rsid w:val="008A33F4"/>
    <w:rPr>
      <w:rFonts w:ascii="Times New Roman" w:eastAsia="Times New Roman" w:hAnsi="Times New Roman" w:cs="Times New Roman"/>
      <w:sz w:val="24"/>
      <w:szCs w:val="24"/>
      <w:lang w:eastAsia="ru-RU"/>
    </w:rPr>
  </w:style>
  <w:style w:type="paragraph" w:styleId="21">
    <w:name w:val="Body Text 2"/>
    <w:basedOn w:val="a"/>
    <w:link w:val="22"/>
    <w:semiHidden/>
    <w:unhideWhenUsed/>
    <w:rsid w:val="008A33F4"/>
    <w:pPr>
      <w:spacing w:after="120" w:line="480" w:lineRule="auto"/>
    </w:pPr>
  </w:style>
  <w:style w:type="character" w:customStyle="1" w:styleId="22">
    <w:name w:val="Основной текст 2 Знак"/>
    <w:basedOn w:val="a0"/>
    <w:link w:val="21"/>
    <w:semiHidden/>
    <w:rsid w:val="008A33F4"/>
    <w:rPr>
      <w:rFonts w:ascii="Times New Roman" w:eastAsia="Times New Roman" w:hAnsi="Times New Roman" w:cs="Times New Roman"/>
      <w:sz w:val="24"/>
      <w:szCs w:val="24"/>
      <w:lang w:eastAsia="ru-RU"/>
    </w:rPr>
  </w:style>
  <w:style w:type="paragraph" w:styleId="a5">
    <w:name w:val="footnote text"/>
    <w:basedOn w:val="a"/>
    <w:link w:val="a6"/>
    <w:uiPriority w:val="99"/>
    <w:semiHidden/>
    <w:unhideWhenUsed/>
    <w:rsid w:val="00B57ACC"/>
    <w:rPr>
      <w:sz w:val="20"/>
      <w:szCs w:val="20"/>
    </w:rPr>
  </w:style>
  <w:style w:type="character" w:customStyle="1" w:styleId="a6">
    <w:name w:val="Текст сноски Знак"/>
    <w:basedOn w:val="a0"/>
    <w:link w:val="a5"/>
    <w:uiPriority w:val="99"/>
    <w:semiHidden/>
    <w:rsid w:val="00B57ACC"/>
    <w:rPr>
      <w:rFonts w:ascii="Times New Roman" w:eastAsia="Times New Roman" w:hAnsi="Times New Roman" w:cs="Times New Roman"/>
      <w:sz w:val="20"/>
      <w:szCs w:val="20"/>
      <w:lang w:eastAsia="ru-RU"/>
    </w:rPr>
  </w:style>
  <w:style w:type="character" w:styleId="a7">
    <w:name w:val="footnote reference"/>
    <w:basedOn w:val="a0"/>
    <w:uiPriority w:val="99"/>
    <w:semiHidden/>
    <w:unhideWhenUsed/>
    <w:rsid w:val="00B57ACC"/>
    <w:rPr>
      <w:vertAlign w:val="superscript"/>
    </w:rPr>
  </w:style>
  <w:style w:type="paragraph" w:styleId="a8">
    <w:name w:val="List Paragraph"/>
    <w:basedOn w:val="a"/>
    <w:uiPriority w:val="34"/>
    <w:qFormat/>
    <w:rsid w:val="00FD349C"/>
    <w:pPr>
      <w:ind w:left="720"/>
      <w:contextualSpacing/>
    </w:pPr>
  </w:style>
  <w:style w:type="paragraph" w:styleId="a9">
    <w:name w:val="header"/>
    <w:basedOn w:val="a"/>
    <w:link w:val="aa"/>
    <w:uiPriority w:val="99"/>
    <w:unhideWhenUsed/>
    <w:rsid w:val="00ED211A"/>
    <w:pPr>
      <w:tabs>
        <w:tab w:val="center" w:pos="4677"/>
        <w:tab w:val="right" w:pos="9355"/>
      </w:tabs>
    </w:pPr>
  </w:style>
  <w:style w:type="character" w:customStyle="1" w:styleId="aa">
    <w:name w:val="Верхний колонтитул Знак"/>
    <w:basedOn w:val="a0"/>
    <w:link w:val="a9"/>
    <w:uiPriority w:val="99"/>
    <w:rsid w:val="00ED211A"/>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ED211A"/>
    <w:pPr>
      <w:tabs>
        <w:tab w:val="center" w:pos="4677"/>
        <w:tab w:val="right" w:pos="9355"/>
      </w:tabs>
    </w:pPr>
  </w:style>
  <w:style w:type="character" w:customStyle="1" w:styleId="ac">
    <w:name w:val="Нижний колонтитул Знак"/>
    <w:basedOn w:val="a0"/>
    <w:link w:val="ab"/>
    <w:uiPriority w:val="99"/>
    <w:rsid w:val="00ED211A"/>
    <w:rPr>
      <w:rFonts w:ascii="Times New Roman" w:eastAsia="Times New Roman" w:hAnsi="Times New Roman" w:cs="Times New Roman"/>
      <w:sz w:val="24"/>
      <w:szCs w:val="24"/>
      <w:lang w:eastAsia="ru-RU"/>
    </w:rPr>
  </w:style>
  <w:style w:type="character" w:styleId="ad">
    <w:name w:val="Emphasis"/>
    <w:basedOn w:val="a0"/>
    <w:uiPriority w:val="20"/>
    <w:qFormat/>
    <w:rsid w:val="0061192B"/>
    <w:rPr>
      <w:i/>
      <w:iCs/>
    </w:rPr>
  </w:style>
  <w:style w:type="character" w:styleId="ae">
    <w:name w:val="Strong"/>
    <w:basedOn w:val="a0"/>
    <w:uiPriority w:val="22"/>
    <w:qFormat/>
    <w:rsid w:val="0072264A"/>
    <w:rPr>
      <w:b/>
      <w:bCs/>
    </w:rPr>
  </w:style>
  <w:style w:type="paragraph" w:styleId="af">
    <w:name w:val="TOC Heading"/>
    <w:basedOn w:val="1"/>
    <w:next w:val="a"/>
    <w:uiPriority w:val="39"/>
    <w:unhideWhenUsed/>
    <w:qFormat/>
    <w:rsid w:val="00AA5F08"/>
    <w:pPr>
      <w:keepLines/>
      <w:spacing w:after="0" w:line="259" w:lineRule="auto"/>
      <w:outlineLvl w:val="9"/>
    </w:pPr>
    <w:rPr>
      <w:rFonts w:asciiTheme="majorHAnsi" w:eastAsiaTheme="majorEastAsia" w:hAnsiTheme="majorHAnsi" w:cstheme="majorBidi"/>
      <w:b w:val="0"/>
      <w:bCs w:val="0"/>
      <w:color w:val="2F5496" w:themeColor="accent1" w:themeShade="BF"/>
      <w:kern w:val="0"/>
      <w:lang w:eastAsia="ja-JP"/>
    </w:rPr>
  </w:style>
  <w:style w:type="paragraph" w:styleId="11">
    <w:name w:val="toc 1"/>
    <w:basedOn w:val="a"/>
    <w:next w:val="a"/>
    <w:autoRedefine/>
    <w:uiPriority w:val="39"/>
    <w:unhideWhenUsed/>
    <w:rsid w:val="00A27108"/>
    <w:pPr>
      <w:spacing w:after="100"/>
    </w:pPr>
    <w:rPr>
      <w:sz w:val="28"/>
    </w:rPr>
  </w:style>
  <w:style w:type="character" w:styleId="af0">
    <w:name w:val="Hyperlink"/>
    <w:basedOn w:val="a0"/>
    <w:uiPriority w:val="99"/>
    <w:unhideWhenUsed/>
    <w:rsid w:val="00AA5F08"/>
    <w:rPr>
      <w:color w:val="0563C1" w:themeColor="hyperlink"/>
      <w:u w:val="single"/>
    </w:rPr>
  </w:style>
  <w:style w:type="paragraph" w:styleId="23">
    <w:name w:val="toc 2"/>
    <w:basedOn w:val="a"/>
    <w:next w:val="a"/>
    <w:autoRedefine/>
    <w:uiPriority w:val="39"/>
    <w:unhideWhenUsed/>
    <w:rsid w:val="00AA5F08"/>
    <w:pPr>
      <w:spacing w:after="100" w:line="259" w:lineRule="auto"/>
      <w:ind w:left="220"/>
    </w:pPr>
    <w:rPr>
      <w:rFonts w:asciiTheme="minorHAnsi" w:eastAsiaTheme="minorEastAsia" w:hAnsiTheme="minorHAnsi"/>
      <w:sz w:val="22"/>
      <w:szCs w:val="22"/>
      <w:lang w:eastAsia="ja-JP"/>
    </w:rPr>
  </w:style>
  <w:style w:type="paragraph" w:styleId="31">
    <w:name w:val="toc 3"/>
    <w:basedOn w:val="a"/>
    <w:next w:val="a"/>
    <w:autoRedefine/>
    <w:uiPriority w:val="39"/>
    <w:unhideWhenUsed/>
    <w:rsid w:val="00AA5F08"/>
    <w:pPr>
      <w:spacing w:after="100" w:line="259" w:lineRule="auto"/>
      <w:ind w:left="440"/>
    </w:pPr>
    <w:rPr>
      <w:rFonts w:asciiTheme="minorHAnsi" w:eastAsiaTheme="minorEastAsia" w:hAnsiTheme="minorHAnsi"/>
      <w:sz w:val="22"/>
      <w:szCs w:val="22"/>
      <w:lang w:eastAsia="ja-JP"/>
    </w:rPr>
  </w:style>
  <w:style w:type="character" w:customStyle="1" w:styleId="20">
    <w:name w:val="Заголовок 2 Знак"/>
    <w:basedOn w:val="a0"/>
    <w:link w:val="2"/>
    <w:uiPriority w:val="9"/>
    <w:semiHidden/>
    <w:rsid w:val="00A27108"/>
    <w:rPr>
      <w:rFonts w:asciiTheme="majorHAnsi" w:eastAsiaTheme="majorEastAsia" w:hAnsiTheme="majorHAnsi" w:cstheme="majorBidi"/>
      <w:color w:val="2F5496" w:themeColor="accent1" w:themeShade="BF"/>
      <w:sz w:val="26"/>
      <w:szCs w:val="26"/>
      <w:lang w:eastAsia="ru-RU"/>
    </w:rPr>
  </w:style>
  <w:style w:type="paragraph" w:styleId="af1">
    <w:name w:val="endnote text"/>
    <w:basedOn w:val="a"/>
    <w:link w:val="af2"/>
    <w:uiPriority w:val="99"/>
    <w:semiHidden/>
    <w:unhideWhenUsed/>
    <w:rsid w:val="00A27108"/>
    <w:rPr>
      <w:sz w:val="20"/>
      <w:szCs w:val="20"/>
    </w:rPr>
  </w:style>
  <w:style w:type="character" w:customStyle="1" w:styleId="af2">
    <w:name w:val="Текст концевой сноски Знак"/>
    <w:basedOn w:val="a0"/>
    <w:link w:val="af1"/>
    <w:uiPriority w:val="99"/>
    <w:semiHidden/>
    <w:rsid w:val="00A27108"/>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A27108"/>
    <w:rPr>
      <w:vertAlign w:val="superscript"/>
    </w:rPr>
  </w:style>
  <w:style w:type="character" w:customStyle="1" w:styleId="30">
    <w:name w:val="Заголовок 3 Знак"/>
    <w:basedOn w:val="a0"/>
    <w:link w:val="3"/>
    <w:uiPriority w:val="9"/>
    <w:semiHidden/>
    <w:rsid w:val="00A27108"/>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rsid w:val="00A27108"/>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A27108"/>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A27108"/>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A27108"/>
    <w:rPr>
      <w:rFonts w:asciiTheme="majorHAnsi" w:eastAsiaTheme="majorEastAsia" w:hAnsiTheme="majorHAnsi" w:cstheme="majorBidi"/>
      <w:i/>
      <w:iCs/>
      <w:color w:val="1F3763" w:themeColor="accent1" w:themeShade="7F"/>
      <w:sz w:val="24"/>
      <w:szCs w:val="24"/>
      <w:lang w:eastAsia="ru-RU"/>
    </w:rPr>
  </w:style>
  <w:style w:type="character" w:styleId="af4">
    <w:name w:val="Unresolved Mention"/>
    <w:basedOn w:val="a0"/>
    <w:uiPriority w:val="99"/>
    <w:semiHidden/>
    <w:unhideWhenUsed/>
    <w:rsid w:val="00B96F7D"/>
    <w:rPr>
      <w:color w:val="808080"/>
      <w:shd w:val="clear" w:color="auto" w:fill="E6E6E6"/>
    </w:rPr>
  </w:style>
  <w:style w:type="paragraph" w:styleId="af5">
    <w:name w:val="Balloon Text"/>
    <w:basedOn w:val="a"/>
    <w:link w:val="af6"/>
    <w:uiPriority w:val="99"/>
    <w:semiHidden/>
    <w:unhideWhenUsed/>
    <w:rsid w:val="008412D8"/>
    <w:rPr>
      <w:rFonts w:ascii="Segoe UI" w:hAnsi="Segoe UI" w:cs="Segoe UI"/>
      <w:sz w:val="18"/>
      <w:szCs w:val="18"/>
    </w:rPr>
  </w:style>
  <w:style w:type="character" w:customStyle="1" w:styleId="af6">
    <w:name w:val="Текст выноски Знак"/>
    <w:basedOn w:val="a0"/>
    <w:link w:val="af5"/>
    <w:uiPriority w:val="99"/>
    <w:semiHidden/>
    <w:rsid w:val="008412D8"/>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599357">
      <w:bodyDiv w:val="1"/>
      <w:marLeft w:val="0"/>
      <w:marRight w:val="0"/>
      <w:marTop w:val="0"/>
      <w:marBottom w:val="0"/>
      <w:divBdr>
        <w:top w:val="none" w:sz="0" w:space="0" w:color="auto"/>
        <w:left w:val="none" w:sz="0" w:space="0" w:color="auto"/>
        <w:bottom w:val="none" w:sz="0" w:space="0" w:color="auto"/>
        <w:right w:val="none" w:sz="0" w:space="0" w:color="auto"/>
      </w:divBdr>
      <w:divsChild>
        <w:div w:id="862984416">
          <w:marLeft w:val="144"/>
          <w:marRight w:val="0"/>
          <w:marTop w:val="240"/>
          <w:marBottom w:val="40"/>
          <w:divBdr>
            <w:top w:val="none" w:sz="0" w:space="0" w:color="auto"/>
            <w:left w:val="none" w:sz="0" w:space="0" w:color="auto"/>
            <w:bottom w:val="none" w:sz="0" w:space="0" w:color="auto"/>
            <w:right w:val="none" w:sz="0" w:space="0" w:color="auto"/>
          </w:divBdr>
        </w:div>
        <w:div w:id="564991245">
          <w:marLeft w:val="144"/>
          <w:marRight w:val="0"/>
          <w:marTop w:val="240"/>
          <w:marBottom w:val="40"/>
          <w:divBdr>
            <w:top w:val="none" w:sz="0" w:space="0" w:color="auto"/>
            <w:left w:val="none" w:sz="0" w:space="0" w:color="auto"/>
            <w:bottom w:val="none" w:sz="0" w:space="0" w:color="auto"/>
            <w:right w:val="none" w:sz="0" w:space="0" w:color="auto"/>
          </w:divBdr>
        </w:div>
      </w:divsChild>
    </w:div>
    <w:div w:id="538129986">
      <w:bodyDiv w:val="1"/>
      <w:marLeft w:val="0"/>
      <w:marRight w:val="0"/>
      <w:marTop w:val="0"/>
      <w:marBottom w:val="0"/>
      <w:divBdr>
        <w:top w:val="none" w:sz="0" w:space="0" w:color="auto"/>
        <w:left w:val="none" w:sz="0" w:space="0" w:color="auto"/>
        <w:bottom w:val="none" w:sz="0" w:space="0" w:color="auto"/>
        <w:right w:val="none" w:sz="0" w:space="0" w:color="auto"/>
      </w:divBdr>
      <w:divsChild>
        <w:div w:id="1444109841">
          <w:marLeft w:val="144"/>
          <w:marRight w:val="0"/>
          <w:marTop w:val="240"/>
          <w:marBottom w:val="40"/>
          <w:divBdr>
            <w:top w:val="none" w:sz="0" w:space="0" w:color="auto"/>
            <w:left w:val="none" w:sz="0" w:space="0" w:color="auto"/>
            <w:bottom w:val="none" w:sz="0" w:space="0" w:color="auto"/>
            <w:right w:val="none" w:sz="0" w:space="0" w:color="auto"/>
          </w:divBdr>
        </w:div>
        <w:div w:id="504708207">
          <w:marLeft w:val="144"/>
          <w:marRight w:val="0"/>
          <w:marTop w:val="240"/>
          <w:marBottom w:val="40"/>
          <w:divBdr>
            <w:top w:val="none" w:sz="0" w:space="0" w:color="auto"/>
            <w:left w:val="none" w:sz="0" w:space="0" w:color="auto"/>
            <w:bottom w:val="none" w:sz="0" w:space="0" w:color="auto"/>
            <w:right w:val="none" w:sz="0" w:space="0" w:color="auto"/>
          </w:divBdr>
        </w:div>
        <w:div w:id="1545945096">
          <w:marLeft w:val="144"/>
          <w:marRight w:val="0"/>
          <w:marTop w:val="240"/>
          <w:marBottom w:val="40"/>
          <w:divBdr>
            <w:top w:val="none" w:sz="0" w:space="0" w:color="auto"/>
            <w:left w:val="none" w:sz="0" w:space="0" w:color="auto"/>
            <w:bottom w:val="none" w:sz="0" w:space="0" w:color="auto"/>
            <w:right w:val="none" w:sz="0" w:space="0" w:color="auto"/>
          </w:divBdr>
        </w:div>
      </w:divsChild>
    </w:div>
    <w:div w:id="798034312">
      <w:bodyDiv w:val="1"/>
      <w:marLeft w:val="0"/>
      <w:marRight w:val="0"/>
      <w:marTop w:val="0"/>
      <w:marBottom w:val="0"/>
      <w:divBdr>
        <w:top w:val="none" w:sz="0" w:space="0" w:color="auto"/>
        <w:left w:val="none" w:sz="0" w:space="0" w:color="auto"/>
        <w:bottom w:val="none" w:sz="0" w:space="0" w:color="auto"/>
        <w:right w:val="none" w:sz="0" w:space="0" w:color="auto"/>
      </w:divBdr>
      <w:divsChild>
        <w:div w:id="251934843">
          <w:marLeft w:val="144"/>
          <w:marRight w:val="0"/>
          <w:marTop w:val="240"/>
          <w:marBottom w:val="40"/>
          <w:divBdr>
            <w:top w:val="none" w:sz="0" w:space="0" w:color="auto"/>
            <w:left w:val="none" w:sz="0" w:space="0" w:color="auto"/>
            <w:bottom w:val="none" w:sz="0" w:space="0" w:color="auto"/>
            <w:right w:val="none" w:sz="0" w:space="0" w:color="auto"/>
          </w:divBdr>
        </w:div>
        <w:div w:id="1191995706">
          <w:marLeft w:val="144"/>
          <w:marRight w:val="0"/>
          <w:marTop w:val="240"/>
          <w:marBottom w:val="40"/>
          <w:divBdr>
            <w:top w:val="none" w:sz="0" w:space="0" w:color="auto"/>
            <w:left w:val="none" w:sz="0" w:space="0" w:color="auto"/>
            <w:bottom w:val="none" w:sz="0" w:space="0" w:color="auto"/>
            <w:right w:val="none" w:sz="0" w:space="0" w:color="auto"/>
          </w:divBdr>
        </w:div>
        <w:div w:id="109208741">
          <w:marLeft w:val="144"/>
          <w:marRight w:val="0"/>
          <w:marTop w:val="240"/>
          <w:marBottom w:val="40"/>
          <w:divBdr>
            <w:top w:val="none" w:sz="0" w:space="0" w:color="auto"/>
            <w:left w:val="none" w:sz="0" w:space="0" w:color="auto"/>
            <w:bottom w:val="none" w:sz="0" w:space="0" w:color="auto"/>
            <w:right w:val="none" w:sz="0" w:space="0" w:color="auto"/>
          </w:divBdr>
        </w:div>
        <w:div w:id="928654199">
          <w:marLeft w:val="144"/>
          <w:marRight w:val="0"/>
          <w:marTop w:val="240"/>
          <w:marBottom w:val="40"/>
          <w:divBdr>
            <w:top w:val="none" w:sz="0" w:space="0" w:color="auto"/>
            <w:left w:val="none" w:sz="0" w:space="0" w:color="auto"/>
            <w:bottom w:val="none" w:sz="0" w:space="0" w:color="auto"/>
            <w:right w:val="none" w:sz="0" w:space="0" w:color="auto"/>
          </w:divBdr>
        </w:div>
      </w:divsChild>
    </w:div>
    <w:div w:id="808673826">
      <w:bodyDiv w:val="1"/>
      <w:marLeft w:val="0"/>
      <w:marRight w:val="0"/>
      <w:marTop w:val="0"/>
      <w:marBottom w:val="0"/>
      <w:divBdr>
        <w:top w:val="none" w:sz="0" w:space="0" w:color="auto"/>
        <w:left w:val="none" w:sz="0" w:space="0" w:color="auto"/>
        <w:bottom w:val="none" w:sz="0" w:space="0" w:color="auto"/>
        <w:right w:val="none" w:sz="0" w:space="0" w:color="auto"/>
      </w:divBdr>
    </w:div>
    <w:div w:id="862547945">
      <w:bodyDiv w:val="1"/>
      <w:marLeft w:val="0"/>
      <w:marRight w:val="0"/>
      <w:marTop w:val="0"/>
      <w:marBottom w:val="0"/>
      <w:divBdr>
        <w:top w:val="none" w:sz="0" w:space="0" w:color="auto"/>
        <w:left w:val="none" w:sz="0" w:space="0" w:color="auto"/>
        <w:bottom w:val="none" w:sz="0" w:space="0" w:color="auto"/>
        <w:right w:val="none" w:sz="0" w:space="0" w:color="auto"/>
      </w:divBdr>
      <w:divsChild>
        <w:div w:id="320891469">
          <w:marLeft w:val="144"/>
          <w:marRight w:val="0"/>
          <w:marTop w:val="240"/>
          <w:marBottom w:val="40"/>
          <w:divBdr>
            <w:top w:val="none" w:sz="0" w:space="0" w:color="auto"/>
            <w:left w:val="none" w:sz="0" w:space="0" w:color="auto"/>
            <w:bottom w:val="none" w:sz="0" w:space="0" w:color="auto"/>
            <w:right w:val="none" w:sz="0" w:space="0" w:color="auto"/>
          </w:divBdr>
        </w:div>
      </w:divsChild>
    </w:div>
    <w:div w:id="1122532847">
      <w:bodyDiv w:val="1"/>
      <w:marLeft w:val="0"/>
      <w:marRight w:val="0"/>
      <w:marTop w:val="0"/>
      <w:marBottom w:val="0"/>
      <w:divBdr>
        <w:top w:val="none" w:sz="0" w:space="0" w:color="auto"/>
        <w:left w:val="none" w:sz="0" w:space="0" w:color="auto"/>
        <w:bottom w:val="none" w:sz="0" w:space="0" w:color="auto"/>
        <w:right w:val="none" w:sz="0" w:space="0" w:color="auto"/>
      </w:divBdr>
    </w:div>
    <w:div w:id="1174031158">
      <w:bodyDiv w:val="1"/>
      <w:marLeft w:val="0"/>
      <w:marRight w:val="0"/>
      <w:marTop w:val="0"/>
      <w:marBottom w:val="0"/>
      <w:divBdr>
        <w:top w:val="none" w:sz="0" w:space="0" w:color="auto"/>
        <w:left w:val="none" w:sz="0" w:space="0" w:color="auto"/>
        <w:bottom w:val="none" w:sz="0" w:space="0" w:color="auto"/>
        <w:right w:val="none" w:sz="0" w:space="0" w:color="auto"/>
      </w:divBdr>
    </w:div>
    <w:div w:id="1653489386">
      <w:bodyDiv w:val="1"/>
      <w:marLeft w:val="0"/>
      <w:marRight w:val="0"/>
      <w:marTop w:val="0"/>
      <w:marBottom w:val="0"/>
      <w:divBdr>
        <w:top w:val="none" w:sz="0" w:space="0" w:color="auto"/>
        <w:left w:val="none" w:sz="0" w:space="0" w:color="auto"/>
        <w:bottom w:val="none" w:sz="0" w:space="0" w:color="auto"/>
        <w:right w:val="none" w:sz="0" w:space="0" w:color="auto"/>
      </w:divBdr>
      <w:divsChild>
        <w:div w:id="1284657139">
          <w:marLeft w:val="144"/>
          <w:marRight w:val="0"/>
          <w:marTop w:val="240"/>
          <w:marBottom w:val="40"/>
          <w:divBdr>
            <w:top w:val="none" w:sz="0" w:space="0" w:color="auto"/>
            <w:left w:val="none" w:sz="0" w:space="0" w:color="auto"/>
            <w:bottom w:val="none" w:sz="0" w:space="0" w:color="auto"/>
            <w:right w:val="none" w:sz="0" w:space="0" w:color="auto"/>
          </w:divBdr>
        </w:div>
        <w:div w:id="410931632">
          <w:marLeft w:val="144"/>
          <w:marRight w:val="0"/>
          <w:marTop w:val="240"/>
          <w:marBottom w:val="40"/>
          <w:divBdr>
            <w:top w:val="none" w:sz="0" w:space="0" w:color="auto"/>
            <w:left w:val="none" w:sz="0" w:space="0" w:color="auto"/>
            <w:bottom w:val="none" w:sz="0" w:space="0" w:color="auto"/>
            <w:right w:val="none" w:sz="0" w:space="0" w:color="auto"/>
          </w:divBdr>
        </w:div>
      </w:divsChild>
    </w:div>
    <w:div w:id="2048484739">
      <w:bodyDiv w:val="1"/>
      <w:marLeft w:val="0"/>
      <w:marRight w:val="0"/>
      <w:marTop w:val="0"/>
      <w:marBottom w:val="0"/>
      <w:divBdr>
        <w:top w:val="none" w:sz="0" w:space="0" w:color="auto"/>
        <w:left w:val="none" w:sz="0" w:space="0" w:color="auto"/>
        <w:bottom w:val="none" w:sz="0" w:space="0" w:color="auto"/>
        <w:right w:val="none" w:sz="0" w:space="0" w:color="auto"/>
      </w:divBdr>
      <w:divsChild>
        <w:div w:id="1258249496">
          <w:marLeft w:val="144"/>
          <w:marRight w:val="0"/>
          <w:marTop w:val="240"/>
          <w:marBottom w:val="40"/>
          <w:divBdr>
            <w:top w:val="none" w:sz="0" w:space="0" w:color="auto"/>
            <w:left w:val="none" w:sz="0" w:space="0" w:color="auto"/>
            <w:bottom w:val="none" w:sz="0" w:space="0" w:color="auto"/>
            <w:right w:val="none" w:sz="0" w:space="0" w:color="auto"/>
          </w:divBdr>
        </w:div>
        <w:div w:id="1881866830">
          <w:marLeft w:val="144"/>
          <w:marRight w:val="0"/>
          <w:marTop w:val="240"/>
          <w:marBottom w:val="40"/>
          <w:divBdr>
            <w:top w:val="none" w:sz="0" w:space="0" w:color="auto"/>
            <w:left w:val="none" w:sz="0" w:space="0" w:color="auto"/>
            <w:bottom w:val="none" w:sz="0" w:space="0" w:color="auto"/>
            <w:right w:val="none" w:sz="0" w:space="0" w:color="auto"/>
          </w:divBdr>
        </w:div>
        <w:div w:id="892809188">
          <w:marLeft w:val="144"/>
          <w:marRight w:val="0"/>
          <w:marTop w:val="240"/>
          <w:marBottom w:val="40"/>
          <w:divBdr>
            <w:top w:val="none" w:sz="0" w:space="0" w:color="auto"/>
            <w:left w:val="none" w:sz="0" w:space="0" w:color="auto"/>
            <w:bottom w:val="none" w:sz="0" w:space="0" w:color="auto"/>
            <w:right w:val="none" w:sz="0" w:space="0" w:color="auto"/>
          </w:divBdr>
        </w:div>
        <w:div w:id="665396794">
          <w:marLeft w:val="144"/>
          <w:marRight w:val="0"/>
          <w:marTop w:val="240"/>
          <w:marBottom w:val="40"/>
          <w:divBdr>
            <w:top w:val="none" w:sz="0" w:space="0" w:color="auto"/>
            <w:left w:val="none" w:sz="0" w:space="0" w:color="auto"/>
            <w:bottom w:val="none" w:sz="0" w:space="0" w:color="auto"/>
            <w:right w:val="none" w:sz="0" w:space="0" w:color="auto"/>
          </w:divBdr>
        </w:div>
        <w:div w:id="1165630787">
          <w:marLeft w:val="144"/>
          <w:marRight w:val="0"/>
          <w:marTop w:val="240"/>
          <w:marBottom w:val="40"/>
          <w:divBdr>
            <w:top w:val="none" w:sz="0" w:space="0" w:color="auto"/>
            <w:left w:val="none" w:sz="0" w:space="0" w:color="auto"/>
            <w:bottom w:val="none" w:sz="0" w:space="0" w:color="auto"/>
            <w:right w:val="none" w:sz="0" w:space="0" w:color="auto"/>
          </w:divBdr>
        </w:div>
        <w:div w:id="180978628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49C3E-9222-4785-996C-C45B30E6E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12</Pages>
  <Words>2043</Words>
  <Characters>11650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TryLessFold</dc:creator>
  <cp:keywords/>
  <dc:description/>
  <cp:lastModifiedBy>TryLessFold</cp:lastModifiedBy>
  <cp:revision>19</cp:revision>
  <dcterms:created xsi:type="dcterms:W3CDTF">2017-10-27T13:26:00Z</dcterms:created>
  <dcterms:modified xsi:type="dcterms:W3CDTF">2017-12-22T15:19:00Z</dcterms:modified>
</cp:coreProperties>
</file>