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ФЕДЕРАЛЬНОЕ АГЕНСТВО СВЯЗИ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Федеральное государственное образовательное бюджетное учреждение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высшего профессионального образования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«Санкт – Петербургский государственный университет телекоммуникаций</w:t>
      </w:r>
    </w:p>
    <w:p w:rsidR="0036791F" w:rsidRDefault="0036791F" w:rsidP="0036791F">
      <w:pPr>
        <w:pBdr>
          <w:bottom w:val="single" w:sz="12" w:space="1" w:color="auto"/>
        </w:pBdr>
        <w:jc w:val="center"/>
        <w:rPr>
          <w:lang w:val="ru-RU"/>
        </w:rPr>
      </w:pPr>
      <w:r w:rsidRPr="0036791F">
        <w:rPr>
          <w:lang w:val="ru-RU"/>
        </w:rPr>
        <w:t>им. проф. М.А. Бонч-Бруевича»</w:t>
      </w:r>
    </w:p>
    <w:p w:rsidR="0036791F" w:rsidRPr="0036791F" w:rsidRDefault="0036791F" w:rsidP="0036791F">
      <w:pPr>
        <w:ind w:firstLine="0"/>
        <w:jc w:val="center"/>
        <w:rPr>
          <w:lang w:val="ru-RU"/>
        </w:rPr>
      </w:pPr>
      <w:r w:rsidRPr="0036791F">
        <w:rPr>
          <w:lang w:val="ru-RU"/>
        </w:rPr>
        <w:t xml:space="preserve">Факультет </w:t>
      </w:r>
      <w:proofErr w:type="spellStart"/>
      <w:r w:rsidRPr="0036791F">
        <w:rPr>
          <w:lang w:val="ru-RU"/>
        </w:rPr>
        <w:t>Радиотехнологий</w:t>
      </w:r>
      <w:proofErr w:type="spellEnd"/>
      <w:r w:rsidRPr="0036791F">
        <w:rPr>
          <w:lang w:val="ru-RU"/>
        </w:rPr>
        <w:t xml:space="preserve"> связи</w:t>
      </w:r>
    </w:p>
    <w:p w:rsidR="0036791F" w:rsidRPr="0036791F" w:rsidRDefault="0036791F" w:rsidP="00351A6A">
      <w:pPr>
        <w:spacing w:after="1080" w:line="720" w:lineRule="auto"/>
        <w:jc w:val="center"/>
        <w:rPr>
          <w:lang w:val="ru-RU"/>
        </w:rPr>
      </w:pPr>
    </w:p>
    <w:p w:rsidR="00034933" w:rsidRDefault="00D27C4E" w:rsidP="00034933">
      <w:pPr>
        <w:spacing w:after="2040"/>
        <w:jc w:val="center"/>
        <w:rPr>
          <w:lang w:val="ru-RU"/>
        </w:rPr>
      </w:pPr>
      <w:r>
        <w:rPr>
          <w:lang w:val="ru-RU"/>
        </w:rPr>
        <w:t>Инициативная работа</w:t>
      </w:r>
      <w:r w:rsidR="004F7084">
        <w:rPr>
          <w:lang w:val="ru-RU"/>
        </w:rPr>
        <w:t xml:space="preserve"> студентов по созданию учебного сайта </w:t>
      </w:r>
      <w:r w:rsidR="000E10AD">
        <w:rPr>
          <w:lang w:val="ru-RU"/>
        </w:rPr>
        <w:t>с элементами игры</w:t>
      </w:r>
      <w:r w:rsidR="004F7084">
        <w:rPr>
          <w:lang w:val="ru-RU"/>
        </w:rPr>
        <w:t xml:space="preserve"> </w:t>
      </w:r>
    </w:p>
    <w:p w:rsidR="0036791F" w:rsidRPr="0036791F" w:rsidRDefault="0036791F" w:rsidP="0036791F">
      <w:pPr>
        <w:jc w:val="right"/>
        <w:rPr>
          <w:lang w:val="ru-RU"/>
        </w:rPr>
      </w:pPr>
      <w:r w:rsidRPr="0036791F">
        <w:rPr>
          <w:lang w:val="ru-RU"/>
        </w:rPr>
        <w:t>Работу выполнил</w:t>
      </w:r>
    </w:p>
    <w:p w:rsidR="0036791F" w:rsidRPr="0036791F" w:rsidRDefault="0036791F" w:rsidP="0036791F">
      <w:pPr>
        <w:jc w:val="right"/>
        <w:rPr>
          <w:lang w:val="ru-RU"/>
        </w:rPr>
      </w:pPr>
      <w:proofErr w:type="spellStart"/>
      <w:r w:rsidRPr="0036791F">
        <w:rPr>
          <w:lang w:val="ru-RU"/>
        </w:rPr>
        <w:t>ст.гр</w:t>
      </w:r>
      <w:proofErr w:type="spellEnd"/>
      <w:r w:rsidRPr="0036791F">
        <w:rPr>
          <w:lang w:val="ru-RU"/>
        </w:rPr>
        <w:t>. РТ-73</w:t>
      </w:r>
      <w:r w:rsidR="009011EB">
        <w:rPr>
          <w:lang w:val="ru-RU"/>
        </w:rPr>
        <w:t xml:space="preserve"> _______</w:t>
      </w:r>
      <w:r w:rsidRPr="0036791F">
        <w:rPr>
          <w:lang w:val="ru-RU"/>
        </w:rPr>
        <w:t xml:space="preserve"> Сергиенко И.Р.</w:t>
      </w:r>
    </w:p>
    <w:p w:rsidR="0036791F" w:rsidRPr="0036791F" w:rsidRDefault="00D27C4E" w:rsidP="0036791F">
      <w:pPr>
        <w:jc w:val="right"/>
        <w:rPr>
          <w:lang w:val="ru-RU"/>
        </w:rPr>
      </w:pPr>
      <w:proofErr w:type="spellStart"/>
      <w:proofErr w:type="gramStart"/>
      <w:r>
        <w:rPr>
          <w:lang w:val="ru-RU"/>
        </w:rPr>
        <w:t>ст.гр</w:t>
      </w:r>
      <w:proofErr w:type="spellEnd"/>
      <w:proofErr w:type="gramEnd"/>
      <w:r>
        <w:rPr>
          <w:lang w:val="ru-RU"/>
        </w:rPr>
        <w:t xml:space="preserve"> РТ-73 ___________ Голуб К.Я.</w:t>
      </w:r>
    </w:p>
    <w:p w:rsidR="0036791F" w:rsidRPr="0036791F" w:rsidRDefault="00D27C4E" w:rsidP="00A85A17">
      <w:pPr>
        <w:spacing w:after="4560"/>
        <w:jc w:val="right"/>
        <w:rPr>
          <w:lang w:val="ru-RU"/>
        </w:rPr>
      </w:pPr>
      <w:r>
        <w:rPr>
          <w:lang w:val="ru-RU"/>
        </w:rPr>
        <w:t>научный руководитель</w:t>
      </w:r>
      <w:r w:rsidR="0036791F" w:rsidRPr="0036791F">
        <w:rPr>
          <w:lang w:val="ru-RU"/>
        </w:rPr>
        <w:t xml:space="preserve"> </w:t>
      </w:r>
      <w:r w:rsidR="009011EB">
        <w:rPr>
          <w:lang w:val="ru-RU"/>
        </w:rPr>
        <w:t xml:space="preserve">_______ </w:t>
      </w:r>
      <w:r w:rsidR="0036791F" w:rsidRPr="0036791F">
        <w:rPr>
          <w:lang w:val="ru-RU"/>
        </w:rPr>
        <w:t>Евстигнеев В.А.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Санкт-Петербург</w:t>
      </w:r>
    </w:p>
    <w:p w:rsidR="00351A6A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2018</w:t>
      </w:r>
    </w:p>
    <w:p w:rsidR="00351A6A" w:rsidRDefault="00351A6A">
      <w:pPr>
        <w:rPr>
          <w:lang w:val="ru-RU"/>
        </w:rPr>
      </w:pPr>
      <w:r>
        <w:rPr>
          <w:lang w:val="ru-RU"/>
        </w:rPr>
        <w:br w:type="page"/>
      </w:r>
    </w:p>
    <w:p w:rsidR="0036791F" w:rsidRPr="0036791F" w:rsidRDefault="0036791F" w:rsidP="0036791F">
      <w:pPr>
        <w:jc w:val="center"/>
        <w:rPr>
          <w:b/>
          <w:lang w:val="ru-RU"/>
        </w:rPr>
      </w:pPr>
      <w:r w:rsidRPr="0036791F">
        <w:rPr>
          <w:b/>
          <w:lang w:val="ru-RU"/>
        </w:rPr>
        <w:lastRenderedPageBreak/>
        <w:t>СОДЕРЖАНИЕ</w:t>
      </w:r>
    </w:p>
    <w:p w:rsidR="0036791F" w:rsidRPr="0036791F" w:rsidRDefault="009A2ED4" w:rsidP="00D27BC6">
      <w:pPr>
        <w:rPr>
          <w:lang w:val="ru-RU"/>
        </w:rPr>
      </w:pPr>
      <w:r>
        <w:rPr>
          <w:lang w:val="ru-RU"/>
        </w:rPr>
        <w:t xml:space="preserve">1 </w:t>
      </w:r>
      <w:r w:rsidR="0036791F">
        <w:rPr>
          <w:lang w:val="ru-RU"/>
        </w:rPr>
        <w:t>Постановка задачи</w:t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1611F9">
        <w:rPr>
          <w:lang w:val="ru-RU"/>
        </w:rPr>
        <w:t>3</w:t>
      </w:r>
    </w:p>
    <w:p w:rsidR="0036791F" w:rsidRPr="001611F9" w:rsidRDefault="0036791F" w:rsidP="0036791F">
      <w:pPr>
        <w:rPr>
          <w:lang w:val="ru-RU"/>
        </w:rPr>
      </w:pPr>
      <w:r w:rsidRPr="0036791F">
        <w:rPr>
          <w:lang w:val="ru-RU"/>
        </w:rPr>
        <w:tab/>
      </w:r>
      <w:r w:rsidR="009A2ED4">
        <w:rPr>
          <w:lang w:val="ru-RU"/>
        </w:rPr>
        <w:t xml:space="preserve">2 </w:t>
      </w:r>
      <w:r w:rsidRPr="0036791F">
        <w:rPr>
          <w:lang w:val="ru-RU"/>
        </w:rPr>
        <w:t>Выбор методов</w:t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 w:rsidRPr="001611F9">
        <w:rPr>
          <w:lang w:val="ru-RU"/>
        </w:rPr>
        <w:t>3</w:t>
      </w:r>
    </w:p>
    <w:p w:rsidR="0036791F" w:rsidRPr="009615B9" w:rsidRDefault="0036791F" w:rsidP="00F74F11">
      <w:pPr>
        <w:rPr>
          <w:lang w:val="ru-RU"/>
        </w:rPr>
      </w:pPr>
      <w:r>
        <w:rPr>
          <w:lang w:val="ru-RU"/>
        </w:rPr>
        <w:tab/>
      </w:r>
      <w:r w:rsidR="009A2ED4">
        <w:rPr>
          <w:lang w:val="ru-RU"/>
        </w:rPr>
        <w:t>3</w:t>
      </w:r>
      <w:r w:rsidR="00F74F11">
        <w:rPr>
          <w:lang w:val="ru-RU"/>
        </w:rPr>
        <w:t xml:space="preserve"> Структура сайта</w:t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  <w:t>4</w:t>
      </w:r>
    </w:p>
    <w:p w:rsidR="0036791F" w:rsidRDefault="0036791F" w:rsidP="0036791F">
      <w:pPr>
        <w:rPr>
          <w:lang w:val="ru-RU"/>
        </w:rPr>
      </w:pPr>
      <w:r>
        <w:rPr>
          <w:lang w:val="ru-RU"/>
        </w:rPr>
        <w:tab/>
      </w:r>
      <w:r w:rsidR="00F74F11">
        <w:rPr>
          <w:lang w:val="ru-RU"/>
        </w:rPr>
        <w:t>4</w:t>
      </w:r>
      <w:r w:rsidR="009A2ED4">
        <w:rPr>
          <w:lang w:val="ru-RU"/>
        </w:rPr>
        <w:t xml:space="preserve"> </w:t>
      </w:r>
      <w:r>
        <w:rPr>
          <w:lang w:val="ru-RU"/>
        </w:rPr>
        <w:t>Инструкция пользователя</w:t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F74F11">
        <w:rPr>
          <w:lang w:val="ru-RU"/>
        </w:rPr>
        <w:t>4</w:t>
      </w:r>
    </w:p>
    <w:p w:rsidR="009A2ED4" w:rsidRPr="009615B9" w:rsidRDefault="00F74F11" w:rsidP="00F74F11">
      <w:pPr>
        <w:rPr>
          <w:lang w:val="ru-RU"/>
        </w:rPr>
      </w:pPr>
      <w:r>
        <w:rPr>
          <w:lang w:val="ru-RU"/>
        </w:rPr>
        <w:t>5 План</w:t>
      </w:r>
      <w:r w:rsidR="00BB2A68">
        <w:rPr>
          <w:lang w:val="ru-RU"/>
        </w:rPr>
        <w:t>ы</w:t>
      </w:r>
      <w:r>
        <w:rPr>
          <w:lang w:val="ru-RU"/>
        </w:rPr>
        <w:t xml:space="preserve"> для дальнейшей реализации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</w:t>
      </w:r>
    </w:p>
    <w:p w:rsidR="000223E6" w:rsidRDefault="009A2ED4" w:rsidP="00F83942">
      <w:pPr>
        <w:spacing w:line="600" w:lineRule="auto"/>
        <w:rPr>
          <w:b/>
          <w:lang w:val="ru-RU"/>
        </w:rPr>
      </w:pPr>
      <w:r>
        <w:rPr>
          <w:lang w:val="ru-RU"/>
        </w:rPr>
        <w:br w:type="page"/>
      </w:r>
      <w:r w:rsidR="00E847B7" w:rsidRPr="00E847B7">
        <w:rPr>
          <w:b/>
          <w:lang w:val="ru-RU"/>
        </w:rPr>
        <w:lastRenderedPageBreak/>
        <w:t>1</w:t>
      </w:r>
      <w:r w:rsidR="00E847B7">
        <w:rPr>
          <w:b/>
          <w:lang w:val="ru-RU"/>
        </w:rPr>
        <w:t xml:space="preserve"> П</w:t>
      </w:r>
      <w:r w:rsidR="0032008C">
        <w:rPr>
          <w:b/>
          <w:lang w:val="ru-RU"/>
        </w:rPr>
        <w:t>остановка задачи</w:t>
      </w:r>
    </w:p>
    <w:p w:rsidR="00FD7322" w:rsidRDefault="004F7DF3" w:rsidP="004F7DF3">
      <w:pPr>
        <w:spacing w:line="240" w:lineRule="auto"/>
        <w:rPr>
          <w:lang w:val="ru-RU"/>
        </w:rPr>
      </w:pPr>
      <w:r>
        <w:rPr>
          <w:lang w:val="ru-RU"/>
        </w:rPr>
        <w:t xml:space="preserve">Основной задачей проекта является создание информационного сайта, содержащего текстовый вариант лекций и тесты для подготовки к предметам экзаменов. Весь материал должен быть представлен в </w:t>
      </w:r>
      <w:r w:rsidR="00081AAA">
        <w:rPr>
          <w:lang w:val="ru-RU"/>
        </w:rPr>
        <w:t>сжатой</w:t>
      </w:r>
      <w:r>
        <w:rPr>
          <w:lang w:val="ru-RU"/>
        </w:rPr>
        <w:t xml:space="preserve">, игровой форме. </w:t>
      </w:r>
      <w:r w:rsidR="004571D2">
        <w:rPr>
          <w:lang w:val="ru-RU"/>
        </w:rPr>
        <w:t xml:space="preserve">На начальном этапе содержание для подготовки будет реализовано для </w:t>
      </w:r>
      <w:r w:rsidR="007B7092">
        <w:rPr>
          <w:lang w:val="ru-RU"/>
        </w:rPr>
        <w:t xml:space="preserve">студентов </w:t>
      </w:r>
      <w:r w:rsidR="004571D2">
        <w:rPr>
          <w:lang w:val="ru-RU"/>
        </w:rPr>
        <w:t xml:space="preserve">первого курса, первого семестра. Дальнейшее развитие направлено </w:t>
      </w:r>
      <w:r w:rsidR="00081AAA">
        <w:rPr>
          <w:lang w:val="ru-RU"/>
        </w:rPr>
        <w:t>на абитуриентов, а также</w:t>
      </w:r>
      <w:r w:rsidR="00FD7322">
        <w:rPr>
          <w:lang w:val="ru-RU"/>
        </w:rPr>
        <w:t xml:space="preserve"> подготовку материала к</w:t>
      </w:r>
      <w:r w:rsidR="00081AAA">
        <w:rPr>
          <w:lang w:val="ru-RU"/>
        </w:rPr>
        <w:t xml:space="preserve"> экзамен</w:t>
      </w:r>
      <w:r w:rsidR="00FD7322">
        <w:rPr>
          <w:lang w:val="ru-RU"/>
        </w:rPr>
        <w:t>ам</w:t>
      </w:r>
      <w:r w:rsidR="00081AAA">
        <w:rPr>
          <w:lang w:val="ru-RU"/>
        </w:rPr>
        <w:t xml:space="preserve"> второго семестра.</w:t>
      </w:r>
    </w:p>
    <w:p w:rsidR="00E27377" w:rsidRDefault="00FD7322" w:rsidP="00140323">
      <w:pPr>
        <w:spacing w:line="240" w:lineRule="auto"/>
        <w:rPr>
          <w:lang w:val="ru-RU"/>
        </w:rPr>
      </w:pPr>
      <w:r>
        <w:rPr>
          <w:lang w:val="ru-RU"/>
        </w:rPr>
        <w:t xml:space="preserve">Основная цель – привлечь </w:t>
      </w:r>
      <w:r w:rsidR="005D7EEF">
        <w:rPr>
          <w:lang w:val="ru-RU"/>
        </w:rPr>
        <w:t>учащихся</w:t>
      </w:r>
      <w:r>
        <w:rPr>
          <w:lang w:val="ru-RU"/>
        </w:rPr>
        <w:t xml:space="preserve"> к обучению, и помочь при подготовке к экзаменам. </w:t>
      </w:r>
      <w:r w:rsidR="00E27377">
        <w:rPr>
          <w:lang w:val="ru-RU"/>
        </w:rPr>
        <w:t>Игровая форма лекций и тестов должна упростить понимание и запоминание необходимого материала.</w:t>
      </w:r>
      <w:r w:rsidR="003D7261">
        <w:rPr>
          <w:lang w:val="ru-RU"/>
        </w:rPr>
        <w:t xml:space="preserve"> </w:t>
      </w:r>
    </w:p>
    <w:p w:rsidR="004F7DF3" w:rsidRDefault="004F7DF3" w:rsidP="004F7DF3">
      <w:pPr>
        <w:spacing w:line="240" w:lineRule="auto"/>
        <w:rPr>
          <w:lang w:val="ru-RU"/>
        </w:rPr>
      </w:pPr>
    </w:p>
    <w:p w:rsidR="00F56852" w:rsidRDefault="00E847B7" w:rsidP="00CF2D66">
      <w:pPr>
        <w:spacing w:line="600" w:lineRule="auto"/>
        <w:rPr>
          <w:b/>
          <w:lang w:val="ru-RU"/>
        </w:rPr>
      </w:pPr>
      <w:r>
        <w:rPr>
          <w:b/>
          <w:lang w:val="ru-RU"/>
        </w:rPr>
        <w:t>2 В</w:t>
      </w:r>
      <w:r w:rsidR="0032008C">
        <w:rPr>
          <w:b/>
          <w:lang w:val="ru-RU"/>
        </w:rPr>
        <w:t>ыбор методов</w:t>
      </w:r>
    </w:p>
    <w:p w:rsidR="003B6AF9" w:rsidRPr="003B6AF9" w:rsidRDefault="003B6AF9" w:rsidP="00CF2D66">
      <w:pPr>
        <w:spacing w:line="240" w:lineRule="auto"/>
        <w:rPr>
          <w:b/>
          <w:lang w:val="ru-RU"/>
        </w:rPr>
      </w:pPr>
      <w:r>
        <w:rPr>
          <w:b/>
          <w:lang w:val="ru-RU"/>
        </w:rPr>
        <w:t>2.1 Инструменты реализации проекта</w:t>
      </w:r>
    </w:p>
    <w:p w:rsidR="003B6AF9" w:rsidRDefault="00CF2D66" w:rsidP="00CF2D66">
      <w:pPr>
        <w:spacing w:line="240" w:lineRule="auto"/>
        <w:rPr>
          <w:lang w:val="ru-RU"/>
        </w:rPr>
      </w:pPr>
      <w:r>
        <w:rPr>
          <w:lang w:val="ru-RU"/>
        </w:rPr>
        <w:t xml:space="preserve">Реализация осуществляется на языке разметки веб-страниц </w:t>
      </w:r>
      <w:r>
        <w:t>HTML</w:t>
      </w:r>
      <w:r w:rsidRPr="00CF2D66">
        <w:rPr>
          <w:lang w:val="ru-RU"/>
        </w:rPr>
        <w:t xml:space="preserve">, </w:t>
      </w:r>
      <w:r>
        <w:rPr>
          <w:lang w:val="ru-RU"/>
        </w:rPr>
        <w:t xml:space="preserve">таблицы стилей </w:t>
      </w:r>
      <w:r>
        <w:t>CSS</w:t>
      </w:r>
      <w:r>
        <w:rPr>
          <w:lang w:val="ru-RU"/>
        </w:rPr>
        <w:t xml:space="preserve">, языках программирования </w:t>
      </w:r>
      <w:r>
        <w:t>JavaScript</w:t>
      </w:r>
      <w:r w:rsidRPr="00CF2D6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PHP</w:t>
      </w:r>
      <w:r w:rsidRPr="00CF2D66">
        <w:rPr>
          <w:lang w:val="ru-RU"/>
        </w:rPr>
        <w:t>.</w:t>
      </w:r>
      <w:r w:rsidR="008108B3">
        <w:rPr>
          <w:lang w:val="ru-RU"/>
        </w:rPr>
        <w:t xml:space="preserve"> Для некоторых элементов сайтов, такие как динамическая галерея изображений, импортирована библиотека </w:t>
      </w:r>
      <w:proofErr w:type="spellStart"/>
      <w:r w:rsidR="008108B3">
        <w:t>JQuery</w:t>
      </w:r>
      <w:proofErr w:type="spellEnd"/>
      <w:r w:rsidR="008108B3" w:rsidRPr="008108B3">
        <w:rPr>
          <w:lang w:val="ru-RU"/>
        </w:rPr>
        <w:t xml:space="preserve">. </w:t>
      </w:r>
    </w:p>
    <w:p w:rsidR="003B6AF9" w:rsidRDefault="003B6AF9" w:rsidP="00CF2D66">
      <w:pPr>
        <w:spacing w:line="240" w:lineRule="auto"/>
        <w:rPr>
          <w:lang w:val="ru-RU"/>
        </w:rPr>
      </w:pPr>
      <w:r>
        <w:rPr>
          <w:lang w:val="ru-RU"/>
        </w:rPr>
        <w:t xml:space="preserve">Система управления материалом сайта, предоставляющая возможность добавления, удаления и изменения лекций и тестов, реализована на языке программирования </w:t>
      </w:r>
      <w:r>
        <w:t>PHP</w:t>
      </w:r>
      <w:r>
        <w:rPr>
          <w:lang w:val="ru-RU"/>
        </w:rPr>
        <w:t xml:space="preserve"> и реляционной системы управления базами данных </w:t>
      </w:r>
      <w:r>
        <w:t>MySQL</w:t>
      </w:r>
      <w:r w:rsidRPr="003B6AF9">
        <w:rPr>
          <w:lang w:val="ru-RU"/>
        </w:rPr>
        <w:t>.</w:t>
      </w:r>
    </w:p>
    <w:p w:rsidR="003B6AF9" w:rsidRDefault="003B6AF9" w:rsidP="00CF2D66">
      <w:pPr>
        <w:spacing w:line="240" w:lineRule="auto"/>
        <w:rPr>
          <w:lang w:val="ru-RU"/>
        </w:rPr>
      </w:pPr>
    </w:p>
    <w:p w:rsidR="003B6AF9" w:rsidRPr="003B6AF9" w:rsidRDefault="003B6AF9" w:rsidP="00CF2D66">
      <w:pPr>
        <w:spacing w:line="240" w:lineRule="auto"/>
        <w:rPr>
          <w:b/>
          <w:lang w:val="ru-RU"/>
        </w:rPr>
      </w:pPr>
      <w:r>
        <w:rPr>
          <w:b/>
          <w:lang w:val="ru-RU"/>
        </w:rPr>
        <w:t>2.2 Элементы игры</w:t>
      </w:r>
    </w:p>
    <w:p w:rsidR="00CF2D66" w:rsidRDefault="003B6AF9" w:rsidP="00CF2D66">
      <w:pPr>
        <w:spacing w:line="240" w:lineRule="auto"/>
        <w:rPr>
          <w:lang w:val="ru-RU"/>
        </w:rPr>
      </w:pPr>
      <w:r>
        <w:rPr>
          <w:lang w:val="ru-RU"/>
        </w:rPr>
        <w:t xml:space="preserve">Все темы для подготовки </w:t>
      </w:r>
      <w:r w:rsidR="0056301D">
        <w:rPr>
          <w:lang w:val="ru-RU"/>
        </w:rPr>
        <w:t>изображаются</w:t>
      </w:r>
      <w:r>
        <w:rPr>
          <w:lang w:val="ru-RU"/>
        </w:rPr>
        <w:t xml:space="preserve"> в виде персонажей</w:t>
      </w:r>
      <w:r w:rsidR="0056301D">
        <w:rPr>
          <w:lang w:val="ru-RU"/>
        </w:rPr>
        <w:t xml:space="preserve">, </w:t>
      </w:r>
      <w:r w:rsidR="00892CEA">
        <w:rPr>
          <w:lang w:val="ru-RU"/>
        </w:rPr>
        <w:t>которых необходимо победить, проходя связанные с ними тесты</w:t>
      </w:r>
      <w:r w:rsidRPr="003B6AF9">
        <w:rPr>
          <w:lang w:val="ru-RU"/>
        </w:rPr>
        <w:t xml:space="preserve">. </w:t>
      </w:r>
      <w:r>
        <w:rPr>
          <w:lang w:val="ru-RU"/>
        </w:rPr>
        <w:t xml:space="preserve">Лекции </w:t>
      </w:r>
      <w:r w:rsidR="0056301D">
        <w:rPr>
          <w:lang w:val="ru-RU"/>
        </w:rPr>
        <w:t xml:space="preserve">же являются </w:t>
      </w:r>
      <w:r w:rsidR="00892CEA">
        <w:rPr>
          <w:lang w:val="ru-RU"/>
        </w:rPr>
        <w:t xml:space="preserve">обучающими инструкциями, содержание которых имеет всю необходимую основу для подготовки. </w:t>
      </w:r>
    </w:p>
    <w:p w:rsidR="00892CEA" w:rsidRDefault="00892CEA" w:rsidP="00CF2D66">
      <w:pPr>
        <w:spacing w:line="240" w:lineRule="auto"/>
        <w:rPr>
          <w:lang w:val="ru-RU"/>
        </w:rPr>
      </w:pPr>
      <w:r>
        <w:rPr>
          <w:lang w:val="ru-RU"/>
        </w:rPr>
        <w:t>Имеется несколько вариантов</w:t>
      </w:r>
      <w:r w:rsidR="000B377C">
        <w:rPr>
          <w:lang w:val="ru-RU"/>
        </w:rPr>
        <w:t xml:space="preserve"> вопросов, встречающихся в тестах:</w:t>
      </w:r>
    </w:p>
    <w:p w:rsidR="000B377C" w:rsidRDefault="000B377C" w:rsidP="000B377C">
      <w:pPr>
        <w:pStyle w:val="a7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с одним вариантом ответа, который необходимо вписать в текстовую форму</w:t>
      </w:r>
    </w:p>
    <w:p w:rsidR="000B377C" w:rsidRDefault="000B377C" w:rsidP="000B377C">
      <w:pPr>
        <w:pStyle w:val="a7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с одним верным вариантом ответа из всех, которые предлагаются на выбор</w:t>
      </w:r>
    </w:p>
    <w:p w:rsidR="00CF15C7" w:rsidRPr="00CF15C7" w:rsidRDefault="000B377C" w:rsidP="00CF15C7">
      <w:pPr>
        <w:pStyle w:val="a7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с несколькими верными вариантами ответов, которые должны быть выбраны одновременно</w:t>
      </w:r>
    </w:p>
    <w:p w:rsidR="00CF15C7" w:rsidRDefault="000B377C" w:rsidP="000B377C">
      <w:pPr>
        <w:spacing w:line="240" w:lineRule="auto"/>
        <w:rPr>
          <w:lang w:val="ru-RU"/>
        </w:rPr>
      </w:pPr>
      <w:r>
        <w:rPr>
          <w:lang w:val="ru-RU"/>
        </w:rPr>
        <w:t xml:space="preserve">Пользователю в начале каждого теста предоставляется пять </w:t>
      </w:r>
      <w:r w:rsidR="00CF15C7">
        <w:rPr>
          <w:lang w:val="ru-RU"/>
        </w:rPr>
        <w:t>прав на ошибку</w:t>
      </w:r>
      <w:r>
        <w:rPr>
          <w:lang w:val="ru-RU"/>
        </w:rPr>
        <w:t xml:space="preserve">, </w:t>
      </w:r>
      <w:r w:rsidR="00CF15C7">
        <w:rPr>
          <w:lang w:val="ru-RU"/>
        </w:rPr>
        <w:t>реализованных в виде жизней</w:t>
      </w:r>
      <w:r>
        <w:rPr>
          <w:lang w:val="ru-RU"/>
        </w:rPr>
        <w:t xml:space="preserve">. </w:t>
      </w:r>
      <w:r w:rsidR="00CF15C7">
        <w:rPr>
          <w:lang w:val="ru-RU"/>
        </w:rPr>
        <w:t xml:space="preserve">В случае не верного выбора ответа отнимается одна жизнь. </w:t>
      </w:r>
      <w:r>
        <w:rPr>
          <w:lang w:val="ru-RU"/>
        </w:rPr>
        <w:t>При верном ответе на вопрос, прибавляется единица игровой валюты</w:t>
      </w:r>
      <w:r w:rsidR="00CF15C7">
        <w:rPr>
          <w:lang w:val="ru-RU"/>
        </w:rPr>
        <w:t xml:space="preserve">. Пользователю, во время теста, предоставляется несколько дополнительных возможностей, которыми можно воспользоваться, потратив полученную за верные ответы, игровую валюту. </w:t>
      </w:r>
    </w:p>
    <w:p w:rsidR="000B377C" w:rsidRDefault="00A50E7D" w:rsidP="000B377C">
      <w:pPr>
        <w:spacing w:line="240" w:lineRule="auto"/>
        <w:rPr>
          <w:lang w:val="ru-RU"/>
        </w:rPr>
      </w:pPr>
      <w:r>
        <w:rPr>
          <w:b/>
          <w:lang w:val="ru-RU"/>
        </w:rPr>
        <w:lastRenderedPageBreak/>
        <w:t>3 Структура сайта</w:t>
      </w:r>
    </w:p>
    <w:p w:rsidR="00A50E7D" w:rsidRDefault="00A50E7D" w:rsidP="000B377C">
      <w:pPr>
        <w:spacing w:line="240" w:lineRule="auto"/>
        <w:rPr>
          <w:lang w:val="ru-RU"/>
        </w:rPr>
      </w:pPr>
    </w:p>
    <w:p w:rsidR="00A50E7D" w:rsidRPr="00A50E7D" w:rsidRDefault="00A50E7D" w:rsidP="000B377C">
      <w:pPr>
        <w:spacing w:line="240" w:lineRule="auto"/>
        <w:rPr>
          <w:b/>
          <w:lang w:val="ru-RU"/>
        </w:rPr>
      </w:pPr>
      <w:r>
        <w:rPr>
          <w:b/>
          <w:lang w:val="ru-RU"/>
        </w:rPr>
        <w:t xml:space="preserve">3.1 Основные элементы </w:t>
      </w:r>
    </w:p>
    <w:p w:rsidR="00A50E7D" w:rsidRDefault="00A50E7D" w:rsidP="000B377C">
      <w:pPr>
        <w:spacing w:line="240" w:lineRule="auto"/>
        <w:rPr>
          <w:lang w:val="ru-RU"/>
        </w:rPr>
      </w:pPr>
    </w:p>
    <w:p w:rsidR="00A50E7D" w:rsidRPr="00A50E7D" w:rsidRDefault="00A50E7D" w:rsidP="000B377C">
      <w:pPr>
        <w:spacing w:line="240" w:lineRule="auto"/>
        <w:rPr>
          <w:lang w:val="ru-RU"/>
        </w:rPr>
      </w:pPr>
      <w:r>
        <w:rPr>
          <w:lang w:val="ru-RU"/>
        </w:rPr>
        <w:t xml:space="preserve">На каждой странице вверху расположено основное меню, со ссылками на главную страницу, страницу выбора темы, страницу выбора теста и контактами. Внизу расположен блок с формой для отправки писем с вопросами на электронную почту </w:t>
      </w:r>
      <w:hyperlink r:id="rId8" w:history="1">
        <w:r w:rsidRPr="002A1480">
          <w:rPr>
            <w:rStyle w:val="a9"/>
          </w:rPr>
          <w:t>trymote</w:t>
        </w:r>
        <w:r w:rsidRPr="002A1480">
          <w:rPr>
            <w:rStyle w:val="a9"/>
            <w:lang w:val="ru-RU"/>
          </w:rPr>
          <w:t>@</w:t>
        </w:r>
        <w:r w:rsidRPr="002A1480">
          <w:rPr>
            <w:rStyle w:val="a9"/>
          </w:rPr>
          <w:t>mail</w:t>
        </w:r>
        <w:r w:rsidRPr="002A1480">
          <w:rPr>
            <w:rStyle w:val="a9"/>
            <w:lang w:val="ru-RU"/>
          </w:rPr>
          <w:t>.</w:t>
        </w:r>
        <w:proofErr w:type="spellStart"/>
        <w:r w:rsidRPr="002A1480">
          <w:rPr>
            <w:rStyle w:val="a9"/>
          </w:rPr>
          <w:t>ru</w:t>
        </w:r>
        <w:proofErr w:type="spellEnd"/>
      </w:hyperlink>
      <w:r w:rsidRPr="00A50E7D">
        <w:rPr>
          <w:lang w:val="ru-RU"/>
        </w:rPr>
        <w:t xml:space="preserve">, </w:t>
      </w:r>
      <w:r>
        <w:rPr>
          <w:lang w:val="ru-RU"/>
        </w:rPr>
        <w:t xml:space="preserve">ссылки на социальные сети </w:t>
      </w:r>
      <w:r w:rsidR="00F759FC">
        <w:rPr>
          <w:lang w:val="ru-RU"/>
        </w:rPr>
        <w:t>разработчиков, навигация сайта, и часто задаваемые вопросы с предоставленными ответами.</w:t>
      </w:r>
    </w:p>
    <w:p w:rsidR="00A50E7D" w:rsidRDefault="00A50E7D" w:rsidP="000B377C">
      <w:pPr>
        <w:spacing w:line="240" w:lineRule="auto"/>
        <w:rPr>
          <w:lang w:val="ru-RU"/>
        </w:rPr>
      </w:pPr>
    </w:p>
    <w:p w:rsidR="00A50E7D" w:rsidRDefault="00A50E7D" w:rsidP="000B377C">
      <w:pPr>
        <w:spacing w:line="240" w:lineRule="auto"/>
        <w:rPr>
          <w:b/>
          <w:lang w:val="ru-RU"/>
        </w:rPr>
      </w:pPr>
      <w:r>
        <w:rPr>
          <w:b/>
          <w:lang w:val="ru-RU"/>
        </w:rPr>
        <w:t>3.2 Главная страница</w:t>
      </w:r>
    </w:p>
    <w:p w:rsidR="00A50E7D" w:rsidRDefault="00A50E7D" w:rsidP="000B377C">
      <w:pPr>
        <w:spacing w:line="240" w:lineRule="auto"/>
        <w:rPr>
          <w:b/>
          <w:lang w:val="ru-RU"/>
        </w:rPr>
      </w:pPr>
    </w:p>
    <w:p w:rsidR="00F759FC" w:rsidRDefault="00A50E7D" w:rsidP="00F759FC">
      <w:pPr>
        <w:spacing w:line="240" w:lineRule="auto"/>
        <w:rPr>
          <w:lang w:val="ru-RU"/>
        </w:rPr>
      </w:pPr>
      <w:r>
        <w:rPr>
          <w:lang w:val="ru-RU"/>
        </w:rPr>
        <w:t>На главной странице располо</w:t>
      </w:r>
      <w:r w:rsidR="00F759FC">
        <w:rPr>
          <w:lang w:val="ru-RU"/>
        </w:rPr>
        <w:t>жено динамическая галерея, с новостями сайта. Ниже ссылки на четыре последние добавленные лекции, а также описание сайта.</w:t>
      </w:r>
    </w:p>
    <w:p w:rsidR="00F759FC" w:rsidRDefault="00F759FC" w:rsidP="00F759FC">
      <w:pPr>
        <w:spacing w:line="240" w:lineRule="auto"/>
        <w:rPr>
          <w:lang w:val="ru-RU"/>
        </w:rPr>
      </w:pPr>
    </w:p>
    <w:p w:rsidR="00F759FC" w:rsidRDefault="00F759FC" w:rsidP="00F759FC">
      <w:pPr>
        <w:spacing w:line="240" w:lineRule="auto"/>
        <w:rPr>
          <w:b/>
          <w:lang w:val="ru-RU"/>
        </w:rPr>
      </w:pPr>
      <w:r>
        <w:rPr>
          <w:b/>
          <w:lang w:val="ru-RU"/>
        </w:rPr>
        <w:t>3.3 Страница выбора темы</w:t>
      </w:r>
      <w:r>
        <w:rPr>
          <w:b/>
        </w:rPr>
        <w:t>/</w:t>
      </w:r>
      <w:r>
        <w:rPr>
          <w:b/>
          <w:lang w:val="ru-RU"/>
        </w:rPr>
        <w:t>теста</w:t>
      </w:r>
    </w:p>
    <w:p w:rsidR="00F759FC" w:rsidRDefault="00F759FC" w:rsidP="00F759FC">
      <w:pPr>
        <w:spacing w:line="240" w:lineRule="auto"/>
        <w:rPr>
          <w:lang w:val="ru-RU"/>
        </w:rPr>
      </w:pPr>
    </w:p>
    <w:p w:rsidR="00F65493" w:rsidRDefault="00F65493" w:rsidP="00F759FC">
      <w:pPr>
        <w:spacing w:line="240" w:lineRule="auto"/>
        <w:rPr>
          <w:lang w:val="ru-RU"/>
        </w:rPr>
      </w:pPr>
      <w:r>
        <w:rPr>
          <w:lang w:val="ru-RU"/>
        </w:rPr>
        <w:t>Содержит ссылки для перехода на выбранную тему</w:t>
      </w:r>
      <w:r w:rsidRPr="00F65493">
        <w:rPr>
          <w:lang w:val="ru-RU"/>
        </w:rPr>
        <w:t>/</w:t>
      </w:r>
      <w:r>
        <w:rPr>
          <w:lang w:val="ru-RU"/>
        </w:rPr>
        <w:t>тест.</w:t>
      </w:r>
    </w:p>
    <w:p w:rsidR="00F65493" w:rsidRDefault="00F65493" w:rsidP="00F759FC">
      <w:pPr>
        <w:spacing w:line="240" w:lineRule="auto"/>
        <w:rPr>
          <w:lang w:val="ru-RU"/>
        </w:rPr>
      </w:pPr>
    </w:p>
    <w:p w:rsidR="001D1782" w:rsidRDefault="00F65493" w:rsidP="001D1782">
      <w:pPr>
        <w:spacing w:line="240" w:lineRule="auto"/>
        <w:rPr>
          <w:lang w:val="ru-RU"/>
        </w:rPr>
      </w:pPr>
      <w:r>
        <w:rPr>
          <w:b/>
          <w:lang w:val="ru-RU"/>
        </w:rPr>
        <w:t>3.</w:t>
      </w:r>
      <w:r w:rsidR="0044602B">
        <w:rPr>
          <w:b/>
          <w:lang w:val="ru-RU"/>
        </w:rPr>
        <w:t>4</w:t>
      </w:r>
      <w:r>
        <w:rPr>
          <w:b/>
          <w:lang w:val="ru-RU"/>
        </w:rPr>
        <w:t xml:space="preserve"> Страница выбранной лекции</w:t>
      </w:r>
      <w:r w:rsidRPr="00F65493">
        <w:rPr>
          <w:b/>
          <w:lang w:val="ru-RU"/>
        </w:rPr>
        <w:t>/</w:t>
      </w:r>
      <w:r>
        <w:rPr>
          <w:b/>
          <w:lang w:val="ru-RU"/>
        </w:rPr>
        <w:t xml:space="preserve">теста </w:t>
      </w:r>
      <w:r w:rsidR="00F759FC" w:rsidRPr="00F759FC">
        <w:rPr>
          <w:lang w:val="ru-RU"/>
        </w:rPr>
        <w:t xml:space="preserve"> </w:t>
      </w:r>
    </w:p>
    <w:p w:rsidR="001D1782" w:rsidRDefault="001D1782" w:rsidP="001D1782">
      <w:pPr>
        <w:spacing w:line="240" w:lineRule="auto"/>
        <w:ind w:firstLine="0"/>
        <w:rPr>
          <w:lang w:val="ru-RU"/>
        </w:rPr>
      </w:pPr>
    </w:p>
    <w:p w:rsidR="001D1782" w:rsidRDefault="00F65493" w:rsidP="001D1782">
      <w:pPr>
        <w:spacing w:line="240" w:lineRule="auto"/>
        <w:ind w:firstLine="720"/>
        <w:rPr>
          <w:lang w:val="ru-RU"/>
        </w:rPr>
      </w:pPr>
      <w:r>
        <w:rPr>
          <w:lang w:val="ru-RU"/>
        </w:rPr>
        <w:t>На страницах имеется основной материал лекции</w:t>
      </w:r>
      <w:r w:rsidR="00534850">
        <w:rPr>
          <w:lang w:val="ru-RU"/>
        </w:rPr>
        <w:t xml:space="preserve"> </w:t>
      </w:r>
      <w:proofErr w:type="gramStart"/>
      <w:r w:rsidR="0044602B">
        <w:rPr>
          <w:lang w:val="ru-RU"/>
        </w:rPr>
        <w:t xml:space="preserve">или  </w:t>
      </w:r>
      <w:r>
        <w:rPr>
          <w:lang w:val="ru-RU"/>
        </w:rPr>
        <w:t>один</w:t>
      </w:r>
      <w:proofErr w:type="gramEnd"/>
      <w:r>
        <w:rPr>
          <w:lang w:val="ru-RU"/>
        </w:rPr>
        <w:t xml:space="preserve"> из вопросов выбранной темы</w:t>
      </w:r>
      <w:r w:rsidR="00534850">
        <w:rPr>
          <w:lang w:val="ru-RU"/>
        </w:rPr>
        <w:t>,</w:t>
      </w:r>
      <w:r>
        <w:rPr>
          <w:lang w:val="ru-RU"/>
        </w:rPr>
        <w:t xml:space="preserve"> слева расположено навигационное меню</w:t>
      </w:r>
      <w:r w:rsidR="00534850">
        <w:rPr>
          <w:lang w:val="ru-RU"/>
        </w:rPr>
        <w:t>,</w:t>
      </w:r>
      <w:r>
        <w:rPr>
          <w:lang w:val="ru-RU"/>
        </w:rPr>
        <w:t xml:space="preserve"> со ссылками на остальные лекции выбранной пользователем темы</w:t>
      </w:r>
      <w:r w:rsidR="0044602B">
        <w:rPr>
          <w:lang w:val="ru-RU"/>
        </w:rPr>
        <w:t>.</w:t>
      </w:r>
      <w:r>
        <w:rPr>
          <w:lang w:val="ru-RU"/>
        </w:rPr>
        <w:t xml:space="preserve"> </w:t>
      </w:r>
    </w:p>
    <w:p w:rsidR="001D1782" w:rsidRDefault="001D1782" w:rsidP="001D1782">
      <w:pPr>
        <w:spacing w:line="240" w:lineRule="auto"/>
        <w:ind w:firstLine="720"/>
        <w:rPr>
          <w:lang w:val="ru-RU"/>
        </w:rPr>
      </w:pPr>
    </w:p>
    <w:p w:rsidR="0044602B" w:rsidRDefault="0044602B" w:rsidP="001D1782">
      <w:pPr>
        <w:spacing w:line="240" w:lineRule="auto"/>
        <w:ind w:firstLine="720"/>
        <w:rPr>
          <w:b/>
          <w:lang w:val="ru-RU"/>
        </w:rPr>
      </w:pPr>
      <w:r>
        <w:rPr>
          <w:b/>
          <w:lang w:val="ru-RU"/>
        </w:rPr>
        <w:t xml:space="preserve">3.5 Контакты </w:t>
      </w:r>
    </w:p>
    <w:p w:rsidR="0044602B" w:rsidRDefault="0044602B" w:rsidP="00F65493">
      <w:pPr>
        <w:spacing w:line="240" w:lineRule="auto"/>
        <w:ind w:firstLine="0"/>
        <w:rPr>
          <w:b/>
          <w:lang w:val="ru-RU"/>
        </w:rPr>
      </w:pPr>
    </w:p>
    <w:p w:rsidR="0044602B" w:rsidRDefault="0044602B" w:rsidP="001D1782">
      <w:pPr>
        <w:spacing w:line="240" w:lineRule="auto"/>
        <w:ind w:firstLine="720"/>
        <w:rPr>
          <w:lang w:val="ru-RU"/>
        </w:rPr>
      </w:pPr>
      <w:r>
        <w:rPr>
          <w:lang w:val="ru-RU"/>
        </w:rPr>
        <w:t>Содержит информацию о разработчиках, а также форм</w:t>
      </w:r>
      <w:r w:rsidR="00997426">
        <w:rPr>
          <w:lang w:val="ru-RU"/>
        </w:rPr>
        <w:t>у</w:t>
      </w:r>
      <w:r>
        <w:rPr>
          <w:lang w:val="ru-RU"/>
        </w:rPr>
        <w:t xml:space="preserve"> для отправки писем</w:t>
      </w:r>
      <w:r w:rsidR="00997426">
        <w:rPr>
          <w:lang w:val="ru-RU"/>
        </w:rPr>
        <w:t xml:space="preserve"> с вопросами от пользователе</w:t>
      </w:r>
      <w:bookmarkStart w:id="0" w:name="_GoBack"/>
      <w:bookmarkEnd w:id="0"/>
      <w:r w:rsidR="00997426">
        <w:rPr>
          <w:lang w:val="ru-RU"/>
        </w:rPr>
        <w:t>й</w:t>
      </w:r>
      <w:r>
        <w:rPr>
          <w:lang w:val="ru-RU"/>
        </w:rPr>
        <w:t xml:space="preserve">. </w:t>
      </w:r>
    </w:p>
    <w:p w:rsidR="00534850" w:rsidRDefault="00534850" w:rsidP="00F65493">
      <w:pPr>
        <w:spacing w:line="240" w:lineRule="auto"/>
        <w:ind w:firstLine="0"/>
        <w:rPr>
          <w:lang w:val="ru-RU"/>
        </w:rPr>
      </w:pPr>
    </w:p>
    <w:p w:rsidR="00534850" w:rsidRDefault="00534850" w:rsidP="00B972A6">
      <w:pPr>
        <w:spacing w:line="240" w:lineRule="auto"/>
        <w:ind w:firstLine="720"/>
        <w:rPr>
          <w:b/>
          <w:lang w:val="ru-RU"/>
        </w:rPr>
      </w:pPr>
      <w:r>
        <w:rPr>
          <w:b/>
          <w:lang w:val="ru-RU"/>
        </w:rPr>
        <w:t xml:space="preserve">4 </w:t>
      </w:r>
      <w:r w:rsidRPr="00534850">
        <w:rPr>
          <w:b/>
          <w:lang w:val="ru-RU"/>
        </w:rPr>
        <w:t xml:space="preserve">Инструкция пользователя </w:t>
      </w:r>
    </w:p>
    <w:p w:rsidR="00534850" w:rsidRPr="00AE7F08" w:rsidRDefault="00534850" w:rsidP="00F65493">
      <w:pPr>
        <w:spacing w:line="240" w:lineRule="auto"/>
        <w:ind w:firstLine="0"/>
        <w:rPr>
          <w:lang w:val="ru-RU"/>
        </w:rPr>
      </w:pPr>
    </w:p>
    <w:p w:rsidR="00997426" w:rsidRDefault="00534850" w:rsidP="00B972A6">
      <w:pPr>
        <w:spacing w:line="240" w:lineRule="auto"/>
        <w:ind w:firstLine="720"/>
        <w:rPr>
          <w:lang w:val="ru-RU"/>
        </w:rPr>
      </w:pPr>
      <w:r w:rsidRPr="00AE7F08">
        <w:rPr>
          <w:lang w:val="ru-RU"/>
        </w:rPr>
        <w:t>Перейдите на гла</w:t>
      </w:r>
      <w:r w:rsidR="00AE7F08" w:rsidRPr="00AE7F08">
        <w:rPr>
          <w:lang w:val="ru-RU"/>
        </w:rPr>
        <w:t>в</w:t>
      </w:r>
      <w:r w:rsidRPr="00AE7F08">
        <w:rPr>
          <w:lang w:val="ru-RU"/>
        </w:rPr>
        <w:t>ную страницу</w:t>
      </w:r>
      <w:r w:rsidR="00AE7F08" w:rsidRPr="00AE7F08">
        <w:rPr>
          <w:lang w:val="ru-RU"/>
        </w:rPr>
        <w:t xml:space="preserve"> сайта расположенную по данн</w:t>
      </w:r>
      <w:r w:rsidR="003470F4">
        <w:rPr>
          <w:lang w:val="ru-RU"/>
        </w:rPr>
        <w:t>о</w:t>
      </w:r>
      <w:r w:rsidR="00AE7F08" w:rsidRPr="00AE7F08">
        <w:rPr>
          <w:lang w:val="ru-RU"/>
        </w:rPr>
        <w:t>му адресу</w:t>
      </w:r>
      <w:r w:rsidR="003470F4">
        <w:rPr>
          <w:lang w:val="ru-RU"/>
        </w:rPr>
        <w:t>. Для начала изучения</w:t>
      </w:r>
      <w:r w:rsidR="00997426">
        <w:rPr>
          <w:lang w:val="ru-RU"/>
        </w:rPr>
        <w:t xml:space="preserve"> или </w:t>
      </w:r>
      <w:r w:rsidR="003470F4">
        <w:rPr>
          <w:lang w:val="ru-RU"/>
        </w:rPr>
        <w:t>повторения</w:t>
      </w:r>
      <w:r w:rsidR="00997426">
        <w:rPr>
          <w:lang w:val="ru-RU"/>
        </w:rPr>
        <w:t xml:space="preserve"> материала,</w:t>
      </w:r>
      <w:r w:rsidR="003470F4">
        <w:rPr>
          <w:lang w:val="ru-RU"/>
        </w:rPr>
        <w:t xml:space="preserve"> в главном меню</w:t>
      </w:r>
      <w:r w:rsidR="00997426">
        <w:rPr>
          <w:lang w:val="ru-RU"/>
        </w:rPr>
        <w:t>,</w:t>
      </w:r>
      <w:r w:rsidR="003470F4">
        <w:rPr>
          <w:lang w:val="ru-RU"/>
        </w:rPr>
        <w:t xml:space="preserve"> расположенн</w:t>
      </w:r>
      <w:r w:rsidR="00997426">
        <w:rPr>
          <w:lang w:val="ru-RU"/>
        </w:rPr>
        <w:t>о</w:t>
      </w:r>
      <w:r w:rsidR="003470F4">
        <w:rPr>
          <w:lang w:val="ru-RU"/>
        </w:rPr>
        <w:t xml:space="preserve">м </w:t>
      </w:r>
      <w:r w:rsidR="00997426">
        <w:rPr>
          <w:lang w:val="ru-RU"/>
        </w:rPr>
        <w:t>сверху,</w:t>
      </w:r>
      <w:r w:rsidR="00C573B0">
        <w:rPr>
          <w:lang w:val="ru-RU"/>
        </w:rPr>
        <w:t xml:space="preserve"> нажмите на</w:t>
      </w:r>
      <w:r w:rsidR="00997426">
        <w:rPr>
          <w:lang w:val="ru-RU"/>
        </w:rPr>
        <w:t xml:space="preserve"> «Лекции»</w:t>
      </w:r>
      <w:r w:rsidR="00C573B0">
        <w:rPr>
          <w:lang w:val="ru-RU"/>
        </w:rPr>
        <w:t>, чтобы перейти к выбору тем. Каждая тема имеющиеся на сайте состоит из нескольких лекций и одного связанного с ней теста. С помощью навигационного меню выбирайте необходимый вам материал или сразу же переходите к выполнению решени</w:t>
      </w:r>
      <w:r w:rsidR="00997426">
        <w:rPr>
          <w:lang w:val="ru-RU"/>
        </w:rPr>
        <w:t>я</w:t>
      </w:r>
      <w:r w:rsidR="00C573B0">
        <w:rPr>
          <w:lang w:val="ru-RU"/>
        </w:rPr>
        <w:t xml:space="preserve"> задач. Во время прохождения теста выбирайте правильные варианты ответа, или вписывайте свой вариант при необходимости. С самого начала вам будут пред</w:t>
      </w:r>
      <w:r w:rsidR="00997426">
        <w:rPr>
          <w:lang w:val="ru-RU"/>
        </w:rPr>
        <w:t>о</w:t>
      </w:r>
      <w:r w:rsidR="00C573B0">
        <w:rPr>
          <w:lang w:val="ru-RU"/>
        </w:rPr>
        <w:t>ставлены пять по</w:t>
      </w:r>
      <w:r w:rsidR="00997426">
        <w:rPr>
          <w:lang w:val="ru-RU"/>
        </w:rPr>
        <w:t>п</w:t>
      </w:r>
      <w:r w:rsidR="00C573B0">
        <w:rPr>
          <w:lang w:val="ru-RU"/>
        </w:rPr>
        <w:t xml:space="preserve">ыток на верные ответы. </w:t>
      </w:r>
      <w:r w:rsidR="00B55C26">
        <w:rPr>
          <w:lang w:val="ru-RU"/>
        </w:rPr>
        <w:t>За игровую валюту</w:t>
      </w:r>
      <w:r w:rsidR="00997426">
        <w:rPr>
          <w:lang w:val="ru-RU"/>
        </w:rPr>
        <w:t>,</w:t>
      </w:r>
      <w:r w:rsidR="00B55C26">
        <w:rPr>
          <w:lang w:val="ru-RU"/>
        </w:rPr>
        <w:t xml:space="preserve"> </w:t>
      </w:r>
      <w:r w:rsidR="00B55C26">
        <w:rPr>
          <w:lang w:val="ru-RU"/>
        </w:rPr>
        <w:lastRenderedPageBreak/>
        <w:t>приобретаемую в случае верного ответа</w:t>
      </w:r>
      <w:r w:rsidR="00997426">
        <w:rPr>
          <w:lang w:val="ru-RU"/>
        </w:rPr>
        <w:t>,</w:t>
      </w:r>
      <w:r w:rsidR="00B55C26">
        <w:rPr>
          <w:lang w:val="ru-RU"/>
        </w:rPr>
        <w:t xml:space="preserve"> вы можете воспользоваться дополнительными бонусами</w:t>
      </w:r>
      <w:r w:rsidR="00997426">
        <w:rPr>
          <w:lang w:val="ru-RU"/>
        </w:rPr>
        <w:t xml:space="preserve">, стоимость которых будет приведена </w:t>
      </w:r>
      <w:r w:rsidR="001D1782">
        <w:rPr>
          <w:lang w:val="ru-RU"/>
        </w:rPr>
        <w:t>ниже</w:t>
      </w:r>
      <w:r w:rsidR="00997426">
        <w:rPr>
          <w:lang w:val="ru-RU"/>
        </w:rPr>
        <w:t>.</w:t>
      </w:r>
    </w:p>
    <w:p w:rsidR="00B972A6" w:rsidRDefault="00B972A6" w:rsidP="00B972A6">
      <w:pPr>
        <w:spacing w:line="240" w:lineRule="auto"/>
        <w:ind w:firstLine="720"/>
        <w:rPr>
          <w:lang w:val="ru-RU"/>
        </w:rPr>
      </w:pPr>
    </w:p>
    <w:p w:rsidR="00B972A6" w:rsidRDefault="00B972A6" w:rsidP="00B972A6">
      <w:pPr>
        <w:spacing w:line="240" w:lineRule="auto"/>
        <w:ind w:firstLine="720"/>
        <w:rPr>
          <w:b/>
          <w:lang w:val="ru-RU"/>
        </w:rPr>
      </w:pPr>
      <w:r>
        <w:rPr>
          <w:b/>
          <w:lang w:val="ru-RU"/>
        </w:rPr>
        <w:t>5 План для дальнейшей реализации</w:t>
      </w:r>
    </w:p>
    <w:p w:rsidR="00B972A6" w:rsidRDefault="00B972A6" w:rsidP="00B972A6">
      <w:pPr>
        <w:spacing w:line="240" w:lineRule="auto"/>
        <w:ind w:firstLine="720"/>
        <w:rPr>
          <w:b/>
          <w:lang w:val="ru-RU"/>
        </w:rPr>
      </w:pPr>
    </w:p>
    <w:p w:rsidR="00F74F11" w:rsidRDefault="00B972A6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>Пользователю будет предоставлена возможность регистрации на сайте, для учета его прогресса, преобразованного в виртуальную единицу опыта, которая сравнивается с опытом других участников, тем самым, создавая для участников мотивирующее соперничество. Тройка, имеющая наивысший опыт, будет попадать на главную страницу сайта, в спис</w:t>
      </w:r>
      <w:r w:rsidR="00F74F11">
        <w:rPr>
          <w:lang w:val="ru-RU"/>
        </w:rPr>
        <w:t>ок</w:t>
      </w:r>
      <w:r>
        <w:rPr>
          <w:lang w:val="ru-RU"/>
        </w:rPr>
        <w:t xml:space="preserve"> </w:t>
      </w:r>
      <w:r w:rsidR="00F74F11">
        <w:rPr>
          <w:lang w:val="ru-RU"/>
        </w:rPr>
        <w:t xml:space="preserve">прокучивающийся в окне галереи. </w:t>
      </w:r>
    </w:p>
    <w:p w:rsidR="00F74F11" w:rsidRDefault="00F74F11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В зависимости от опыта, на профильной страницы каждого пользователя, создаваемой после регистрации, будет указываться свой игровой статус. </w:t>
      </w:r>
    </w:p>
    <w:p w:rsidR="00B972A6" w:rsidRPr="00B972A6" w:rsidRDefault="00F74F11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Так же, планируется реализация форума для обсуждения особых тем, затронутых пользователями.  </w:t>
      </w:r>
    </w:p>
    <w:sectPr w:rsidR="00B972A6" w:rsidRPr="00B972A6" w:rsidSect="00CC11BA">
      <w:footerReference w:type="default" r:id="rId9"/>
      <w:pgSz w:w="11907" w:h="16840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644" w:rsidRDefault="00BB7644" w:rsidP="009E2621">
      <w:pPr>
        <w:spacing w:before="0" w:after="0" w:line="240" w:lineRule="auto"/>
      </w:pPr>
      <w:r>
        <w:separator/>
      </w:r>
    </w:p>
  </w:endnote>
  <w:endnote w:type="continuationSeparator" w:id="0">
    <w:p w:rsidR="00BB7644" w:rsidRDefault="00BB7644" w:rsidP="009E26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0021521"/>
      <w:docPartObj>
        <w:docPartGallery w:val="Page Numbers (Bottom of Page)"/>
        <w:docPartUnique/>
      </w:docPartObj>
    </w:sdtPr>
    <w:sdtContent>
      <w:p w:rsidR="00512E50" w:rsidRDefault="00512E5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85AAC">
          <w:rPr>
            <w:noProof/>
            <w:lang w:val="ru-RU"/>
          </w:rPr>
          <w:t>6</w:t>
        </w:r>
        <w:r>
          <w:fldChar w:fldCharType="end"/>
        </w:r>
      </w:p>
    </w:sdtContent>
  </w:sdt>
  <w:p w:rsidR="00512E50" w:rsidRDefault="00512E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644" w:rsidRDefault="00BB7644" w:rsidP="009E2621">
      <w:pPr>
        <w:spacing w:before="0" w:after="0" w:line="240" w:lineRule="auto"/>
      </w:pPr>
      <w:r>
        <w:separator/>
      </w:r>
    </w:p>
  </w:footnote>
  <w:footnote w:type="continuationSeparator" w:id="0">
    <w:p w:rsidR="00BB7644" w:rsidRDefault="00BB7644" w:rsidP="009E262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51EF9"/>
    <w:multiLevelType w:val="hybridMultilevel"/>
    <w:tmpl w:val="F1CE2AAA"/>
    <w:lvl w:ilvl="0" w:tplc="5A1ECA0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69979A7"/>
    <w:multiLevelType w:val="hybridMultilevel"/>
    <w:tmpl w:val="8DFC7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91F"/>
    <w:rsid w:val="000223E6"/>
    <w:rsid w:val="00030F73"/>
    <w:rsid w:val="00032433"/>
    <w:rsid w:val="00034933"/>
    <w:rsid w:val="0004690A"/>
    <w:rsid w:val="000551B8"/>
    <w:rsid w:val="00063A12"/>
    <w:rsid w:val="00081AAA"/>
    <w:rsid w:val="000B29B7"/>
    <w:rsid w:val="000B377C"/>
    <w:rsid w:val="000D6D59"/>
    <w:rsid w:val="000E10AD"/>
    <w:rsid w:val="000E3D75"/>
    <w:rsid w:val="000F6820"/>
    <w:rsid w:val="000F7117"/>
    <w:rsid w:val="0010248B"/>
    <w:rsid w:val="001320E8"/>
    <w:rsid w:val="001356AE"/>
    <w:rsid w:val="00140323"/>
    <w:rsid w:val="0015618C"/>
    <w:rsid w:val="001611F9"/>
    <w:rsid w:val="00180608"/>
    <w:rsid w:val="00183321"/>
    <w:rsid w:val="001846C1"/>
    <w:rsid w:val="00187715"/>
    <w:rsid w:val="001B0E54"/>
    <w:rsid w:val="001D1782"/>
    <w:rsid w:val="00200425"/>
    <w:rsid w:val="00216106"/>
    <w:rsid w:val="00235CA7"/>
    <w:rsid w:val="002500A6"/>
    <w:rsid w:val="00275BB0"/>
    <w:rsid w:val="00283204"/>
    <w:rsid w:val="002A5230"/>
    <w:rsid w:val="002F0AF4"/>
    <w:rsid w:val="002F2C26"/>
    <w:rsid w:val="0031246E"/>
    <w:rsid w:val="0032008C"/>
    <w:rsid w:val="00322640"/>
    <w:rsid w:val="003329DC"/>
    <w:rsid w:val="00340C64"/>
    <w:rsid w:val="003470F4"/>
    <w:rsid w:val="00351A6A"/>
    <w:rsid w:val="0036791F"/>
    <w:rsid w:val="00376839"/>
    <w:rsid w:val="00382B8E"/>
    <w:rsid w:val="003B6AF9"/>
    <w:rsid w:val="003B7115"/>
    <w:rsid w:val="003C49A3"/>
    <w:rsid w:val="003D2DFA"/>
    <w:rsid w:val="003D63E1"/>
    <w:rsid w:val="003D7261"/>
    <w:rsid w:val="00420874"/>
    <w:rsid w:val="00434443"/>
    <w:rsid w:val="0044602B"/>
    <w:rsid w:val="004571D2"/>
    <w:rsid w:val="00487B99"/>
    <w:rsid w:val="00490661"/>
    <w:rsid w:val="004A5D0F"/>
    <w:rsid w:val="004E251C"/>
    <w:rsid w:val="004F7084"/>
    <w:rsid w:val="004F7DF3"/>
    <w:rsid w:val="00512E50"/>
    <w:rsid w:val="00534850"/>
    <w:rsid w:val="005400E8"/>
    <w:rsid w:val="0056301D"/>
    <w:rsid w:val="00592331"/>
    <w:rsid w:val="005A1761"/>
    <w:rsid w:val="005D4C5C"/>
    <w:rsid w:val="005D7EEF"/>
    <w:rsid w:val="005F0CC7"/>
    <w:rsid w:val="00647DF1"/>
    <w:rsid w:val="00656733"/>
    <w:rsid w:val="00684E03"/>
    <w:rsid w:val="006E00F6"/>
    <w:rsid w:val="006E1BA5"/>
    <w:rsid w:val="00710A75"/>
    <w:rsid w:val="00760E4E"/>
    <w:rsid w:val="007A3412"/>
    <w:rsid w:val="007B7092"/>
    <w:rsid w:val="007C3C58"/>
    <w:rsid w:val="007D4479"/>
    <w:rsid w:val="007F16F0"/>
    <w:rsid w:val="008005E6"/>
    <w:rsid w:val="008108B3"/>
    <w:rsid w:val="008260FA"/>
    <w:rsid w:val="00826C23"/>
    <w:rsid w:val="00892CEA"/>
    <w:rsid w:val="008B4470"/>
    <w:rsid w:val="008C5653"/>
    <w:rsid w:val="008D6C0F"/>
    <w:rsid w:val="008D751D"/>
    <w:rsid w:val="008F5A26"/>
    <w:rsid w:val="009011EB"/>
    <w:rsid w:val="0092605D"/>
    <w:rsid w:val="0094056E"/>
    <w:rsid w:val="009615B9"/>
    <w:rsid w:val="00997426"/>
    <w:rsid w:val="009A2ED4"/>
    <w:rsid w:val="009D21A9"/>
    <w:rsid w:val="009E093B"/>
    <w:rsid w:val="009E2621"/>
    <w:rsid w:val="009F0F0C"/>
    <w:rsid w:val="00A13B3A"/>
    <w:rsid w:val="00A1500D"/>
    <w:rsid w:val="00A50E7D"/>
    <w:rsid w:val="00A64B64"/>
    <w:rsid w:val="00A67CAE"/>
    <w:rsid w:val="00A819BB"/>
    <w:rsid w:val="00A85A17"/>
    <w:rsid w:val="00A85AAC"/>
    <w:rsid w:val="00A9377D"/>
    <w:rsid w:val="00AA6AEA"/>
    <w:rsid w:val="00AE5EA6"/>
    <w:rsid w:val="00AE7F08"/>
    <w:rsid w:val="00B04756"/>
    <w:rsid w:val="00B069D3"/>
    <w:rsid w:val="00B25D53"/>
    <w:rsid w:val="00B55C26"/>
    <w:rsid w:val="00B972A6"/>
    <w:rsid w:val="00BA1D5D"/>
    <w:rsid w:val="00BB2A68"/>
    <w:rsid w:val="00BB7644"/>
    <w:rsid w:val="00BC0F48"/>
    <w:rsid w:val="00BC6309"/>
    <w:rsid w:val="00BE5350"/>
    <w:rsid w:val="00C246AD"/>
    <w:rsid w:val="00C31C67"/>
    <w:rsid w:val="00C32A25"/>
    <w:rsid w:val="00C573B0"/>
    <w:rsid w:val="00C60B4D"/>
    <w:rsid w:val="00CB3B5A"/>
    <w:rsid w:val="00CC11BA"/>
    <w:rsid w:val="00CD5084"/>
    <w:rsid w:val="00CD5B8A"/>
    <w:rsid w:val="00CF15C7"/>
    <w:rsid w:val="00CF2D66"/>
    <w:rsid w:val="00D05543"/>
    <w:rsid w:val="00D12D54"/>
    <w:rsid w:val="00D238E1"/>
    <w:rsid w:val="00D27BC6"/>
    <w:rsid w:val="00D27C4E"/>
    <w:rsid w:val="00D3266D"/>
    <w:rsid w:val="00D37C58"/>
    <w:rsid w:val="00D80C6D"/>
    <w:rsid w:val="00D9379D"/>
    <w:rsid w:val="00DA3F82"/>
    <w:rsid w:val="00DB414B"/>
    <w:rsid w:val="00DC758B"/>
    <w:rsid w:val="00E020CB"/>
    <w:rsid w:val="00E072AA"/>
    <w:rsid w:val="00E10A5B"/>
    <w:rsid w:val="00E112A6"/>
    <w:rsid w:val="00E240F2"/>
    <w:rsid w:val="00E27377"/>
    <w:rsid w:val="00E35F88"/>
    <w:rsid w:val="00E4019C"/>
    <w:rsid w:val="00E427AB"/>
    <w:rsid w:val="00E46CF0"/>
    <w:rsid w:val="00E847B7"/>
    <w:rsid w:val="00E94A52"/>
    <w:rsid w:val="00EB725B"/>
    <w:rsid w:val="00EE0244"/>
    <w:rsid w:val="00EE6436"/>
    <w:rsid w:val="00F42852"/>
    <w:rsid w:val="00F56852"/>
    <w:rsid w:val="00F65493"/>
    <w:rsid w:val="00F74F11"/>
    <w:rsid w:val="00F759FC"/>
    <w:rsid w:val="00F80287"/>
    <w:rsid w:val="00F83942"/>
    <w:rsid w:val="00FA324C"/>
    <w:rsid w:val="00FB0DA3"/>
    <w:rsid w:val="00FD0BF7"/>
    <w:rsid w:val="00FD4978"/>
    <w:rsid w:val="00FD5551"/>
    <w:rsid w:val="00FD64E1"/>
    <w:rsid w:val="00FD7322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82BA"/>
  <w15:chartTrackingRefBased/>
  <w15:docId w15:val="{3CF5A5A4-C060-4EB5-A586-D920A39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0" w:after="2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6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2621"/>
  </w:style>
  <w:style w:type="paragraph" w:styleId="a5">
    <w:name w:val="footer"/>
    <w:basedOn w:val="a"/>
    <w:link w:val="a6"/>
    <w:uiPriority w:val="99"/>
    <w:unhideWhenUsed/>
    <w:rsid w:val="009E26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2621"/>
  </w:style>
  <w:style w:type="paragraph" w:styleId="a7">
    <w:name w:val="List Paragraph"/>
    <w:basedOn w:val="a"/>
    <w:uiPriority w:val="34"/>
    <w:qFormat/>
    <w:rsid w:val="00E35F88"/>
    <w:pPr>
      <w:ind w:left="720"/>
      <w:contextualSpacing/>
    </w:pPr>
  </w:style>
  <w:style w:type="table" w:styleId="a8">
    <w:name w:val="Table Grid"/>
    <w:basedOn w:val="a1"/>
    <w:uiPriority w:val="39"/>
    <w:rsid w:val="00EE6436"/>
    <w:pPr>
      <w:spacing w:before="0" w:after="0" w:line="240" w:lineRule="auto"/>
      <w:ind w:firstLine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50E7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50E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ymote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5;&#1086;&#1083;&#1100;&#1079;&#1086;&#1074;&#1072;&#1090;&#1077;&#1083;&#1100;&#1089;&#1082;&#1080;&#1077;%20&#1096;&#1072;&#1073;&#1083;&#1086;&#1085;&#1099;%20Office\&#106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B000-7647-4081-BFE4-E4376AB45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Ш.dotx</Template>
  <TotalTime>103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 Kiji</dc:creator>
  <cp:keywords/>
  <dc:description/>
  <cp:lastModifiedBy>Mot Kiji</cp:lastModifiedBy>
  <cp:revision>7</cp:revision>
  <dcterms:created xsi:type="dcterms:W3CDTF">2018-04-20T07:22:00Z</dcterms:created>
  <dcterms:modified xsi:type="dcterms:W3CDTF">2018-04-20T09:05:00Z</dcterms:modified>
</cp:coreProperties>
</file>