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4178FBE8" w14:textId="787215F0" w:rsidR="0093049B" w:rsidRDefault="00E70E0A" w:rsidP="008E7ED7">
      <w:pPr>
        <w:pStyle w:val="NoSpacing"/>
        <w:numPr>
          <w:ilvl w:val="0"/>
          <w:numId w:val="14"/>
        </w:numPr>
      </w:pPr>
      <w:r>
        <w:t xml:space="preserve">There are warranties that </w:t>
      </w:r>
      <w:proofErr w:type="spellStart"/>
      <w:r>
        <w:t>Github</w:t>
      </w:r>
      <w:proofErr w:type="spellEnd"/>
      <w:r>
        <w:t xml:space="preserve"> can’t provide you. Where they can’t meet your requirements.</w:t>
      </w:r>
    </w:p>
    <w:p w14:paraId="66AD2654" w14:textId="439DAB42" w:rsidR="0093049B" w:rsidRDefault="00E70E0A" w:rsidP="00E70E0A">
      <w:pPr>
        <w:pStyle w:val="NoSpacing"/>
        <w:numPr>
          <w:ilvl w:val="0"/>
          <w:numId w:val="14"/>
        </w:numPr>
      </w:pPr>
      <w:r>
        <w:t>T</w:t>
      </w:r>
      <w:r w:rsidR="0093049B">
        <w:t>here could be changes to the Terms of Service Agreements, but you’ll be notified 30 days before the change occurs giving you time to change anything.</w:t>
      </w:r>
    </w:p>
    <w:p w14:paraId="36B67F33" w14:textId="0733BE3A" w:rsidR="0093049B" w:rsidRDefault="00E70E0A" w:rsidP="00E70E0A">
      <w:pPr>
        <w:pStyle w:val="NoSpacing"/>
        <w:numPr>
          <w:ilvl w:val="0"/>
          <w:numId w:val="14"/>
        </w:numPr>
      </w:pPr>
      <w:r>
        <w:t>T</w:t>
      </w:r>
      <w:r w:rsidR="0093049B">
        <w:t>here are limitations and liability you’ll need to kn</w:t>
      </w:r>
      <w:r>
        <w:t xml:space="preserve">ow because </w:t>
      </w:r>
      <w:proofErr w:type="spellStart"/>
      <w:r>
        <w:t>Github</w:t>
      </w:r>
      <w:proofErr w:type="spellEnd"/>
      <w:r>
        <w:t xml:space="preserve"> isn’t responsible for everything. </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4753C03C" w14:textId="437584EF" w:rsidR="00125FF3" w:rsidRPr="008E7ED7" w:rsidRDefault="00125FF3" w:rsidP="008E7ED7">
      <w:pPr>
        <w:pStyle w:val="ListParagraph"/>
        <w:numPr>
          <w:ilvl w:val="0"/>
          <w:numId w:val="14"/>
        </w:numPr>
        <w:shd w:val="clear" w:color="auto" w:fill="FFFFFF"/>
        <w:spacing w:after="0" w:line="240" w:lineRule="auto"/>
        <w:textAlignment w:val="baseline"/>
        <w:rPr>
          <w:rFonts w:cs="Helvetica"/>
          <w:color w:val="333333"/>
          <w:highlight w:val="yellow"/>
        </w:rPr>
      </w:pPr>
      <w:r w:rsidRPr="008E7ED7">
        <w:rPr>
          <w:rFonts w:cs="Helvetica"/>
          <w:color w:val="333333"/>
          <w:highlight w:val="yellow"/>
        </w:rPr>
        <w:t>You must be age 13 or older.</w:t>
      </w:r>
      <w:r w:rsidRPr="008E7ED7">
        <w:rPr>
          <w:rFonts w:cs="Helvetica"/>
          <w:color w:val="333333"/>
        </w:rPr>
        <w:t xml:space="preserve"> While we are thrilled to see brilliant young coders get excited by learning to program, we must comply with United States law. </w:t>
      </w:r>
      <w:proofErr w:type="spellStart"/>
      <w:r w:rsidRPr="008E7ED7">
        <w:rPr>
          <w:rFonts w:cs="Helvetica"/>
          <w:color w:val="333333"/>
        </w:rPr>
        <w:t>GitHub</w:t>
      </w:r>
      <w:proofErr w:type="spellEnd"/>
      <w:r w:rsidRPr="008E7ED7">
        <w:rPr>
          <w:rFonts w:cs="Helvetica"/>
          <w:color w:val="333333"/>
        </w:rPr>
        <w:t xml:space="preserve"> does not target our Service to children under 13, and we do not permit any Users under 13 on our Service. If we learn of any User under the age of 13, we will </w:t>
      </w:r>
      <w:hyperlink r:id="rId11" w:anchor="m-cancellation-and-termination" w:history="1">
        <w:r w:rsidRPr="008E7ED7">
          <w:rPr>
            <w:rStyle w:val="Hyperlink"/>
            <w:rFonts w:cs="Helvetica"/>
            <w:color w:val="4183C4"/>
            <w:bdr w:val="none" w:sz="0" w:space="0" w:color="auto" w:frame="1"/>
          </w:rPr>
          <w:t>terminate that User’s Account immediately</w:t>
        </w:r>
      </w:hyperlink>
      <w:r w:rsidRPr="008E7ED7">
        <w:rPr>
          <w:rFonts w:cs="Helvetica"/>
          <w:color w:val="333333"/>
        </w:rPr>
        <w:t xml:space="preserve">. If you are a </w:t>
      </w:r>
      <w:r w:rsidRPr="008E7ED7">
        <w:rPr>
          <w:rFonts w:cs="Helvetica"/>
          <w:color w:val="333333"/>
        </w:rPr>
        <w:lastRenderedPageBreak/>
        <w:t>resident of a country outside the United States, your country’s minimum age may be older; in such a case, you are responsible for complying with your country’s laws.</w:t>
      </w:r>
    </w:p>
    <w:p w14:paraId="2F470D60" w14:textId="77777777" w:rsidR="00125FF3" w:rsidRDefault="00125FF3" w:rsidP="00125FF3">
      <w:pPr>
        <w:pStyle w:val="NoSpacing"/>
      </w:pPr>
    </w:p>
    <w:p w14:paraId="6A4B7859" w14:textId="77777777" w:rsidR="005420AF" w:rsidRDefault="005420AF" w:rsidP="005420AF">
      <w:pPr>
        <w:pStyle w:val="NoSpacing"/>
        <w:numPr>
          <w:ilvl w:val="1"/>
          <w:numId w:val="3"/>
        </w:numPr>
        <w:ind w:left="720"/>
      </w:pPr>
      <w:r>
        <w:t>What rights do you give up by using this software?</w:t>
      </w:r>
    </w:p>
    <w:p w14:paraId="6D3DF9D1" w14:textId="20CFF7F9" w:rsidR="00125FF3" w:rsidRDefault="00125FF3" w:rsidP="00125FF3">
      <w:pPr>
        <w:pStyle w:val="NoSpacing"/>
        <w:numPr>
          <w:ilvl w:val="0"/>
          <w:numId w:val="14"/>
        </w:numPr>
      </w:pPr>
      <w:r>
        <w:t>You upload documents or work and the site can take it and duplicate and use it for other services in the website</w:t>
      </w:r>
    </w:p>
    <w:p w14:paraId="5D805F2C" w14:textId="77777777" w:rsidR="00125FF3" w:rsidRDefault="00125FF3" w:rsidP="00125FF3">
      <w:pPr>
        <w:pStyle w:val="NoSpacing"/>
        <w:ind w:left="720"/>
      </w:pPr>
    </w:p>
    <w:p w14:paraId="6C54D7FB" w14:textId="77777777" w:rsidR="005420AF" w:rsidRDefault="005420AF" w:rsidP="005420AF">
      <w:pPr>
        <w:pStyle w:val="NoSpacing"/>
        <w:numPr>
          <w:ilvl w:val="1"/>
          <w:numId w:val="3"/>
        </w:numPr>
        <w:ind w:left="720"/>
      </w:pPr>
      <w:r>
        <w:t>What limitations do you have when using this software?</w:t>
      </w:r>
    </w:p>
    <w:p w14:paraId="16F3462B" w14:textId="4C4E3EF0" w:rsidR="00A95535" w:rsidRDefault="00A95535" w:rsidP="00A95535">
      <w:pPr>
        <w:pStyle w:val="NoSpacing"/>
        <w:numPr>
          <w:ilvl w:val="0"/>
          <w:numId w:val="14"/>
        </w:numPr>
      </w:pPr>
      <w:r>
        <w:t>Repository must not exceed 1GB or an email will be sent to reduce it</w:t>
      </w:r>
    </w:p>
    <w:p w14:paraId="0DEE965F" w14:textId="70E3B1FC" w:rsidR="005420AF" w:rsidRDefault="005420AF" w:rsidP="00AB237B">
      <w:pPr>
        <w:pStyle w:val="NoSpacing"/>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37F74853" w:rsidR="005420AF" w:rsidRDefault="00A95535" w:rsidP="00A95535">
      <w:pPr>
        <w:pStyle w:val="NoSpacing"/>
        <w:numPr>
          <w:ilvl w:val="0"/>
          <w:numId w:val="14"/>
        </w:numPr>
      </w:pPr>
      <w:r>
        <w:t>Shouldn’t use for criminal purposes</w:t>
      </w:r>
    </w:p>
    <w:p w14:paraId="7DBBFA7E" w14:textId="5FEF0737" w:rsidR="00A95535" w:rsidRDefault="00A95535" w:rsidP="00A95535">
      <w:pPr>
        <w:pStyle w:val="NoSpacing"/>
        <w:numPr>
          <w:ilvl w:val="0"/>
          <w:numId w:val="14"/>
        </w:numPr>
      </w:pPr>
      <w:r>
        <w:t>Your personal information won’t be sold to other third parties</w:t>
      </w:r>
    </w:p>
    <w:p w14:paraId="373AA595" w14:textId="50C48636" w:rsidR="00A95535" w:rsidRDefault="00AB237B" w:rsidP="00A95535">
      <w:pPr>
        <w:pStyle w:val="NoSpacing"/>
        <w:numPr>
          <w:ilvl w:val="0"/>
          <w:numId w:val="14"/>
        </w:numPr>
      </w:pPr>
      <w:r>
        <w:t>You must be careful of what you put on your repository because it can have personal information that the site can’t  take so it is your responsibility</w:t>
      </w:r>
    </w:p>
    <w:p w14:paraId="7A987258" w14:textId="77777777" w:rsidR="00F97CDF" w:rsidRDefault="00F97CDF">
      <w:r>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2"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2AF5D531" w14:textId="1B1CFF0B" w:rsidR="00E7558F" w:rsidRDefault="00E7558F" w:rsidP="00E7558F">
      <w:pPr>
        <w:pStyle w:val="NoSpacing"/>
        <w:numPr>
          <w:ilvl w:val="0"/>
          <w:numId w:val="14"/>
        </w:numPr>
      </w:pPr>
      <w:r>
        <w:t>They collect the information you give them and is processed with your consent</w:t>
      </w:r>
    </w:p>
    <w:p w14:paraId="533E6106" w14:textId="7015340D" w:rsidR="00E7558F" w:rsidRDefault="00E7558F" w:rsidP="00E7558F">
      <w:pPr>
        <w:pStyle w:val="NoSpacing"/>
        <w:numPr>
          <w:ilvl w:val="0"/>
          <w:numId w:val="14"/>
        </w:numPr>
      </w:pPr>
      <w:r>
        <w:t>Collect basic information when browsing the websites like what moist websites collect</w:t>
      </w:r>
    </w:p>
    <w:p w14:paraId="29A668F4" w14:textId="5BAF2D2B" w:rsidR="00E7558F" w:rsidRDefault="00E7558F" w:rsidP="00E7558F">
      <w:pPr>
        <w:pStyle w:val="NoSpacing"/>
        <w:numPr>
          <w:ilvl w:val="0"/>
          <w:numId w:val="14"/>
        </w:numPr>
      </w:pPr>
      <w:r>
        <w:t>They collect information like visitor’s browser type, language preference</w:t>
      </w:r>
      <w:r w:rsidR="008E7ED7">
        <w:t>, referring site, additional websites required, and the date and time of the visitor request</w:t>
      </w:r>
    </w:p>
    <w:p w14:paraId="6A64B8D7" w14:textId="7029F4CC" w:rsidR="008E7ED7" w:rsidRDefault="008E7ED7" w:rsidP="00E7558F">
      <w:pPr>
        <w:pStyle w:val="NoSpacing"/>
        <w:numPr>
          <w:ilvl w:val="0"/>
          <w:numId w:val="14"/>
        </w:numPr>
      </w:pPr>
      <w:r>
        <w:t>They use cookies and web server logs to track information</w:t>
      </w:r>
    </w:p>
    <w:p w14:paraId="7CE6FE26" w14:textId="77777777" w:rsidR="00E7558F" w:rsidRDefault="00E7558F" w:rsidP="00E7558F">
      <w:pPr>
        <w:pStyle w:val="NoSpacing"/>
        <w:ind w:left="720"/>
      </w:pP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14A121C9" w14:textId="06922EC0" w:rsidR="008E7ED7" w:rsidRPr="008E7ED7" w:rsidRDefault="008E7ED7" w:rsidP="008E7ED7">
      <w:pPr>
        <w:pStyle w:val="NoSpacing"/>
        <w:numPr>
          <w:ilvl w:val="0"/>
          <w:numId w:val="14"/>
        </w:numPr>
      </w:pPr>
      <w:r w:rsidRPr="008E7ED7">
        <w:rPr>
          <w:rFonts w:cs="Helvetica"/>
          <w:color w:val="333333"/>
          <w:highlight w:val="yellow"/>
          <w:shd w:val="clear" w:color="auto" w:fill="FFFFFF"/>
        </w:rPr>
        <w:t>We do share User Personal Information with your permission, so we can perform services you have requested or communicate on your behalf.</w:t>
      </w:r>
      <w:r w:rsidRPr="008E7ED7">
        <w:rPr>
          <w:rFonts w:cs="Helvetica"/>
          <w:color w:val="333333"/>
          <w:shd w:val="clear" w:color="auto" w:fill="FFFFFF"/>
        </w:rPr>
        <w:t xml:space="preserve"> For example, if you purchase an integration or other Developer Product from our Marketplace, </w:t>
      </w:r>
      <w:r w:rsidRPr="008E7ED7">
        <w:rPr>
          <w:rFonts w:cs="Helvetica"/>
          <w:color w:val="333333"/>
          <w:highlight w:val="yellow"/>
          <w:shd w:val="clear" w:color="auto" w:fill="FFFFFF"/>
        </w:rPr>
        <w:t xml:space="preserve">we will share your account name to allow the integrator to provide you services. Additionally, you may indicate, through your actions on </w:t>
      </w:r>
      <w:proofErr w:type="spellStart"/>
      <w:r w:rsidRPr="008E7ED7">
        <w:rPr>
          <w:rFonts w:cs="Helvetica"/>
          <w:color w:val="333333"/>
          <w:highlight w:val="yellow"/>
          <w:shd w:val="clear" w:color="auto" w:fill="FFFFFF"/>
        </w:rPr>
        <w:t>GitHub</w:t>
      </w:r>
      <w:proofErr w:type="spellEnd"/>
      <w:r w:rsidRPr="008E7ED7">
        <w:rPr>
          <w:rFonts w:cs="Helvetica"/>
          <w:color w:val="333333"/>
          <w:highlight w:val="yellow"/>
          <w:shd w:val="clear" w:color="auto" w:fill="FFFFFF"/>
        </w:rPr>
        <w:t>, that you are willing to share your User Personal Information.</w:t>
      </w:r>
      <w:r w:rsidRPr="008E7ED7">
        <w:rPr>
          <w:rFonts w:cs="Helvetica"/>
          <w:color w:val="333333"/>
          <w:shd w:val="clear" w:color="auto" w:fill="FFFFFF"/>
        </w:rPr>
        <w:t xml:space="preserve"> For example, if you join an organization, the owner of the organization will have the ability to view your activity in the organization's access log. We will respect your choices.</w:t>
      </w:r>
    </w:p>
    <w:p w14:paraId="437E2FC1" w14:textId="77777777" w:rsidR="008E7ED7" w:rsidRPr="008E7ED7" w:rsidRDefault="008E7ED7" w:rsidP="008E7ED7">
      <w:pPr>
        <w:pStyle w:val="NoSpacing"/>
        <w:ind w:left="720"/>
      </w:pPr>
    </w:p>
    <w:p w14:paraId="4BC09757" w14:textId="77777777" w:rsidR="008E7ED7" w:rsidRDefault="005420AF" w:rsidP="005420AF">
      <w:pPr>
        <w:pStyle w:val="NoSpacing"/>
        <w:numPr>
          <w:ilvl w:val="1"/>
          <w:numId w:val="3"/>
        </w:numPr>
        <w:ind w:left="720"/>
      </w:pPr>
      <w:r w:rsidRPr="008E7ED7">
        <w:t xml:space="preserve">How does </w:t>
      </w:r>
      <w:proofErr w:type="spellStart"/>
      <w:r w:rsidRPr="008E7ED7">
        <w:t>GitHub</w:t>
      </w:r>
      <w:proofErr w:type="spellEnd"/>
      <w:r w:rsidRPr="008E7ED7">
        <w:t xml:space="preserve"> communicate with you?</w:t>
      </w:r>
    </w:p>
    <w:p w14:paraId="1D426097" w14:textId="355F0DD4" w:rsidR="005420AF" w:rsidRDefault="00635523" w:rsidP="008E7ED7">
      <w:pPr>
        <w:pStyle w:val="NoSpacing"/>
        <w:numPr>
          <w:ilvl w:val="0"/>
          <w:numId w:val="14"/>
        </w:numPr>
      </w:pPr>
      <w:r>
        <w:t>They use your email address to communicate with you</w:t>
      </w:r>
      <w:r w:rsidR="005420AF" w:rsidRPr="008E7ED7">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0FC12E7E" w14:textId="38C1B465" w:rsidR="00635523" w:rsidRDefault="00635523" w:rsidP="00635523">
      <w:pPr>
        <w:pStyle w:val="NoSpacing"/>
        <w:numPr>
          <w:ilvl w:val="0"/>
          <w:numId w:val="14"/>
        </w:numPr>
      </w:pPr>
      <w:r>
        <w:t xml:space="preserve">A </w:t>
      </w:r>
      <w:r>
        <w:t>“Privacy Policy”</w:t>
      </w:r>
      <w:r>
        <w:t xml:space="preserve"> tells the user what information the site uses and gives away and what it also keeps private and not show it to anyone. </w:t>
      </w:r>
    </w:p>
    <w:p w14:paraId="7F8F5520" w14:textId="515EE2B7" w:rsidR="00635523" w:rsidRDefault="00635523" w:rsidP="00635523">
      <w:pPr>
        <w:pStyle w:val="NoSpacing"/>
        <w:numPr>
          <w:ilvl w:val="0"/>
          <w:numId w:val="14"/>
        </w:numPr>
      </w:pPr>
      <w:r>
        <w:t xml:space="preserve">The </w:t>
      </w:r>
      <w:r>
        <w:t>“Terms of Service”</w:t>
      </w:r>
      <w:r>
        <w:t xml:space="preserve"> tells the user what services the site can give you and what limitations it has</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402C68DD" w14:textId="77777777" w:rsidR="00635523" w:rsidRDefault="00F97CDF" w:rsidP="00F92E5C">
      <w:pPr>
        <w:pStyle w:val="NoSpacing"/>
        <w:numPr>
          <w:ilvl w:val="0"/>
          <w:numId w:val="4"/>
        </w:numPr>
        <w:ind w:left="360"/>
      </w:pPr>
      <w:r>
        <w:t xml:space="preserve">Based on your understanding of the </w:t>
      </w:r>
      <w:proofErr w:type="spellStart"/>
      <w:r>
        <w:t>GitHub</w:t>
      </w:r>
      <w:proofErr w:type="spellEnd"/>
      <w:r>
        <w:t xml:space="preserve"> privacy policy, list two benefits and two drawbacks of following the Peel Board guidelines listed above.</w:t>
      </w:r>
    </w:p>
    <w:p w14:paraId="0196FBF1" w14:textId="77777777" w:rsidR="002C3407" w:rsidRDefault="00635523" w:rsidP="002C3407">
      <w:pPr>
        <w:pStyle w:val="NoSpacing"/>
        <w:numPr>
          <w:ilvl w:val="0"/>
          <w:numId w:val="14"/>
        </w:numPr>
      </w:pPr>
      <w:r>
        <w:t xml:space="preserve">The benefits is that </w:t>
      </w:r>
      <w:r w:rsidR="002C3407">
        <w:t>you won’t give your personal information away</w:t>
      </w:r>
    </w:p>
    <w:p w14:paraId="246A3C27" w14:textId="73E171F0" w:rsidR="002C3407" w:rsidRDefault="002C3407" w:rsidP="002C3407">
      <w:pPr>
        <w:pStyle w:val="NoSpacing"/>
        <w:numPr>
          <w:ilvl w:val="0"/>
          <w:numId w:val="14"/>
        </w:numPr>
      </w:pPr>
      <w:r>
        <w:t>Another benefit is that it doesn’t collect sensitive data</w:t>
      </w:r>
    </w:p>
    <w:p w14:paraId="2ADCEA77" w14:textId="75450E51" w:rsidR="002C3407" w:rsidRDefault="002C3407" w:rsidP="002C3407">
      <w:pPr>
        <w:pStyle w:val="NoSpacing"/>
        <w:numPr>
          <w:ilvl w:val="0"/>
          <w:numId w:val="14"/>
        </w:numPr>
      </w:pPr>
      <w:r>
        <w:lastRenderedPageBreak/>
        <w:t>One of the drawbacks is that you can’t use your student number because it would be an easier username</w:t>
      </w:r>
      <w:r w:rsidR="00CE5556">
        <w:t xml:space="preserve"> to remember</w:t>
      </w:r>
    </w:p>
    <w:p w14:paraId="2BCEB67B" w14:textId="3EA97653" w:rsidR="00F92E5C" w:rsidRPr="002C3407" w:rsidRDefault="00CE5556" w:rsidP="002C3407">
      <w:pPr>
        <w:pStyle w:val="NoSpacing"/>
        <w:numPr>
          <w:ilvl w:val="0"/>
          <w:numId w:val="14"/>
        </w:numPr>
        <w:rPr>
          <w:rStyle w:val="Hyperlink"/>
          <w:color w:val="auto"/>
          <w:u w:val="none"/>
        </w:rPr>
      </w:pPr>
      <w:r>
        <w:rPr>
          <w:rStyle w:val="Hyperlink"/>
          <w:color w:val="auto"/>
          <w:u w:val="none"/>
        </w:rPr>
        <w:t xml:space="preserve">Another drawback is that </w:t>
      </w:r>
      <w:proofErr w:type="spellStart"/>
      <w:r>
        <w:rPr>
          <w:rStyle w:val="Hyperlink"/>
          <w:color w:val="auto"/>
          <w:u w:val="none"/>
        </w:rPr>
        <w:t>Github</w:t>
      </w:r>
      <w:proofErr w:type="spellEnd"/>
      <w:r>
        <w:rPr>
          <w:rStyle w:val="Hyperlink"/>
          <w:color w:val="auto"/>
          <w:u w:val="none"/>
        </w:rPr>
        <w:t xml:space="preserve"> mostly communicates with you by sending messages to your email address instead of your </w:t>
      </w:r>
      <w:proofErr w:type="spellStart"/>
      <w:r>
        <w:rPr>
          <w:rStyle w:val="Hyperlink"/>
          <w:color w:val="auto"/>
          <w:u w:val="none"/>
        </w:rPr>
        <w:t>Github</w:t>
      </w:r>
      <w:proofErr w:type="spellEnd"/>
      <w:r>
        <w:rPr>
          <w:rStyle w:val="Hyperlink"/>
          <w:color w:val="auto"/>
          <w:u w:val="none"/>
        </w:rPr>
        <w:t xml:space="preserve"> account</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3"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bookmarkStart w:id="0" w:name="_GoBack"/>
      <w:bookmarkEnd w:id="0"/>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7C00"/>
    <w:multiLevelType w:val="multilevel"/>
    <w:tmpl w:val="DE8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B632D"/>
    <w:multiLevelType w:val="hybridMultilevel"/>
    <w:tmpl w:val="E7E03898"/>
    <w:lvl w:ilvl="0" w:tplc="83F4C8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4"/>
  </w:num>
  <w:num w:numId="5">
    <w:abstractNumId w:val="2"/>
  </w:num>
  <w:num w:numId="6">
    <w:abstractNumId w:val="5"/>
  </w:num>
  <w:num w:numId="7">
    <w:abstractNumId w:val="8"/>
  </w:num>
  <w:num w:numId="8">
    <w:abstractNumId w:val="6"/>
  </w:num>
  <w:num w:numId="9">
    <w:abstractNumId w:val="13"/>
  </w:num>
  <w:num w:numId="10">
    <w:abstractNumId w:val="11"/>
  </w:num>
  <w:num w:numId="11">
    <w:abstractNumId w:val="9"/>
  </w:num>
  <w:num w:numId="12">
    <w:abstractNumId w:val="1"/>
  </w:num>
  <w:num w:numId="13">
    <w:abstractNumId w:val="1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25FF3"/>
    <w:rsid w:val="001845E1"/>
    <w:rsid w:val="001B46F9"/>
    <w:rsid w:val="001D4CA3"/>
    <w:rsid w:val="00247E6E"/>
    <w:rsid w:val="002736B2"/>
    <w:rsid w:val="002844D8"/>
    <w:rsid w:val="002B1A82"/>
    <w:rsid w:val="002C3407"/>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35523"/>
    <w:rsid w:val="006C63DC"/>
    <w:rsid w:val="00716C53"/>
    <w:rsid w:val="00754470"/>
    <w:rsid w:val="008271C1"/>
    <w:rsid w:val="00867F28"/>
    <w:rsid w:val="00886C02"/>
    <w:rsid w:val="0089370A"/>
    <w:rsid w:val="00893808"/>
    <w:rsid w:val="008E7ED7"/>
    <w:rsid w:val="009172DC"/>
    <w:rsid w:val="0093049B"/>
    <w:rsid w:val="00931CD0"/>
    <w:rsid w:val="0097553C"/>
    <w:rsid w:val="00984EA7"/>
    <w:rsid w:val="00A82FF2"/>
    <w:rsid w:val="00A95535"/>
    <w:rsid w:val="00AA5A4A"/>
    <w:rsid w:val="00AB237B"/>
    <w:rsid w:val="00B67987"/>
    <w:rsid w:val="00BC5C6D"/>
    <w:rsid w:val="00BF105E"/>
    <w:rsid w:val="00C70FEC"/>
    <w:rsid w:val="00CE5556"/>
    <w:rsid w:val="00D16CEE"/>
    <w:rsid w:val="00D76B33"/>
    <w:rsid w:val="00DC20DD"/>
    <w:rsid w:val="00DE146D"/>
    <w:rsid w:val="00DF6C7F"/>
    <w:rsid w:val="00E27D52"/>
    <w:rsid w:val="00E30A98"/>
    <w:rsid w:val="00E70E0A"/>
    <w:rsid w:val="00E7558F"/>
    <w:rsid w:val="00E8028E"/>
    <w:rsid w:val="00EB15CD"/>
    <w:rsid w:val="00EC586C"/>
    <w:rsid w:val="00ED6D77"/>
    <w:rsid w:val="00EE2635"/>
    <w:rsid w:val="00F045A4"/>
    <w:rsid w:val="00F2061F"/>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E70E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41918">
      <w:bodyDiv w:val="1"/>
      <w:marLeft w:val="0"/>
      <w:marRight w:val="0"/>
      <w:marTop w:val="0"/>
      <w:marBottom w:val="0"/>
      <w:divBdr>
        <w:top w:val="none" w:sz="0" w:space="0" w:color="auto"/>
        <w:left w:val="none" w:sz="0" w:space="0" w:color="auto"/>
        <w:bottom w:val="none" w:sz="0" w:space="0" w:color="auto"/>
        <w:right w:val="none" w:sz="0" w:space="0" w:color="auto"/>
      </w:divBdr>
    </w:div>
    <w:div w:id="1267539271">
      <w:bodyDiv w:val="1"/>
      <w:marLeft w:val="0"/>
      <w:marRight w:val="0"/>
      <w:marTop w:val="0"/>
      <w:marBottom w:val="0"/>
      <w:divBdr>
        <w:top w:val="none" w:sz="0" w:space="0" w:color="auto"/>
        <w:left w:val="none" w:sz="0" w:space="0" w:color="auto"/>
        <w:bottom w:val="none" w:sz="0" w:space="0" w:color="auto"/>
        <w:right w:val="none" w:sz="0" w:space="0" w:color="auto"/>
      </w:divBdr>
    </w:div>
    <w:div w:id="150361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Ragavan, Raagaventhan</cp:lastModifiedBy>
  <cp:revision>3</cp:revision>
  <dcterms:created xsi:type="dcterms:W3CDTF">2018-09-11T13:57:00Z</dcterms:created>
  <dcterms:modified xsi:type="dcterms:W3CDTF">2018-09-12T13:50:00Z</dcterms:modified>
</cp:coreProperties>
</file>