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85" w:rsidRPr="00043354" w:rsidRDefault="00B71B3A" w:rsidP="00043354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客户</w:t>
      </w:r>
      <w:proofErr w:type="gramStart"/>
      <w:r w:rsidR="00043354" w:rsidRPr="00043354">
        <w:rPr>
          <w:rFonts w:hint="eastAsia"/>
          <w:sz w:val="44"/>
          <w:szCs w:val="44"/>
        </w:rPr>
        <w:t>运维后职责</w:t>
      </w:r>
      <w:proofErr w:type="gramEnd"/>
      <w:r w:rsidR="00043354" w:rsidRPr="00043354">
        <w:rPr>
          <w:rFonts w:hint="eastAsia"/>
          <w:sz w:val="44"/>
          <w:szCs w:val="44"/>
        </w:rPr>
        <w:t>及对接说明</w:t>
      </w:r>
    </w:p>
    <w:p w:rsidR="00043354" w:rsidRPr="00F373B6" w:rsidRDefault="00043354" w:rsidP="00043354">
      <w:pPr>
        <w:pStyle w:val="1"/>
        <w:numPr>
          <w:ilvl w:val="0"/>
          <w:numId w:val="3"/>
        </w:numPr>
        <w:rPr>
          <w:sz w:val="32"/>
          <w:szCs w:val="32"/>
        </w:rPr>
      </w:pPr>
      <w:r w:rsidRPr="00F373B6">
        <w:rPr>
          <w:rFonts w:hint="eastAsia"/>
          <w:sz w:val="32"/>
          <w:szCs w:val="32"/>
        </w:rPr>
        <w:t>职责说明</w:t>
      </w:r>
    </w:p>
    <w:p w:rsidR="00043354" w:rsidRPr="00F373B6" w:rsidRDefault="00D47012" w:rsidP="00043354">
      <w:pPr>
        <w:ind w:left="660"/>
        <w:rPr>
          <w:sz w:val="28"/>
          <w:szCs w:val="28"/>
        </w:rPr>
      </w:pPr>
      <w:r>
        <w:rPr>
          <w:rFonts w:hint="eastAsia"/>
          <w:sz w:val="28"/>
          <w:szCs w:val="28"/>
        </w:rPr>
        <w:t>客户</w:t>
      </w:r>
      <w:r w:rsidR="00043354" w:rsidRPr="00F373B6">
        <w:rPr>
          <w:rFonts w:hint="eastAsia"/>
          <w:sz w:val="28"/>
          <w:szCs w:val="28"/>
        </w:rPr>
        <w:t>经</w:t>
      </w:r>
      <w:r w:rsidR="00043354" w:rsidRPr="00F373B6">
        <w:rPr>
          <w:rFonts w:hint="eastAsia"/>
          <w:b/>
          <w:sz w:val="28"/>
          <w:szCs w:val="28"/>
        </w:rPr>
        <w:t>培训</w:t>
      </w:r>
      <w:r w:rsidR="00043354" w:rsidRPr="00F373B6">
        <w:rPr>
          <w:rFonts w:hint="eastAsia"/>
          <w:sz w:val="28"/>
          <w:szCs w:val="28"/>
        </w:rPr>
        <w:t>后，</w:t>
      </w:r>
      <w:proofErr w:type="gramStart"/>
      <w:r w:rsidR="00043354" w:rsidRPr="00F373B6">
        <w:rPr>
          <w:rFonts w:hint="eastAsia"/>
          <w:sz w:val="28"/>
          <w:szCs w:val="28"/>
        </w:rPr>
        <w:t>点证公司</w:t>
      </w:r>
      <w:proofErr w:type="gramEnd"/>
      <w:r w:rsidR="003158E8">
        <w:rPr>
          <w:rFonts w:hint="eastAsia"/>
          <w:sz w:val="28"/>
          <w:szCs w:val="28"/>
        </w:rPr>
        <w:t>运维部</w:t>
      </w:r>
      <w:r w:rsidR="00BC6DC0" w:rsidRPr="00BC6DC0">
        <w:rPr>
          <w:rFonts w:hint="eastAsia"/>
          <w:b/>
          <w:sz w:val="28"/>
          <w:szCs w:val="28"/>
        </w:rPr>
        <w:t>仅</w:t>
      </w:r>
      <w:r w:rsidR="00043354" w:rsidRPr="00F373B6">
        <w:rPr>
          <w:rFonts w:hint="eastAsia"/>
          <w:sz w:val="28"/>
          <w:szCs w:val="28"/>
        </w:rPr>
        <w:t>负责</w:t>
      </w:r>
      <w:r w:rsidR="00D64BD4" w:rsidRPr="00F373B6">
        <w:rPr>
          <w:rFonts w:hint="eastAsia"/>
          <w:sz w:val="28"/>
          <w:szCs w:val="28"/>
        </w:rPr>
        <w:t>以</w:t>
      </w:r>
      <w:r w:rsidR="00043354" w:rsidRPr="00F373B6">
        <w:rPr>
          <w:rFonts w:hint="eastAsia"/>
          <w:sz w:val="28"/>
          <w:szCs w:val="28"/>
        </w:rPr>
        <w:t>下</w:t>
      </w:r>
      <w:r w:rsidR="00D64BD4" w:rsidRPr="00F373B6">
        <w:rPr>
          <w:rFonts w:hint="eastAsia"/>
          <w:sz w:val="28"/>
          <w:szCs w:val="28"/>
        </w:rPr>
        <w:t>事项</w:t>
      </w:r>
      <w:r w:rsidR="00043354" w:rsidRPr="00F373B6">
        <w:rPr>
          <w:rFonts w:hint="eastAsia"/>
          <w:sz w:val="28"/>
          <w:szCs w:val="28"/>
        </w:rPr>
        <w:t>：</w:t>
      </w:r>
    </w:p>
    <w:p w:rsidR="00043354" w:rsidRDefault="00043354" w:rsidP="00043354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F373B6">
        <w:rPr>
          <w:rFonts w:hint="eastAsia"/>
          <w:sz w:val="28"/>
          <w:szCs w:val="28"/>
        </w:rPr>
        <w:t>软件产品的第一次上线部署；</w:t>
      </w:r>
    </w:p>
    <w:p w:rsidR="00BC6DC0" w:rsidRPr="00F373B6" w:rsidRDefault="00BC6DC0" w:rsidP="00043354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软件升级；</w:t>
      </w:r>
    </w:p>
    <w:p w:rsidR="00043354" w:rsidRPr="00F373B6" w:rsidRDefault="00043354" w:rsidP="00043354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F373B6">
        <w:rPr>
          <w:rFonts w:hint="eastAsia"/>
          <w:sz w:val="28"/>
          <w:szCs w:val="28"/>
        </w:rPr>
        <w:t>紧急故障处理；</w:t>
      </w:r>
    </w:p>
    <w:p w:rsidR="00043354" w:rsidRPr="00F373B6" w:rsidRDefault="00043354" w:rsidP="00043354">
      <w:pPr>
        <w:pStyle w:val="a4"/>
        <w:ind w:left="1020" w:firstLineChars="0" w:firstLine="0"/>
        <w:rPr>
          <w:sz w:val="28"/>
          <w:szCs w:val="28"/>
        </w:rPr>
      </w:pPr>
      <w:r w:rsidRPr="002A3062">
        <w:rPr>
          <w:rFonts w:hint="eastAsia"/>
          <w:b/>
          <w:sz w:val="28"/>
          <w:szCs w:val="28"/>
        </w:rPr>
        <w:t>紧急故障</w:t>
      </w:r>
      <w:r w:rsidR="00D64BD4" w:rsidRPr="00F373B6">
        <w:rPr>
          <w:rFonts w:hint="eastAsia"/>
          <w:sz w:val="28"/>
          <w:szCs w:val="28"/>
        </w:rPr>
        <w:t>-------</w:t>
      </w:r>
      <w:r w:rsidRPr="00F373B6">
        <w:rPr>
          <w:rFonts w:hint="eastAsia"/>
          <w:sz w:val="28"/>
          <w:szCs w:val="28"/>
        </w:rPr>
        <w:t>是指由于</w:t>
      </w:r>
      <w:r w:rsidRPr="002A3062">
        <w:rPr>
          <w:rFonts w:hint="eastAsia"/>
          <w:b/>
          <w:sz w:val="28"/>
          <w:szCs w:val="28"/>
        </w:rPr>
        <w:t>程序</w:t>
      </w:r>
      <w:r w:rsidR="00D64BD4" w:rsidRPr="002A3062">
        <w:rPr>
          <w:rFonts w:hint="eastAsia"/>
          <w:b/>
          <w:sz w:val="28"/>
          <w:szCs w:val="28"/>
        </w:rPr>
        <w:t>的</w:t>
      </w:r>
      <w:r w:rsidRPr="002A3062">
        <w:rPr>
          <w:rFonts w:hint="eastAsia"/>
          <w:b/>
          <w:sz w:val="28"/>
          <w:szCs w:val="28"/>
        </w:rPr>
        <w:t>重大</w:t>
      </w:r>
      <w:r w:rsidRPr="002A3062">
        <w:rPr>
          <w:rFonts w:hint="eastAsia"/>
          <w:b/>
          <w:sz w:val="28"/>
          <w:szCs w:val="28"/>
        </w:rPr>
        <w:t>bug</w:t>
      </w:r>
      <w:r w:rsidR="00D64BD4" w:rsidRPr="00F373B6">
        <w:rPr>
          <w:rFonts w:hint="eastAsia"/>
          <w:sz w:val="28"/>
          <w:szCs w:val="28"/>
        </w:rPr>
        <w:t>导致的</w:t>
      </w:r>
      <w:r w:rsidR="00BC6DC0" w:rsidRPr="00BC6DC0">
        <w:rPr>
          <w:rFonts w:hint="eastAsia"/>
          <w:b/>
          <w:sz w:val="28"/>
          <w:szCs w:val="28"/>
        </w:rPr>
        <w:t>整个系统</w:t>
      </w:r>
      <w:r w:rsidR="00D64BD4" w:rsidRPr="002A3062">
        <w:rPr>
          <w:rFonts w:hint="eastAsia"/>
          <w:b/>
          <w:sz w:val="28"/>
          <w:szCs w:val="28"/>
        </w:rPr>
        <w:t>层面</w:t>
      </w:r>
      <w:r w:rsidR="00D64BD4" w:rsidRPr="00F373B6">
        <w:rPr>
          <w:rFonts w:hint="eastAsia"/>
          <w:sz w:val="28"/>
          <w:szCs w:val="28"/>
        </w:rPr>
        <w:t>无法交易的故障，或者</w:t>
      </w:r>
      <w:r w:rsidR="00D64BD4" w:rsidRPr="002A3062">
        <w:rPr>
          <w:rFonts w:hint="eastAsia"/>
          <w:b/>
          <w:sz w:val="28"/>
          <w:szCs w:val="28"/>
        </w:rPr>
        <w:t>大面积</w:t>
      </w:r>
      <w:r w:rsidR="00BC6DC0">
        <w:rPr>
          <w:rFonts w:hint="eastAsia"/>
          <w:b/>
          <w:sz w:val="28"/>
          <w:szCs w:val="28"/>
        </w:rPr>
        <w:t>用户</w:t>
      </w:r>
      <w:r w:rsidR="00D64BD4" w:rsidRPr="00F373B6">
        <w:rPr>
          <w:rFonts w:hint="eastAsia"/>
          <w:sz w:val="28"/>
          <w:szCs w:val="28"/>
        </w:rPr>
        <w:t>无法交易的故障，</w:t>
      </w:r>
      <w:r w:rsidR="00D64BD4" w:rsidRPr="002A3062">
        <w:rPr>
          <w:rFonts w:hint="eastAsia"/>
          <w:b/>
          <w:sz w:val="28"/>
          <w:szCs w:val="28"/>
        </w:rPr>
        <w:t>不包括个</w:t>
      </w:r>
      <w:r w:rsidR="00BC6DC0">
        <w:rPr>
          <w:rFonts w:hint="eastAsia"/>
          <w:b/>
          <w:sz w:val="28"/>
          <w:szCs w:val="28"/>
        </w:rPr>
        <w:t>别用户</w:t>
      </w:r>
      <w:r w:rsidR="00D64BD4" w:rsidRPr="00F373B6">
        <w:rPr>
          <w:rFonts w:hint="eastAsia"/>
          <w:sz w:val="28"/>
          <w:szCs w:val="28"/>
        </w:rPr>
        <w:t>层面的故障及</w:t>
      </w:r>
      <w:r w:rsidR="00D64BD4" w:rsidRPr="002A3062">
        <w:rPr>
          <w:rFonts w:hint="eastAsia"/>
          <w:b/>
          <w:sz w:val="28"/>
          <w:szCs w:val="28"/>
        </w:rPr>
        <w:t>常见</w:t>
      </w:r>
      <w:r w:rsidR="00D64BD4" w:rsidRPr="00F373B6">
        <w:rPr>
          <w:rFonts w:hint="eastAsia"/>
          <w:sz w:val="28"/>
          <w:szCs w:val="28"/>
        </w:rPr>
        <w:t>的故障。</w:t>
      </w:r>
    </w:p>
    <w:p w:rsidR="00043354" w:rsidRDefault="00F373B6" w:rsidP="00043354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A3062">
        <w:rPr>
          <w:rFonts w:hint="eastAsia"/>
          <w:b/>
          <w:sz w:val="28"/>
          <w:szCs w:val="28"/>
        </w:rPr>
        <w:t>少数</w:t>
      </w:r>
      <w:r>
        <w:rPr>
          <w:rFonts w:hint="eastAsia"/>
          <w:sz w:val="28"/>
          <w:szCs w:val="28"/>
        </w:rPr>
        <w:t>的产品及</w:t>
      </w:r>
      <w:r w:rsidR="00043354" w:rsidRPr="00F373B6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咨询和支持</w:t>
      </w:r>
    </w:p>
    <w:p w:rsidR="00F373B6" w:rsidRDefault="00F373B6" w:rsidP="00F373B6">
      <w:pPr>
        <w:pStyle w:val="a4"/>
        <w:ind w:left="10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收集、产品需求</w:t>
      </w:r>
      <w:r w:rsidR="002A3062"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商务转告</w:t>
      </w:r>
      <w:r w:rsidR="002A3062">
        <w:rPr>
          <w:rFonts w:hint="eastAsia"/>
          <w:sz w:val="28"/>
          <w:szCs w:val="28"/>
        </w:rPr>
        <w:t>等，</w:t>
      </w:r>
      <w:r w:rsidR="002A3062" w:rsidRPr="002A3062">
        <w:rPr>
          <w:rFonts w:hint="eastAsia"/>
          <w:b/>
          <w:sz w:val="28"/>
          <w:szCs w:val="28"/>
        </w:rPr>
        <w:t>不包括</w:t>
      </w:r>
      <w:r w:rsidR="002A3062">
        <w:rPr>
          <w:rFonts w:hint="eastAsia"/>
          <w:sz w:val="28"/>
          <w:szCs w:val="28"/>
        </w:rPr>
        <w:t>日常运维的产品和技术支持。</w:t>
      </w:r>
    </w:p>
    <w:p w:rsidR="002A3062" w:rsidRPr="002A3062" w:rsidRDefault="002A3062" w:rsidP="00F373B6">
      <w:pPr>
        <w:pStyle w:val="a4"/>
        <w:ind w:left="1020" w:firstLineChars="0" w:firstLine="0"/>
        <w:rPr>
          <w:sz w:val="28"/>
          <w:szCs w:val="28"/>
        </w:rPr>
      </w:pPr>
    </w:p>
    <w:p w:rsidR="00B17E51" w:rsidRDefault="00F373B6" w:rsidP="00B17E51">
      <w:pPr>
        <w:pStyle w:val="a4"/>
        <w:ind w:left="10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除上述情况之外的</w:t>
      </w:r>
      <w:r w:rsidR="002A3062" w:rsidRPr="002A3062">
        <w:rPr>
          <w:rFonts w:hint="eastAsia"/>
          <w:b/>
          <w:sz w:val="28"/>
          <w:szCs w:val="28"/>
        </w:rPr>
        <w:t>所有</w:t>
      </w:r>
      <w:r>
        <w:rPr>
          <w:rFonts w:hint="eastAsia"/>
          <w:sz w:val="28"/>
          <w:szCs w:val="28"/>
        </w:rPr>
        <w:t>运维工作，</w:t>
      </w:r>
      <w:r w:rsidR="00D47012">
        <w:rPr>
          <w:rFonts w:hint="eastAsia"/>
          <w:sz w:val="28"/>
          <w:szCs w:val="28"/>
        </w:rPr>
        <w:t>如，日常变更、系统监控和巡检、客</w:t>
      </w:r>
      <w:proofErr w:type="gramStart"/>
      <w:r w:rsidR="00D47012">
        <w:rPr>
          <w:rFonts w:hint="eastAsia"/>
          <w:sz w:val="28"/>
          <w:szCs w:val="28"/>
        </w:rPr>
        <w:t>服问题</w:t>
      </w:r>
      <w:proofErr w:type="gramEnd"/>
      <w:r w:rsidR="00D47012">
        <w:rPr>
          <w:rFonts w:hint="eastAsia"/>
          <w:sz w:val="28"/>
          <w:szCs w:val="28"/>
        </w:rPr>
        <w:t>处理、常见故障处理、服务器和数据库的管理和维护等，</w:t>
      </w:r>
      <w:r>
        <w:rPr>
          <w:rFonts w:hint="eastAsia"/>
          <w:sz w:val="28"/>
          <w:szCs w:val="28"/>
        </w:rPr>
        <w:t>均由客户负责。</w:t>
      </w:r>
    </w:p>
    <w:p w:rsidR="00B17E51" w:rsidRDefault="00B17E51" w:rsidP="00F373B6">
      <w:pPr>
        <w:pStyle w:val="a4"/>
        <w:ind w:left="1020" w:firstLineChars="0" w:firstLine="0"/>
        <w:rPr>
          <w:sz w:val="28"/>
          <w:szCs w:val="28"/>
        </w:rPr>
      </w:pPr>
    </w:p>
    <w:p w:rsidR="00F373B6" w:rsidRPr="00F373B6" w:rsidRDefault="00B17E51" w:rsidP="00B17E51">
      <w:pPr>
        <w:pStyle w:val="a4"/>
        <w:ind w:left="1020" w:firstLine="560"/>
        <w:rPr>
          <w:sz w:val="28"/>
          <w:szCs w:val="28"/>
        </w:rPr>
      </w:pPr>
      <w:r w:rsidRPr="00B17E51">
        <w:rPr>
          <w:rFonts w:hint="eastAsia"/>
          <w:sz w:val="28"/>
          <w:szCs w:val="28"/>
        </w:rPr>
        <w:t>在培训期间，</w:t>
      </w:r>
      <w:r w:rsidRPr="00B17E51">
        <w:rPr>
          <w:rFonts w:hint="eastAsia"/>
          <w:sz w:val="28"/>
          <w:szCs w:val="28"/>
        </w:rPr>
        <w:t xml:space="preserve"> </w:t>
      </w:r>
      <w:r w:rsidRPr="00B17E51">
        <w:rPr>
          <w:rFonts w:hint="eastAsia"/>
          <w:sz w:val="28"/>
          <w:szCs w:val="28"/>
        </w:rPr>
        <w:t>客户应努力</w:t>
      </w:r>
      <w:r>
        <w:rPr>
          <w:rFonts w:hint="eastAsia"/>
          <w:sz w:val="28"/>
          <w:szCs w:val="28"/>
        </w:rPr>
        <w:t>并</w:t>
      </w:r>
      <w:r w:rsidRPr="00B17E51">
        <w:rPr>
          <w:rFonts w:hint="eastAsia"/>
          <w:sz w:val="28"/>
          <w:szCs w:val="28"/>
        </w:rPr>
        <w:t>尽快掌握</w:t>
      </w:r>
      <w:r>
        <w:rPr>
          <w:rFonts w:hint="eastAsia"/>
          <w:sz w:val="28"/>
          <w:szCs w:val="28"/>
        </w:rPr>
        <w:t>相关知识和</w:t>
      </w:r>
      <w:r w:rsidRPr="00B17E51">
        <w:rPr>
          <w:rFonts w:hint="eastAsia"/>
          <w:sz w:val="28"/>
          <w:szCs w:val="28"/>
        </w:rPr>
        <w:t>技能，以便能独立承担后续运维工作。</w:t>
      </w:r>
    </w:p>
    <w:p w:rsidR="00043354" w:rsidRDefault="00043354" w:rsidP="00043354">
      <w:pPr>
        <w:pStyle w:val="1"/>
        <w:numPr>
          <w:ilvl w:val="0"/>
          <w:numId w:val="3"/>
        </w:numPr>
        <w:rPr>
          <w:sz w:val="32"/>
          <w:szCs w:val="32"/>
        </w:rPr>
      </w:pPr>
      <w:r w:rsidRPr="00F373B6">
        <w:rPr>
          <w:rFonts w:hint="eastAsia"/>
          <w:sz w:val="32"/>
          <w:szCs w:val="32"/>
        </w:rPr>
        <w:lastRenderedPageBreak/>
        <w:t>对接</w:t>
      </w:r>
      <w:r w:rsidR="003158E8">
        <w:rPr>
          <w:rFonts w:hint="eastAsia"/>
          <w:sz w:val="32"/>
          <w:szCs w:val="32"/>
        </w:rPr>
        <w:t>说明</w:t>
      </w:r>
    </w:p>
    <w:p w:rsidR="003638A3" w:rsidRDefault="003638A3" w:rsidP="003638A3">
      <w:pPr>
        <w:pStyle w:val="a4"/>
        <w:numPr>
          <w:ilvl w:val="2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客户与</w:t>
      </w:r>
      <w:proofErr w:type="gramStart"/>
      <w:r>
        <w:rPr>
          <w:rFonts w:asciiTheme="minorEastAsia" w:hAnsiTheme="minorEastAsia" w:hint="eastAsia"/>
          <w:sz w:val="28"/>
          <w:szCs w:val="28"/>
        </w:rPr>
        <w:t>点证运</w:t>
      </w:r>
      <w:proofErr w:type="gramEnd"/>
      <w:r>
        <w:rPr>
          <w:rFonts w:asciiTheme="minorEastAsia" w:hAnsiTheme="minorEastAsia" w:hint="eastAsia"/>
          <w:sz w:val="28"/>
          <w:szCs w:val="28"/>
        </w:rPr>
        <w:t>维部</w:t>
      </w:r>
      <w:r w:rsidRPr="00B810EB">
        <w:rPr>
          <w:rFonts w:asciiTheme="minorEastAsia" w:hAnsiTheme="minorEastAsia" w:hint="eastAsia"/>
          <w:b/>
          <w:sz w:val="28"/>
          <w:szCs w:val="28"/>
        </w:rPr>
        <w:t>对接方式</w:t>
      </w:r>
      <w:r>
        <w:rPr>
          <w:rFonts w:asciiTheme="minorEastAsia" w:hAnsiTheme="minorEastAsia" w:hint="eastAsia"/>
          <w:sz w:val="28"/>
          <w:szCs w:val="28"/>
        </w:rPr>
        <w:t>如下：</w:t>
      </w:r>
    </w:p>
    <w:p w:rsidR="003638A3" w:rsidRDefault="003638A3" w:rsidP="003638A3">
      <w:pPr>
        <w:pStyle w:val="a4"/>
        <w:ind w:left="1260" w:firstLineChars="0" w:firstLine="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微信群</w:t>
      </w:r>
      <w:proofErr w:type="gramEnd"/>
      <w:r>
        <w:rPr>
          <w:rFonts w:asciiTheme="minorEastAsia" w:hAnsiTheme="minorEastAsia" w:hint="eastAsia"/>
          <w:sz w:val="28"/>
          <w:szCs w:val="28"/>
        </w:rPr>
        <w:t>+值班手机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（</w:t>
      </w:r>
      <w:r w:rsidRPr="003A7D66">
        <w:rPr>
          <w:rFonts w:asciiTheme="minorEastAsia" w:hAnsiTheme="minorEastAsia" w:hint="eastAsia"/>
          <w:sz w:val="28"/>
          <w:szCs w:val="28"/>
        </w:rPr>
        <w:t>指派两个对口人</w:t>
      </w:r>
      <w:r>
        <w:rPr>
          <w:rFonts w:asciiTheme="minorEastAsia" w:hAnsiTheme="minorEastAsia" w:hint="eastAsia"/>
          <w:sz w:val="28"/>
          <w:szCs w:val="28"/>
        </w:rPr>
        <w:t>给客户，一主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备）。</w:t>
      </w:r>
    </w:p>
    <w:p w:rsidR="003638A3" w:rsidRDefault="003638A3" w:rsidP="003638A3">
      <w:pPr>
        <w:pStyle w:val="a4"/>
        <w:numPr>
          <w:ilvl w:val="2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810EB">
        <w:rPr>
          <w:rFonts w:asciiTheme="minorEastAsia" w:hAnsiTheme="minorEastAsia" w:hint="eastAsia"/>
          <w:b/>
          <w:sz w:val="28"/>
          <w:szCs w:val="28"/>
        </w:rPr>
        <w:t>对接流程</w:t>
      </w:r>
      <w:r>
        <w:rPr>
          <w:rFonts w:asciiTheme="minorEastAsia" w:hAnsiTheme="minorEastAsia" w:hint="eastAsia"/>
          <w:sz w:val="28"/>
          <w:szCs w:val="28"/>
        </w:rPr>
        <w:t>如下：</w:t>
      </w:r>
    </w:p>
    <w:p w:rsidR="003638A3" w:rsidRDefault="003638A3" w:rsidP="003638A3">
      <w:pPr>
        <w:pStyle w:val="a4"/>
        <w:ind w:left="1260" w:firstLineChars="0" w:firstLine="0"/>
        <w:rPr>
          <w:rFonts w:asciiTheme="minorEastAsia" w:hAnsiTheme="minorEastAsia"/>
          <w:sz w:val="28"/>
          <w:szCs w:val="28"/>
        </w:rPr>
      </w:pPr>
      <w:r w:rsidRPr="00B810EB">
        <w:rPr>
          <w:rFonts w:asciiTheme="minorEastAsia" w:hAnsiTheme="minorEastAsia" w:hint="eastAsia"/>
          <w:b/>
          <w:sz w:val="28"/>
          <w:szCs w:val="28"/>
        </w:rPr>
        <w:t>正常</w:t>
      </w:r>
      <w:r>
        <w:rPr>
          <w:rFonts w:asciiTheme="minorEastAsia" w:hAnsiTheme="minorEastAsia" w:hint="eastAsia"/>
          <w:b/>
          <w:sz w:val="28"/>
          <w:szCs w:val="28"/>
        </w:rPr>
        <w:t>上班</w:t>
      </w:r>
      <w:r w:rsidRPr="00B810EB">
        <w:rPr>
          <w:rFonts w:asciiTheme="minorEastAsia" w:hAnsiTheme="minorEastAsia" w:hint="eastAsia"/>
          <w:b/>
          <w:sz w:val="28"/>
          <w:szCs w:val="28"/>
        </w:rPr>
        <w:t>时间</w:t>
      </w:r>
      <w:r>
        <w:rPr>
          <w:rFonts w:asciiTheme="minorEastAsia" w:hAnsiTheme="minorEastAsia" w:hint="eastAsia"/>
          <w:b/>
          <w:sz w:val="28"/>
          <w:szCs w:val="28"/>
        </w:rPr>
        <w:t>（周一至五，8：30-17：30）</w:t>
      </w:r>
      <w:r>
        <w:rPr>
          <w:rFonts w:asciiTheme="minorEastAsia" w:hAnsiTheme="minorEastAsia" w:hint="eastAsia"/>
          <w:sz w:val="28"/>
          <w:szCs w:val="28"/>
        </w:rPr>
        <w:t>，与专人对接（专人会从培训讲师中选定1人）。</w:t>
      </w:r>
    </w:p>
    <w:p w:rsidR="003638A3" w:rsidRDefault="003638A3" w:rsidP="003638A3">
      <w:pPr>
        <w:pStyle w:val="a4"/>
        <w:ind w:left="12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非正常上班</w:t>
      </w:r>
      <w:r w:rsidRPr="00B810EB">
        <w:rPr>
          <w:rFonts w:asciiTheme="minorEastAsia" w:hAnsiTheme="minorEastAsia" w:hint="eastAsia"/>
          <w:b/>
          <w:sz w:val="28"/>
          <w:szCs w:val="28"/>
        </w:rPr>
        <w:t>时间</w:t>
      </w:r>
      <w:r>
        <w:rPr>
          <w:rFonts w:asciiTheme="minorEastAsia" w:hAnsiTheme="minorEastAsia" w:hint="eastAsia"/>
          <w:b/>
          <w:sz w:val="28"/>
          <w:szCs w:val="28"/>
        </w:rPr>
        <w:t>（指正常上班时间以外的所有时间，包括国家法定节假日、周六、日等）</w:t>
      </w:r>
      <w:r>
        <w:rPr>
          <w:rFonts w:asciiTheme="minorEastAsia" w:hAnsiTheme="minorEastAsia" w:hint="eastAsia"/>
          <w:sz w:val="28"/>
          <w:szCs w:val="28"/>
        </w:rPr>
        <w:t>，先与轮值人员对接，如轮值人员不能解决，会转给专人负责对接。</w:t>
      </w:r>
    </w:p>
    <w:p w:rsidR="003638A3" w:rsidRPr="003930D0" w:rsidRDefault="003638A3" w:rsidP="003638A3">
      <w:pPr>
        <w:pStyle w:val="a4"/>
        <w:numPr>
          <w:ilvl w:val="2"/>
          <w:numId w:val="3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3930D0">
        <w:rPr>
          <w:rFonts w:asciiTheme="minorEastAsia" w:hAnsiTheme="minorEastAsia" w:hint="eastAsia"/>
          <w:b/>
          <w:sz w:val="28"/>
          <w:szCs w:val="28"/>
        </w:rPr>
        <w:t>紧急故障联系方式：</w:t>
      </w:r>
    </w:p>
    <w:p w:rsidR="003638A3" w:rsidRDefault="003638A3" w:rsidP="003638A3">
      <w:pPr>
        <w:pStyle w:val="a4"/>
        <w:ind w:left="1260" w:firstLineChars="0" w:firstLine="0"/>
        <w:rPr>
          <w:rFonts w:asciiTheme="minorEastAsia" w:hAnsiTheme="minorEastAsia" w:hint="eastAsia"/>
          <w:sz w:val="28"/>
          <w:szCs w:val="28"/>
        </w:rPr>
      </w:pPr>
      <w:r w:rsidRPr="00A115FF">
        <w:rPr>
          <w:rFonts w:asciiTheme="minorEastAsia" w:hAnsiTheme="minorEastAsia" w:hint="eastAsia"/>
          <w:b/>
          <w:sz w:val="28"/>
          <w:szCs w:val="28"/>
        </w:rPr>
        <w:t>正常上班时间：</w:t>
      </w:r>
      <w:r>
        <w:rPr>
          <w:rFonts w:asciiTheme="minorEastAsia" w:hAnsiTheme="minorEastAsia" w:hint="eastAsia"/>
          <w:sz w:val="28"/>
          <w:szCs w:val="28"/>
        </w:rPr>
        <w:t>QQ+</w:t>
      </w:r>
      <w:proofErr w:type="gramStart"/>
      <w:r>
        <w:rPr>
          <w:rFonts w:asciiTheme="minorEastAsia" w:hAnsiTheme="minorEastAsia" w:hint="eastAsia"/>
          <w:sz w:val="28"/>
          <w:szCs w:val="28"/>
        </w:rPr>
        <w:t>微信</w:t>
      </w:r>
      <w:proofErr w:type="gramEnd"/>
      <w:r>
        <w:rPr>
          <w:rFonts w:asciiTheme="minorEastAsia" w:hAnsiTheme="minorEastAsia" w:hint="eastAsia"/>
          <w:sz w:val="28"/>
          <w:szCs w:val="28"/>
        </w:rPr>
        <w:t>+值班手机（13380799915（主）、18923788626（备））</w:t>
      </w:r>
    </w:p>
    <w:p w:rsidR="003638A3" w:rsidRDefault="003638A3" w:rsidP="003638A3">
      <w:pPr>
        <w:pStyle w:val="a4"/>
        <w:ind w:left="1260" w:firstLineChars="0" w:firstLine="0"/>
        <w:rPr>
          <w:rFonts w:asciiTheme="minorEastAsia" w:hAnsiTheme="minorEastAsia" w:hint="eastAsia"/>
          <w:sz w:val="28"/>
          <w:szCs w:val="28"/>
        </w:rPr>
      </w:pPr>
      <w:r w:rsidRPr="00A115FF">
        <w:rPr>
          <w:rFonts w:asciiTheme="minorEastAsia" w:hAnsiTheme="minorEastAsia" w:hint="eastAsia"/>
          <w:b/>
          <w:sz w:val="28"/>
          <w:szCs w:val="28"/>
        </w:rPr>
        <w:t>非正常上班时间</w:t>
      </w:r>
      <w:r>
        <w:rPr>
          <w:rFonts w:asciiTheme="minorEastAsia" w:hAnsiTheme="minorEastAsia" w:hint="eastAsia"/>
          <w:sz w:val="28"/>
          <w:szCs w:val="28"/>
        </w:rPr>
        <w:t>，按以下</w:t>
      </w:r>
      <w:r w:rsidRPr="00A115FF">
        <w:rPr>
          <w:rFonts w:asciiTheme="minorEastAsia" w:hAnsiTheme="minorEastAsia" w:hint="eastAsia"/>
          <w:b/>
          <w:sz w:val="28"/>
          <w:szCs w:val="28"/>
        </w:rPr>
        <w:t>优先级</w:t>
      </w:r>
      <w:r>
        <w:rPr>
          <w:rFonts w:asciiTheme="minorEastAsia" w:hAnsiTheme="minorEastAsia" w:hint="eastAsia"/>
          <w:sz w:val="28"/>
          <w:szCs w:val="28"/>
        </w:rPr>
        <w:t>联系：</w:t>
      </w:r>
    </w:p>
    <w:p w:rsidR="003638A3" w:rsidRDefault="003638A3" w:rsidP="003638A3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值班手机（13380799915（主）、18923788626（备））；</w:t>
      </w:r>
    </w:p>
    <w:p w:rsidR="003638A3" w:rsidRDefault="003638A3" w:rsidP="003638A3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</w:t>
      </w:r>
      <w:proofErr w:type="gramStart"/>
      <w:r>
        <w:rPr>
          <w:rFonts w:asciiTheme="minorEastAsia" w:hAnsiTheme="minorEastAsia" w:hint="eastAsia"/>
          <w:sz w:val="28"/>
          <w:szCs w:val="28"/>
        </w:rPr>
        <w:t>维主管</w:t>
      </w:r>
      <w:proofErr w:type="gramEnd"/>
      <w:r>
        <w:rPr>
          <w:rFonts w:asciiTheme="minorEastAsia" w:hAnsiTheme="minorEastAsia" w:hint="eastAsia"/>
          <w:sz w:val="28"/>
          <w:szCs w:val="28"/>
        </w:rPr>
        <w:t>手机（钟文锋18503026532）；</w:t>
      </w:r>
    </w:p>
    <w:p w:rsidR="003638A3" w:rsidRPr="00A115FF" w:rsidRDefault="003638A3" w:rsidP="003638A3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运维总监手机（胡汉新15622828698）。</w:t>
      </w:r>
    </w:p>
    <w:p w:rsidR="003158E8" w:rsidRPr="003158E8" w:rsidRDefault="003158E8" w:rsidP="003638A3">
      <w:pPr>
        <w:pStyle w:val="a4"/>
        <w:ind w:left="1260" w:firstLineChars="0" w:firstLine="0"/>
        <w:rPr>
          <w:rFonts w:asciiTheme="minorEastAsia" w:hAnsiTheme="minorEastAsia"/>
          <w:sz w:val="28"/>
          <w:szCs w:val="28"/>
        </w:rPr>
      </w:pPr>
    </w:p>
    <w:sectPr w:rsidR="003158E8" w:rsidRPr="00315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67B" w:rsidRDefault="0087467B" w:rsidP="00B71B3A">
      <w:r>
        <w:separator/>
      </w:r>
    </w:p>
  </w:endnote>
  <w:endnote w:type="continuationSeparator" w:id="0">
    <w:p w:rsidR="0087467B" w:rsidRDefault="0087467B" w:rsidP="00B7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67B" w:rsidRDefault="0087467B" w:rsidP="00B71B3A">
      <w:r>
        <w:separator/>
      </w:r>
    </w:p>
  </w:footnote>
  <w:footnote w:type="continuationSeparator" w:id="0">
    <w:p w:rsidR="0087467B" w:rsidRDefault="0087467B" w:rsidP="00B71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4B07"/>
    <w:multiLevelType w:val="hybridMultilevel"/>
    <w:tmpl w:val="6E0E98E4"/>
    <w:lvl w:ilvl="0" w:tplc="333AC1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D544F"/>
    <w:multiLevelType w:val="hybridMultilevel"/>
    <w:tmpl w:val="81181406"/>
    <w:lvl w:ilvl="0" w:tplc="333AC1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01407"/>
    <w:multiLevelType w:val="hybridMultilevel"/>
    <w:tmpl w:val="E036099E"/>
    <w:lvl w:ilvl="0" w:tplc="54802834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0044D7F"/>
    <w:multiLevelType w:val="hybridMultilevel"/>
    <w:tmpl w:val="9CC80F6A"/>
    <w:lvl w:ilvl="0" w:tplc="22965872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6B765DDA"/>
    <w:multiLevelType w:val="hybridMultilevel"/>
    <w:tmpl w:val="7A18746E"/>
    <w:lvl w:ilvl="0" w:tplc="333AC1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DD"/>
    <w:rsid w:val="000029DD"/>
    <w:rsid w:val="00043354"/>
    <w:rsid w:val="000567F0"/>
    <w:rsid w:val="000A36EE"/>
    <w:rsid w:val="000B49A6"/>
    <w:rsid w:val="001B59BF"/>
    <w:rsid w:val="001E4288"/>
    <w:rsid w:val="00291F09"/>
    <w:rsid w:val="002A3062"/>
    <w:rsid w:val="003158E8"/>
    <w:rsid w:val="003638A3"/>
    <w:rsid w:val="003A7D66"/>
    <w:rsid w:val="007D641E"/>
    <w:rsid w:val="0087467B"/>
    <w:rsid w:val="009A4047"/>
    <w:rsid w:val="009F58CB"/>
    <w:rsid w:val="00B17E51"/>
    <w:rsid w:val="00B71B3A"/>
    <w:rsid w:val="00B810EB"/>
    <w:rsid w:val="00BC6DC0"/>
    <w:rsid w:val="00C17D68"/>
    <w:rsid w:val="00D47012"/>
    <w:rsid w:val="00D64BD4"/>
    <w:rsid w:val="00F373B6"/>
    <w:rsid w:val="00FD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33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33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4335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4335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1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1B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1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1B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33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33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4335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4335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71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1B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1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1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2017-08-22T12:38:00Z</dcterms:created>
  <dcterms:modified xsi:type="dcterms:W3CDTF">2017-09-30T01:33:00Z</dcterms:modified>
</cp:coreProperties>
</file>