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563" w:rsidRDefault="00020C07" w:rsidP="00020C07">
      <w:pPr>
        <w:jc w:val="center"/>
        <w:rPr>
          <w:sz w:val="32"/>
        </w:rPr>
      </w:pPr>
      <w:r w:rsidRPr="00020C07">
        <w:rPr>
          <w:sz w:val="32"/>
        </w:rPr>
        <w:t>PARTIE 3 – LES TESTS ENONCE DES EXERCICES</w:t>
      </w:r>
    </w:p>
    <w:p w:rsidR="00020C07" w:rsidRDefault="00020C07" w:rsidP="00020C07">
      <w:pPr>
        <w:rPr>
          <w:b/>
          <w:color w:val="538135" w:themeColor="accent6" w:themeShade="BF"/>
          <w:u w:val="single"/>
        </w:rPr>
      </w:pPr>
      <w:r w:rsidRPr="00020C07">
        <w:rPr>
          <w:b/>
          <w:color w:val="538135" w:themeColor="accent6" w:themeShade="BF"/>
          <w:u w:val="single"/>
        </w:rPr>
        <w:t>Exercices 3.1 :</w:t>
      </w:r>
    </w:p>
    <w:p w:rsidR="00020C07" w:rsidRPr="00020C07" w:rsidRDefault="00020C07" w:rsidP="00020C07">
      <w:pPr>
        <w:pStyle w:val="Paragraphedeliste"/>
        <w:numPr>
          <w:ilvl w:val="0"/>
          <w:numId w:val="1"/>
        </w:numPr>
        <w:rPr>
          <w:b/>
          <w:color w:val="538135" w:themeColor="accent6" w:themeShade="BF"/>
        </w:rPr>
      </w:pPr>
      <w:r w:rsidRPr="00020C07">
        <w:rPr>
          <w:b/>
          <w:color w:val="538135" w:themeColor="accent6" w:themeShade="BF"/>
        </w:rPr>
        <w:t xml:space="preserve">DÉBUT  </w:t>
      </w:r>
    </w:p>
    <w:p w:rsidR="00020C07" w:rsidRPr="00020C07" w:rsidRDefault="00020C07" w:rsidP="00020C07">
      <w:pPr>
        <w:pStyle w:val="Paragraphedeliste"/>
        <w:numPr>
          <w:ilvl w:val="0"/>
          <w:numId w:val="1"/>
        </w:numPr>
        <w:rPr>
          <w:b/>
          <w:color w:val="538135" w:themeColor="accent6" w:themeShade="BF"/>
        </w:rPr>
      </w:pPr>
      <w:r w:rsidRPr="00020C07">
        <w:rPr>
          <w:b/>
          <w:color w:val="538135" w:themeColor="accent6" w:themeShade="BF"/>
        </w:rPr>
        <w:t>Ecrire "Entrez votre nombre"</w:t>
      </w:r>
    </w:p>
    <w:p w:rsidR="00020C07" w:rsidRPr="00020C07" w:rsidRDefault="00020C07" w:rsidP="00020C07">
      <w:pPr>
        <w:pStyle w:val="Paragraphedeliste"/>
        <w:numPr>
          <w:ilvl w:val="0"/>
          <w:numId w:val="1"/>
        </w:numPr>
        <w:rPr>
          <w:b/>
          <w:color w:val="538135" w:themeColor="accent6" w:themeShade="BF"/>
        </w:rPr>
      </w:pPr>
      <w:r w:rsidRPr="00020C07">
        <w:rPr>
          <w:b/>
          <w:color w:val="538135" w:themeColor="accent6" w:themeShade="BF"/>
        </w:rPr>
        <w:t>Lire A</w:t>
      </w:r>
    </w:p>
    <w:p w:rsidR="00020C07" w:rsidRPr="00020C07" w:rsidRDefault="00020C07" w:rsidP="00020C07">
      <w:pPr>
        <w:pStyle w:val="Paragraphedeliste"/>
        <w:numPr>
          <w:ilvl w:val="0"/>
          <w:numId w:val="1"/>
        </w:numPr>
        <w:rPr>
          <w:b/>
          <w:color w:val="538135" w:themeColor="accent6" w:themeShade="BF"/>
        </w:rPr>
      </w:pPr>
      <w:r w:rsidRPr="00020C07">
        <w:rPr>
          <w:b/>
          <w:color w:val="538135" w:themeColor="accent6" w:themeShade="BF"/>
        </w:rPr>
        <w:t>Si A</w:t>
      </w:r>
      <w:r>
        <w:rPr>
          <w:b/>
          <w:color w:val="538135" w:themeColor="accent6" w:themeShade="BF"/>
        </w:rPr>
        <w:t xml:space="preserve"> </w:t>
      </w:r>
      <w:r w:rsidRPr="00020C07">
        <w:rPr>
          <w:b/>
          <w:color w:val="538135" w:themeColor="accent6" w:themeShade="BF"/>
        </w:rPr>
        <w:t>&lt;</w:t>
      </w:r>
      <w:r>
        <w:rPr>
          <w:b/>
          <w:color w:val="538135" w:themeColor="accent6" w:themeShade="BF"/>
        </w:rPr>
        <w:t xml:space="preserve"> </w:t>
      </w:r>
      <w:r w:rsidRPr="00020C07">
        <w:rPr>
          <w:b/>
          <w:color w:val="538135" w:themeColor="accent6" w:themeShade="BF"/>
        </w:rPr>
        <w:t>0 Alors</w:t>
      </w:r>
    </w:p>
    <w:p w:rsidR="00020C07" w:rsidRPr="00020C07" w:rsidRDefault="00020C07" w:rsidP="00020C07">
      <w:pPr>
        <w:pStyle w:val="Paragraphedeliste"/>
        <w:numPr>
          <w:ilvl w:val="0"/>
          <w:numId w:val="1"/>
        </w:numPr>
        <w:rPr>
          <w:b/>
          <w:color w:val="538135" w:themeColor="accent6" w:themeShade="BF"/>
        </w:rPr>
      </w:pPr>
      <w:r w:rsidRPr="00020C07">
        <w:rPr>
          <w:b/>
          <w:color w:val="538135" w:themeColor="accent6" w:themeShade="BF"/>
        </w:rPr>
        <w:t>Ecrire"Votre chiffre est négatif"</w:t>
      </w:r>
    </w:p>
    <w:p w:rsidR="00020C07" w:rsidRPr="00020C07" w:rsidRDefault="00020C07" w:rsidP="00020C07">
      <w:pPr>
        <w:pStyle w:val="Paragraphedeliste"/>
        <w:numPr>
          <w:ilvl w:val="0"/>
          <w:numId w:val="1"/>
        </w:numPr>
        <w:rPr>
          <w:b/>
          <w:color w:val="538135" w:themeColor="accent6" w:themeShade="BF"/>
        </w:rPr>
      </w:pPr>
      <w:r w:rsidRPr="00020C07">
        <w:rPr>
          <w:b/>
          <w:color w:val="538135" w:themeColor="accent6" w:themeShade="BF"/>
        </w:rPr>
        <w:t>Sinon</w:t>
      </w:r>
    </w:p>
    <w:p w:rsidR="00020C07" w:rsidRPr="00020C07" w:rsidRDefault="00020C07" w:rsidP="00020C07">
      <w:pPr>
        <w:pStyle w:val="Paragraphedeliste"/>
        <w:numPr>
          <w:ilvl w:val="0"/>
          <w:numId w:val="1"/>
        </w:numPr>
        <w:rPr>
          <w:b/>
          <w:color w:val="538135" w:themeColor="accent6" w:themeShade="BF"/>
        </w:rPr>
      </w:pPr>
      <w:r w:rsidRPr="00020C07">
        <w:rPr>
          <w:b/>
          <w:color w:val="538135" w:themeColor="accent6" w:themeShade="BF"/>
        </w:rPr>
        <w:t>Ecrire"Votre chiffre est positif"</w:t>
      </w:r>
    </w:p>
    <w:p w:rsidR="00020C07" w:rsidRPr="00020C07" w:rsidRDefault="00020C07" w:rsidP="00020C07">
      <w:pPr>
        <w:pStyle w:val="Paragraphedeliste"/>
        <w:numPr>
          <w:ilvl w:val="0"/>
          <w:numId w:val="1"/>
        </w:numPr>
        <w:rPr>
          <w:b/>
          <w:color w:val="538135" w:themeColor="accent6" w:themeShade="BF"/>
        </w:rPr>
      </w:pPr>
      <w:r w:rsidRPr="00020C07">
        <w:rPr>
          <w:b/>
          <w:color w:val="538135" w:themeColor="accent6" w:themeShade="BF"/>
        </w:rPr>
        <w:t>FINSI</w:t>
      </w:r>
    </w:p>
    <w:p w:rsidR="00020C07" w:rsidRDefault="00020C07" w:rsidP="00020C07">
      <w:pPr>
        <w:pStyle w:val="Paragraphedeliste"/>
        <w:numPr>
          <w:ilvl w:val="0"/>
          <w:numId w:val="1"/>
        </w:numPr>
        <w:rPr>
          <w:b/>
          <w:color w:val="538135" w:themeColor="accent6" w:themeShade="BF"/>
        </w:rPr>
      </w:pPr>
      <w:r w:rsidRPr="00020C07">
        <w:rPr>
          <w:b/>
          <w:color w:val="538135" w:themeColor="accent6" w:themeShade="BF"/>
        </w:rPr>
        <w:t>Fin</w:t>
      </w:r>
    </w:p>
    <w:p w:rsidR="00020C07" w:rsidRDefault="00020C07" w:rsidP="00020C07">
      <w:pPr>
        <w:pStyle w:val="Paragraphedeliste"/>
        <w:rPr>
          <w:b/>
          <w:color w:val="538135" w:themeColor="accent6" w:themeShade="BF"/>
        </w:rPr>
      </w:pPr>
    </w:p>
    <w:p w:rsidR="00020C07" w:rsidRDefault="00020C07" w:rsidP="00020C07">
      <w:pPr>
        <w:rPr>
          <w:b/>
          <w:color w:val="538135" w:themeColor="accent6" w:themeShade="BF"/>
          <w:u w:val="single"/>
        </w:rPr>
      </w:pPr>
      <w:r w:rsidRPr="00020C07">
        <w:rPr>
          <w:b/>
          <w:color w:val="538135" w:themeColor="accent6" w:themeShade="BF"/>
          <w:u w:val="single"/>
        </w:rPr>
        <w:t>Exercices 3.2 :</w:t>
      </w:r>
    </w:p>
    <w:p w:rsidR="009253CC" w:rsidRPr="009253CC" w:rsidRDefault="009253CC" w:rsidP="009253CC">
      <w:pPr>
        <w:pStyle w:val="Paragraphedeliste"/>
        <w:numPr>
          <w:ilvl w:val="0"/>
          <w:numId w:val="2"/>
        </w:numPr>
        <w:rPr>
          <w:b/>
          <w:color w:val="538135" w:themeColor="accent6" w:themeShade="BF"/>
        </w:rPr>
      </w:pPr>
      <w:r w:rsidRPr="009253CC">
        <w:rPr>
          <w:b/>
          <w:color w:val="538135" w:themeColor="accent6" w:themeShade="BF"/>
        </w:rPr>
        <w:t>Ecrire "Entrez deux nombres"</w:t>
      </w:r>
    </w:p>
    <w:p w:rsidR="009253CC" w:rsidRPr="009253CC" w:rsidRDefault="009253CC" w:rsidP="009253CC">
      <w:pPr>
        <w:pStyle w:val="Paragraphedeliste"/>
        <w:numPr>
          <w:ilvl w:val="0"/>
          <w:numId w:val="2"/>
        </w:numPr>
        <w:rPr>
          <w:b/>
          <w:color w:val="538135" w:themeColor="accent6" w:themeShade="BF"/>
        </w:rPr>
      </w:pPr>
      <w:r w:rsidRPr="009253CC">
        <w:rPr>
          <w:b/>
          <w:color w:val="538135" w:themeColor="accent6" w:themeShade="BF"/>
        </w:rPr>
        <w:t>Lire A, B</w:t>
      </w:r>
    </w:p>
    <w:p w:rsidR="009253CC" w:rsidRPr="009253CC" w:rsidRDefault="009253CC" w:rsidP="009253CC">
      <w:pPr>
        <w:pStyle w:val="Paragraphedeliste"/>
        <w:numPr>
          <w:ilvl w:val="0"/>
          <w:numId w:val="2"/>
        </w:numPr>
        <w:rPr>
          <w:b/>
          <w:color w:val="538135" w:themeColor="accent6" w:themeShade="BF"/>
        </w:rPr>
      </w:pPr>
      <w:r w:rsidRPr="009253CC">
        <w:rPr>
          <w:b/>
          <w:color w:val="538135" w:themeColor="accent6" w:themeShade="BF"/>
        </w:rPr>
        <w:t>Si A</w:t>
      </w:r>
      <w:r w:rsidR="00872ECF">
        <w:rPr>
          <w:b/>
          <w:color w:val="538135" w:themeColor="accent6" w:themeShade="BF"/>
        </w:rPr>
        <w:t xml:space="preserve"> </w:t>
      </w:r>
      <w:r w:rsidRPr="009253CC">
        <w:rPr>
          <w:b/>
          <w:color w:val="538135" w:themeColor="accent6" w:themeShade="BF"/>
        </w:rPr>
        <w:t>&gt;</w:t>
      </w:r>
      <w:r w:rsidR="00872ECF">
        <w:rPr>
          <w:b/>
          <w:color w:val="538135" w:themeColor="accent6" w:themeShade="BF"/>
        </w:rPr>
        <w:t xml:space="preserve"> </w:t>
      </w:r>
      <w:r w:rsidRPr="009253CC">
        <w:rPr>
          <w:b/>
          <w:color w:val="538135" w:themeColor="accent6" w:themeShade="BF"/>
        </w:rPr>
        <w:t>0 ET B</w:t>
      </w:r>
      <w:r w:rsidR="00872ECF">
        <w:rPr>
          <w:b/>
          <w:color w:val="538135" w:themeColor="accent6" w:themeShade="BF"/>
        </w:rPr>
        <w:t xml:space="preserve"> </w:t>
      </w:r>
      <w:r w:rsidRPr="009253CC">
        <w:rPr>
          <w:b/>
          <w:color w:val="538135" w:themeColor="accent6" w:themeShade="BF"/>
        </w:rPr>
        <w:t xml:space="preserve"> &gt;</w:t>
      </w:r>
      <w:r w:rsidR="00872ECF">
        <w:rPr>
          <w:b/>
          <w:color w:val="538135" w:themeColor="accent6" w:themeShade="BF"/>
        </w:rPr>
        <w:t xml:space="preserve"> </w:t>
      </w:r>
      <w:bookmarkStart w:id="0" w:name="_GoBack"/>
      <w:bookmarkEnd w:id="0"/>
      <w:r w:rsidRPr="009253CC">
        <w:rPr>
          <w:b/>
          <w:color w:val="538135" w:themeColor="accent6" w:themeShade="BF"/>
        </w:rPr>
        <w:t>0 Alors</w:t>
      </w:r>
    </w:p>
    <w:p w:rsidR="009253CC" w:rsidRPr="009253CC" w:rsidRDefault="009253CC" w:rsidP="009253CC">
      <w:pPr>
        <w:pStyle w:val="Paragraphedeliste"/>
        <w:numPr>
          <w:ilvl w:val="0"/>
          <w:numId w:val="2"/>
        </w:numPr>
        <w:rPr>
          <w:b/>
          <w:color w:val="538135" w:themeColor="accent6" w:themeShade="BF"/>
        </w:rPr>
      </w:pPr>
      <w:r w:rsidRPr="009253CC">
        <w:rPr>
          <w:b/>
          <w:color w:val="538135" w:themeColor="accent6" w:themeShade="BF"/>
        </w:rPr>
        <w:t>Ecrire"Votre produit est positif"</w:t>
      </w:r>
    </w:p>
    <w:p w:rsidR="009253CC" w:rsidRPr="009253CC" w:rsidRDefault="009253CC" w:rsidP="009253CC">
      <w:pPr>
        <w:pStyle w:val="Paragraphedeliste"/>
        <w:numPr>
          <w:ilvl w:val="0"/>
          <w:numId w:val="2"/>
        </w:numPr>
        <w:rPr>
          <w:b/>
          <w:color w:val="538135" w:themeColor="accent6" w:themeShade="BF"/>
        </w:rPr>
      </w:pPr>
      <w:r w:rsidRPr="009253CC">
        <w:rPr>
          <w:b/>
          <w:color w:val="538135" w:themeColor="accent6" w:themeShade="BF"/>
        </w:rPr>
        <w:t xml:space="preserve">Sinon </w:t>
      </w:r>
    </w:p>
    <w:p w:rsidR="009253CC" w:rsidRPr="009253CC" w:rsidRDefault="009253CC" w:rsidP="009253CC">
      <w:pPr>
        <w:pStyle w:val="Paragraphedeliste"/>
        <w:numPr>
          <w:ilvl w:val="0"/>
          <w:numId w:val="2"/>
        </w:numPr>
        <w:rPr>
          <w:b/>
          <w:color w:val="538135" w:themeColor="accent6" w:themeShade="BF"/>
        </w:rPr>
      </w:pPr>
      <w:r w:rsidRPr="009253CC">
        <w:rPr>
          <w:b/>
          <w:color w:val="538135" w:themeColor="accent6" w:themeShade="BF"/>
        </w:rPr>
        <w:t xml:space="preserve"> Ecrire "Votre produit est négatif"</w:t>
      </w:r>
    </w:p>
    <w:p w:rsidR="00020C07" w:rsidRDefault="009253CC" w:rsidP="009253CC">
      <w:pPr>
        <w:pStyle w:val="Paragraphedeliste"/>
        <w:numPr>
          <w:ilvl w:val="0"/>
          <w:numId w:val="2"/>
        </w:numPr>
        <w:rPr>
          <w:b/>
          <w:color w:val="538135" w:themeColor="accent6" w:themeShade="BF"/>
        </w:rPr>
      </w:pPr>
      <w:r w:rsidRPr="009253CC">
        <w:rPr>
          <w:b/>
          <w:color w:val="538135" w:themeColor="accent6" w:themeShade="BF"/>
        </w:rPr>
        <w:t>Finsi</w:t>
      </w:r>
    </w:p>
    <w:p w:rsidR="009253CC" w:rsidRDefault="009253CC" w:rsidP="009253CC">
      <w:pPr>
        <w:pStyle w:val="Paragraphedeliste"/>
        <w:rPr>
          <w:b/>
          <w:color w:val="538135" w:themeColor="accent6" w:themeShade="BF"/>
        </w:rPr>
      </w:pPr>
    </w:p>
    <w:p w:rsidR="009253CC" w:rsidRDefault="009253CC" w:rsidP="009253CC">
      <w:pPr>
        <w:rPr>
          <w:b/>
          <w:color w:val="538135" w:themeColor="accent6" w:themeShade="BF"/>
          <w:u w:val="single"/>
        </w:rPr>
      </w:pPr>
      <w:r w:rsidRPr="009253CC">
        <w:rPr>
          <w:b/>
          <w:color w:val="538135" w:themeColor="accent6" w:themeShade="BF"/>
          <w:u w:val="single"/>
        </w:rPr>
        <w:t>Exercices 3.3 :</w:t>
      </w:r>
    </w:p>
    <w:p w:rsidR="009253CC" w:rsidRPr="009253CC" w:rsidRDefault="009253CC" w:rsidP="009253CC">
      <w:pPr>
        <w:rPr>
          <w:b/>
          <w:color w:val="538135" w:themeColor="accent6" w:themeShade="BF"/>
          <w:u w:val="single"/>
        </w:rPr>
      </w:pPr>
    </w:p>
    <w:sectPr w:rsidR="009253CC" w:rsidRPr="009253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C4083"/>
    <w:multiLevelType w:val="hybridMultilevel"/>
    <w:tmpl w:val="3C2EFB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56D9E"/>
    <w:multiLevelType w:val="hybridMultilevel"/>
    <w:tmpl w:val="4F26EA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C07"/>
    <w:rsid w:val="00020C07"/>
    <w:rsid w:val="00872ECF"/>
    <w:rsid w:val="009253CC"/>
    <w:rsid w:val="00A2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B018C"/>
  <w15:chartTrackingRefBased/>
  <w15:docId w15:val="{78F20D79-1C42-44D7-AF9C-A791E065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0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4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80010-44-07</dc:creator>
  <cp:keywords/>
  <dc:description/>
  <cp:lastModifiedBy>80010-44-07</cp:lastModifiedBy>
  <cp:revision>1</cp:revision>
  <dcterms:created xsi:type="dcterms:W3CDTF">2020-08-10T13:03:00Z</dcterms:created>
  <dcterms:modified xsi:type="dcterms:W3CDTF">2020-08-10T13:34:00Z</dcterms:modified>
</cp:coreProperties>
</file>