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245D" w14:textId="6BA101AC" w:rsidR="005D49F2" w:rsidRPr="007F02FD" w:rsidRDefault="007F02FD" w:rsidP="007F02FD">
      <w:pPr>
        <w:jc w:val="center"/>
        <w:rPr>
          <w:sz w:val="96"/>
          <w:szCs w:val="96"/>
        </w:rPr>
      </w:pPr>
      <w:r w:rsidRPr="007F02FD">
        <w:rPr>
          <w:sz w:val="96"/>
          <w:szCs w:val="96"/>
        </w:rPr>
        <w:t>Cadastros</w:t>
      </w:r>
    </w:p>
    <w:p w14:paraId="54B44C1E" w14:textId="58AA005E" w:rsidR="007F02FD" w:rsidRDefault="007F02FD" w:rsidP="007F02FD"/>
    <w:p w14:paraId="31551697" w14:textId="2A1B2A8B" w:rsidR="007F02FD" w:rsidRDefault="007F02FD" w:rsidP="007F02FD">
      <w:pPr>
        <w:jc w:val="center"/>
      </w:pPr>
      <w:r>
        <w:t>Tipos de serviços</w:t>
      </w:r>
    </w:p>
    <w:p w14:paraId="65232728" w14:textId="151F3FB8" w:rsidR="007F02FD" w:rsidRDefault="007F02FD" w:rsidP="007F02FD">
      <w:pPr>
        <w:jc w:val="center"/>
      </w:pPr>
      <w:r>
        <w:t>Agrupadores</w:t>
      </w:r>
    </w:p>
    <w:p w14:paraId="7FCF2795" w14:textId="475112AD" w:rsidR="007F02FD" w:rsidRDefault="007F02FD" w:rsidP="007F02FD">
      <w:pPr>
        <w:jc w:val="center"/>
      </w:pPr>
      <w:r>
        <w:t>Locais</w:t>
      </w:r>
    </w:p>
    <w:p w14:paraId="7E5C1216" w14:textId="3148DF4A" w:rsidR="007F02FD" w:rsidRDefault="007F02FD" w:rsidP="007F02FD">
      <w:pPr>
        <w:jc w:val="center"/>
      </w:pPr>
      <w:r>
        <w:t>Tripulantes</w:t>
      </w:r>
    </w:p>
    <w:p w14:paraId="5C66BF24" w14:textId="58641324" w:rsidR="007F02FD" w:rsidRDefault="007F02FD" w:rsidP="007F02FD">
      <w:pPr>
        <w:jc w:val="center"/>
      </w:pPr>
      <w:r>
        <w:t>Veículos</w:t>
      </w:r>
    </w:p>
    <w:p w14:paraId="1B791BBA" w14:textId="1E8606AF" w:rsidR="007F02FD" w:rsidRDefault="007F02FD" w:rsidP="007F02FD">
      <w:pPr>
        <w:jc w:val="center"/>
      </w:pPr>
      <w:r>
        <w:t>Linhas</w:t>
      </w:r>
    </w:p>
    <w:p w14:paraId="27A9DE1D" w14:textId="6D9655E4" w:rsidR="007F02FD" w:rsidRDefault="007F02FD" w:rsidP="007F02FD">
      <w:pPr>
        <w:jc w:val="center"/>
      </w:pPr>
      <w:r>
        <w:t>Despesas</w:t>
      </w:r>
    </w:p>
    <w:p w14:paraId="6B76C204" w14:textId="14A21C0F" w:rsidR="007F02FD" w:rsidRDefault="007F02FD" w:rsidP="007F02FD">
      <w:pPr>
        <w:jc w:val="center"/>
      </w:pPr>
      <w:r>
        <w:t>Outros</w:t>
      </w:r>
    </w:p>
    <w:p w14:paraId="1E269E10" w14:textId="77777777" w:rsidR="007F02FD" w:rsidRDefault="007F02FD" w:rsidP="007F02FD"/>
    <w:p w14:paraId="40A37023" w14:textId="22F6658E" w:rsidR="007F02FD" w:rsidRPr="00522C4B" w:rsidRDefault="00522C4B" w:rsidP="00522C4B">
      <w:pPr>
        <w:jc w:val="center"/>
        <w:rPr>
          <w:sz w:val="48"/>
          <w:szCs w:val="48"/>
        </w:rPr>
      </w:pPr>
      <w:r w:rsidRPr="00522C4B">
        <w:rPr>
          <w:sz w:val="48"/>
          <w:szCs w:val="48"/>
        </w:rPr>
        <w:t>Tipos de Serviço</w:t>
      </w:r>
    </w:p>
    <w:p w14:paraId="120DD9CD" w14:textId="044E3B20" w:rsidR="007F02FD" w:rsidRDefault="007F02FD" w:rsidP="007F02FD">
      <w:r w:rsidRPr="00522C4B">
        <w:rPr>
          <w:b/>
          <w:bCs/>
        </w:rPr>
        <w:t>Tipos de Serviço</w:t>
      </w:r>
      <w:r>
        <w:t>: Os tipos de serviço são a forma como você vai identificar um serviço na planilha e pela cor que vai ser definida na tela de gantt.</w:t>
      </w:r>
    </w:p>
    <w:p w14:paraId="2828A6C1" w14:textId="558B5D0D" w:rsidR="007F02FD" w:rsidRDefault="007F02FD" w:rsidP="007F02FD">
      <w:r w:rsidRPr="007F02FD">
        <w:drawing>
          <wp:inline distT="0" distB="0" distL="0" distR="0" wp14:anchorId="5E7D8E5E" wp14:editId="1D712766">
            <wp:extent cx="5400040" cy="2670810"/>
            <wp:effectExtent l="0" t="0" r="0" b="0"/>
            <wp:docPr id="2035265917" name="Imagem 1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5917" name="Imagem 1" descr="Tela de computador com ícones colorido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099B" w14:textId="667761C9" w:rsidR="007F02FD" w:rsidRDefault="007F02FD" w:rsidP="007F02FD">
      <w:r>
        <w:lastRenderedPageBreak/>
        <w:t>No canto superior esquerdo temos um botão verde “</w:t>
      </w:r>
      <w:r w:rsidRPr="00522C4B">
        <w:rPr>
          <w:b/>
          <w:bCs/>
        </w:rPr>
        <w:t>Novo Tipo</w:t>
      </w:r>
      <w:r>
        <w:t>” nele podemos cadastrar um novo tipo de serviço e sua cor para visualização na tela do Gantt</w:t>
      </w:r>
      <w:r w:rsidRPr="007F02FD">
        <w:drawing>
          <wp:inline distT="0" distB="0" distL="0" distR="0" wp14:anchorId="0CEF46A5" wp14:editId="1129EA1F">
            <wp:extent cx="5334744" cy="4753638"/>
            <wp:effectExtent l="0" t="0" r="0" b="8890"/>
            <wp:docPr id="153986838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8382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DF7" w14:textId="7BAD92E9" w:rsidR="007F02FD" w:rsidRDefault="007F02FD" w:rsidP="007F02FD">
      <w:r>
        <w:t xml:space="preserve">Temos o </w:t>
      </w:r>
      <w:r w:rsidRPr="00522C4B">
        <w:rPr>
          <w:b/>
          <w:bCs/>
        </w:rPr>
        <w:t>Código</w:t>
      </w:r>
      <w:r>
        <w:t xml:space="preserve"> que é como vamos nos referir a aquele </w:t>
      </w:r>
      <w:proofErr w:type="gramStart"/>
      <w:r>
        <w:t>tipo(</w:t>
      </w:r>
      <w:proofErr w:type="gramEnd"/>
      <w:r>
        <w:t>TS/HO/VE).</w:t>
      </w:r>
    </w:p>
    <w:p w14:paraId="4550EC63" w14:textId="496D85F9" w:rsidR="007F02FD" w:rsidRDefault="007F02FD" w:rsidP="007F02FD">
      <w:r>
        <w:t xml:space="preserve">E a </w:t>
      </w:r>
      <w:r w:rsidR="00522C4B">
        <w:rPr>
          <w:b/>
          <w:bCs/>
        </w:rPr>
        <w:t>D</w:t>
      </w:r>
      <w:r w:rsidRPr="00522C4B">
        <w:rPr>
          <w:b/>
          <w:bCs/>
        </w:rPr>
        <w:t>escrição</w:t>
      </w:r>
      <w:r>
        <w:t xml:space="preserve"> que nos diz o que aquele tipo de serviço é.</w:t>
      </w:r>
    </w:p>
    <w:p w14:paraId="42B14534" w14:textId="27925117" w:rsidR="007F02FD" w:rsidRDefault="007F02FD" w:rsidP="007F02FD">
      <w:r>
        <w:t>Abaixo temos algumas parametrizações:</w:t>
      </w:r>
    </w:p>
    <w:p w14:paraId="60642271" w14:textId="342EE6C0" w:rsidR="007F02FD" w:rsidRDefault="007F02FD" w:rsidP="007F02FD">
      <w:r w:rsidRPr="0067288A">
        <w:rPr>
          <w:b/>
          <w:bCs/>
        </w:rPr>
        <w:t>Prioridade na Otimização</w:t>
      </w:r>
      <w:r>
        <w:t>: Caso aquele tipo de serviço deva ter prioridade na hora que for feita a otimização.</w:t>
      </w:r>
    </w:p>
    <w:p w14:paraId="5A76E046" w14:textId="01B958E4" w:rsidR="007F02FD" w:rsidRDefault="007F02FD" w:rsidP="007F02FD">
      <w:r w:rsidRPr="0067288A">
        <w:rPr>
          <w:b/>
          <w:bCs/>
        </w:rPr>
        <w:t>Validação do sistema de vendas</w:t>
      </w:r>
      <w:r>
        <w:t xml:space="preserve">: </w:t>
      </w:r>
      <w:r w:rsidR="00EA376D">
        <w:t xml:space="preserve">O </w:t>
      </w:r>
      <w:r w:rsidR="00EA376D" w:rsidRPr="00EA376D">
        <w:t xml:space="preserve">sistema vai conferir se o </w:t>
      </w:r>
      <w:r w:rsidR="00EA376D" w:rsidRPr="00EA376D">
        <w:rPr>
          <w:b/>
          <w:bCs/>
        </w:rPr>
        <w:t>tipo de serviço</w:t>
      </w:r>
      <w:r w:rsidR="00EA376D" w:rsidRPr="00EA376D">
        <w:t xml:space="preserve"> cadastrado existe também no sistema de vendas</w:t>
      </w:r>
      <w:r w:rsidR="00EA376D">
        <w:t>.</w:t>
      </w:r>
    </w:p>
    <w:p w14:paraId="4AA50816" w14:textId="19158672" w:rsidR="00EA376D" w:rsidRDefault="00EA376D" w:rsidP="007F02FD">
      <w:r w:rsidRPr="0067288A">
        <w:rPr>
          <w:b/>
          <w:bCs/>
        </w:rPr>
        <w:t>Captura de GPS</w:t>
      </w:r>
      <w:r>
        <w:t>: Se aquele tipo de serviço vai ter captura de GPS caso tenha a integração.</w:t>
      </w:r>
    </w:p>
    <w:p w14:paraId="3933C3D7" w14:textId="600F2D40" w:rsidR="0067288A" w:rsidRDefault="0067288A" w:rsidP="007F02FD">
      <w:proofErr w:type="spellStart"/>
      <w:r w:rsidRPr="0067288A">
        <w:rPr>
          <w:b/>
          <w:bCs/>
        </w:rPr>
        <w:t>Monitriip</w:t>
      </w:r>
      <w:proofErr w:type="spellEnd"/>
      <w:r>
        <w:t>: C</w:t>
      </w:r>
      <w:r w:rsidRPr="0067288A">
        <w:t xml:space="preserve">aso você utilize a integração com o </w:t>
      </w:r>
      <w:proofErr w:type="spellStart"/>
      <w:r w:rsidRPr="0067288A">
        <w:t>Moniitrip</w:t>
      </w:r>
      <w:proofErr w:type="spellEnd"/>
    </w:p>
    <w:p w14:paraId="7A8261A1" w14:textId="510CA07B" w:rsidR="0067288A" w:rsidRDefault="0067288A" w:rsidP="007F02FD">
      <w:r w:rsidRPr="0067288A">
        <w:rPr>
          <w:b/>
          <w:bCs/>
        </w:rPr>
        <w:t>Exibir em Frota e Tripulante</w:t>
      </w:r>
      <w:r>
        <w:t>: Sempre deixa ativado essas duas opções caso você queira a exibição desse tipo de serviço no Gantt de Frota ou Tripulantes</w:t>
      </w:r>
    </w:p>
    <w:p w14:paraId="70C17CA2" w14:textId="54FBB25D" w:rsidR="0067288A" w:rsidRDefault="0067288A" w:rsidP="007F02FD">
      <w:r w:rsidRPr="00522C4B">
        <w:rPr>
          <w:b/>
          <w:bCs/>
        </w:rPr>
        <w:lastRenderedPageBreak/>
        <w:t>Plantão</w:t>
      </w:r>
      <w:r>
        <w:t>: Somente selecione se aquele tipo de serviço exige plantão</w:t>
      </w:r>
    </w:p>
    <w:p w14:paraId="48B5C7AD" w14:textId="20B609A8" w:rsidR="0067288A" w:rsidRDefault="0067288A" w:rsidP="007F02FD">
      <w:r w:rsidRPr="00522C4B">
        <w:rPr>
          <w:b/>
          <w:bCs/>
        </w:rPr>
        <w:t>Cor</w:t>
      </w:r>
      <w:r>
        <w:t xml:space="preserve">: Escolha sempre </w:t>
      </w:r>
      <w:proofErr w:type="gramStart"/>
      <w:r>
        <w:t>um cor distinta</w:t>
      </w:r>
      <w:proofErr w:type="gramEnd"/>
      <w:r>
        <w:t xml:space="preserve"> ou de faço diferenciação das outras.</w:t>
      </w:r>
    </w:p>
    <w:p w14:paraId="634A0BA9" w14:textId="2233629E" w:rsidR="0067288A" w:rsidRDefault="00522C4B" w:rsidP="007F02FD">
      <w:r w:rsidRPr="00522C4B">
        <w:rPr>
          <w:b/>
          <w:bCs/>
        </w:rPr>
        <w:t>Vigência</w:t>
      </w:r>
      <w:r w:rsidR="0067288A">
        <w:t xml:space="preserve">: </w:t>
      </w:r>
      <w:r>
        <w:t xml:space="preserve">Caso não seja um tipo de serviço temporário coloque as datas de 01/01/2025 até 01/01/9999(ou 2099) assim não corre risco </w:t>
      </w:r>
      <w:proofErr w:type="gramStart"/>
      <w:r>
        <w:t>da</w:t>
      </w:r>
      <w:proofErr w:type="gramEnd"/>
      <w:r>
        <w:t xml:space="preserve"> vigência expirar.</w:t>
      </w:r>
    </w:p>
    <w:p w14:paraId="57D56789" w14:textId="77777777" w:rsidR="00522C4B" w:rsidRDefault="00522C4B" w:rsidP="007F02FD"/>
    <w:p w14:paraId="4AC425FE" w14:textId="77777777" w:rsidR="00522C4B" w:rsidRDefault="00522C4B" w:rsidP="007F02FD"/>
    <w:p w14:paraId="2C55D9E9" w14:textId="77777777" w:rsidR="00522C4B" w:rsidRDefault="00522C4B" w:rsidP="007F02FD"/>
    <w:p w14:paraId="2A227C3D" w14:textId="77777777" w:rsidR="00522C4B" w:rsidRDefault="00522C4B" w:rsidP="007F02FD"/>
    <w:p w14:paraId="1D646CB8" w14:textId="77777777" w:rsidR="00826284" w:rsidRDefault="00826284" w:rsidP="007F02FD"/>
    <w:p w14:paraId="42062F2E" w14:textId="77777777" w:rsidR="00826284" w:rsidRDefault="00826284" w:rsidP="007F02FD"/>
    <w:p w14:paraId="59299338" w14:textId="77777777" w:rsidR="00826284" w:rsidRDefault="00826284" w:rsidP="007F02FD"/>
    <w:p w14:paraId="7BD1463A" w14:textId="77777777" w:rsidR="00826284" w:rsidRDefault="00826284" w:rsidP="007F02FD"/>
    <w:p w14:paraId="18CA19CF" w14:textId="77777777" w:rsidR="00826284" w:rsidRDefault="00826284" w:rsidP="007F02FD"/>
    <w:p w14:paraId="494A59B8" w14:textId="77777777" w:rsidR="00826284" w:rsidRDefault="00826284" w:rsidP="007F02FD"/>
    <w:p w14:paraId="4DE21488" w14:textId="77777777" w:rsidR="00826284" w:rsidRDefault="00826284" w:rsidP="007F02FD"/>
    <w:p w14:paraId="614CF8C1" w14:textId="77777777" w:rsidR="00826284" w:rsidRDefault="00826284" w:rsidP="007F02FD"/>
    <w:p w14:paraId="6F2DD3C6" w14:textId="77777777" w:rsidR="00826284" w:rsidRDefault="00826284" w:rsidP="007F02FD"/>
    <w:p w14:paraId="58A03658" w14:textId="77777777" w:rsidR="00826284" w:rsidRDefault="00826284" w:rsidP="007F02FD"/>
    <w:p w14:paraId="793D9AC1" w14:textId="77777777" w:rsidR="00826284" w:rsidRDefault="00826284" w:rsidP="007F02FD"/>
    <w:p w14:paraId="44E175CC" w14:textId="77777777" w:rsidR="00826284" w:rsidRDefault="00826284" w:rsidP="007F02FD"/>
    <w:p w14:paraId="3CDAB37F" w14:textId="77777777" w:rsidR="00826284" w:rsidRDefault="00826284" w:rsidP="007F02FD"/>
    <w:p w14:paraId="7B49F927" w14:textId="77777777" w:rsidR="00826284" w:rsidRDefault="00826284" w:rsidP="007F02FD"/>
    <w:p w14:paraId="6EFE1B0B" w14:textId="77777777" w:rsidR="00826284" w:rsidRDefault="00826284" w:rsidP="007F02FD"/>
    <w:p w14:paraId="01548DA7" w14:textId="77777777" w:rsidR="00826284" w:rsidRDefault="00826284" w:rsidP="007F02FD"/>
    <w:p w14:paraId="3D90B096" w14:textId="77777777" w:rsidR="00826284" w:rsidRDefault="00826284" w:rsidP="007F02FD"/>
    <w:p w14:paraId="2E546E0E" w14:textId="77777777" w:rsidR="00826284" w:rsidRDefault="00826284" w:rsidP="007F02FD"/>
    <w:p w14:paraId="6A6A530D" w14:textId="77777777" w:rsidR="00826284" w:rsidRDefault="00826284" w:rsidP="007F02FD"/>
    <w:p w14:paraId="1CFC9C6F" w14:textId="77777777" w:rsidR="00826284" w:rsidRDefault="00826284" w:rsidP="007F02FD"/>
    <w:p w14:paraId="410A99F4" w14:textId="388DF9A7" w:rsidR="00522C4B" w:rsidRPr="00522C4B" w:rsidRDefault="00522C4B" w:rsidP="00522C4B">
      <w:pPr>
        <w:jc w:val="center"/>
        <w:rPr>
          <w:sz w:val="44"/>
          <w:szCs w:val="44"/>
        </w:rPr>
      </w:pPr>
      <w:r w:rsidRPr="00522C4B">
        <w:rPr>
          <w:sz w:val="44"/>
          <w:szCs w:val="44"/>
        </w:rPr>
        <w:lastRenderedPageBreak/>
        <w:t>Agrupadores/</w:t>
      </w:r>
      <w:proofErr w:type="spellStart"/>
      <w:r>
        <w:rPr>
          <w:sz w:val="44"/>
          <w:szCs w:val="44"/>
        </w:rPr>
        <w:t>T</w:t>
      </w:r>
      <w:r w:rsidRPr="00522C4B">
        <w:rPr>
          <w:sz w:val="44"/>
          <w:szCs w:val="44"/>
        </w:rPr>
        <w:t>ags</w:t>
      </w:r>
      <w:proofErr w:type="spellEnd"/>
    </w:p>
    <w:p w14:paraId="2B152BC9" w14:textId="20D55D73" w:rsidR="00522C4B" w:rsidRDefault="00522C4B" w:rsidP="007F02FD">
      <w:r w:rsidRPr="00522C4B">
        <w:t xml:space="preserve">Os </w:t>
      </w:r>
      <w:r w:rsidRPr="00522C4B">
        <w:rPr>
          <w:b/>
          <w:bCs/>
        </w:rPr>
        <w:t>Agrupadores</w:t>
      </w:r>
      <w:r w:rsidRPr="00522C4B">
        <w:t xml:space="preserve"> e </w:t>
      </w:r>
      <w:proofErr w:type="spellStart"/>
      <w:r w:rsidRPr="00522C4B">
        <w:rPr>
          <w:b/>
          <w:bCs/>
        </w:rPr>
        <w:t>Tags</w:t>
      </w:r>
      <w:proofErr w:type="spellEnd"/>
      <w:r w:rsidRPr="00522C4B">
        <w:t xml:space="preserve"> são recursos de </w:t>
      </w:r>
      <w:r w:rsidRPr="00522C4B">
        <w:rPr>
          <w:b/>
          <w:bCs/>
        </w:rPr>
        <w:t>classificação</w:t>
      </w:r>
      <w:r w:rsidRPr="00522C4B">
        <w:t xml:space="preserve"> que permitem organizar melhor os elementos do sistema.</w:t>
      </w:r>
    </w:p>
    <w:p w14:paraId="7433B014" w14:textId="3EE94B98" w:rsidR="00EA376D" w:rsidRDefault="00522C4B" w:rsidP="007F02FD">
      <w:r>
        <w:t>Por lá podemos classificar além de serviços:</w:t>
      </w:r>
    </w:p>
    <w:p w14:paraId="558E86D9" w14:textId="09CDFB6D" w:rsidR="00522C4B" w:rsidRDefault="00CB489A" w:rsidP="007F02FD">
      <w:r>
        <w:t>•</w:t>
      </w:r>
      <w:r w:rsidR="00522C4B">
        <w:t>Veículos</w:t>
      </w:r>
    </w:p>
    <w:p w14:paraId="22E5C21D" w14:textId="6CFC7DBD" w:rsidR="00522C4B" w:rsidRDefault="00CB489A" w:rsidP="007F02FD">
      <w:r>
        <w:t>•</w:t>
      </w:r>
      <w:r w:rsidR="00522C4B">
        <w:t>Tripulantes</w:t>
      </w:r>
    </w:p>
    <w:p w14:paraId="57C643A7" w14:textId="29F72FF8" w:rsidR="00522C4B" w:rsidRDefault="00CB489A" w:rsidP="007F02FD">
      <w:r>
        <w:t>•</w:t>
      </w:r>
      <w:r w:rsidR="00522C4B">
        <w:t>Serviços</w:t>
      </w:r>
    </w:p>
    <w:p w14:paraId="4E214E6F" w14:textId="216B6484" w:rsidR="00826284" w:rsidRDefault="00826284" w:rsidP="007F02FD">
      <w:r w:rsidRPr="00826284">
        <w:drawing>
          <wp:inline distT="0" distB="0" distL="0" distR="0" wp14:anchorId="2FFBD174" wp14:editId="499337EB">
            <wp:extent cx="5400040" cy="1780540"/>
            <wp:effectExtent l="0" t="0" r="0" b="0"/>
            <wp:docPr id="38143071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071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05B" w14:textId="378B8E96" w:rsidR="00522C4B" w:rsidRDefault="00826284" w:rsidP="007F02FD">
      <w:r w:rsidRPr="00826284">
        <w:drawing>
          <wp:inline distT="0" distB="0" distL="0" distR="0" wp14:anchorId="7FE9D9C5" wp14:editId="421FE0DA">
            <wp:extent cx="5344271" cy="2943636"/>
            <wp:effectExtent l="0" t="0" r="8890" b="9525"/>
            <wp:docPr id="5570794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94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31FD" w14:textId="77777777" w:rsidR="00063A85" w:rsidRDefault="00063A85" w:rsidP="00063A85"/>
    <w:p w14:paraId="70F29DCB" w14:textId="77777777" w:rsidR="00063A85" w:rsidRDefault="00063A85" w:rsidP="00063A85"/>
    <w:p w14:paraId="58C9DC45" w14:textId="77777777" w:rsidR="00063A85" w:rsidRDefault="00063A85" w:rsidP="00063A85"/>
    <w:p w14:paraId="4899BFF1" w14:textId="77777777" w:rsidR="00063A85" w:rsidRDefault="00063A85" w:rsidP="00063A85"/>
    <w:p w14:paraId="51665844" w14:textId="3843D741" w:rsidR="00063A85" w:rsidRPr="00063A85" w:rsidRDefault="00063A85" w:rsidP="00063A85">
      <w:r w:rsidRPr="00063A85">
        <w:lastRenderedPageBreak/>
        <w:t xml:space="preserve">Imagine que precisamos separar os </w:t>
      </w:r>
      <w:r w:rsidRPr="00063A85">
        <w:rPr>
          <w:b/>
          <w:bCs/>
        </w:rPr>
        <w:t>motoristas interestaduais</w:t>
      </w:r>
      <w:r w:rsidRPr="00063A85">
        <w:t xml:space="preserve"> em um grupo específico. Para isso, </w:t>
      </w:r>
      <w:r w:rsidRPr="00063A85">
        <w:t>criaremos um</w:t>
      </w:r>
      <w:r w:rsidRPr="00063A85">
        <w:t xml:space="preserve"> </w:t>
      </w:r>
      <w:r w:rsidRPr="00063A85">
        <w:rPr>
          <w:b/>
          <w:bCs/>
        </w:rPr>
        <w:t>agrupador/</w:t>
      </w:r>
      <w:proofErr w:type="spellStart"/>
      <w:r w:rsidRPr="00063A85">
        <w:rPr>
          <w:b/>
          <w:bCs/>
        </w:rPr>
        <w:t>tag</w:t>
      </w:r>
      <w:proofErr w:type="spellEnd"/>
      <w:r w:rsidRPr="00063A85">
        <w:t>.</w:t>
      </w:r>
    </w:p>
    <w:p w14:paraId="5E550C6E" w14:textId="77777777" w:rsidR="00063A85" w:rsidRPr="00063A85" w:rsidRDefault="00063A85" w:rsidP="00063A85">
      <w:pPr>
        <w:rPr>
          <w:b/>
          <w:bCs/>
        </w:rPr>
      </w:pPr>
      <w:r w:rsidRPr="00063A85">
        <w:rPr>
          <w:b/>
          <w:bCs/>
        </w:rPr>
        <w:t>Como configurar:</w:t>
      </w:r>
    </w:p>
    <w:p w14:paraId="7FCACF18" w14:textId="77777777" w:rsidR="00063A85" w:rsidRPr="00063A85" w:rsidRDefault="00063A85" w:rsidP="00063A85">
      <w:pPr>
        <w:numPr>
          <w:ilvl w:val="0"/>
          <w:numId w:val="1"/>
        </w:numPr>
      </w:pPr>
      <w:r w:rsidRPr="00063A85">
        <w:t xml:space="preserve">No canto superior direito da tela, selecione a opção </w:t>
      </w:r>
      <w:r w:rsidRPr="00063A85">
        <w:rPr>
          <w:b/>
          <w:bCs/>
        </w:rPr>
        <w:t>Criar Agrupador/</w:t>
      </w:r>
      <w:proofErr w:type="spellStart"/>
      <w:r w:rsidRPr="00063A85">
        <w:rPr>
          <w:b/>
          <w:bCs/>
        </w:rPr>
        <w:t>Tag</w:t>
      </w:r>
      <w:proofErr w:type="spellEnd"/>
      <w:r w:rsidRPr="00063A85">
        <w:t>.</w:t>
      </w:r>
    </w:p>
    <w:p w14:paraId="2277C495" w14:textId="77777777" w:rsidR="00063A85" w:rsidRPr="00063A85" w:rsidRDefault="00063A85" w:rsidP="00063A85">
      <w:pPr>
        <w:numPr>
          <w:ilvl w:val="0"/>
          <w:numId w:val="1"/>
        </w:numPr>
      </w:pPr>
      <w:r w:rsidRPr="00063A85">
        <w:t>Insira as informações solicitadas:</w:t>
      </w:r>
    </w:p>
    <w:p w14:paraId="67BD3B27" w14:textId="77777777" w:rsidR="00063A85" w:rsidRPr="00063A85" w:rsidRDefault="00063A85" w:rsidP="00063A85">
      <w:pPr>
        <w:numPr>
          <w:ilvl w:val="1"/>
          <w:numId w:val="1"/>
        </w:numPr>
      </w:pPr>
      <w:r w:rsidRPr="00063A85">
        <w:rPr>
          <w:b/>
          <w:bCs/>
        </w:rPr>
        <w:t>Código:</w:t>
      </w:r>
      <w:r w:rsidRPr="00063A85">
        <w:t xml:space="preserve"> INTERESTADUAIS</w:t>
      </w:r>
    </w:p>
    <w:p w14:paraId="61933BC1" w14:textId="77777777" w:rsidR="00063A85" w:rsidRPr="00063A85" w:rsidRDefault="00063A85" w:rsidP="00063A85">
      <w:pPr>
        <w:numPr>
          <w:ilvl w:val="1"/>
          <w:numId w:val="1"/>
        </w:numPr>
      </w:pPr>
      <w:r w:rsidRPr="00063A85">
        <w:rPr>
          <w:b/>
          <w:bCs/>
        </w:rPr>
        <w:t>Nome/Descrição:</w:t>
      </w:r>
      <w:r w:rsidRPr="00063A85">
        <w:t xml:space="preserve"> MOTORISTAS INTERESTADUAIS</w:t>
      </w:r>
    </w:p>
    <w:p w14:paraId="68684D3A" w14:textId="77777777" w:rsidR="00063A85" w:rsidRPr="00063A85" w:rsidRDefault="00063A85" w:rsidP="00063A85">
      <w:pPr>
        <w:numPr>
          <w:ilvl w:val="1"/>
          <w:numId w:val="1"/>
        </w:numPr>
      </w:pPr>
      <w:r w:rsidRPr="00063A85">
        <w:rPr>
          <w:b/>
          <w:bCs/>
        </w:rPr>
        <w:t>Cor de identificação:</w:t>
      </w:r>
      <w:r w:rsidRPr="00063A85">
        <w:t xml:space="preserve"> escolha qualquer cor de sua preferência</w:t>
      </w:r>
    </w:p>
    <w:p w14:paraId="04679C6A" w14:textId="77777777" w:rsidR="00063A85" w:rsidRPr="00063A85" w:rsidRDefault="00063A85" w:rsidP="00063A85">
      <w:pPr>
        <w:numPr>
          <w:ilvl w:val="1"/>
          <w:numId w:val="1"/>
        </w:numPr>
      </w:pPr>
      <w:r w:rsidRPr="00063A85">
        <w:rPr>
          <w:b/>
          <w:bCs/>
        </w:rPr>
        <w:t>Período de vigência:</w:t>
      </w:r>
      <w:r w:rsidRPr="00063A85">
        <w:t xml:space="preserve"> utilize o padrão sugerido pelo sistema</w:t>
      </w:r>
    </w:p>
    <w:p w14:paraId="15E84908" w14:textId="77777777" w:rsidR="00063A85" w:rsidRPr="00063A85" w:rsidRDefault="00063A85" w:rsidP="00063A85">
      <w:pPr>
        <w:numPr>
          <w:ilvl w:val="0"/>
          <w:numId w:val="1"/>
        </w:numPr>
      </w:pPr>
      <w:r w:rsidRPr="00063A85">
        <w:t xml:space="preserve">Finalize clicando em </w:t>
      </w:r>
      <w:r w:rsidRPr="00063A85">
        <w:rPr>
          <w:b/>
          <w:bCs/>
        </w:rPr>
        <w:t>Salvar</w:t>
      </w:r>
      <w:r w:rsidRPr="00063A85">
        <w:t>.</w:t>
      </w:r>
    </w:p>
    <w:p w14:paraId="7652975D" w14:textId="77777777" w:rsidR="00826284" w:rsidRDefault="00826284" w:rsidP="007F02FD"/>
    <w:p w14:paraId="4A3AF601" w14:textId="77777777" w:rsidR="00063A85" w:rsidRPr="00063A85" w:rsidRDefault="00063A85" w:rsidP="00063A85">
      <w:r w:rsidRPr="00063A85">
        <w:t xml:space="preserve">Após a criação, os </w:t>
      </w:r>
      <w:r w:rsidRPr="00063A85">
        <w:rPr>
          <w:b/>
          <w:bCs/>
        </w:rPr>
        <w:t>agrupadores</w:t>
      </w:r>
      <w:r w:rsidRPr="00063A85">
        <w:t xml:space="preserve"> ficam disponíveis para serem vinculados ao cadastro de </w:t>
      </w:r>
      <w:r w:rsidRPr="00063A85">
        <w:rPr>
          <w:b/>
          <w:bCs/>
        </w:rPr>
        <w:t>motoristas, veículos ou serviços</w:t>
      </w:r>
      <w:r w:rsidRPr="00063A85">
        <w:t>.</w:t>
      </w:r>
    </w:p>
    <w:p w14:paraId="52FC56C9" w14:textId="3D3F01CA" w:rsidR="00063A85" w:rsidRPr="00063A85" w:rsidRDefault="00063A85" w:rsidP="00063A85">
      <w:r w:rsidRPr="00063A85">
        <w:t>Dessa forma, ao aplicar filtros ou organizar informações no sistema, cada item estará claramente classificado, tornando a gestão da operação muito mais simples e eficiente.</w:t>
      </w:r>
    </w:p>
    <w:p w14:paraId="7C1CA56A" w14:textId="77777777" w:rsidR="00826284" w:rsidRDefault="00826284" w:rsidP="007F02FD"/>
    <w:p w14:paraId="74F32964" w14:textId="77777777" w:rsidR="00063A85" w:rsidRDefault="00063A85" w:rsidP="007F02FD"/>
    <w:p w14:paraId="0BFAC389" w14:textId="77777777" w:rsidR="00063A85" w:rsidRDefault="00063A85" w:rsidP="007F02FD"/>
    <w:p w14:paraId="6F0946EC" w14:textId="77777777" w:rsidR="00063A85" w:rsidRDefault="00063A85" w:rsidP="007F02FD"/>
    <w:p w14:paraId="68F6F9D5" w14:textId="77777777" w:rsidR="00063A85" w:rsidRDefault="00063A85" w:rsidP="007F02FD"/>
    <w:p w14:paraId="2B9F2B1B" w14:textId="77777777" w:rsidR="00063A85" w:rsidRDefault="00063A85" w:rsidP="007F02FD"/>
    <w:p w14:paraId="4680AE32" w14:textId="77777777" w:rsidR="00063A85" w:rsidRDefault="00063A85" w:rsidP="007F02FD"/>
    <w:p w14:paraId="264713C9" w14:textId="77777777" w:rsidR="00063A85" w:rsidRDefault="00063A85" w:rsidP="007F02FD"/>
    <w:p w14:paraId="09BA62C9" w14:textId="77777777" w:rsidR="00063A85" w:rsidRDefault="00063A85" w:rsidP="007F02FD"/>
    <w:p w14:paraId="308835F0" w14:textId="77777777" w:rsidR="00063A85" w:rsidRDefault="00063A85" w:rsidP="007F02FD"/>
    <w:p w14:paraId="706F41E0" w14:textId="77777777" w:rsidR="00063A85" w:rsidRDefault="00063A85" w:rsidP="007F02FD"/>
    <w:p w14:paraId="4C58479E" w14:textId="77777777" w:rsidR="00063A85" w:rsidRDefault="00063A85" w:rsidP="007F02FD"/>
    <w:p w14:paraId="7B5631DD" w14:textId="77777777" w:rsidR="00063A85" w:rsidRDefault="00063A85" w:rsidP="007F02FD"/>
    <w:p w14:paraId="57AD1481" w14:textId="6FA2916F" w:rsidR="00063A85" w:rsidRPr="00063A85" w:rsidRDefault="00063A85" w:rsidP="00063A85">
      <w:pPr>
        <w:jc w:val="center"/>
        <w:rPr>
          <w:sz w:val="56"/>
          <w:szCs w:val="56"/>
        </w:rPr>
      </w:pPr>
      <w:r w:rsidRPr="00063A85">
        <w:rPr>
          <w:sz w:val="56"/>
          <w:szCs w:val="56"/>
        </w:rPr>
        <w:lastRenderedPageBreak/>
        <w:t>Locais</w:t>
      </w:r>
    </w:p>
    <w:p w14:paraId="4B4627AB" w14:textId="131010A0" w:rsidR="00063A85" w:rsidRDefault="00063A85" w:rsidP="007F02FD">
      <w:r>
        <w:t xml:space="preserve">Tipos de locais: Aqui é </w:t>
      </w:r>
      <w:proofErr w:type="gramStart"/>
      <w:r>
        <w:t>aonde</w:t>
      </w:r>
      <w:proofErr w:type="gramEnd"/>
      <w:r>
        <w:t xml:space="preserve"> faremos </w:t>
      </w:r>
      <w:proofErr w:type="gramStart"/>
      <w:r>
        <w:t>o cadastros</w:t>
      </w:r>
      <w:proofErr w:type="gramEnd"/>
      <w:r>
        <w:t xml:space="preserve"> dos tipos de locais ao qual nosso veículo passa (</w:t>
      </w:r>
      <w:proofErr w:type="spellStart"/>
      <w:r>
        <w:t>ex</w:t>
      </w:r>
      <w:proofErr w:type="spellEnd"/>
      <w:r>
        <w:t xml:space="preserve">: garagem, pedágio, </w:t>
      </w:r>
      <w:proofErr w:type="gramStart"/>
      <w:r>
        <w:t>rodoviária etc...</w:t>
      </w:r>
      <w:proofErr w:type="gramEnd"/>
      <w:r>
        <w:t>)</w:t>
      </w:r>
    </w:p>
    <w:p w14:paraId="6C14E3DB" w14:textId="27979087" w:rsidR="00063A85" w:rsidRDefault="00063A85" w:rsidP="007F02FD">
      <w:r w:rsidRPr="00063A85">
        <w:drawing>
          <wp:inline distT="0" distB="0" distL="0" distR="0" wp14:anchorId="7C9057EB" wp14:editId="66B70D4F">
            <wp:extent cx="5325218" cy="3181794"/>
            <wp:effectExtent l="0" t="0" r="8890" b="0"/>
            <wp:docPr id="17332484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84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434B" w14:textId="0DFDB9A5" w:rsidR="00063A85" w:rsidRDefault="00063A85" w:rsidP="007F02FD">
      <w:r>
        <w:t xml:space="preserve">Tem algumas parametrizações </w:t>
      </w:r>
      <w:r w:rsidR="00C86A9F">
        <w:t>que o usuário pode ativar caso seja necessário</w:t>
      </w:r>
    </w:p>
    <w:p w14:paraId="26947862" w14:textId="694CD447" w:rsidR="00063A85" w:rsidRDefault="00063A85" w:rsidP="007F02FD">
      <w:r>
        <w:t>Possui desembarque ou embarque</w:t>
      </w:r>
      <w:r w:rsidR="00E07E1A">
        <w:t>.</w:t>
      </w:r>
    </w:p>
    <w:p w14:paraId="43DC4493" w14:textId="00BCE293" w:rsidR="00C86A9F" w:rsidRDefault="00C86A9F" w:rsidP="007F02FD">
      <w:r>
        <w:t>Possui troca de tripulantes</w:t>
      </w:r>
      <w:r w:rsidR="00E07E1A">
        <w:t>.</w:t>
      </w:r>
    </w:p>
    <w:p w14:paraId="73B5D006" w14:textId="37523E22" w:rsidR="00E07E1A" w:rsidRDefault="00E07E1A" w:rsidP="007F02FD">
      <w:r>
        <w:t xml:space="preserve">Ou </w:t>
      </w:r>
      <w:proofErr w:type="gramStart"/>
      <w:r>
        <w:t>se Possui</w:t>
      </w:r>
      <w:proofErr w:type="gramEnd"/>
      <w:r>
        <w:t xml:space="preserve"> integração com vendas.</w:t>
      </w:r>
    </w:p>
    <w:p w14:paraId="0298F017" w14:textId="77777777" w:rsidR="00E07E1A" w:rsidRDefault="00E07E1A" w:rsidP="007F02FD"/>
    <w:p w14:paraId="598775A5" w14:textId="22138948" w:rsidR="00E07E1A" w:rsidRDefault="00E07E1A" w:rsidP="007F02FD">
      <w:r>
        <w:t xml:space="preserve">No canto superior direito temos 3 pontinhos </w:t>
      </w:r>
      <w:proofErr w:type="gramStart"/>
      <w:r>
        <w:t>aonde</w:t>
      </w:r>
      <w:proofErr w:type="gramEnd"/>
      <w:r>
        <w:t xml:space="preserve"> vamos ter as opções de </w:t>
      </w:r>
    </w:p>
    <w:p w14:paraId="548BC8F4" w14:textId="3771A207" w:rsidR="00E07E1A" w:rsidRDefault="00E07E1A" w:rsidP="007F02FD">
      <w:r>
        <w:t xml:space="preserve">Exportação de dados: Irá exportar todos os dados presentes no </w:t>
      </w:r>
      <w:proofErr w:type="spellStart"/>
      <w:r>
        <w:t>OPT+z</w:t>
      </w:r>
      <w:proofErr w:type="spellEnd"/>
      <w:r>
        <w:t xml:space="preserve"> já cadastrados nesse cadastro caso o usuário precise.</w:t>
      </w:r>
    </w:p>
    <w:p w14:paraId="2F5FFB6B" w14:textId="77777777" w:rsidR="00E07E1A" w:rsidRDefault="00E07E1A" w:rsidP="007F02FD"/>
    <w:p w14:paraId="3A64ED08" w14:textId="1D61B3CC" w:rsidR="00E07E1A" w:rsidRDefault="00E07E1A" w:rsidP="007F02FD">
      <w:r>
        <w:t xml:space="preserve">Importação de dados: </w:t>
      </w:r>
      <w:proofErr w:type="gramStart"/>
      <w:r>
        <w:t>Aonde</w:t>
      </w:r>
      <w:proofErr w:type="gramEnd"/>
      <w:r>
        <w:t xml:space="preserve"> podemos importar de forma massiva via planilha </w:t>
      </w:r>
      <w:proofErr w:type="spellStart"/>
      <w:r>
        <w:t>excel</w:t>
      </w:r>
      <w:proofErr w:type="spellEnd"/>
      <w:r>
        <w:t xml:space="preserve"> para facilitar e agilizar o cadastro.</w:t>
      </w:r>
    </w:p>
    <w:p w14:paraId="27857631" w14:textId="77777777" w:rsidR="00E07E1A" w:rsidRDefault="00E07E1A" w:rsidP="007F02FD"/>
    <w:p w14:paraId="053C76B8" w14:textId="757D3F31" w:rsidR="00E07E1A" w:rsidRDefault="00E07E1A" w:rsidP="007F02FD">
      <w:r>
        <w:t>Exportar modelo: Exportamos a planilha vazia da qual preenchemos para fazer a importação.</w:t>
      </w:r>
    </w:p>
    <w:p w14:paraId="0F6D80DB" w14:textId="77777777" w:rsidR="00E07E1A" w:rsidRDefault="00E07E1A" w:rsidP="007F02FD"/>
    <w:p w14:paraId="3286C828" w14:textId="31EB7648" w:rsidR="00E07E1A" w:rsidRDefault="00E07E1A" w:rsidP="00E07E1A">
      <w:pPr>
        <w:pStyle w:val="PargrafodaLista"/>
        <w:numPr>
          <w:ilvl w:val="0"/>
          <w:numId w:val="2"/>
        </w:numPr>
      </w:pPr>
      <w:r>
        <w:lastRenderedPageBreak/>
        <w:t>Exportação do Modelo</w:t>
      </w:r>
    </w:p>
    <w:p w14:paraId="0463C30F" w14:textId="000D4FDE" w:rsidR="00E07E1A" w:rsidRDefault="00E07E1A" w:rsidP="00E07E1A">
      <w:pPr>
        <w:pStyle w:val="PargrafodaLista"/>
        <w:numPr>
          <w:ilvl w:val="0"/>
          <w:numId w:val="2"/>
        </w:numPr>
      </w:pPr>
      <w:r>
        <w:t>Importação dos dados</w:t>
      </w:r>
    </w:p>
    <w:p w14:paraId="1C383DDA" w14:textId="77777777" w:rsidR="00E07E1A" w:rsidRDefault="00E07E1A" w:rsidP="00E07E1A">
      <w:pPr>
        <w:pStyle w:val="PargrafodaLista"/>
      </w:pPr>
    </w:p>
    <w:p w14:paraId="6F4A786A" w14:textId="77777777" w:rsidR="00826284" w:rsidRDefault="00826284" w:rsidP="007F02FD"/>
    <w:p w14:paraId="32B6E7D0" w14:textId="77777777" w:rsidR="00E07E1A" w:rsidRDefault="00E07E1A" w:rsidP="007F02FD"/>
    <w:p w14:paraId="328BF8CB" w14:textId="77777777" w:rsidR="00E07E1A" w:rsidRDefault="00E07E1A" w:rsidP="007F02FD"/>
    <w:p w14:paraId="73E6375C" w14:textId="6940DBD5" w:rsidR="00E07E1A" w:rsidRDefault="00E07E1A" w:rsidP="007F02FD">
      <w:r>
        <w:t>Cadastro de Locais:</w:t>
      </w:r>
    </w:p>
    <w:p w14:paraId="0CD81B80" w14:textId="77777777" w:rsidR="00E07E1A" w:rsidRDefault="00E07E1A" w:rsidP="007F02FD"/>
    <w:p w14:paraId="1F7989F0" w14:textId="77777777" w:rsidR="00826284" w:rsidRDefault="00826284" w:rsidP="007F02FD"/>
    <w:p w14:paraId="614A88C2" w14:textId="77777777" w:rsidR="00826284" w:rsidRDefault="00826284" w:rsidP="007F02FD"/>
    <w:p w14:paraId="16A13E12" w14:textId="77777777" w:rsidR="00826284" w:rsidRDefault="00826284" w:rsidP="007F02FD"/>
    <w:p w14:paraId="4D3FA38F" w14:textId="77777777" w:rsidR="00826284" w:rsidRDefault="00826284" w:rsidP="007F02FD"/>
    <w:sectPr w:rsidR="00826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D17"/>
    <w:multiLevelType w:val="multilevel"/>
    <w:tmpl w:val="C7A0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17661"/>
    <w:multiLevelType w:val="hybridMultilevel"/>
    <w:tmpl w:val="8D94EFE8"/>
    <w:lvl w:ilvl="0" w:tplc="CB6EE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7274">
    <w:abstractNumId w:val="0"/>
  </w:num>
  <w:num w:numId="2" w16cid:durableId="103006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FD"/>
    <w:rsid w:val="00063A85"/>
    <w:rsid w:val="001C7AA2"/>
    <w:rsid w:val="00522C4B"/>
    <w:rsid w:val="005D49F2"/>
    <w:rsid w:val="0067288A"/>
    <w:rsid w:val="007F02FD"/>
    <w:rsid w:val="00826284"/>
    <w:rsid w:val="00C42A5B"/>
    <w:rsid w:val="00C86A9F"/>
    <w:rsid w:val="00CB489A"/>
    <w:rsid w:val="00E07E1A"/>
    <w:rsid w:val="00EA376D"/>
    <w:rsid w:val="00FB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47D7"/>
  <w15:chartTrackingRefBased/>
  <w15:docId w15:val="{BCBC577A-3FD4-4232-8CA2-3263C515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2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2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2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2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2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2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2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501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Peres</dc:creator>
  <cp:keywords/>
  <dc:description/>
  <cp:lastModifiedBy>João Peres</cp:lastModifiedBy>
  <cp:revision>2</cp:revision>
  <dcterms:created xsi:type="dcterms:W3CDTF">2025-08-18T14:09:00Z</dcterms:created>
  <dcterms:modified xsi:type="dcterms:W3CDTF">2025-08-18T19:06:00Z</dcterms:modified>
</cp:coreProperties>
</file>