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D98" w:rsidRPr="00F6430D" w:rsidRDefault="00F6430D" w:rsidP="002B2D98">
      <w:pPr>
        <w:pStyle w:val="berschrift1"/>
        <w:jc w:val="center"/>
        <w:rPr>
          <w:b/>
          <w:bCs/>
          <w:lang w:val="en-GB"/>
        </w:rPr>
      </w:pPr>
      <w:r w:rsidRPr="00F6430D">
        <w:rPr>
          <w:rStyle w:val="berschrift1Zchn"/>
          <w:b/>
          <w:bCs/>
          <w:lang w:val="en-GB"/>
        </w:rPr>
        <w:t>SPG</w:t>
      </w:r>
      <w:r w:rsidR="002B2D98" w:rsidRPr="00F6430D">
        <w:rPr>
          <w:rStyle w:val="berschrift1Zchn"/>
          <w:b/>
          <w:bCs/>
          <w:lang w:val="en-GB"/>
        </w:rPr>
        <w:t>-</w:t>
      </w:r>
      <w:r w:rsidR="002B2D98" w:rsidRPr="00F6430D">
        <w:rPr>
          <w:b/>
          <w:bCs/>
          <w:lang w:val="en-GB"/>
        </w:rPr>
        <w:t>Proje</w:t>
      </w:r>
      <w:r w:rsidR="00212A7E" w:rsidRPr="00F6430D">
        <w:rPr>
          <w:b/>
          <w:bCs/>
          <w:lang w:val="en-GB"/>
        </w:rPr>
        <w:t>c</w:t>
      </w:r>
      <w:r w:rsidR="002B2D98" w:rsidRPr="00F6430D">
        <w:rPr>
          <w:b/>
          <w:bCs/>
          <w:lang w:val="en-GB"/>
        </w:rPr>
        <w:t>t</w:t>
      </w:r>
    </w:p>
    <w:p w:rsidR="00F6430D" w:rsidRPr="00F6430D" w:rsidRDefault="00F6430D" w:rsidP="00F6430D">
      <w:pPr>
        <w:rPr>
          <w:lang w:val="en-GB"/>
        </w:rPr>
      </w:pPr>
      <w:r>
        <w:rPr>
          <w:lang w:val="en-GB"/>
        </w:rPr>
        <w:t>B</w:t>
      </w:r>
      <w:r w:rsidRPr="00F6430D">
        <w:rPr>
          <w:lang w:val="en-GB"/>
        </w:rPr>
        <w:t>ased on my EZG-project.</w:t>
      </w:r>
    </w:p>
    <w:p w:rsidR="002B2D98" w:rsidRDefault="002B2D98">
      <w:pPr>
        <w:rPr>
          <w:lang w:val="en-GB"/>
        </w:rPr>
      </w:pPr>
    </w:p>
    <w:p w:rsidR="00F6430D" w:rsidRPr="00F6430D" w:rsidRDefault="00F6430D" w:rsidP="00F6430D">
      <w:pPr>
        <w:pStyle w:val="berschrift1"/>
        <w:rPr>
          <w:lang w:val="en-GB"/>
        </w:rPr>
      </w:pPr>
      <w:r>
        <w:rPr>
          <w:lang w:val="en-GB"/>
        </w:rPr>
        <w:t>Controls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</w:p>
        </w:tc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 xml:space="preserve">Move </w:t>
            </w:r>
            <w:proofErr w:type="spellStart"/>
            <w:r>
              <w:rPr>
                <w:lang w:val="de-DE"/>
              </w:rPr>
              <w:t>forward</w:t>
            </w:r>
            <w:proofErr w:type="spellEnd"/>
          </w:p>
        </w:tc>
      </w:tr>
      <w:tr w:rsid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 xml:space="preserve">Move </w:t>
            </w:r>
            <w:proofErr w:type="spellStart"/>
            <w:r>
              <w:rPr>
                <w:lang w:val="de-DE"/>
              </w:rPr>
              <w:t>left</w:t>
            </w:r>
            <w:proofErr w:type="spellEnd"/>
          </w:p>
        </w:tc>
      </w:tr>
      <w:tr w:rsid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S</w:t>
            </w:r>
          </w:p>
        </w:tc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 xml:space="preserve">Move </w:t>
            </w:r>
            <w:proofErr w:type="spellStart"/>
            <w:r>
              <w:rPr>
                <w:lang w:val="de-DE"/>
              </w:rPr>
              <w:t>backward</w:t>
            </w:r>
            <w:proofErr w:type="spellEnd"/>
          </w:p>
        </w:tc>
      </w:tr>
      <w:tr w:rsid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</w:p>
        </w:tc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 xml:space="preserve">Move </w:t>
            </w:r>
            <w:proofErr w:type="spellStart"/>
            <w:r>
              <w:rPr>
                <w:lang w:val="de-DE"/>
              </w:rPr>
              <w:t>right</w:t>
            </w:r>
            <w:proofErr w:type="spellEnd"/>
          </w:p>
        </w:tc>
      </w:tr>
      <w:tr w:rsidR="002B2D98" w:rsidRP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M</w:t>
            </w:r>
            <w:r w:rsidR="00212A7E">
              <w:rPr>
                <w:lang w:val="de-DE"/>
              </w:rPr>
              <w:t>ouse</w:t>
            </w:r>
            <w:r>
              <w:rPr>
                <w:lang w:val="de-DE"/>
              </w:rPr>
              <w:t xml:space="preserve"> X</w:t>
            </w:r>
          </w:p>
        </w:tc>
        <w:tc>
          <w:tcPr>
            <w:tcW w:w="4531" w:type="dxa"/>
          </w:tcPr>
          <w:p w:rsidR="002B2D98" w:rsidRPr="002B2D98" w:rsidRDefault="002B2D98" w:rsidP="002B2D98">
            <w:pPr>
              <w:rPr>
                <w:lang w:val="en-GB"/>
              </w:rPr>
            </w:pPr>
            <w:r w:rsidRPr="002B2D98">
              <w:rPr>
                <w:lang w:val="en-GB"/>
              </w:rPr>
              <w:t>Control camera yaw</w:t>
            </w:r>
          </w:p>
        </w:tc>
      </w:tr>
      <w:tr w:rsidR="002B2D98" w:rsidRPr="002B2D98" w:rsidTr="002B2D98">
        <w:tc>
          <w:tcPr>
            <w:tcW w:w="4531" w:type="dxa"/>
          </w:tcPr>
          <w:p w:rsidR="002B2D98" w:rsidRPr="002B2D98" w:rsidRDefault="002B2D98" w:rsidP="002B2D98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212A7E">
              <w:rPr>
                <w:lang w:val="en-GB"/>
              </w:rPr>
              <w:t>ouse</w:t>
            </w:r>
            <w:r>
              <w:rPr>
                <w:lang w:val="en-GB"/>
              </w:rPr>
              <w:t xml:space="preserve"> Y</w:t>
            </w:r>
          </w:p>
        </w:tc>
        <w:tc>
          <w:tcPr>
            <w:tcW w:w="4531" w:type="dxa"/>
          </w:tcPr>
          <w:p w:rsidR="002B2D98" w:rsidRPr="002B2D98" w:rsidRDefault="002B2D98" w:rsidP="002B2D98">
            <w:pPr>
              <w:rPr>
                <w:lang w:val="en-GB"/>
              </w:rPr>
            </w:pPr>
            <w:r w:rsidRPr="002B2D98">
              <w:rPr>
                <w:lang w:val="en-GB"/>
              </w:rPr>
              <w:t xml:space="preserve">Control camera pitch </w:t>
            </w:r>
          </w:p>
        </w:tc>
      </w:tr>
      <w:tr w:rsid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Rotate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camera</w:t>
            </w:r>
            <w:proofErr w:type="spellEnd"/>
            <w:r>
              <w:rPr>
                <w:lang w:val="de-DE"/>
              </w:rPr>
              <w:t xml:space="preserve"> </w:t>
            </w:r>
            <w:r w:rsidR="00212A7E">
              <w:rPr>
                <w:lang w:val="de-DE"/>
              </w:rPr>
              <w:t xml:space="preserve">roll </w:t>
            </w:r>
            <w:proofErr w:type="spellStart"/>
            <w:r w:rsidR="00212A7E">
              <w:rPr>
                <w:lang w:val="de-DE"/>
              </w:rPr>
              <w:t>anticlockwise</w:t>
            </w:r>
            <w:proofErr w:type="spellEnd"/>
          </w:p>
        </w:tc>
      </w:tr>
      <w:tr w:rsidR="00212A7E" w:rsidTr="002B2D98"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r>
              <w:rPr>
                <w:lang w:val="de-DE"/>
              </w:rPr>
              <w:t>E</w:t>
            </w:r>
          </w:p>
        </w:tc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Rotate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camera</w:t>
            </w:r>
            <w:proofErr w:type="spellEnd"/>
            <w:r>
              <w:rPr>
                <w:lang w:val="de-DE"/>
              </w:rPr>
              <w:t xml:space="preserve"> roll </w:t>
            </w:r>
            <w:proofErr w:type="spellStart"/>
            <w:r>
              <w:rPr>
                <w:lang w:val="de-DE"/>
              </w:rPr>
              <w:t>clockwise</w:t>
            </w:r>
            <w:proofErr w:type="spellEnd"/>
          </w:p>
        </w:tc>
      </w:tr>
      <w:tr w:rsidR="00212A7E" w:rsidTr="002B2D98"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r>
              <w:rPr>
                <w:lang w:val="de-DE"/>
              </w:rPr>
              <w:t>F1</w:t>
            </w:r>
          </w:p>
        </w:tc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Reset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camera</w:t>
            </w:r>
            <w:proofErr w:type="spellEnd"/>
            <w:r>
              <w:rPr>
                <w:lang w:val="de-DE"/>
              </w:rPr>
              <w:t xml:space="preserve"> roll</w:t>
            </w:r>
          </w:p>
        </w:tc>
      </w:tr>
      <w:tr w:rsidR="00212A7E" w:rsidTr="002B2D98"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r>
              <w:rPr>
                <w:lang w:val="de-DE"/>
              </w:rPr>
              <w:t>F2</w:t>
            </w:r>
          </w:p>
        </w:tc>
        <w:tc>
          <w:tcPr>
            <w:tcW w:w="4531" w:type="dxa"/>
          </w:tcPr>
          <w:p w:rsidR="00212A7E" w:rsidRDefault="00F6430D" w:rsidP="00212A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Toggle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wireframe</w:t>
            </w:r>
            <w:proofErr w:type="spellEnd"/>
          </w:p>
        </w:tc>
      </w:tr>
      <w:tr w:rsidR="00212A7E" w:rsidRPr="006F5F00" w:rsidTr="002B2D98"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r>
              <w:rPr>
                <w:lang w:val="de-DE"/>
              </w:rPr>
              <w:t>F4</w:t>
            </w:r>
          </w:p>
        </w:tc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r w:rsidRPr="00212A7E">
              <w:rPr>
                <w:lang w:val="en-GB"/>
              </w:rPr>
              <w:t>Toggle free</w:t>
            </w:r>
            <w:r>
              <w:rPr>
                <w:lang w:val="en-GB"/>
              </w:rPr>
              <w:t>-</w:t>
            </w:r>
            <w:r w:rsidRPr="00212A7E">
              <w:rPr>
                <w:lang w:val="en-GB"/>
              </w:rPr>
              <w:t>cam/</w:t>
            </w:r>
            <w:r w:rsidR="00F6430D">
              <w:rPr>
                <w:lang w:val="en-GB"/>
              </w:rPr>
              <w:t>cinematic</w:t>
            </w:r>
            <w:r>
              <w:rPr>
                <w:lang w:val="en-GB"/>
              </w:rPr>
              <w:t>-</w:t>
            </w:r>
            <w:r w:rsidRPr="00212A7E">
              <w:rPr>
                <w:lang w:val="en-GB"/>
              </w:rPr>
              <w:t>m</w:t>
            </w:r>
            <w:r>
              <w:rPr>
                <w:lang w:val="en-GB"/>
              </w:rPr>
              <w:t>ode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r>
              <w:rPr>
                <w:lang w:val="en-GB"/>
              </w:rPr>
              <w:t>Comma</w:t>
            </w:r>
          </w:p>
        </w:tc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Reduce speed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r>
              <w:rPr>
                <w:lang w:val="en-GB"/>
              </w:rPr>
              <w:t>Period</w:t>
            </w:r>
          </w:p>
        </w:tc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Enhance speed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Strg</w:t>
            </w:r>
            <w:proofErr w:type="spellEnd"/>
            <w:r>
              <w:rPr>
                <w:lang w:val="en-GB"/>
              </w:rPr>
              <w:t xml:space="preserve"> comma</w:t>
            </w:r>
          </w:p>
        </w:tc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Reduce sample count (antialiasing)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Strg</w:t>
            </w:r>
            <w:proofErr w:type="spellEnd"/>
            <w:r>
              <w:rPr>
                <w:lang w:val="en-GB"/>
              </w:rPr>
              <w:t xml:space="preserve"> period</w:t>
            </w:r>
          </w:p>
        </w:tc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Enhance sample count (antialiasing)</w:t>
            </w:r>
          </w:p>
        </w:tc>
      </w:tr>
      <w:tr w:rsidR="004A6541" w:rsidRPr="00212A7E" w:rsidTr="002B2D98">
        <w:tc>
          <w:tcPr>
            <w:tcW w:w="4531" w:type="dxa"/>
          </w:tcPr>
          <w:p w:rsidR="004A6541" w:rsidRDefault="004A6541" w:rsidP="00212A7E">
            <w:pPr>
              <w:rPr>
                <w:lang w:val="en-GB"/>
              </w:rPr>
            </w:pPr>
            <w:r>
              <w:rPr>
                <w:lang w:val="en-GB"/>
              </w:rPr>
              <w:t>Alt comma</w:t>
            </w:r>
          </w:p>
        </w:tc>
        <w:tc>
          <w:tcPr>
            <w:tcW w:w="4531" w:type="dxa"/>
          </w:tcPr>
          <w:p w:rsidR="004A6541" w:rsidRDefault="004A6541" w:rsidP="00212A7E">
            <w:pPr>
              <w:rPr>
                <w:lang w:val="en-GB"/>
              </w:rPr>
            </w:pPr>
            <w:r>
              <w:rPr>
                <w:lang w:val="en-GB"/>
              </w:rPr>
              <w:t>Steps- -</w:t>
            </w:r>
          </w:p>
        </w:tc>
      </w:tr>
      <w:tr w:rsidR="004A6541" w:rsidRPr="00212A7E" w:rsidTr="002B2D98">
        <w:tc>
          <w:tcPr>
            <w:tcW w:w="4531" w:type="dxa"/>
          </w:tcPr>
          <w:p w:rsidR="004A6541" w:rsidRDefault="004A6541" w:rsidP="00212A7E">
            <w:pPr>
              <w:rPr>
                <w:lang w:val="en-GB"/>
              </w:rPr>
            </w:pPr>
            <w:r>
              <w:rPr>
                <w:lang w:val="en-GB"/>
              </w:rPr>
              <w:t>Alt period</w:t>
            </w:r>
          </w:p>
        </w:tc>
        <w:tc>
          <w:tcPr>
            <w:tcW w:w="4531" w:type="dxa"/>
          </w:tcPr>
          <w:p w:rsidR="004A6541" w:rsidRDefault="004A6541" w:rsidP="00212A7E">
            <w:pPr>
              <w:rPr>
                <w:lang w:val="en-GB"/>
              </w:rPr>
            </w:pPr>
            <w:r>
              <w:rPr>
                <w:lang w:val="en-GB"/>
              </w:rPr>
              <w:t>Steps++</w:t>
            </w:r>
          </w:p>
        </w:tc>
      </w:tr>
      <w:tr w:rsidR="004A6541" w:rsidRPr="00212A7E" w:rsidTr="002B2D98">
        <w:tc>
          <w:tcPr>
            <w:tcW w:w="4531" w:type="dxa"/>
          </w:tcPr>
          <w:p w:rsidR="004A6541" w:rsidRDefault="004A6541" w:rsidP="00212A7E">
            <w:pPr>
              <w:rPr>
                <w:lang w:val="en-GB"/>
              </w:rPr>
            </w:pPr>
            <w:r>
              <w:rPr>
                <w:lang w:val="en-GB"/>
              </w:rPr>
              <w:t xml:space="preserve">Alt </w:t>
            </w:r>
            <w:proofErr w:type="spellStart"/>
            <w:r>
              <w:rPr>
                <w:lang w:val="en-GB"/>
              </w:rPr>
              <w:t>strg</w:t>
            </w:r>
            <w:proofErr w:type="spellEnd"/>
            <w:r>
              <w:rPr>
                <w:lang w:val="en-GB"/>
              </w:rPr>
              <w:t xml:space="preserve"> comma</w:t>
            </w:r>
          </w:p>
        </w:tc>
        <w:tc>
          <w:tcPr>
            <w:tcW w:w="4531" w:type="dxa"/>
          </w:tcPr>
          <w:p w:rsidR="004A6541" w:rsidRDefault="004A6541" w:rsidP="00212A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Finesteps</w:t>
            </w:r>
            <w:proofErr w:type="spellEnd"/>
            <w:r>
              <w:rPr>
                <w:lang w:val="en-GB"/>
              </w:rPr>
              <w:t>- -</w:t>
            </w:r>
          </w:p>
        </w:tc>
      </w:tr>
      <w:tr w:rsidR="004A6541" w:rsidRPr="00212A7E" w:rsidTr="002B2D98">
        <w:tc>
          <w:tcPr>
            <w:tcW w:w="4531" w:type="dxa"/>
          </w:tcPr>
          <w:p w:rsidR="004A6541" w:rsidRDefault="004A6541" w:rsidP="00212A7E">
            <w:pPr>
              <w:rPr>
                <w:lang w:val="en-GB"/>
              </w:rPr>
            </w:pPr>
            <w:r>
              <w:rPr>
                <w:lang w:val="en-GB"/>
              </w:rPr>
              <w:t xml:space="preserve">Alt </w:t>
            </w:r>
            <w:proofErr w:type="spellStart"/>
            <w:r>
              <w:rPr>
                <w:lang w:val="en-GB"/>
              </w:rPr>
              <w:t>strg</w:t>
            </w:r>
            <w:proofErr w:type="spellEnd"/>
            <w:r>
              <w:rPr>
                <w:lang w:val="en-GB"/>
              </w:rPr>
              <w:t xml:space="preserve"> period</w:t>
            </w:r>
          </w:p>
        </w:tc>
        <w:tc>
          <w:tcPr>
            <w:tcW w:w="4531" w:type="dxa"/>
          </w:tcPr>
          <w:p w:rsidR="004A6541" w:rsidRDefault="004A6541" w:rsidP="00212A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Finesteps</w:t>
            </w:r>
            <w:proofErr w:type="spellEnd"/>
            <w:r>
              <w:rPr>
                <w:lang w:val="en-GB"/>
              </w:rPr>
              <w:t>++</w:t>
            </w:r>
          </w:p>
        </w:tc>
      </w:tr>
      <w:tr w:rsidR="00C36C54" w:rsidRPr="00212A7E" w:rsidTr="002B2D98">
        <w:tc>
          <w:tcPr>
            <w:tcW w:w="4531" w:type="dxa"/>
          </w:tcPr>
          <w:p w:rsidR="00C36C54" w:rsidRDefault="00C36C54" w:rsidP="00212A7E">
            <w:pPr>
              <w:rPr>
                <w:lang w:val="en-GB"/>
              </w:rPr>
            </w:pPr>
            <w:r>
              <w:rPr>
                <w:lang w:val="en-GB"/>
              </w:rPr>
              <w:t>Shift comma</w:t>
            </w:r>
          </w:p>
        </w:tc>
        <w:tc>
          <w:tcPr>
            <w:tcW w:w="4531" w:type="dxa"/>
          </w:tcPr>
          <w:p w:rsidR="00C36C54" w:rsidRDefault="00C36C54" w:rsidP="00212A7E">
            <w:pPr>
              <w:rPr>
                <w:lang w:val="en-GB"/>
              </w:rPr>
            </w:pPr>
            <w:r>
              <w:rPr>
                <w:lang w:val="en-GB"/>
              </w:rPr>
              <w:t>Particle Update-rate--</w:t>
            </w:r>
          </w:p>
        </w:tc>
      </w:tr>
      <w:tr w:rsidR="00C36C54" w:rsidRPr="00212A7E" w:rsidTr="002B2D98">
        <w:tc>
          <w:tcPr>
            <w:tcW w:w="4531" w:type="dxa"/>
          </w:tcPr>
          <w:p w:rsidR="00C36C54" w:rsidRDefault="00C36C54" w:rsidP="00212A7E">
            <w:pPr>
              <w:rPr>
                <w:lang w:val="en-GB"/>
              </w:rPr>
            </w:pPr>
            <w:r>
              <w:rPr>
                <w:lang w:val="en-GB"/>
              </w:rPr>
              <w:t>Shift period</w:t>
            </w:r>
          </w:p>
        </w:tc>
        <w:tc>
          <w:tcPr>
            <w:tcW w:w="4531" w:type="dxa"/>
          </w:tcPr>
          <w:p w:rsidR="00C36C54" w:rsidRDefault="00C36C54" w:rsidP="00212A7E">
            <w:pPr>
              <w:rPr>
                <w:lang w:val="en-GB"/>
              </w:rPr>
            </w:pPr>
            <w:r>
              <w:rPr>
                <w:lang w:val="en-GB"/>
              </w:rPr>
              <w:t>Particle Update-rate++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Esc</w:t>
            </w:r>
          </w:p>
        </w:tc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Quit game</w:t>
            </w:r>
          </w:p>
        </w:tc>
      </w:tr>
    </w:tbl>
    <w:p w:rsidR="002B2D98" w:rsidRPr="00212A7E" w:rsidRDefault="002B2D98" w:rsidP="002B2D98">
      <w:pPr>
        <w:rPr>
          <w:lang w:val="en-GB"/>
        </w:rPr>
      </w:pPr>
    </w:p>
    <w:p w:rsidR="009D05C7" w:rsidRDefault="00B87817" w:rsidP="00F6430D">
      <w:pPr>
        <w:pStyle w:val="berschrift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lang w:val="en-GB"/>
        </w:rPr>
        <w:t xml:space="preserve">Important </w:t>
      </w:r>
      <w:r w:rsidR="009D05C7">
        <w:rPr>
          <w:lang w:val="en-GB"/>
        </w:rPr>
        <w:t>program segments</w:t>
      </w:r>
    </w:p>
    <w:p w:rsidR="00B81635" w:rsidRDefault="00B81635" w:rsidP="00F6430D">
      <w:pPr>
        <w:rPr>
          <w:lang w:val="en-GB"/>
        </w:rPr>
      </w:pPr>
      <w:r>
        <w:rPr>
          <w:lang w:val="en-GB"/>
        </w:rPr>
        <w:t>almost everything of interest is found in the Chunk-class</w:t>
      </w:r>
      <w:r w:rsidR="00C36C54">
        <w:rPr>
          <w:lang w:val="en-GB"/>
        </w:rPr>
        <w:t xml:space="preserve"> or the </w:t>
      </w:r>
      <w:proofErr w:type="spellStart"/>
      <w:r w:rsidR="00C36C54">
        <w:rPr>
          <w:lang w:val="en-GB"/>
        </w:rPr>
        <w:t>ParticleSpawn</w:t>
      </w:r>
      <w:proofErr w:type="spellEnd"/>
      <w:r w:rsidR="00C36C54">
        <w:rPr>
          <w:lang w:val="en-GB"/>
        </w:rPr>
        <w:t>-class, a little bit in the main-loop</w:t>
      </w:r>
      <w:r>
        <w:rPr>
          <w:lang w:val="en-GB"/>
        </w:rPr>
        <w:t>.</w:t>
      </w:r>
      <w:r w:rsidR="00C36C54">
        <w:rPr>
          <w:lang w:val="en-GB"/>
        </w:rPr>
        <w:t xml:space="preserve"> A</w:t>
      </w:r>
      <w:r>
        <w:rPr>
          <w:lang w:val="en-GB"/>
        </w:rPr>
        <w:t>dditionally</w:t>
      </w:r>
      <w:r w:rsidR="00C36C54">
        <w:rPr>
          <w:lang w:val="en-GB"/>
        </w:rPr>
        <w:t>,</w:t>
      </w:r>
      <w:r>
        <w:rPr>
          <w:lang w:val="en-GB"/>
        </w:rPr>
        <w:t xml:space="preserve"> there are </w:t>
      </w:r>
      <w:r w:rsidR="009072AA">
        <w:rPr>
          <w:lang w:val="en-GB"/>
        </w:rPr>
        <w:t>9</w:t>
      </w:r>
      <w:r w:rsidR="00C36C54">
        <w:rPr>
          <w:lang w:val="en-GB"/>
        </w:rPr>
        <w:t xml:space="preserve"> </w:t>
      </w:r>
      <w:r>
        <w:rPr>
          <w:lang w:val="en-GB"/>
        </w:rPr>
        <w:t>shader files of interest:</w:t>
      </w:r>
    </w:p>
    <w:p w:rsidR="00B81635" w:rsidRDefault="00B81635" w:rsidP="00F6430D">
      <w:pPr>
        <w:rPr>
          <w:lang w:val="en-GB"/>
        </w:rPr>
      </w:pPr>
    </w:p>
    <w:p w:rsidR="00B81635" w:rsidRDefault="00B81635" w:rsidP="00F6430D">
      <w:pPr>
        <w:rPr>
          <w:lang w:val="en-GB"/>
        </w:rPr>
      </w:pPr>
      <w:proofErr w:type="spellStart"/>
      <w:r>
        <w:rPr>
          <w:lang w:val="en-GB"/>
        </w:rPr>
        <w:t>generateChunk_</w:t>
      </w:r>
      <w:proofErr w:type="gramStart"/>
      <w:r>
        <w:rPr>
          <w:lang w:val="en-GB"/>
        </w:rPr>
        <w:t>CS.glsl</w:t>
      </w:r>
      <w:proofErr w:type="spellEnd"/>
      <w:proofErr w:type="gramEnd"/>
      <w:r>
        <w:rPr>
          <w:lang w:val="en-GB"/>
        </w:rPr>
        <w:t xml:space="preserve">     :      generating the density volume.</w:t>
      </w:r>
    </w:p>
    <w:p w:rsidR="00B81635" w:rsidRDefault="00B81635" w:rsidP="00F6430D">
      <w:pPr>
        <w:rPr>
          <w:lang w:val="en-GB"/>
        </w:rPr>
      </w:pPr>
      <w:proofErr w:type="spellStart"/>
      <w:r>
        <w:rPr>
          <w:lang w:val="en-GB"/>
        </w:rPr>
        <w:t>Chunk_</w:t>
      </w:r>
      <w:proofErr w:type="gramStart"/>
      <w:r>
        <w:rPr>
          <w:lang w:val="en-GB"/>
        </w:rPr>
        <w:t>VS.glsl</w:t>
      </w:r>
      <w:proofErr w:type="spellEnd"/>
      <w:proofErr w:type="gramEnd"/>
      <w:r>
        <w:rPr>
          <w:lang w:val="en-GB"/>
        </w:rPr>
        <w:t xml:space="preserve"> </w:t>
      </w:r>
      <w:r>
        <w:rPr>
          <w:lang w:val="en-GB"/>
        </w:rPr>
        <w:br/>
      </w:r>
      <w:proofErr w:type="spellStart"/>
      <w:r>
        <w:rPr>
          <w:lang w:val="en-GB"/>
        </w:rPr>
        <w:t>Chunk_GS.glsl</w:t>
      </w:r>
      <w:proofErr w:type="spellEnd"/>
      <w:r>
        <w:rPr>
          <w:lang w:val="en-GB"/>
        </w:rPr>
        <w:t xml:space="preserve">                     :      rendering pipeline, containing the marching cubes algorithm.</w:t>
      </w:r>
      <w:r>
        <w:rPr>
          <w:lang w:val="en-GB"/>
        </w:rPr>
        <w:br/>
      </w:r>
      <w:proofErr w:type="spellStart"/>
      <w:r>
        <w:rPr>
          <w:lang w:val="en-GB"/>
        </w:rPr>
        <w:t>Chunk_FS.glsl</w:t>
      </w:r>
      <w:proofErr w:type="spellEnd"/>
    </w:p>
    <w:p w:rsidR="00C41F78" w:rsidRDefault="00C41F78" w:rsidP="00F6430D">
      <w:pPr>
        <w:rPr>
          <w:lang w:val="en-GB"/>
        </w:rPr>
      </w:pPr>
      <w:proofErr w:type="spellStart"/>
      <w:r>
        <w:rPr>
          <w:lang w:val="en-GB"/>
        </w:rPr>
        <w:t>Chunk_</w:t>
      </w:r>
      <w:proofErr w:type="gramStart"/>
      <w:r>
        <w:rPr>
          <w:lang w:val="en-GB"/>
        </w:rPr>
        <w:t>FS.glsl</w:t>
      </w:r>
      <w:proofErr w:type="spellEnd"/>
      <w:proofErr w:type="gramEnd"/>
      <w:r>
        <w:rPr>
          <w:lang w:val="en-GB"/>
        </w:rPr>
        <w:t xml:space="preserve">                      :      displacement mapping.</w:t>
      </w:r>
    </w:p>
    <w:p w:rsidR="007A0E8B" w:rsidRDefault="00C36C54" w:rsidP="007A0E8B">
      <w:pPr>
        <w:rPr>
          <w:lang w:val="en-GB"/>
        </w:rPr>
      </w:pPr>
      <w:proofErr w:type="spellStart"/>
      <w:r>
        <w:rPr>
          <w:lang w:val="en-GB"/>
        </w:rPr>
        <w:t>ChunkRay_</w:t>
      </w:r>
      <w:proofErr w:type="gramStart"/>
      <w:r>
        <w:rPr>
          <w:lang w:val="en-GB"/>
        </w:rPr>
        <w:t>CS.glsl</w:t>
      </w:r>
      <w:proofErr w:type="spellEnd"/>
      <w:proofErr w:type="gramEnd"/>
      <w:r>
        <w:rPr>
          <w:lang w:val="en-GB"/>
        </w:rPr>
        <w:t xml:space="preserve">               :      parallel </w:t>
      </w:r>
      <w:r w:rsidR="007A0E8B">
        <w:rPr>
          <w:lang w:val="en-GB"/>
        </w:rPr>
        <w:t>computation of Ray-relevant voxels.</w:t>
      </w:r>
      <w:r w:rsidR="007A0E8B" w:rsidRPr="007A0E8B">
        <w:rPr>
          <w:lang w:val="en-GB"/>
        </w:rPr>
        <w:t xml:space="preserve"> </w:t>
      </w:r>
    </w:p>
    <w:p w:rsidR="006F5F00" w:rsidRDefault="007A0E8B" w:rsidP="007A0E8B">
      <w:pPr>
        <w:rPr>
          <w:lang w:val="en-GB"/>
        </w:rPr>
      </w:pPr>
      <w:proofErr w:type="spellStart"/>
      <w:r>
        <w:rPr>
          <w:lang w:val="en-GB"/>
        </w:rPr>
        <w:t>Particle_</w:t>
      </w:r>
      <w:proofErr w:type="gramStart"/>
      <w:r>
        <w:rPr>
          <w:lang w:val="en-GB"/>
        </w:rPr>
        <w:t>VS.glsl</w:t>
      </w:r>
      <w:proofErr w:type="spellEnd"/>
      <w:proofErr w:type="gramEnd"/>
      <w:r>
        <w:rPr>
          <w:lang w:val="en-GB"/>
        </w:rPr>
        <w:t xml:space="preserve"> </w:t>
      </w:r>
      <w:r>
        <w:rPr>
          <w:lang w:val="en-GB"/>
        </w:rPr>
        <w:br/>
      </w:r>
      <w:proofErr w:type="spellStart"/>
      <w:r>
        <w:rPr>
          <w:lang w:val="en-GB"/>
        </w:rPr>
        <w:t>Particle_GS.glsl</w:t>
      </w:r>
      <w:proofErr w:type="spellEnd"/>
      <w:r>
        <w:rPr>
          <w:lang w:val="en-GB"/>
        </w:rPr>
        <w:t xml:space="preserve">                   :      rendering pipeline, containing particle stuff.</w:t>
      </w:r>
      <w:r>
        <w:rPr>
          <w:lang w:val="en-GB"/>
        </w:rPr>
        <w:br/>
      </w:r>
      <w:proofErr w:type="spellStart"/>
      <w:r>
        <w:rPr>
          <w:lang w:val="en-GB"/>
        </w:rPr>
        <w:t>Particle_FS.glsl</w:t>
      </w:r>
      <w:proofErr w:type="spellEnd"/>
    </w:p>
    <w:p w:rsidR="009072AA" w:rsidRDefault="006F5F00" w:rsidP="009072AA">
      <w:pPr>
        <w:rPr>
          <w:lang w:val="en-GB"/>
        </w:rPr>
      </w:pPr>
      <w:proofErr w:type="spellStart"/>
      <w:r>
        <w:rPr>
          <w:lang w:val="en-GB"/>
        </w:rPr>
        <w:t>Blur_</w:t>
      </w:r>
      <w:proofErr w:type="gramStart"/>
      <w:r>
        <w:rPr>
          <w:lang w:val="en-GB"/>
        </w:rPr>
        <w:t>CS.glsl</w:t>
      </w:r>
      <w:proofErr w:type="spellEnd"/>
      <w:proofErr w:type="gramEnd"/>
      <w:r>
        <w:rPr>
          <w:lang w:val="en-GB"/>
        </w:rPr>
        <w:t xml:space="preserve">                         :      blur Depth-Map</w:t>
      </w:r>
      <w:r w:rsidR="009072AA">
        <w:rPr>
          <w:lang w:val="en-GB"/>
        </w:rPr>
        <w:t>.</w:t>
      </w:r>
    </w:p>
    <w:p w:rsidR="009072AA" w:rsidRDefault="009072AA" w:rsidP="009072AA">
      <w:pPr>
        <w:rPr>
          <w:lang w:val="en-GB"/>
        </w:rPr>
      </w:pPr>
      <w:proofErr w:type="spellStart"/>
      <w:r>
        <w:rPr>
          <w:lang w:val="en-GB"/>
        </w:rPr>
        <w:lastRenderedPageBreak/>
        <w:t>Shadow</w:t>
      </w:r>
      <w:r>
        <w:rPr>
          <w:lang w:val="en-GB"/>
        </w:rPr>
        <w:t>Map</w:t>
      </w:r>
      <w:r>
        <w:rPr>
          <w:lang w:val="en-GB"/>
        </w:rPr>
        <w:t>_</w:t>
      </w:r>
      <w:proofErr w:type="gramStart"/>
      <w:r>
        <w:rPr>
          <w:lang w:val="en-GB"/>
        </w:rPr>
        <w:t>F</w:t>
      </w:r>
      <w:r>
        <w:rPr>
          <w:lang w:val="en-GB"/>
        </w:rPr>
        <w:t>S.glsl</w:t>
      </w:r>
      <w:proofErr w:type="spellEnd"/>
      <w:proofErr w:type="gramEnd"/>
      <w:r>
        <w:rPr>
          <w:lang w:val="en-GB"/>
        </w:rPr>
        <w:t xml:space="preserve">          :  </w:t>
      </w:r>
      <w:r>
        <w:rPr>
          <w:lang w:val="en-GB"/>
        </w:rPr>
        <w:t xml:space="preserve">    Render Shadows.</w:t>
      </w:r>
    </w:p>
    <w:p w:rsidR="006F5F00" w:rsidRDefault="006F5F00" w:rsidP="007A0E8B">
      <w:pPr>
        <w:rPr>
          <w:lang w:val="en-GB"/>
        </w:rPr>
      </w:pPr>
    </w:p>
    <w:p w:rsidR="009072AA" w:rsidRPr="009072AA" w:rsidRDefault="009072AA" w:rsidP="009072AA">
      <w:pPr>
        <w:rPr>
          <w:lang w:val="en-GB"/>
        </w:rPr>
      </w:pPr>
    </w:p>
    <w:p w:rsidR="009072AA" w:rsidRPr="009072AA" w:rsidRDefault="009072AA" w:rsidP="009072AA">
      <w:pPr>
        <w:rPr>
          <w:lang w:val="en-GB"/>
        </w:rPr>
      </w:pPr>
    </w:p>
    <w:p w:rsidR="009072AA" w:rsidRDefault="009072AA" w:rsidP="009072AA">
      <w:pPr>
        <w:rPr>
          <w:lang w:val="en-GB"/>
        </w:rPr>
      </w:pPr>
    </w:p>
    <w:p w:rsidR="009072AA" w:rsidRPr="009072AA" w:rsidRDefault="009072AA" w:rsidP="009072AA">
      <w:pPr>
        <w:tabs>
          <w:tab w:val="left" w:pos="1365"/>
        </w:tabs>
        <w:rPr>
          <w:lang w:val="en-GB"/>
        </w:rPr>
      </w:pPr>
      <w:r>
        <w:rPr>
          <w:lang w:val="en-GB"/>
        </w:rPr>
        <w:tab/>
      </w:r>
      <w:bookmarkStart w:id="0" w:name="_GoBack"/>
      <w:bookmarkEnd w:id="0"/>
    </w:p>
    <w:sectPr w:rsidR="009072AA" w:rsidRPr="009072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F338FCA-5334-4098-A136-01AF96C155C6}"/>
    <w:docVar w:name="dgnword-eventsink" w:val="2193643034336"/>
  </w:docVars>
  <w:rsids>
    <w:rsidRoot w:val="002B2D98"/>
    <w:rsid w:val="00064614"/>
    <w:rsid w:val="001F6A57"/>
    <w:rsid w:val="00212A7E"/>
    <w:rsid w:val="002B2D98"/>
    <w:rsid w:val="004A6541"/>
    <w:rsid w:val="006F5F00"/>
    <w:rsid w:val="00791CF2"/>
    <w:rsid w:val="007A0E8B"/>
    <w:rsid w:val="00845A74"/>
    <w:rsid w:val="00887520"/>
    <w:rsid w:val="009072AA"/>
    <w:rsid w:val="009D05C7"/>
    <w:rsid w:val="00B81635"/>
    <w:rsid w:val="00B87817"/>
    <w:rsid w:val="00C36C54"/>
    <w:rsid w:val="00C41F78"/>
    <w:rsid w:val="00DA5FED"/>
    <w:rsid w:val="00F6430D"/>
    <w:rsid w:val="00F8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DF338"/>
  <w15:chartTrackingRefBased/>
  <w15:docId w15:val="{9B322230-B277-4F4E-93D0-BF274CB3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2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2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B2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Siemon Quant</dc:creator>
  <cp:keywords/>
  <dc:description/>
  <cp:lastModifiedBy>Siemon Quant</cp:lastModifiedBy>
  <cp:revision>8</cp:revision>
  <dcterms:created xsi:type="dcterms:W3CDTF">2020-01-13T21:02:00Z</dcterms:created>
  <dcterms:modified xsi:type="dcterms:W3CDTF">2020-05-18T15:32:00Z</dcterms:modified>
</cp:coreProperties>
</file>