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28.png" ContentType="image/png"/>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9.png" ContentType="image/png"/>
  <Override PartName="/word/media/image30.png" ContentType="image/png"/>
  <Override PartName="/word/media/image3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438828938"/>
      </w:sdtPr>
      <w:sdtContent>
        <w:p>
          <w:pPr>
            <w:pStyle w:val="Normal"/>
            <w:rPr/>
          </w:pPr>
          <w:bookmarkStart w:id="0" w:name="_Hlk154773506"/>
          <w:bookmarkEnd w:id="0"/>
          <w:r>
            <mc:AlternateContent>
              <mc:Choice Requires="wps">
                <w:drawing>
                  <wp:anchor behindDoc="0" distT="6350" distB="0" distL="6350" distR="6350" simplePos="0" locked="0" layoutInCell="0" allowOverlap="1" relativeHeight="54" wp14:anchorId="12F5F87E">
                    <wp:simplePos x="0" y="0"/>
                    <wp:positionH relativeFrom="column">
                      <wp:posOffset>-372110</wp:posOffset>
                    </wp:positionH>
                    <wp:positionV relativeFrom="paragraph">
                      <wp:posOffset>1303020</wp:posOffset>
                    </wp:positionV>
                    <wp:extent cx="344170" cy="6889115"/>
                    <wp:effectExtent l="0" t="0" r="0" b="8255"/>
                    <wp:wrapNone/>
                    <wp:docPr id="1" name="Ορθογώνιο 7"/>
                    <a:graphic xmlns:a="http://schemas.openxmlformats.org/drawingml/2006/main">
                      <a:graphicData uri="http://schemas.microsoft.com/office/word/2010/wordprocessingShape">
                        <wps:wsp>
                          <wps:cNvSpPr/>
                          <wps:spPr>
                            <a:xfrm>
                              <a:off x="0" y="0"/>
                              <a:ext cx="343440" cy="68886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Ορθογώνιο 7" path="m0,0l-2147483645,0l-2147483645,-2147483646l0,-2147483646xe" fillcolor="#2e75b6" stroked="f" o:allowincell="f" style="position:absolute;margin-left:-29.3pt;margin-top:102.6pt;width:27pt;height:542.35pt;mso-wrap-style:none;v-text-anchor:middle" wp14:anchorId="12F5F87E">
                    <v:fill o:detectmouseclick="t" type="solid" color2="#d18a49"/>
                    <v:stroke color="#3465a4" weight="12600" joinstyle="miter" endcap="flat"/>
                    <w10:wrap type="none"/>
                  </v:rect>
                </w:pict>
              </mc:Fallback>
            </mc:AlternateContent>
          </w:r>
          <w:r>
            <w:rPr/>
            <w:drawing>
              <wp:inline distT="0" distB="0" distL="0" distR="0">
                <wp:extent cx="3649980" cy="1089660"/>
                <wp:effectExtent l="0" t="0" r="0" b="0"/>
                <wp:docPr id="2" name="Εικόνα 4"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4" descr="Εικόνα που περιέχει κείμενο, γραμματοσειρά, στιγμιότυπο οθόνης&#10;&#10;Περιγραφή που δημιουργήθηκε αυτόματα"/>
                        <pic:cNvPicPr>
                          <a:picLocks noChangeAspect="1" noChangeArrowheads="1"/>
                        </pic:cNvPicPr>
                      </pic:nvPicPr>
                      <pic:blipFill>
                        <a:blip r:embed="rId2"/>
                        <a:stretch>
                          <a:fillRect/>
                        </a:stretch>
                      </pic:blipFill>
                      <pic:spPr bwMode="auto">
                        <a:xfrm>
                          <a:off x="0" y="0"/>
                          <a:ext cx="3649980" cy="1089660"/>
                        </a:xfrm>
                        <a:prstGeom prst="rect">
                          <a:avLst/>
                        </a:prstGeom>
                      </pic:spPr>
                    </pic:pic>
                  </a:graphicData>
                </a:graphic>
              </wp:inline>
            </w:drawing>
          </w:r>
          <w:r>
            <w:rPr/>
            <w:drawing>
              <wp:inline distT="0" distB="0" distL="0" distR="0">
                <wp:extent cx="2202180" cy="1181100"/>
                <wp:effectExtent l="0" t="0" r="0" b="0"/>
                <wp:docPr id="3" name="Εικόνα 6" descr="Εικόνα που περιέχει κείμενο, γραμματοσειρά, Μπελ ηλεκτρίκ,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6" descr="Εικόνα που περιέχει κείμενο, γραμματοσειρά, Μπελ ηλεκτρίκ, στιγμιότυπο οθόνης&#10;&#10;Περιγραφή που δημιουργήθηκε αυτόματα"/>
                        <pic:cNvPicPr>
                          <a:picLocks noChangeAspect="1" noChangeArrowheads="1"/>
                        </pic:cNvPicPr>
                      </pic:nvPicPr>
                      <pic:blipFill>
                        <a:blip r:embed="rId3"/>
                        <a:stretch>
                          <a:fillRect/>
                        </a:stretch>
                      </pic:blipFill>
                      <pic:spPr bwMode="auto">
                        <a:xfrm>
                          <a:off x="0" y="0"/>
                          <a:ext cx="2202180" cy="11811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3175" distB="0" distL="117475" distR="113665" simplePos="0" locked="0" layoutInCell="0" allowOverlap="1" relativeHeight="55" wp14:anchorId="5D4E2A5D">
                    <wp:simplePos x="0" y="0"/>
                    <wp:positionH relativeFrom="page">
                      <wp:posOffset>1165860</wp:posOffset>
                    </wp:positionH>
                    <wp:positionV relativeFrom="page">
                      <wp:posOffset>4576445</wp:posOffset>
                    </wp:positionV>
                    <wp:extent cx="5810250" cy="3688080"/>
                    <wp:effectExtent l="0" t="0" r="10160" b="6350"/>
                    <wp:wrapSquare wrapText="bothSides"/>
                    <wp:docPr id="4" name="Πλαίσιο κειμένου 23"/>
                    <a:graphic xmlns:a="http://schemas.openxmlformats.org/drawingml/2006/main">
                      <a:graphicData uri="http://schemas.microsoft.com/office/word/2010/wordprocessingShape">
                        <wps:wsp>
                          <wps:cNvSpPr/>
                          <wps:spPr>
                            <a:xfrm>
                              <a:off x="0" y="0"/>
                              <a:ext cx="5809680" cy="36874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aps/>
                                    <w:color w:val="323E4F" w:themeColor="text2" w:themeShade="bf"/>
                                    <w:sz w:val="52"/>
                                    <w:szCs w:val="52"/>
                                  </w:rPr>
                                </w:pPr>
                                <w:sdt>
                                  <w:sdtPr>
                                    <w:alias w:val="Τίτλος"/>
                                  </w:sdtPr>
                                  <w:sdtContent>
                                    <w:r>
                                      <w:rPr>
                                        <w:rFonts w:eastAsia="NimbusRomNo9L-Regu" w:cs="Times New Roman" w:ascii="Times New Roman" w:hAnsi="Times New Roman"/>
                                        <w:color w:val="000000"/>
                                        <w:sz w:val="41"/>
                                        <w:szCs w:val="41"/>
                                      </w:rPr>
                                      <w:t>Advanced Data Analysis with R</w:t>
                                    </w:r>
                                  </w:sdtContent>
                                </w:sdt>
                              </w:p>
                              <w:sdt>
                                <w:sdtPr>
                                  <w:text/>
                                  <w:id w:val="957414136"/>
                                  <w:dataBinding w:prefixMappings="xmlns:ns0='http://purl.org/dc/elements/1.1/' xmlns:ns1='http://schemas.openxmlformats.org/package/2006/metadata/core-properties' " w:xpath="/ns1:coreProperties[1]/ns0:subject[1]" w:storeItemID="{6C3C8BC8-F283-45AE-878A-BAB7291924A1}"/>
                                  <w:alias w:val="Υπότιτλος"/>
                                </w:sdtPr>
                                <w:sdtContent>
                                  <w:p>
                                    <w:pPr>
                                      <w:pStyle w:val="NoSpacing"/>
                                      <w:jc w:val="right"/>
                                      <w:rPr>
                                        <w:rFonts w:ascii="Times New Roman" w:hAnsi="Times New Roman" w:cs="Times New Roman"/>
                                        <w:smallCaps/>
                                        <w:color w:val="44546A" w:themeColor="text2"/>
                                        <w:sz w:val="32"/>
                                        <w:szCs w:val="32"/>
                                      </w:rPr>
                                    </w:pPr>
                                    <w:r>
                                      <w:rPr>
                                        <w:rFonts w:cs="Times New Roman" w:ascii="Times New Roman" w:hAnsi="Times New Roman"/>
                                        <w:color w:val="000000"/>
                                        <w:sz w:val="32"/>
                                        <w:szCs w:val="32"/>
                                      </w:rPr>
                                      <w:t xml:space="preserve">Assignment </w:t>
                                    </w:r>
                                    <w:r>
                                      <w:rPr>
                                        <w:rFonts w:cs="Times New Roman" w:ascii="Times New Roman" w:hAnsi="Times New Roman"/>
                                        <w:color w:val="000000"/>
                                        <w:sz w:val="32"/>
                                        <w:szCs w:val="32"/>
                                      </w:rPr>
                                      <w:t>2</w:t>
                                    </w:r>
                                    <w:r>
                                      <w:rPr>
                                        <w:rFonts w:cs="Times New Roman" w:ascii="Times New Roman" w:hAnsi="Times New Roman"/>
                                        <w:color w:val="000000"/>
                                        <w:sz w:val="32"/>
                                        <w:szCs w:val="32"/>
                                      </w:rPr>
                                      <w:t xml:space="preserve">: </w:t>
                                    </w:r>
                                  </w:p>
                                  <w:p>
                                    <w:pPr>
                                      <w:pStyle w:val="Normal"/>
                                      <w:spacing w:before="0" w:after="200"/>
                                      <w:jc w:val="right"/>
                                      <w:rPr>
                                        <w:rFonts w:ascii="Times New Roman" w:hAnsi="Times New Roman" w:cs="Times New Roman"/>
                                        <w:smallCaps/>
                                        <w:color w:val="44546A" w:themeColor="text2"/>
                                        <w:sz w:val="32"/>
                                        <w:szCs w:val="32"/>
                                      </w:rPr>
                                    </w:pPr>
                                    <w:r>
                                      <w:rPr>
                                        <w:rFonts w:ascii="Times New Roman" w:hAnsi="Times New Roman"/>
                                        <w:b w:val="false"/>
                                        <w:bCs w:val="false"/>
                                        <w:color w:val="000000"/>
                                        <w:sz w:val="32"/>
                                        <w:szCs w:val="32"/>
                                      </w:rPr>
                                      <w:t xml:space="preserve"> </w:t>
                                    </w:r>
                                    <w:r>
                                      <w:rPr>
                                        <w:rFonts w:ascii="Times New Roman" w:hAnsi="Times New Roman"/>
                                        <w:b w:val="false"/>
                                        <w:bCs w:val="false"/>
                                        <w:color w:val="000000"/>
                                        <w:sz w:val="32"/>
                                        <w:szCs w:val="32"/>
                                      </w:rPr>
                                      <w:t>Motodynamics Hackathon Phase 1 Data Set</w:t>
                                    </w:r>
                                    <w:r>
                                      <w:rPr>
                                        <w:b/>
                                        <w:color w:val="000000"/>
                                        <w:sz w:val="23"/>
                                      </w:rPr>
                                      <w:t xml:space="preserve"> </w:t>
                                    </w:r>
                                  </w:p>
                                </w:sdtContent>
                              </w:sdt>
                            </w:txbxContent>
                          </wps:txbx>
                          <wps:bodyPr lIns="0" rIns="0" tIns="0" bIns="0" anchor="b">
                            <a:prstTxWarp prst="textNoShape"/>
                            <a:noAutofit/>
                          </wps:bodyPr>
                        </wps:wsp>
                      </a:graphicData>
                    </a:graphic>
                    <wp14:sizeRelH relativeFrom="page">
                      <wp14:pctWidth>73000</wp14:pctWidth>
                    </wp14:sizeRelH>
                    <wp14:sizeRelV relativeFrom="page">
                      <wp14:pctHeight>36000</wp14:pctHeight>
                    </wp14:sizeRelV>
                  </wp:anchor>
                </w:drawing>
              </mc:Choice>
              <mc:Fallback>
                <w:pict>
                  <v:rect id="shape_0" ID="Πλαίσιο κειμένου 23" path="m0,0l-2147483645,0l-2147483645,-2147483646l0,-2147483646xe" stroked="f" o:allowincell="f" style="position:absolute;margin-left:91.8pt;margin-top:360.35pt;width:457.4pt;height:290.3pt;mso-wrap-style:square;v-text-anchor:bottom;mso-position-horizontal-relative:page;mso-position-vertical-relative:page" wp14:anchorId="5D4E2A5D">
                    <v:fill o:detectmouseclick="t" on="false"/>
                    <v:stroke color="#3465a4" weight="6480" joinstyle="round" endcap="flat"/>
                    <v:textbox>
                      <w:txbxContent>
                        <w:p>
                          <w:pPr>
                            <w:pStyle w:val="NoSpacing"/>
                            <w:jc w:val="right"/>
                            <w:rPr>
                              <w:caps/>
                              <w:color w:val="323E4F" w:themeColor="text2" w:themeShade="bf"/>
                              <w:sz w:val="52"/>
                              <w:szCs w:val="52"/>
                            </w:rPr>
                          </w:pPr>
                          <w:sdt>
                            <w:sdtPr>
                              <w:text/>
                              <w:dataBinding w:prefixMappings="xmlns:ns0='http://purl.org/dc/elements/1.1/' xmlns:ns1='http://schemas.openxmlformats.org/package/2006/metadata/core-properties' " w:xpath="/ns1:coreProperties[1]/ns0:title[1]" w:storeItemID="{6C3C8BC8-F283-45AE-878A-BAB7291924A1}"/>
                              <w:alias w:val="Τίτλος"/>
                            </w:sdtPr>
                            <w:sdtContent>
                              <w:r>
                                <w:rPr>
                                  <w:rFonts w:eastAsia="NimbusRomNo9L-Regu" w:cs="Times New Roman" w:ascii="Times New Roman" w:hAnsi="Times New Roman"/>
                                  <w:color w:val="000000"/>
                                  <w:sz w:val="41"/>
                                  <w:szCs w:val="41"/>
                                </w:rPr>
                                <w:t>Advanced Data Analysis with R</w:t>
                              </w:r>
                            </w:sdtContent>
                          </w:sdt>
                        </w:p>
                        <w:sdt>
                          <w:sdtPr>
                            <w:text/>
                            <w:id w:val="1750361393"/>
                            <w:dataBinding w:prefixMappings="xmlns:ns0='http://purl.org/dc/elements/1.1/' xmlns:ns1='http://schemas.openxmlformats.org/package/2006/metadata/core-properties' " w:xpath="/ns1:coreProperties[1]/ns0:subject[1]" w:storeItemID="{6C3C8BC8-F283-45AE-878A-BAB7291924A1}"/>
                            <w:alias w:val="Υπότιτλος"/>
                          </w:sdtPr>
                          <w:sdtContent>
                            <w:p>
                              <w:pPr>
                                <w:pStyle w:val="NoSpacing"/>
                                <w:jc w:val="right"/>
                                <w:rPr>
                                  <w:rFonts w:ascii="Times New Roman" w:hAnsi="Times New Roman" w:cs="Times New Roman"/>
                                  <w:smallCaps/>
                                  <w:color w:val="44546A" w:themeColor="text2"/>
                                  <w:sz w:val="32"/>
                                  <w:szCs w:val="32"/>
                                </w:rPr>
                              </w:pPr>
                              <w:r>
                                <w:rPr>
                                  <w:rFonts w:cs="Times New Roman" w:ascii="Times New Roman" w:hAnsi="Times New Roman"/>
                                  <w:color w:val="000000"/>
                                  <w:sz w:val="32"/>
                                  <w:szCs w:val="32"/>
                                </w:rPr>
                                <w:t xml:space="preserve">Assignment </w:t>
                              </w:r>
                              <w:r>
                                <w:rPr>
                                  <w:rFonts w:cs="Times New Roman" w:ascii="Times New Roman" w:hAnsi="Times New Roman"/>
                                  <w:color w:val="000000"/>
                                  <w:sz w:val="32"/>
                                  <w:szCs w:val="32"/>
                                </w:rPr>
                                <w:t>2</w:t>
                              </w:r>
                              <w:r>
                                <w:rPr>
                                  <w:rFonts w:cs="Times New Roman" w:ascii="Times New Roman" w:hAnsi="Times New Roman"/>
                                  <w:color w:val="000000"/>
                                  <w:sz w:val="32"/>
                                  <w:szCs w:val="32"/>
                                </w:rPr>
                                <w:t xml:space="preserve">: </w:t>
                              </w:r>
                            </w:p>
                            <w:p>
                              <w:pPr>
                                <w:pStyle w:val="Normal"/>
                                <w:spacing w:before="0" w:after="200"/>
                                <w:jc w:val="right"/>
                                <w:rPr>
                                  <w:rFonts w:ascii="Times New Roman" w:hAnsi="Times New Roman" w:cs="Times New Roman"/>
                                  <w:smallCaps/>
                                  <w:color w:val="44546A" w:themeColor="text2"/>
                                  <w:sz w:val="32"/>
                                  <w:szCs w:val="32"/>
                                </w:rPr>
                              </w:pPr>
                              <w:r>
                                <w:rPr>
                                  <w:rFonts w:ascii="Times New Roman" w:hAnsi="Times New Roman"/>
                                  <w:b w:val="false"/>
                                  <w:bCs w:val="false"/>
                                  <w:color w:val="000000"/>
                                  <w:sz w:val="32"/>
                                  <w:szCs w:val="32"/>
                                </w:rPr>
                                <w:t xml:space="preserve"> </w:t>
                              </w:r>
                              <w:r>
                                <w:rPr>
                                  <w:rFonts w:ascii="Times New Roman" w:hAnsi="Times New Roman"/>
                                  <w:b w:val="false"/>
                                  <w:bCs w:val="false"/>
                                  <w:color w:val="000000"/>
                                  <w:sz w:val="32"/>
                                  <w:szCs w:val="32"/>
                                </w:rPr>
                                <w:t>Motodynamics Hackathon Phase 1 Data Set</w:t>
                              </w:r>
                              <w:r>
                                <w:rPr>
                                  <w:b/>
                                  <w:color w:val="000000"/>
                                  <w:sz w:val="23"/>
                                </w:rPr>
                                <w:t xml:space="preserve"> </w:t>
                              </w:r>
                            </w:p>
                          </w:sdtContent>
                        </w:sdt>
                      </w:txbxContent>
                    </v:textbox>
                    <w10:wrap type="square"/>
                  </v:rect>
                </w:pict>
              </mc:Fallback>
            </mc:AlternateContent>
            <mc:AlternateContent>
              <mc:Choice Requires="wps">
                <w:drawing>
                  <wp:anchor behindDoc="0" distT="3175" distB="0" distL="117475" distR="113665" simplePos="0" locked="0" layoutInCell="0" allowOverlap="1" relativeHeight="57" wp14:anchorId="13A352AC">
                    <wp:simplePos x="0" y="0"/>
                    <wp:positionH relativeFrom="page">
                      <wp:posOffset>1165860</wp:posOffset>
                    </wp:positionH>
                    <wp:positionV relativeFrom="page">
                      <wp:posOffset>8418830</wp:posOffset>
                    </wp:positionV>
                    <wp:extent cx="5810250" cy="819150"/>
                    <wp:effectExtent l="0" t="0" r="10160" b="14605"/>
                    <wp:wrapSquare wrapText="bothSides"/>
                    <wp:docPr id="6" name="Πλαίσιο κειμένου 22"/>
                    <a:graphic xmlns:a="http://schemas.openxmlformats.org/drawingml/2006/main">
                      <a:graphicData uri="http://schemas.microsoft.com/office/word/2010/wordprocessingShape">
                        <wps:wsp>
                          <wps:cNvSpPr/>
                          <wps:spPr>
                            <a:xfrm>
                              <a:off x="0" y="0"/>
                              <a:ext cx="5809680" cy="8186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aps/>
                                    <w:color w:val="262626" w:themeColor="text1" w:themeTint="d9"/>
                                    <w:sz w:val="28"/>
                                    <w:szCs w:val="28"/>
                                  </w:rPr>
                                </w:pPr>
                                <w:sdt>
                                  <w:sdtPr>
                                    <w:alias w:val="Συντάκτης"/>
                                  </w:sdtPr>
                                  <w:sdtContent>
                                    <w:r>
                                      <w:rPr>
                                        <w:caps/>
                                        <w:color w:val="262626" w:themeColor="text1" w:themeTint="d9"/>
                                        <w:sz w:val="28"/>
                                        <w:szCs w:val="28"/>
                                      </w:rPr>
                                      <w:t>ANARGYROS TSADIMAS</w:t>
                                    </w:r>
                                  </w:sdtContent>
                                </w:sdt>
                              </w:p>
                              <w:p>
                                <w:pPr>
                                  <w:pStyle w:val="NoSpacing"/>
                                  <w:jc w:val="right"/>
                                  <w:rPr>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Εταιρεία"/>
                                  </w:sdtPr>
                                  <w:sdtContent>
                                    <w:r>
                                      <w:rPr>
                                        <w:rFonts w:cs="Times New Roman" w:ascii="Times New Roman" w:hAnsi="Times New Roman"/>
                                        <w:bCs/>
                                        <w:color w:val="000000" w:themeColor="text1"/>
                                        <w14:textOutline w14:w="0" w14:cap="flat" w14:cmpd="sng" w14:algn="ctr">
                                          <w14:noFill/>
                                          <w14:prstDash w14:val="solid"/>
                                          <w14:round/>
                                        </w14:textOutline>
                                      </w:rPr>
                                      <w:t>AM: f3612318</w:t>
                                    </w:r>
                                  </w:sdtContent>
                                </w:sdt>
                              </w:p>
                              <w:p>
                                <w:pPr>
                                  <w:pStyle w:val="NoSpacing"/>
                                  <w:jc w:val="right"/>
                                  <w:rPr>
                                    <w:rFonts w:ascii="Times New Roman" w:hAnsi="Times New Roman" w:cs="Times New Roman"/>
                                    <w:caps/>
                                    <w:color w:val="262626" w:themeColor="text1" w:themeTint="d9"/>
                                    <w:sz w:val="24"/>
                                    <w:szCs w:val="24"/>
                                  </w:rPr>
                                </w:pPr>
                                <w:sdt>
                                  <w:sdtPr>
                                    <w:text/>
                                    <w:dataBinding w:prefixMappings="xmlns:ns0='http://schemas.microsoft.com/office/2006/coverPageProps' " w:xpath="/ns0:CoverPageProperties[1]/ns0:CompanyAddress[1]" w:storeItemID="{55AF091B-3C7A-41E3-B477-F2FDAA23CFDA}"/>
                                    <w:alias w:val="Διεύθυνση"/>
                                  </w:sdtPr>
                                  <w:sdtContent>
                                    <w:r>
                                      <w:rPr>
                                        <w:rFonts w:eastAsia="NimbusRomNo9L-ReguItal" w:cs="Times New Roman" w:ascii="Times New Roman" w:hAnsi="Times New Roman"/>
                                        <w:sz w:val="24"/>
                                        <w:szCs w:val="24"/>
                                      </w:rPr>
                                      <w:t>Professor: Ioannis Ntzoufras</w:t>
                                    </w:r>
                                  </w:sdtContent>
                                </w:sdt>
                                <w:r>
                                  <w:rPr>
                                    <w:rFonts w:cs="Times New Roman" w:ascii="Times New Roman" w:hAnsi="Times New Roman"/>
                                    <w:color w:val="262626" w:themeColor="text1" w:themeTint="d9"/>
                                    <w:sz w:val="24"/>
                                    <w:szCs w:val="24"/>
                                  </w:rPr>
                                  <w:t xml:space="preserve"> </w:t>
                                </w:r>
                              </w:p>
                            </w:txbxContent>
                          </wps:txbx>
                          <wps:bodyPr lIns="0" rIns="0" tIns="0" bIns="0" anchor="b">
                            <a:prstTxWarp prst="textNoShape"/>
                            <a:noAutofit/>
                          </wps:bodyPr>
                        </wps:wsp>
                      </a:graphicData>
                    </a:graphic>
                    <wp14:sizeRelH relativeFrom="page">
                      <wp14:pctWidth>73000</wp14:pctWidth>
                    </wp14:sizeRelH>
                    <wp14:sizeRelV relativeFrom="page">
                      <wp14:pctHeight>8000</wp14:pctHeight>
                    </wp14:sizeRelV>
                  </wp:anchor>
                </w:drawing>
              </mc:Choice>
              <mc:Fallback>
                <w:pict>
                  <v:rect id="shape_0" ID="Πλαίσιο κειμένου 22" path="m0,0l-2147483645,0l-2147483645,-2147483646l0,-2147483646xe" stroked="f" o:allowincell="f" style="position:absolute;margin-left:91.8pt;margin-top:662.9pt;width:457.4pt;height:64.4pt;mso-wrap-style:square;v-text-anchor:bottom;mso-position-horizontal-relative:page;mso-position-vertical-relative:page" wp14:anchorId="13A352AC">
                    <v:fill o:detectmouseclick="t" on="false"/>
                    <v:stroke color="#3465a4" weight="6480" joinstyle="round" endcap="flat"/>
                    <v:textbox>
                      <w:txbxContent>
                        <w:p>
                          <w:pPr>
                            <w:pStyle w:val="NoSpacing"/>
                            <w:jc w:val="right"/>
                            <w:rPr>
                              <w:caps/>
                              <w:color w:val="262626" w:themeColor="text1" w:themeTint="d9"/>
                              <w:sz w:val="28"/>
                              <w:szCs w:val="28"/>
                            </w:rPr>
                          </w:pPr>
                          <w:sdt>
                            <w:sdtPr>
                              <w:text/>
                              <w:dataBinding w:prefixMappings="xmlns:ns0='http://purl.org/dc/elements/1.1/' xmlns:ns1='http://schemas.openxmlformats.org/package/2006/metadata/core-properties' " w:xpath="/ns1:coreProperties[1]/ns0:creator[1]" w:storeItemID="{6C3C8BC8-F283-45AE-878A-BAB7291924A1}"/>
                              <w:alias w:val="Συντάκτης"/>
                            </w:sdtPr>
                            <w:sdtContent>
                              <w:r>
                                <w:rPr>
                                  <w:caps/>
                                  <w:color w:val="262626" w:themeColor="text1" w:themeTint="d9"/>
                                  <w:sz w:val="28"/>
                                  <w:szCs w:val="28"/>
                                </w:rPr>
                                <w:t>ANARGYROS TSADIMAS</w:t>
                              </w:r>
                            </w:sdtContent>
                          </w:sdt>
                        </w:p>
                        <w:p>
                          <w:pPr>
                            <w:pStyle w:val="NoSpacing"/>
                            <w:jc w:val="right"/>
                            <w:rPr>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Εταιρεία"/>
                            </w:sdtPr>
                            <w:sdtContent>
                              <w:r>
                                <w:rPr>
                                  <w:rFonts w:cs="Times New Roman" w:ascii="Times New Roman" w:hAnsi="Times New Roman"/>
                                  <w:bCs/>
                                  <w:color w:val="000000" w:themeColor="text1"/>
                                  <w14:textOutline w14:w="0" w14:cap="flat" w14:cmpd="sng" w14:algn="ctr">
                                    <w14:noFill/>
                                    <w14:prstDash w14:val="solid"/>
                                    <w14:round/>
                                  </w14:textOutline>
                                </w:rPr>
                                <w:t>AM: f3612318</w:t>
                              </w:r>
                            </w:sdtContent>
                          </w:sdt>
                        </w:p>
                        <w:p>
                          <w:pPr>
                            <w:pStyle w:val="NoSpacing"/>
                            <w:jc w:val="right"/>
                            <w:rPr>
                              <w:rFonts w:ascii="Times New Roman" w:hAnsi="Times New Roman" w:cs="Times New Roman"/>
                              <w:caps/>
                              <w:color w:val="262626" w:themeColor="text1" w:themeTint="d9"/>
                              <w:sz w:val="24"/>
                              <w:szCs w:val="24"/>
                            </w:rPr>
                          </w:pPr>
                          <w:sdt>
                            <w:sdtPr>
                              <w:text/>
                              <w:dataBinding w:prefixMappings="xmlns:ns0='http://schemas.microsoft.com/office/2006/coverPageProps' " w:xpath="/ns0:CoverPageProperties[1]/ns0:CompanyAddress[1]" w:storeItemID="{55AF091B-3C7A-41E3-B477-F2FDAA23CFDA}"/>
                              <w:alias w:val="Διεύθυνση"/>
                            </w:sdtPr>
                            <w:sdtContent>
                              <w:r>
                                <w:rPr>
                                  <w:rFonts w:eastAsia="NimbusRomNo9L-ReguItal" w:cs="Times New Roman" w:ascii="Times New Roman" w:hAnsi="Times New Roman"/>
                                  <w:sz w:val="24"/>
                                  <w:szCs w:val="24"/>
                                </w:rPr>
                                <w:t>Professor: Ioannis Ntzoufras</w:t>
                              </w:r>
                            </w:sdtContent>
                          </w:sdt>
                          <w:r>
                            <w:rPr>
                              <w:rFonts w:cs="Times New Roman" w:ascii="Times New Roman" w:hAnsi="Times New Roman"/>
                              <w:color w:val="262626" w:themeColor="text1" w:themeTint="d9"/>
                              <w:sz w:val="24"/>
                              <w:szCs w:val="24"/>
                            </w:rPr>
                            <w:t xml:space="preserve"> </w:t>
                          </w:r>
                        </w:p>
                      </w:txbxContent>
                    </v:textbox>
                    <w10:wrap type="square"/>
                  </v:rect>
                </w:pict>
              </mc:Fallback>
            </mc:AlternateContent>
          </w:r>
          <w:r>
            <w:br w:type="page"/>
          </w:r>
        </w:p>
      </w:sdtContent>
    </w:sdt>
    <w:p>
      <w:pPr>
        <w:pStyle w:val="Normal"/>
        <w:rPr/>
      </w:pPr>
      <w:r>
        <w:rPr/>
      </w:r>
    </w:p>
    <w:sdt>
      <w:sdtPr>
        <w:docPartObj>
          <w:docPartGallery w:val="Table of Contents"/>
          <w:docPartUnique w:val="true"/>
        </w:docPartObj>
      </w:sdtPr>
      <w:sdtContent>
        <w:p>
          <w:pPr>
            <w:pStyle w:val="TOCHeading"/>
            <w:pBdr>
              <w:bottom w:val="single" w:sz="4" w:space="1" w:color="000000"/>
            </w:pBdr>
            <w:spacing w:lineRule="auto" w:line="360"/>
            <w:rPr>
              <w:rFonts w:ascii="Times New Roman" w:hAnsi="Times New Roman" w:cs="Times New Roman"/>
              <w:sz w:val="44"/>
              <w:szCs w:val="44"/>
            </w:rPr>
          </w:pPr>
          <w:r>
            <w:rPr>
              <w:rFonts w:cs="Times New Roman" w:ascii="Times New Roman" w:hAnsi="Times New Roman"/>
              <w:sz w:val="44"/>
              <w:szCs w:val="44"/>
            </w:rPr>
            <w:t>Table of Contents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Contents1"/>
            <w:tabs>
              <w:tab w:val="clear" w:pos="720"/>
              <w:tab w:val="right" w:pos="9350" w:leader="dot"/>
            </w:tabs>
            <w:spacing w:lineRule="auto" w:line="480"/>
            <w:rPr>
              <w:rStyle w:val="IntenseEmphasis"/>
              <w:rFonts w:ascii="Times New Roman" w:hAnsi="Times New Roman" w:cs="Times New Roman"/>
              <w:sz w:val="32"/>
              <w:szCs w:val="32"/>
            </w:rPr>
          </w:pPr>
          <w:r>
            <w:fldChar w:fldCharType="begin"/>
          </w:r>
          <w:r>
            <w:rPr>
              <w:webHidden/>
              <w:rStyle w:val="IndexLink"/>
              <w:sz w:val="32"/>
              <w:szCs w:val="32"/>
              <w:rFonts w:cs="Times New Roman" w:ascii="Times New Roman" w:hAnsi="Times New Roman"/>
            </w:rPr>
            <w:instrText> TOC \z \o "1-3" \u \h</w:instrText>
          </w:r>
          <w:r>
            <w:rPr>
              <w:webHidden/>
              <w:rStyle w:val="IndexLink"/>
              <w:sz w:val="32"/>
              <w:szCs w:val="32"/>
              <w:rFonts w:cs="Times New Roman" w:ascii="Times New Roman" w:hAnsi="Times New Roman"/>
            </w:rPr>
            <w:fldChar w:fldCharType="separate"/>
          </w:r>
          <w:hyperlink w:anchor="_Toc154694360">
            <w:r>
              <w:rPr>
                <w:webHidden/>
                <w:rStyle w:val="IndexLink"/>
                <w:rFonts w:cs="Times New Roman" w:ascii="Times New Roman" w:hAnsi="Times New Roman"/>
                <w:sz w:val="32"/>
                <w:szCs w:val="32"/>
              </w:rPr>
              <w:t>Abstract</w:t>
            </w:r>
            <w:r>
              <w:rPr>
                <w:webHidden/>
              </w:rPr>
              <w:fldChar w:fldCharType="begin"/>
            </w:r>
            <w:r>
              <w:rPr>
                <w:webHidden/>
              </w:rPr>
              <w:instrText>PAGEREF _Toc154694360 \h</w:instrText>
            </w:r>
            <w:r>
              <w:rPr>
                <w:webHidden/>
              </w:rPr>
              <w:fldChar w:fldCharType="separate"/>
            </w:r>
            <w:r>
              <w:rPr>
                <w:rStyle w:val="IndexLink"/>
                <w:rFonts w:cs="Times New Roman" w:ascii="Times New Roman" w:hAnsi="Times New Roman"/>
                <w:vanish w:val="false"/>
                <w:sz w:val="32"/>
                <w:szCs w:val="32"/>
              </w:rPr>
              <w:tab/>
              <w:t>2</w:t>
            </w:r>
            <w:r>
              <w:rPr>
                <w:webHidden/>
              </w:rPr>
              <w:fldChar w:fldCharType="end"/>
            </w:r>
          </w:hyperlink>
        </w:p>
        <w:p>
          <w:pPr>
            <w:pStyle w:val="Contents1"/>
            <w:tabs>
              <w:tab w:val="clear" w:pos="720"/>
              <w:tab w:val="right" w:pos="9350" w:leader="dot"/>
            </w:tabs>
            <w:spacing w:lineRule="auto" w:line="480"/>
            <w:rPr>
              <w:rFonts w:ascii="Times New Roman" w:hAnsi="Times New Roman" w:cs="Times New Roman"/>
              <w:sz w:val="32"/>
              <w:szCs w:val="32"/>
            </w:rPr>
          </w:pPr>
          <w:hyperlink w:anchor="_Toc154694361">
            <w:r>
              <w:rPr>
                <w:webHidden/>
                <w:rStyle w:val="IndexLink"/>
                <w:rFonts w:cs="Times New Roman" w:ascii="Times New Roman" w:hAnsi="Times New Roman"/>
                <w:sz w:val="32"/>
                <w:szCs w:val="32"/>
              </w:rPr>
              <w:t>Introduction</w:t>
            </w:r>
            <w:r>
              <w:rPr>
                <w:webHidden/>
              </w:rPr>
              <w:fldChar w:fldCharType="begin"/>
            </w:r>
            <w:r>
              <w:rPr>
                <w:webHidden/>
              </w:rPr>
              <w:instrText>PAGEREF _Toc154694361 \h</w:instrText>
            </w:r>
            <w:r>
              <w:rPr>
                <w:webHidden/>
              </w:rPr>
              <w:fldChar w:fldCharType="separate"/>
            </w:r>
            <w:r>
              <w:rPr>
                <w:rStyle w:val="IndexLink"/>
                <w:rFonts w:cs="Times New Roman" w:ascii="Times New Roman" w:hAnsi="Times New Roman"/>
                <w:vanish w:val="false"/>
                <w:sz w:val="32"/>
                <w:szCs w:val="32"/>
              </w:rPr>
              <w:tab/>
              <w:t>3</w:t>
            </w:r>
            <w:r>
              <w:rPr>
                <w:webHidden/>
              </w:rPr>
              <w:fldChar w:fldCharType="end"/>
            </w:r>
          </w:hyperlink>
        </w:p>
        <w:p>
          <w:pPr>
            <w:pStyle w:val="Contents1"/>
            <w:tabs>
              <w:tab w:val="clear" w:pos="720"/>
              <w:tab w:val="right" w:pos="9350" w:leader="dot"/>
            </w:tabs>
            <w:spacing w:lineRule="auto" w:line="480"/>
            <w:rPr>
              <w:rFonts w:ascii="Times New Roman" w:hAnsi="Times New Roman" w:cs="Times New Roman"/>
              <w:sz w:val="32"/>
              <w:szCs w:val="32"/>
            </w:rPr>
          </w:pPr>
          <w:hyperlink w:anchor="_Toc154694362">
            <w:r>
              <w:rPr>
                <w:webHidden/>
                <w:rStyle w:val="IndexLink"/>
                <w:rFonts w:cs="Times New Roman" w:ascii="Times New Roman" w:hAnsi="Times New Roman"/>
                <w:sz w:val="32"/>
                <w:szCs w:val="32"/>
              </w:rPr>
              <w:t>Descriptive analysis and exploratory data analysis</w:t>
            </w:r>
            <w:r>
              <w:rPr>
                <w:webHidden/>
              </w:rPr>
              <w:fldChar w:fldCharType="begin"/>
            </w:r>
            <w:r>
              <w:rPr>
                <w:webHidden/>
              </w:rPr>
              <w:instrText>PAGEREF _Toc154694362 \h</w:instrText>
            </w:r>
            <w:r>
              <w:rPr>
                <w:webHidden/>
              </w:rPr>
              <w:fldChar w:fldCharType="separate"/>
            </w:r>
            <w:r>
              <w:rPr>
                <w:rStyle w:val="IndexLink"/>
                <w:rFonts w:cs="Times New Roman" w:ascii="Times New Roman" w:hAnsi="Times New Roman"/>
                <w:vanish w:val="false"/>
                <w:sz w:val="32"/>
                <w:szCs w:val="32"/>
              </w:rPr>
              <w:tab/>
              <w:t>5</w:t>
            </w:r>
            <w:r>
              <w:rPr>
                <w:webHidden/>
              </w:rPr>
              <w:fldChar w:fldCharType="end"/>
            </w:r>
          </w:hyperlink>
        </w:p>
        <w:p>
          <w:pPr>
            <w:pStyle w:val="Contents1"/>
            <w:tabs>
              <w:tab w:val="clear" w:pos="720"/>
              <w:tab w:val="right" w:pos="9350" w:leader="dot"/>
            </w:tabs>
            <w:spacing w:lineRule="auto" w:line="480"/>
            <w:rPr>
              <w:rFonts w:ascii="Times New Roman" w:hAnsi="Times New Roman" w:cs="Times New Roman"/>
              <w:sz w:val="32"/>
              <w:szCs w:val="32"/>
            </w:rPr>
          </w:pPr>
          <w:hyperlink w:anchor="_Toc154694363">
            <w:r>
              <w:rPr>
                <w:webHidden/>
                <w:rStyle w:val="IndexLink"/>
                <w:rFonts w:cs="Times New Roman" w:ascii="Times New Roman" w:hAnsi="Times New Roman"/>
                <w:sz w:val="32"/>
                <w:szCs w:val="32"/>
              </w:rPr>
              <w:t>Pairwise comparisons</w:t>
            </w:r>
            <w:r>
              <w:rPr>
                <w:webHidden/>
              </w:rPr>
              <w:fldChar w:fldCharType="begin"/>
            </w:r>
            <w:r>
              <w:rPr>
                <w:webHidden/>
              </w:rPr>
              <w:instrText>PAGEREF _Toc154694363 \h</w:instrText>
            </w:r>
            <w:r>
              <w:rPr>
                <w:webHidden/>
              </w:rPr>
              <w:fldChar w:fldCharType="separate"/>
            </w:r>
            <w:r>
              <w:rPr>
                <w:rStyle w:val="IndexLink"/>
                <w:rFonts w:cs="Times New Roman" w:ascii="Times New Roman" w:hAnsi="Times New Roman"/>
                <w:vanish w:val="false"/>
                <w:sz w:val="32"/>
                <w:szCs w:val="32"/>
              </w:rPr>
              <w:tab/>
              <w:t>9</w:t>
            </w:r>
            <w:r>
              <w:rPr>
                <w:webHidden/>
              </w:rPr>
              <w:fldChar w:fldCharType="end"/>
            </w:r>
          </w:hyperlink>
        </w:p>
        <w:p>
          <w:pPr>
            <w:pStyle w:val="Contents1"/>
            <w:tabs>
              <w:tab w:val="clear" w:pos="720"/>
              <w:tab w:val="right" w:pos="9350" w:leader="dot"/>
            </w:tabs>
            <w:spacing w:lineRule="auto" w:line="480"/>
            <w:rPr>
              <w:rFonts w:ascii="Times New Roman" w:hAnsi="Times New Roman" w:cs="Times New Roman"/>
              <w:sz w:val="32"/>
              <w:szCs w:val="32"/>
            </w:rPr>
          </w:pPr>
          <w:hyperlink w:anchor="_Toc154694364">
            <w:r>
              <w:rPr>
                <w:webHidden/>
                <w:rStyle w:val="IndexLink"/>
                <w:rFonts w:cs="Times New Roman" w:ascii="Times New Roman" w:hAnsi="Times New Roman"/>
                <w:sz w:val="32"/>
                <w:szCs w:val="32"/>
              </w:rPr>
              <w:t>Predictive and Descriptive models</w:t>
            </w:r>
            <w:r>
              <w:rPr>
                <w:webHidden/>
              </w:rPr>
              <w:fldChar w:fldCharType="begin"/>
            </w:r>
            <w:r>
              <w:rPr>
                <w:webHidden/>
              </w:rPr>
              <w:instrText>PAGEREF _Toc154694364 \h</w:instrText>
            </w:r>
            <w:r>
              <w:rPr>
                <w:webHidden/>
              </w:rPr>
              <w:fldChar w:fldCharType="separate"/>
            </w:r>
            <w:r>
              <w:rPr>
                <w:rStyle w:val="IndexLink"/>
                <w:rFonts w:cs="Times New Roman" w:ascii="Times New Roman" w:hAnsi="Times New Roman"/>
                <w:vanish w:val="false"/>
                <w:sz w:val="32"/>
                <w:szCs w:val="32"/>
              </w:rPr>
              <w:tab/>
              <w:t>12</w:t>
            </w:r>
            <w:r>
              <w:rPr>
                <w:webHidden/>
              </w:rPr>
              <w:fldChar w:fldCharType="end"/>
            </w:r>
          </w:hyperlink>
        </w:p>
        <w:p>
          <w:pPr>
            <w:pStyle w:val="Contents1"/>
            <w:tabs>
              <w:tab w:val="clear" w:pos="720"/>
              <w:tab w:val="right" w:pos="9350" w:leader="dot"/>
            </w:tabs>
            <w:spacing w:lineRule="auto" w:line="480"/>
            <w:rPr>
              <w:rFonts w:ascii="Times New Roman" w:hAnsi="Times New Roman" w:cs="Times New Roman"/>
              <w:sz w:val="32"/>
              <w:szCs w:val="32"/>
            </w:rPr>
          </w:pPr>
          <w:hyperlink w:anchor="_Toc154694365">
            <w:r>
              <w:rPr>
                <w:webHidden/>
                <w:rStyle w:val="IndexLink"/>
                <w:rFonts w:cs="Times New Roman" w:ascii="Times New Roman" w:hAnsi="Times New Roman"/>
                <w:sz w:val="32"/>
                <w:szCs w:val="32"/>
              </w:rPr>
              <w:t>Conclusions</w:t>
            </w:r>
            <w:r>
              <w:rPr>
                <w:webHidden/>
              </w:rPr>
              <w:fldChar w:fldCharType="begin"/>
            </w:r>
            <w:r>
              <w:rPr>
                <w:webHidden/>
              </w:rPr>
              <w:instrText>PAGEREF _Toc154694365 \h</w:instrText>
            </w:r>
            <w:r>
              <w:rPr>
                <w:webHidden/>
              </w:rPr>
              <w:fldChar w:fldCharType="separate"/>
            </w:r>
            <w:r>
              <w:rPr>
                <w:rStyle w:val="IndexLink"/>
                <w:rFonts w:cs="Times New Roman" w:ascii="Times New Roman" w:hAnsi="Times New Roman"/>
                <w:vanish w:val="false"/>
                <w:sz w:val="32"/>
                <w:szCs w:val="32"/>
              </w:rPr>
              <w:tab/>
              <w:t>15</w:t>
            </w:r>
            <w:r>
              <w:rPr>
                <w:webHidden/>
              </w:rPr>
              <w:fldChar w:fldCharType="end"/>
            </w:r>
          </w:hyperlink>
        </w:p>
        <w:p>
          <w:pPr>
            <w:pStyle w:val="Contents1"/>
            <w:tabs>
              <w:tab w:val="clear" w:pos="720"/>
              <w:tab w:val="right" w:pos="9350" w:leader="dot"/>
            </w:tabs>
            <w:spacing w:lineRule="auto" w:line="480"/>
            <w:rPr>
              <w:rFonts w:ascii="Times New Roman" w:hAnsi="Times New Roman" w:cs="Times New Roman"/>
              <w:sz w:val="32"/>
              <w:szCs w:val="32"/>
            </w:rPr>
          </w:pPr>
          <w:hyperlink w:anchor="_Toc154694366">
            <w:r>
              <w:rPr>
                <w:webHidden/>
                <w:rStyle w:val="IndexLink"/>
                <w:rFonts w:cs="Times New Roman" w:ascii="Times New Roman" w:hAnsi="Times New Roman"/>
                <w:sz w:val="32"/>
                <w:szCs w:val="32"/>
              </w:rPr>
              <w:t>References</w:t>
            </w:r>
            <w:r>
              <w:rPr>
                <w:webHidden/>
              </w:rPr>
              <w:fldChar w:fldCharType="begin"/>
            </w:r>
            <w:r>
              <w:rPr>
                <w:webHidden/>
              </w:rPr>
              <w:instrText>PAGEREF _Toc154694366 \h</w:instrText>
            </w:r>
            <w:r>
              <w:rPr>
                <w:webHidden/>
              </w:rPr>
              <w:fldChar w:fldCharType="separate"/>
            </w:r>
            <w:r>
              <w:rPr>
                <w:rStyle w:val="IndexLink"/>
                <w:rFonts w:cs="Times New Roman" w:ascii="Times New Roman" w:hAnsi="Times New Roman"/>
                <w:vanish w:val="false"/>
                <w:sz w:val="32"/>
                <w:szCs w:val="32"/>
              </w:rPr>
              <w:tab/>
              <w:t>16</w:t>
            </w:r>
            <w:r>
              <w:rPr>
                <w:webHidden/>
              </w:rPr>
              <w:fldChar w:fldCharType="end"/>
            </w:r>
          </w:hyperlink>
        </w:p>
        <w:p>
          <w:pPr>
            <w:pStyle w:val="Contents1"/>
            <w:tabs>
              <w:tab w:val="clear" w:pos="720"/>
              <w:tab w:val="right" w:pos="9350" w:leader="dot"/>
            </w:tabs>
            <w:spacing w:lineRule="auto" w:line="480"/>
            <w:rPr>
              <w:rFonts w:ascii="Times New Roman" w:hAnsi="Times New Roman" w:cs="Times New Roman"/>
              <w:sz w:val="32"/>
              <w:szCs w:val="32"/>
            </w:rPr>
          </w:pPr>
          <w:r>
            <w:rPr>
              <w:rFonts w:cs="Times New Roman" w:ascii="Times New Roman" w:hAnsi="Times New Roman"/>
              <w:sz w:val="24"/>
              <w:szCs w:val="24"/>
            </w:rPr>
          </w:r>
          <w:r>
            <w:rPr>
              <w:sz w:val="24"/>
              <w:szCs w:val="24"/>
              <w:rFonts w:cs="Times New Roman" w:ascii="Times New Roman" w:hAnsi="Times New Roman"/>
            </w:rPr>
            <w:fldChar w:fldCharType="end"/>
          </w:r>
          <w:bookmarkStart w:id="1" w:name="_Toc154694360"/>
          <w:bookmarkStart w:id="2" w:name="_Toc154694360"/>
        </w:p>
      </w:sdtContent>
    </w:sdt>
    <w:p>
      <w:pPr>
        <w:pStyle w:val="IntenseQuote"/>
        <w:pBdr>
          <w:bottom w:val="nil"/>
        </w:pBdr>
        <w:rPr>
          <w:rFonts w:ascii="Times New Roman" w:hAnsi="Times New Roman" w:cs="Times New Roman"/>
          <w:sz w:val="24"/>
          <w:szCs w:val="24"/>
        </w:rPr>
      </w:pPr>
      <w:r>
        <w:rPr>
          <w:rFonts w:cs="Times New Roman" w:ascii="Times New Roman" w:hAnsi="Times New Roman"/>
          <w:sz w:val="24"/>
          <w:szCs w:val="24"/>
        </w:rPr>
      </w:r>
    </w:p>
    <w:p>
      <w:pPr>
        <w:pStyle w:val="IntenseQuote"/>
        <w:pBdr>
          <w:bottom w:val="nil"/>
        </w:pBd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i/>
          <w:i/>
          <w:iCs/>
          <w:color w:val="4472C4" w:themeColor="accent1"/>
          <w:sz w:val="24"/>
          <w:szCs w:val="24"/>
        </w:rPr>
      </w:pPr>
      <w:r>
        <w:rPr>
          <w:rFonts w:cs="Times New Roman" w:ascii="Times New Roman" w:hAnsi="Times New Roman"/>
          <w:b/>
          <w:bCs/>
          <w:i/>
          <w:iCs/>
          <w:color w:val="4472C4" w:themeColor="accent1"/>
          <w:sz w:val="24"/>
          <w:szCs w:val="24"/>
        </w:rPr>
      </w:r>
      <w:r>
        <w:br w:type="page"/>
      </w:r>
    </w:p>
    <w:p>
      <w:pPr>
        <w:pStyle w:val="TOCHeading"/>
        <w:pBdr>
          <w:bottom w:val="single" w:sz="4" w:space="1" w:color="000000"/>
        </w:pBdr>
        <w:spacing w:lineRule="auto" w:line="360"/>
        <w:rPr>
          <w:rFonts w:ascii="Times New Roman" w:hAnsi="Times New Roman" w:cs="Times New Roman"/>
          <w:color w:val="0070C0"/>
          <w:sz w:val="44"/>
          <w:szCs w:val="44"/>
        </w:rPr>
      </w:pPr>
      <w:r>
        <w:rPr>
          <w:rFonts w:cs="Times New Roman" w:ascii="Times New Roman" w:hAnsi="Times New Roman"/>
          <w:color w:val="0070C0"/>
          <w:sz w:val="44"/>
          <w:szCs w:val="44"/>
        </w:rPr>
        <w:t>Table of Figures</w:t>
      </w:r>
    </w:p>
    <w:p>
      <w:pPr>
        <w:pStyle w:val="Tableoffigures"/>
        <w:tabs>
          <w:tab w:val="clear" w:pos="720"/>
          <w:tab w:val="right" w:pos="9350" w:leader="dot"/>
        </w:tabs>
        <w:rPr>
          <w:rFonts w:ascii="Times New Roman" w:hAnsi="Times New Roman" w:cs="Times New Roman"/>
          <w:color w:val="0070C0"/>
          <w:sz w:val="20"/>
          <w:szCs w:val="20"/>
        </w:rPr>
      </w:pPr>
      <w:r>
        <w:rPr>
          <w:rFonts w:cs="Times New Roman" w:ascii="Times New Roman" w:hAnsi="Times New Roman"/>
          <w:color w:val="0070C0"/>
          <w:sz w:val="20"/>
          <w:szCs w:val="20"/>
        </w:rPr>
      </w:r>
    </w:p>
    <w:p>
      <w:pPr>
        <w:pStyle w:val="Tableoffigures"/>
        <w:tabs>
          <w:tab w:val="clear" w:pos="720"/>
          <w:tab w:val="right" w:pos="9350" w:leader="dot"/>
        </w:tabs>
        <w:rPr>
          <w:rFonts w:ascii="Times New Roman" w:hAnsi="Times New Roman" w:cs="Times New Roman"/>
          <w:color w:val="0070C0"/>
          <w:sz w:val="20"/>
          <w:szCs w:val="20"/>
        </w:rPr>
      </w:pPr>
      <w:r>
        <w:rPr>
          <w:rFonts w:cs="Times New Roman" w:ascii="Times New Roman" w:hAnsi="Times New Roman"/>
          <w:color w:val="0070C0"/>
          <w:sz w:val="20"/>
          <w:szCs w:val="20"/>
        </w:rPr>
      </w:r>
    </w:p>
    <w:p>
      <w:pPr>
        <w:pStyle w:val="Tableoffigures"/>
        <w:tabs>
          <w:tab w:val="clear" w:pos="720"/>
          <w:tab w:val="right" w:pos="9350" w:leader="dot"/>
        </w:tabs>
        <w:rPr>
          <w:color w:val="0070C0"/>
          <w:kern w:val="2"/>
          <w14:ligatures w14:val="standardContextual"/>
        </w:rPr>
      </w:pPr>
      <w:r>
        <w:fldChar w:fldCharType="begin"/>
      </w:r>
      <w:r>
        <w:rPr>
          <w:rStyle w:val="IndexLink"/>
          <w:color w:val="0070C0"/>
        </w:rPr>
        <w:instrText> TOC \c "Figure" </w:instrText>
      </w:r>
      <w:r>
        <w:rPr>
          <w:rStyle w:val="IndexLink"/>
          <w:color w:val="0070C0"/>
        </w:rPr>
        <w:fldChar w:fldCharType="separate"/>
      </w:r>
      <w:r>
        <w:fldChar w:fldCharType="begin"/>
      </w:r>
      <w:r>
        <w:rPr>
          <w:rStyle w:val="IndexLink"/>
          <w:color w:val="0070C0"/>
        </w:rPr>
        <w:instrText> HYPERLINK "file:///C:/Users/rg_ts/OneDrive/Υπολογιστής/Report.docx#_Toc154770128" \l "_Toc154770128"</w:instrText>
      </w:r>
      <w:r>
        <w:rPr>
          <w:rStyle w:val="IndexLink"/>
          <w:color w:val="0070C0"/>
        </w:rPr>
        <w:fldChar w:fldCharType="separate"/>
      </w:r>
      <w:r>
        <w:rPr>
          <w:rStyle w:val="IndexLink"/>
          <w:color w:val="0070C0"/>
        </w:rPr>
        <w:t>Figure 1:Pie chart of school of origin</w:t>
      </w:r>
      <w:r>
        <w:rPr>
          <w:rStyle w:val="IndexLink"/>
          <w:color w:val="0070C0"/>
        </w:rPr>
        <w:fldChar w:fldCharType="end"/>
      </w:r>
      <w:r>
        <w:rPr>
          <w:rStyle w:val="IndexLink"/>
          <w:vanish w:val="false"/>
          <w:color w:val="0070C0"/>
        </w:rPr>
        <w:tab/>
        <w:t>6</w:t>
      </w:r>
    </w:p>
    <w:p>
      <w:pPr>
        <w:pStyle w:val="Tableoffigures"/>
        <w:tabs>
          <w:tab w:val="clear" w:pos="720"/>
          <w:tab w:val="right" w:pos="9350" w:leader="dot"/>
        </w:tabs>
        <w:rPr>
          <w:color w:val="0070C0"/>
          <w:kern w:val="2"/>
          <w14:ligatures w14:val="standardContextual"/>
        </w:rPr>
      </w:pPr>
      <w:r>
        <w:rPr/>
      </w:r>
      <w:r>
        <w:rPr/>
        <w:fldChar w:fldCharType="end"/>
      </w:r>
    </w:p>
    <w:p>
      <w:pPr>
        <w:pStyle w:val="IntenseQuote"/>
        <w:pBdr>
          <w:bottom w:val="nil"/>
        </w:pBdr>
        <w:rPr>
          <w:rFonts w:ascii="Times New Roman" w:hAnsi="Times New Roman" w:cs="Times New Roman"/>
          <w:color w:val="0070C0"/>
          <w:sz w:val="20"/>
          <w:szCs w:val="20"/>
        </w:rPr>
      </w:pPr>
      <w:r>
        <w:rPr>
          <w:rFonts w:cs="Times New Roman" w:ascii="Times New Roman" w:hAnsi="Times New Roman"/>
          <w:color w:val="0070C0"/>
          <w:sz w:val="20"/>
          <w:szCs w:val="20"/>
        </w:rPr>
      </w:r>
    </w:p>
    <w:p>
      <w:pPr>
        <w:pStyle w:val="TOCHeading"/>
        <w:pBdr>
          <w:bottom w:val="single" w:sz="4" w:space="1" w:color="000000"/>
        </w:pBdr>
        <w:spacing w:lineRule="auto" w:line="360"/>
        <w:rPr>
          <w:rFonts w:ascii="Times New Roman" w:hAnsi="Times New Roman" w:cs="Times New Roman"/>
          <w:color w:val="0070C0"/>
          <w:sz w:val="44"/>
          <w:szCs w:val="44"/>
        </w:rPr>
      </w:pPr>
      <w:r>
        <w:rPr>
          <w:rFonts w:cs="Times New Roman" w:ascii="Times New Roman" w:hAnsi="Times New Roman"/>
          <w:color w:val="0070C0"/>
          <w:sz w:val="44"/>
          <w:szCs w:val="44"/>
        </w:rPr>
        <w:t>Table of Tables</w:t>
      </w:r>
    </w:p>
    <w:p>
      <w:pPr>
        <w:pStyle w:val="Tableoffigures"/>
        <w:tabs>
          <w:tab w:val="clear" w:pos="720"/>
          <w:tab w:val="right" w:pos="9350" w:leader="dot"/>
        </w:tabs>
        <w:rPr>
          <w:color w:val="0070C0"/>
          <w:lang w:val="el-GR"/>
        </w:rPr>
      </w:pPr>
      <w:r>
        <w:rPr>
          <w:color w:val="0070C0"/>
          <w:lang w:val="el-GR"/>
        </w:rPr>
      </w:r>
    </w:p>
    <w:p>
      <w:pPr>
        <w:pStyle w:val="Tableoffigures"/>
        <w:tabs>
          <w:tab w:val="clear" w:pos="720"/>
          <w:tab w:val="right" w:pos="9350" w:leader="dot"/>
        </w:tabs>
        <w:rPr>
          <w:color w:val="0070C0"/>
          <w:kern w:val="2"/>
          <w14:ligatures w14:val="standardContextual"/>
        </w:rPr>
      </w:pPr>
      <w:r>
        <w:fldChar w:fldCharType="begin"/>
      </w:r>
      <w:r>
        <w:rPr>
          <w:rStyle w:val="IndexLink"/>
          <w:color w:val="0070C0"/>
        </w:rPr>
        <w:instrText> TOC \c "Table" </w:instrText>
      </w:r>
      <w:r>
        <w:rPr>
          <w:rStyle w:val="IndexLink"/>
          <w:color w:val="0070C0"/>
        </w:rPr>
        <w:fldChar w:fldCharType="separate"/>
      </w:r>
      <w:hyperlink w:anchor="_Toc154767596">
        <w:r>
          <w:rPr>
            <w:rStyle w:val="IndexLink"/>
            <w:color w:val="0070C0"/>
          </w:rPr>
          <w:t>Table 1:Variables description</w:t>
        </w:r>
        <w:r>
          <w:rPr>
            <w:webHidden/>
          </w:rPr>
          <w:fldChar w:fldCharType="begin"/>
        </w:r>
        <w:r>
          <w:rPr>
            <w:webHidden/>
          </w:rPr>
          <w:instrText>PAGEREF _Toc154767596 \h</w:instrText>
        </w:r>
        <w:r>
          <w:rPr>
            <w:webHidden/>
          </w:rPr>
          <w:fldChar w:fldCharType="separate"/>
        </w:r>
        <w:r>
          <w:rPr>
            <w:rStyle w:val="IndexLink"/>
            <w:vanish w:val="false"/>
            <w:color w:val="0070C0"/>
          </w:rPr>
          <w:tab/>
          <w:t>4</w:t>
        </w:r>
        <w:r>
          <w:rPr>
            <w:webHidden/>
          </w:rPr>
          <w:fldChar w:fldCharType="end"/>
        </w:r>
      </w:hyperlink>
    </w:p>
    <w:p>
      <w:pPr>
        <w:pStyle w:val="Tableoffigures"/>
        <w:tabs>
          <w:tab w:val="clear" w:pos="720"/>
          <w:tab w:val="right" w:pos="9350" w:leader="dot"/>
        </w:tabs>
        <w:rPr>
          <w:color w:val="0070C0"/>
          <w:kern w:val="2"/>
          <w14:ligatures w14:val="standardContextual"/>
        </w:rPr>
      </w:pPr>
      <w:r>
        <w:rPr/>
      </w:r>
      <w:r>
        <w:rPr/>
        <w:fldChar w:fldCharType="end"/>
      </w:r>
    </w:p>
    <w:p>
      <w:pPr>
        <w:pStyle w:val="IntenseQuote"/>
        <w:pBdr>
          <w:bottom w:val="single" w:sz="4" w:space="4" w:color="000000"/>
        </w:pBdr>
        <w:ind w:left="0" w:right="0" w:hanging="0"/>
        <w:rPr>
          <w:rFonts w:ascii="Times New Roman" w:hAnsi="Times New Roman" w:cs="Times New Roman"/>
          <w:b w:val="false"/>
          <w:b w:val="false"/>
          <w:bCs w:val="false"/>
          <w:i w:val="false"/>
          <w:i w:val="false"/>
          <w:iCs w:val="false"/>
          <w:color w:val="auto"/>
          <w:sz w:val="44"/>
          <w:szCs w:val="44"/>
        </w:rPr>
      </w:pPr>
      <w:bookmarkStart w:id="3" w:name="_Toc154694360"/>
      <w:r>
        <w:rPr>
          <w:rFonts w:cs="Times New Roman" w:ascii="Times New Roman" w:hAnsi="Times New Roman"/>
          <w:b w:val="false"/>
          <w:bCs w:val="false"/>
          <w:i w:val="false"/>
          <w:iCs w:val="false"/>
          <w:color w:val="auto"/>
          <w:sz w:val="44"/>
          <w:szCs w:val="44"/>
        </w:rPr>
        <w:t>Abstract</w:t>
      </w:r>
      <w:bookmarkEnd w:id="3"/>
    </w:p>
    <w:p>
      <w:pPr>
        <w:pStyle w:val="Default"/>
        <w:spacing w:lineRule="auto" w:line="360"/>
        <w:rPr>
          <w:rFonts w:ascii="Times New Roman" w:hAnsi="Times New Roman" w:cs="Times New Roman"/>
          <w:sz w:val="24"/>
          <w:szCs w:val="24"/>
        </w:rPr>
      </w:pPr>
      <w:r>
        <w:rPr/>
      </w:r>
    </w:p>
    <w:p>
      <w:pPr>
        <w:pStyle w:val="Normal"/>
        <w:spacing w:lineRule="auto" w:line="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This assignment is based on data that describe the rentals of SIXT, a member of the Motodynamics group. The data are provided by the Motodynamics group for use in the “Data Analysis” course of the M.Sc. in Statistics of AUEB. This assignment also constitutes the 1st Phase of the competition organized for AUEB students by Motodynamics in collaboration with the Department of Statistics </w:t>
      </w:r>
    </w:p>
    <w:p>
      <w:pPr>
        <w:pStyle w:val="Normal"/>
        <w:spacing w:lineRule="auto" w:line="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We are interested in describing the general customer profiles and understanding and predicting the on-desk total revenue of each rental in order to offer competitive prices and offers/discounts or increase the probability of a customer buying at a given cost. </w:t>
      </w:r>
      <w:bookmarkStart w:id="4" w:name="_Toc154694361"/>
      <w:r>
        <w:br w:type="page"/>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r>
        <w:rPr>
          <w:rFonts w:cs="Times New Roman" w:ascii="Times New Roman" w:hAnsi="Times New Roman"/>
          <w:b w:val="false"/>
          <w:bCs w:val="false"/>
          <w:i w:val="false"/>
          <w:iCs w:val="false"/>
          <w:color w:val="auto"/>
          <w:sz w:val="44"/>
          <w:szCs w:val="44"/>
        </w:rPr>
        <w:t>1.Introduction</w:t>
      </w:r>
      <w:bookmarkEnd w:id="4"/>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file we analyze includes measurements for </w:t>
      </w:r>
      <w:r>
        <w:rPr>
          <w:rFonts w:cs="Times New Roman" w:ascii="Times New Roman" w:hAnsi="Times New Roman"/>
          <w:sz w:val="24"/>
          <w:szCs w:val="24"/>
        </w:rPr>
        <w:t>5000</w:t>
      </w:r>
      <w:r>
        <w:rPr>
          <w:rFonts w:cs="Times New Roman" w:ascii="Times New Roman" w:hAnsi="Times New Roman"/>
          <w:sz w:val="24"/>
          <w:szCs w:val="24"/>
        </w:rPr>
        <w:t xml:space="preserve"> observations that each and every one of them describes a </w:t>
      </w:r>
      <w:r>
        <w:rPr>
          <w:rFonts w:cs="Times New Roman" w:ascii="Times New Roman" w:hAnsi="Times New Roman"/>
          <w:sz w:val="24"/>
          <w:szCs w:val="24"/>
        </w:rPr>
        <w:t>customer</w:t>
      </w:r>
      <w:r>
        <w:rPr>
          <w:rFonts w:cs="Times New Roman" w:ascii="Times New Roman" w:hAnsi="Times New Roman"/>
          <w:sz w:val="24"/>
          <w:szCs w:val="24"/>
        </w:rPr>
        <w:t xml:space="preserve">, using </w:t>
      </w:r>
      <w:r>
        <w:rPr>
          <w:rFonts w:cs="Times New Roman" w:ascii="Times New Roman" w:hAnsi="Times New Roman"/>
          <w:sz w:val="24"/>
          <w:szCs w:val="24"/>
        </w:rPr>
        <w:t>50</w:t>
      </w:r>
      <w:r>
        <w:rPr>
          <w:rFonts w:cs="Times New Roman" w:ascii="Times New Roman" w:hAnsi="Times New Roman"/>
          <w:sz w:val="24"/>
          <w:szCs w:val="24"/>
        </w:rPr>
        <w:t xml:space="preserve"> variables that are explained in the table below(</w:t>
      </w:r>
      <w:r>
        <w:rPr>
          <w:rFonts w:cs="Times New Roman" w:ascii="Times New Roman" w:hAnsi="Times New Roman"/>
          <w:color w:val="0070C0"/>
          <w:sz w:val="24"/>
          <w:szCs w:val="24"/>
        </w:rPr>
        <w:t>Table 1</w:t>
      </w:r>
      <w:r>
        <w:rPr>
          <w:rFonts w:cs="Times New Roman" w:ascii="Times New Roman" w:hAnsi="Times New Roman"/>
          <w:sz w:val="24"/>
          <w:szCs w:val="24"/>
        </w:rPr>
        <w:t>).</w:t>
      </w:r>
    </w:p>
    <w:tbl>
      <w:tblPr>
        <w:tblStyle w:val="5-5"/>
        <w:tblW w:w="9350" w:type="dxa"/>
        <w:jc w:val="left"/>
        <w:tblInd w:w="113" w:type="dxa"/>
        <w:shd w:fill="DEEAF6" w:val="clear"/>
        <w:tblLayout w:type="fixed"/>
        <w:tblCellMar>
          <w:top w:w="0" w:type="dxa"/>
          <w:left w:w="108" w:type="dxa"/>
          <w:bottom w:w="0" w:type="dxa"/>
          <w:right w:w="108" w:type="dxa"/>
        </w:tblCellMar>
        <w:tblLook w:firstRow="1" w:noVBand="1" w:lastRow="0" w:firstColumn="1" w:lastColumn="0" w:noHBand="0" w:val="04a0"/>
      </w:tblPr>
      <w:tblGrid>
        <w:gridCol w:w="1179"/>
        <w:gridCol w:w="1358"/>
        <w:gridCol w:w="872"/>
        <w:gridCol w:w="2831"/>
        <w:gridCol w:w="3110"/>
      </w:tblGrid>
      <w:tr>
        <w:trPr>
          <w:trHeight w:val="149" w:hRule="atLeast"/>
          <w:cnfStyle w:val="100000000000" w:firstRow="1" w:lastRow="0" w:firstColumn="0" w:lastColumn="0" w:oddVBand="0" w:evenVBand="0" w:oddHBand="0"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 of variables</w:t>
            </w:r>
          </w:p>
        </w:tc>
        <w:tc>
          <w:tcPr>
            <w:tcW w:w="1358" w:type="dxa"/>
            <w:tcBorders>
              <w:bottom w:val="nil"/>
            </w:tcBorders>
            <w:shd w:color="auto" w:fill="5B9BD5" w:themeFill="accent5" w:val="clear"/>
          </w:tcPr>
          <w:p>
            <w:pPr>
              <w:pStyle w:val="Normal"/>
              <w:widowControl/>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Variable’s name</w:t>
            </w:r>
          </w:p>
        </w:tc>
        <w:tc>
          <w:tcPr>
            <w:tcW w:w="872" w:type="dxa"/>
            <w:tcBorders>
              <w:bottom w:val="nil"/>
            </w:tcBorders>
            <w:shd w:color="auto" w:fill="5B9BD5" w:themeFill="accent5" w:val="clear"/>
          </w:tcPr>
          <w:p>
            <w:pPr>
              <w:pStyle w:val="Normal"/>
              <w:widowContro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Type</w:t>
            </w:r>
          </w:p>
        </w:tc>
        <w:tc>
          <w:tcPr>
            <w:tcW w:w="2831" w:type="dxa"/>
            <w:tcBorders>
              <w:bottom w:val="nil"/>
            </w:tcBorders>
            <w:shd w:color="auto" w:fill="5B9BD5" w:themeFill="accent5" w:val="clear"/>
          </w:tcPr>
          <w:p>
            <w:pPr>
              <w:pStyle w:val="Normal"/>
              <w:widowContro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Meaning</w:t>
            </w:r>
          </w:p>
        </w:tc>
        <w:tc>
          <w:tcPr>
            <w:tcW w:w="3110" w:type="dxa"/>
            <w:tcBorders>
              <w:bottom w:val="nil"/>
            </w:tcBorders>
            <w:shd w:color="auto" w:fill="5B9BD5" w:themeFill="accent5" w:val="clear"/>
          </w:tcPr>
          <w:p>
            <w:pPr>
              <w:pStyle w:val="Normal"/>
              <w:widowControl/>
              <w:spacing w:lineRule="auto" w:line="36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Value</w:t>
            </w:r>
          </w:p>
        </w:tc>
      </w:tr>
      <w:tr>
        <w:trPr>
          <w:trHeight w:val="154"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1</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Res.no</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student’s school</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GP -Gabriel Pereira or MS - Mousinho da Silveira</w:t>
            </w:r>
          </w:p>
        </w:tc>
      </w:tr>
      <w:tr>
        <w:trPr>
          <w:trHeight w:val="149"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2</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Agr..no</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student’s sex</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 female or M- male</w:t>
            </w:r>
          </w:p>
        </w:tc>
      </w:tr>
      <w:tr>
        <w:trPr>
          <w:trHeight w:val="149"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3</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Driver.ID</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student’s age</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from 15 to 22</w:t>
            </w:r>
          </w:p>
        </w:tc>
      </w:tr>
      <w:tr>
        <w:trPr>
          <w:trHeight w:val="154"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4</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Days</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student’s home address type</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U -urban or R- rural</w:t>
            </w:r>
          </w:p>
        </w:tc>
      </w:tr>
      <w:tr>
        <w:trPr>
          <w:trHeight w:val="149"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5</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Agent.group</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family size</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LE3- less or equal to 3 or GT3-greater than 3</w:t>
            </w:r>
          </w:p>
        </w:tc>
      </w:tr>
      <w:tr>
        <w:trPr>
          <w:trHeight w:val="149"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6</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Driver.Country_Disp</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parent’s cohabitation status</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T- living together or A- apart</w:t>
            </w:r>
          </w:p>
        </w:tc>
      </w:tr>
      <w:tr>
        <w:trPr>
          <w:trHeight w:val="154"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7</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Driver.Age</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mother's education</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0 -none,</w:t>
            </w:r>
          </w:p>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1-primary education (4th grade),</w:t>
            </w:r>
          </w:p>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2-5th to 9th grade,</w:t>
            </w:r>
          </w:p>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3-secondary education,</w:t>
            </w:r>
          </w:p>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4-higher education</w:t>
            </w:r>
          </w:p>
        </w:tc>
      </w:tr>
      <w:tr>
        <w:trPr>
          <w:trHeight w:val="149"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8</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Pre.paid.Amount</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father's education</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0 -none,</w:t>
            </w:r>
          </w:p>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1-primary education (4th grade),</w:t>
            </w:r>
          </w:p>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2-5th to 9th grade,</w:t>
            </w:r>
          </w:p>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3-secondary education,</w:t>
            </w:r>
          </w:p>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4-higher education</w:t>
            </w:r>
          </w:p>
        </w:tc>
      </w:tr>
      <w:tr>
        <w:trPr>
          <w:trHeight w:val="149"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9</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Mjob</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nominal</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mother's job</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t>
            </w:r>
            <w:r>
              <w:rPr>
                <w:rFonts w:eastAsia="" w:cs="Times New Roman" w:ascii="Times New Roman" w:hAnsi="Times New Roman"/>
                <w:i/>
                <w:iCs/>
                <w:kern w:val="0"/>
                <w:sz w:val="20"/>
                <w:szCs w:val="20"/>
                <w:lang w:val="en-US" w:eastAsia="en-US" w:bidi="ar-SA"/>
              </w:rPr>
              <w:t>teacher’ ,</w:t>
            </w:r>
          </w:p>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t>
            </w:r>
            <w:r>
              <w:rPr>
                <w:rFonts w:eastAsia="" w:cs="Times New Roman" w:ascii="Times New Roman" w:hAnsi="Times New Roman"/>
                <w:i/>
                <w:iCs/>
                <w:kern w:val="0"/>
                <w:sz w:val="20"/>
                <w:szCs w:val="20"/>
                <w:lang w:val="en-US" w:eastAsia="en-US" w:bidi="ar-SA"/>
              </w:rPr>
              <w:t>health’ care related,</w:t>
            </w:r>
          </w:p>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civil ‘services’,</w:t>
            </w:r>
          </w:p>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t>
            </w:r>
            <w:r>
              <w:rPr>
                <w:rFonts w:eastAsia="" w:cs="Times New Roman" w:ascii="Times New Roman" w:hAnsi="Times New Roman"/>
                <w:i/>
                <w:iCs/>
                <w:kern w:val="0"/>
                <w:sz w:val="20"/>
                <w:szCs w:val="20"/>
                <w:lang w:val="en-US" w:eastAsia="en-US" w:bidi="ar-SA"/>
              </w:rPr>
              <w:t>at home’ or ‘other’</w:t>
            </w:r>
          </w:p>
        </w:tc>
      </w:tr>
      <w:tr>
        <w:trPr>
          <w:trHeight w:val="154"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10</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Fjob</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nominal</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father's job</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t>
            </w:r>
            <w:r>
              <w:rPr>
                <w:rFonts w:eastAsia="" w:cs="Times New Roman" w:ascii="Times New Roman" w:hAnsi="Times New Roman"/>
                <w:i/>
                <w:iCs/>
                <w:kern w:val="0"/>
                <w:sz w:val="20"/>
                <w:szCs w:val="20"/>
                <w:lang w:val="en-US" w:eastAsia="en-US" w:bidi="ar-SA"/>
              </w:rPr>
              <w:t>teacher’ ,</w:t>
            </w:r>
          </w:p>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t>
            </w:r>
            <w:r>
              <w:rPr>
                <w:rFonts w:eastAsia="" w:cs="Times New Roman" w:ascii="Times New Roman" w:hAnsi="Times New Roman"/>
                <w:i/>
                <w:iCs/>
                <w:kern w:val="0"/>
                <w:sz w:val="20"/>
                <w:szCs w:val="20"/>
                <w:lang w:val="en-US" w:eastAsia="en-US" w:bidi="ar-SA"/>
              </w:rPr>
              <w:t>health’ care related,</w:t>
            </w:r>
          </w:p>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civil ‘services’,</w:t>
            </w:r>
          </w:p>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t>
            </w:r>
            <w:r>
              <w:rPr>
                <w:rFonts w:eastAsia="" w:cs="Times New Roman" w:ascii="Times New Roman" w:hAnsi="Times New Roman"/>
                <w:i/>
                <w:iCs/>
                <w:kern w:val="0"/>
                <w:sz w:val="20"/>
                <w:szCs w:val="20"/>
                <w:lang w:val="en-US" w:eastAsia="en-US" w:bidi="ar-SA"/>
              </w:rPr>
              <w:t>at home’ or ‘other’</w:t>
            </w:r>
          </w:p>
        </w:tc>
      </w:tr>
      <w:tr>
        <w:trPr>
          <w:trHeight w:val="149"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11</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reason</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nominal</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reason to choose this school</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close to ‘home’ ,</w:t>
            </w:r>
          </w:p>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school ‘reputation’ ,</w:t>
            </w:r>
          </w:p>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t>
            </w:r>
            <w:r>
              <w:rPr>
                <w:rFonts w:eastAsia="" w:cs="Times New Roman" w:ascii="Times New Roman" w:hAnsi="Times New Roman"/>
                <w:i/>
                <w:iCs/>
                <w:kern w:val="0"/>
                <w:sz w:val="20"/>
                <w:szCs w:val="20"/>
                <w:lang w:val="en-US" w:eastAsia="en-US" w:bidi="ar-SA"/>
              </w:rPr>
              <w:t>course’ preference or ‘other’</w:t>
            </w:r>
          </w:p>
        </w:tc>
      </w:tr>
      <w:tr>
        <w:trPr>
          <w:trHeight w:val="149"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12</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guardian</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nominal</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student’s guardian</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t>
            </w:r>
            <w:r>
              <w:rPr>
                <w:rFonts w:eastAsia="" w:cs="Times New Roman" w:ascii="Times New Roman" w:hAnsi="Times New Roman"/>
                <w:i/>
                <w:iCs/>
                <w:kern w:val="0"/>
                <w:sz w:val="20"/>
                <w:szCs w:val="20"/>
                <w:lang w:val="en-US" w:eastAsia="en-US" w:bidi="ar-SA"/>
              </w:rPr>
              <w:t>mother' ,</w:t>
            </w:r>
          </w:p>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t>
            </w:r>
            <w:r>
              <w:rPr>
                <w:rFonts w:eastAsia="" w:cs="Times New Roman" w:ascii="Times New Roman" w:hAnsi="Times New Roman"/>
                <w:i/>
                <w:iCs/>
                <w:kern w:val="0"/>
                <w:sz w:val="20"/>
                <w:szCs w:val="20"/>
                <w:lang w:val="en-US" w:eastAsia="en-US" w:bidi="ar-SA"/>
              </w:rPr>
              <w:t>father’ ,</w:t>
            </w:r>
          </w:p>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t>
            </w:r>
            <w:r>
              <w:rPr>
                <w:rFonts w:eastAsia="" w:cs="Times New Roman" w:ascii="Times New Roman" w:hAnsi="Times New Roman"/>
                <w:i/>
                <w:iCs/>
                <w:kern w:val="0"/>
                <w:sz w:val="20"/>
                <w:szCs w:val="20"/>
                <w:lang w:val="en-US" w:eastAsia="en-US" w:bidi="ar-SA"/>
              </w:rPr>
              <w:t>other’</w:t>
            </w:r>
          </w:p>
        </w:tc>
      </w:tr>
      <w:tr>
        <w:trPr>
          <w:trHeight w:val="154"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13</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traveltime</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home to school travel time</w:t>
            </w:r>
          </w:p>
        </w:tc>
        <w:tc>
          <w:tcPr>
            <w:tcW w:w="3110" w:type="dxa"/>
            <w:tcBorders/>
            <w:shd w:color="auto" w:fill="BDD6EE" w:themeFill="accent5" w:themeFillTint="66"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1 - &lt;15 min., 2 - 15 to 30 min., 3 -</w:t>
            </w:r>
          </w:p>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30 min. to 1 hour, or 4 - &gt;1 hour</w:t>
            </w:r>
          </w:p>
        </w:tc>
      </w:tr>
      <w:tr>
        <w:trPr>
          <w:trHeight w:val="149"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14</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studytime</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weekly study time</w:t>
            </w:r>
          </w:p>
        </w:tc>
        <w:tc>
          <w:tcPr>
            <w:tcW w:w="3110" w:type="dxa"/>
            <w:tcBorders/>
            <w:shd w:color="auto" w:fill="DEEAF6" w:themeFill="accent5" w:themeFillTint="33" w:val="clear"/>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1 - &lt;2 hours, 2 - 2 to 5 hours, 3 - 5 to 10</w:t>
            </w:r>
          </w:p>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hours, or 4 - &gt;10 hours</w:t>
            </w:r>
          </w:p>
        </w:tc>
      </w:tr>
      <w:tr>
        <w:trPr>
          <w:trHeight w:val="149"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15</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failures</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number of past class failures</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 if 1&lt;=n&lt;3, else 4</w:t>
            </w:r>
          </w:p>
        </w:tc>
      </w:tr>
      <w:tr>
        <w:trPr>
          <w:trHeight w:val="154"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16</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schoolsup</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extra educational support</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yes or no</w:t>
            </w:r>
          </w:p>
        </w:tc>
      </w:tr>
      <w:tr>
        <w:trPr>
          <w:trHeight w:val="149"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17</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famsup</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family educational support</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yes or no</w:t>
            </w:r>
          </w:p>
        </w:tc>
      </w:tr>
      <w:tr>
        <w:trPr>
          <w:trHeight w:val="149"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18</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paid</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extra paid classes within the course subject</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yes or no</w:t>
            </w:r>
          </w:p>
        </w:tc>
      </w:tr>
      <w:tr>
        <w:trPr>
          <w:trHeight w:val="154"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19</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activities</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extracurricular activities</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yes or no</w:t>
            </w:r>
          </w:p>
        </w:tc>
      </w:tr>
      <w:tr>
        <w:trPr>
          <w:trHeight w:val="149"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20</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nursery</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attended nursery school</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yes or no</w:t>
            </w:r>
          </w:p>
        </w:tc>
      </w:tr>
      <w:tr>
        <w:trPr>
          <w:trHeight w:val="149"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21</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higher</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wants to take higher education</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yes or no</w:t>
            </w:r>
          </w:p>
        </w:tc>
      </w:tr>
      <w:tr>
        <w:trPr>
          <w:trHeight w:val="154"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22</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internet</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Internet access at home</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yes or no</w:t>
            </w:r>
          </w:p>
        </w:tc>
      </w:tr>
      <w:tr>
        <w:trPr>
          <w:trHeight w:val="149"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23</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romantic</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binary</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with a romantic relationship</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yes or no</w:t>
            </w:r>
          </w:p>
        </w:tc>
      </w:tr>
      <w:tr>
        <w:trPr>
          <w:trHeight w:val="149"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24</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famrel</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quality of family relationships</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from 1- very bad  to 5 - excellent</w:t>
            </w:r>
          </w:p>
        </w:tc>
      </w:tr>
      <w:tr>
        <w:trPr>
          <w:trHeight w:val="154"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25</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freetime</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free time after school</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from 1 - very low to 5- very high</w:t>
            </w:r>
          </w:p>
        </w:tc>
      </w:tr>
      <w:tr>
        <w:trPr>
          <w:trHeight w:val="149"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26</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goout</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going out with friends</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from 1 - very low to 5- very high</w:t>
            </w:r>
          </w:p>
        </w:tc>
      </w:tr>
      <w:tr>
        <w:trPr>
          <w:trHeight w:val="149"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27</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Dalc</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work day alcohol consumption</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from 1 - very low to 5- very high</w:t>
            </w:r>
          </w:p>
        </w:tc>
      </w:tr>
      <w:tr>
        <w:trPr>
          <w:trHeight w:val="154"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28</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Walc</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weekend alcohol consumption</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from 1 - very low to 5- very high</w:t>
            </w:r>
          </w:p>
        </w:tc>
      </w:tr>
      <w:tr>
        <w:trPr>
          <w:trHeight w:val="149"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29</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health</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current health status</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 xml:space="preserve">from 1- very bad  to 5 - very good </w:t>
            </w:r>
          </w:p>
        </w:tc>
      </w:tr>
      <w:tr>
        <w:trPr>
          <w:trHeight w:val="149"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30</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absences</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number of school absences</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from 0 to 93</w:t>
            </w:r>
          </w:p>
        </w:tc>
      </w:tr>
      <w:tr>
        <w:trPr>
          <w:trHeight w:val="154"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31</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G1</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first period grade</w:t>
            </w:r>
          </w:p>
        </w:tc>
        <w:tc>
          <w:tcPr>
            <w:tcW w:w="3110"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from 0 to 20</w:t>
            </w:r>
          </w:p>
        </w:tc>
      </w:tr>
      <w:tr>
        <w:trPr>
          <w:trHeight w:val="149" w:hRule="atLeast"/>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32</w:t>
            </w:r>
          </w:p>
        </w:tc>
        <w:tc>
          <w:tcPr>
            <w:tcW w:w="1358"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G2</w:t>
            </w:r>
          </w:p>
        </w:tc>
        <w:tc>
          <w:tcPr>
            <w:tcW w:w="872"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second period grade</w:t>
            </w:r>
          </w:p>
        </w:tc>
        <w:tc>
          <w:tcPr>
            <w:tcW w:w="3110" w:type="dxa"/>
            <w:tcBorders/>
            <w:shd w:color="auto" w:fill="DEEAF6" w:themeFill="accent5" w:themeFillTint="33" w:val="clear"/>
          </w:tcPr>
          <w:p>
            <w:pPr>
              <w:pStyle w:val="Normal"/>
              <w:widowContro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from 0 to 20</w:t>
            </w:r>
          </w:p>
        </w:tc>
      </w:tr>
      <w:tr>
        <w:trPr>
          <w:trHeight w:val="149" w:hRule="atLeast"/>
          <w:cnfStyle w:val="000000100000" w:firstRow="0" w:lastRow="0" w:firstColumn="0" w:lastColumn="0" w:oddVBand="0" w:evenVBand="0" w:oddHBand="1" w:evenHBand="0" w:firstRowFirstColumn="0" w:firstRowLastColumn="0" w:lastRowFirstColumn="0" w:lastRowLastColumn="0"/>
        </w:trPr>
        <w:tc>
          <w:tcPr>
            <w:tcW w:w="117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5" w:val="clear"/>
          </w:tcPr>
          <w:p>
            <w:pPr>
              <w:pStyle w:val="Normal"/>
              <w:widowControl/>
              <w:spacing w:lineRule="auto" w:line="360" w:before="0" w:after="0"/>
              <w:jc w:val="center"/>
              <w:rPr>
                <w:rFonts w:ascii="Times New Roman" w:hAnsi="Times New Roman" w:cs="Times New Roman"/>
                <w:b w:val="false"/>
                <w:b w:val="false"/>
                <w:bCs w:val="false"/>
                <w:i/>
                <w:i/>
                <w:iCs/>
                <w:sz w:val="20"/>
                <w:szCs w:val="20"/>
              </w:rPr>
            </w:pPr>
            <w:r>
              <w:rPr>
                <w:rFonts w:eastAsia="" w:cs="Times New Roman" w:ascii="Times New Roman" w:hAnsi="Times New Roman"/>
                <w:b w:val="false"/>
                <w:bCs w:val="false"/>
                <w:i/>
                <w:iCs/>
                <w:color w:val="FFFFFF"/>
                <w:kern w:val="0"/>
                <w:sz w:val="20"/>
                <w:szCs w:val="20"/>
                <w:lang w:val="en-US" w:eastAsia="en-US" w:bidi="ar-SA"/>
              </w:rPr>
              <w:t>33</w:t>
            </w:r>
          </w:p>
        </w:tc>
        <w:tc>
          <w:tcPr>
            <w:tcW w:w="1358"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i/>
                <w:i/>
                <w:iCs/>
                <w:sz w:val="20"/>
                <w:szCs w:val="20"/>
              </w:rPr>
            </w:pPr>
            <w:r>
              <w:rPr>
                <w:rFonts w:eastAsia="" w:cs="Times New Roman" w:ascii="Times New Roman" w:hAnsi="Times New Roman"/>
                <w:b/>
                <w:bCs/>
                <w:i/>
                <w:iCs/>
                <w:kern w:val="0"/>
                <w:sz w:val="20"/>
                <w:szCs w:val="20"/>
                <w:lang w:val="en-US" w:eastAsia="en-US" w:bidi="ar-SA"/>
              </w:rPr>
              <w:t>G3</w:t>
            </w:r>
          </w:p>
        </w:tc>
        <w:tc>
          <w:tcPr>
            <w:tcW w:w="872"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numeric</w:t>
            </w:r>
          </w:p>
        </w:tc>
        <w:tc>
          <w:tcPr>
            <w:tcW w:w="2831" w:type="dxa"/>
            <w:tcBorders/>
            <w:shd w:color="auto" w:fill="BDD6EE" w:themeFill="accent5" w:themeFillTint="66" w:val="clear"/>
          </w:tcPr>
          <w:p>
            <w:pPr>
              <w:pStyle w:val="Normal"/>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final grade</w:t>
            </w:r>
          </w:p>
        </w:tc>
        <w:tc>
          <w:tcPr>
            <w:tcW w:w="3110" w:type="dxa"/>
            <w:tcBorders/>
            <w:shd w:color="auto" w:fill="BDD6EE" w:themeFill="accent5" w:themeFillTint="66" w:val="clear"/>
          </w:tcPr>
          <w:p>
            <w:pPr>
              <w:pStyle w:val="Normal"/>
              <w:keepNext w:val="true"/>
              <w:widowContro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0"/>
                <w:szCs w:val="20"/>
              </w:rPr>
            </w:pPr>
            <w:r>
              <w:rPr>
                <w:rFonts w:eastAsia="" w:cs="Times New Roman" w:ascii="Times New Roman" w:hAnsi="Times New Roman"/>
                <w:i/>
                <w:iCs/>
                <w:kern w:val="0"/>
                <w:sz w:val="20"/>
                <w:szCs w:val="20"/>
                <w:lang w:val="en-US" w:eastAsia="en-US" w:bidi="ar-SA"/>
              </w:rPr>
              <w:t>from 0 to 20</w:t>
            </w:r>
          </w:p>
        </w:tc>
      </w:tr>
    </w:tbl>
    <w:p>
      <w:pPr>
        <w:pStyle w:val="Caption1"/>
        <w:jc w:val="center"/>
        <w:rPr>
          <w:rFonts w:ascii="Times New Roman" w:hAnsi="Times New Roman" w:cs="Times New Roman"/>
          <w:b w:val="false"/>
          <w:b w:val="false"/>
          <w:bCs w:val="false"/>
          <w:i/>
          <w:i/>
          <w:iCs/>
          <w:sz w:val="24"/>
          <w:szCs w:val="24"/>
        </w:rPr>
      </w:pPr>
      <w:bookmarkStart w:id="5" w:name="_Toc154767596"/>
      <w:r>
        <w:rPr/>
        <w:t xml:space="preserve">Table </w:t>
      </w:r>
      <w:r>
        <w:rPr/>
        <w:fldChar w:fldCharType="begin"/>
      </w:r>
      <w:r>
        <w:rPr/>
        <w:instrText> SEQ Table \* ARABIC </w:instrText>
      </w:r>
      <w:r>
        <w:rPr/>
        <w:fldChar w:fldCharType="separate"/>
      </w:r>
      <w:r>
        <w:rPr/>
        <w:t>1</w:t>
      </w:r>
      <w:r>
        <w:rPr/>
        <w:fldChar w:fldCharType="end"/>
      </w:r>
      <w:r>
        <w:rPr/>
        <w:t>:Variables description</w:t>
      </w:r>
      <w:bookmarkEnd w:id="5"/>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 this assignment we examine their relationship between the grades and all the other variables. We will perform descriptive analysis for the most important variables and pair wise associations between them. Finally ,we will construct a linear model that describes the data and also have predictive power.</w:t>
      </w:r>
      <w:r>
        <w:br w:type="page"/>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bookmarkStart w:id="6" w:name="_Toc154694362"/>
      <w:r>
        <w:rPr>
          <w:rFonts w:cs="Times New Roman" w:ascii="Times New Roman" w:hAnsi="Times New Roman"/>
          <w:b w:val="false"/>
          <w:bCs w:val="false"/>
          <w:i w:val="false"/>
          <w:iCs w:val="false"/>
          <w:color w:val="auto"/>
          <w:sz w:val="44"/>
          <w:szCs w:val="44"/>
        </w:rPr>
        <w:t>2.Descriptive analysis and exploratory data analysis</w:t>
      </w:r>
      <w:bookmarkEnd w:id="6"/>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 this section we will analyze and present our data. After we import them in R studio we will eliminate some of the observations that are considered missing or damaged values which leaves us with the final sample that consists of 632 observations.</w:t>
      </w:r>
    </w:p>
    <w:p>
      <w:pPr>
        <w:pStyle w:val="Normal"/>
        <w:spacing w:lineRule="auto" w:line="360"/>
        <w:rPr>
          <w:rFonts w:ascii="Times New Roman" w:hAnsi="Times New Roman" w:cs="Times New Roman"/>
          <w:b/>
          <w:b/>
          <w:bCs/>
          <w:i/>
          <w:i/>
          <w:iCs/>
          <w:sz w:val="44"/>
          <w:szCs w:val="44"/>
        </w:rPr>
      </w:pPr>
      <w:r>
        <w:rPr>
          <w:rFonts w:cs="Times New Roman" w:ascii="Times New Roman" w:hAnsi="Times New Roman"/>
          <w:sz w:val="24"/>
          <w:szCs w:val="24"/>
        </w:rPr>
        <w:t>First the categorical variables.</w:t>
      </w:r>
      <w:r>
        <w:rPr>
          <w:rFonts w:cs="Times New Roman" w:ascii="Times New Roman" w:hAnsi="Times New Roman"/>
          <w:b/>
          <w:bCs/>
          <w:i/>
          <w:iCs/>
          <w:sz w:val="44"/>
          <w:szCs w:val="44"/>
        </w:rPr>
        <w:t xml:space="preserve"> </w:t>
      </w:r>
    </w:p>
    <w:p>
      <w:pPr>
        <w:pStyle w:val="Normal"/>
        <w:rPr>
          <w:rFonts w:ascii="Times New Roman" w:hAnsi="Times New Roman" w:cs="Times New Roman"/>
          <w:b/>
          <w:b/>
          <w:bCs/>
          <w:i/>
          <w:i/>
          <w:iCs/>
          <w:sz w:val="44"/>
          <w:szCs w:val="44"/>
        </w:rPr>
      </w:pPr>
      <w:r>
        <w:rPr>
          <w:rFonts w:cs="Times New Roman" w:ascii="Times New Roman" w:hAnsi="Times New Roman"/>
          <w:b/>
          <w:bCs/>
          <w:i/>
          <w:iCs/>
          <w:sz w:val="44"/>
          <w:szCs w:val="44"/>
        </w:rPr>
        <mc:AlternateContent>
          <mc:Choice Requires="wps">
            <w:drawing>
              <wp:anchor behindDoc="0" distT="0" distB="0" distL="0" distR="0" simplePos="0" locked="0" layoutInCell="0" allowOverlap="1" relativeHeight="61" wp14:anchorId="1BC1017B">
                <wp:simplePos x="0" y="0"/>
                <wp:positionH relativeFrom="column">
                  <wp:posOffset>-190500</wp:posOffset>
                </wp:positionH>
                <wp:positionV relativeFrom="paragraph">
                  <wp:posOffset>2911475</wp:posOffset>
                </wp:positionV>
                <wp:extent cx="3467735" cy="139065"/>
                <wp:effectExtent l="0" t="0" r="0" b="0"/>
                <wp:wrapNone/>
                <wp:docPr id="8" name="Πλαίσιο κειμένου 1"/>
                <a:graphic xmlns:a="http://schemas.openxmlformats.org/drawingml/2006/main">
                  <a:graphicData uri="http://schemas.microsoft.com/office/word/2010/wordprocessingShape">
                    <wps:wsp>
                      <wps:cNvSpPr/>
                      <wps:spPr>
                        <a:xfrm>
                          <a:off x="0" y="0"/>
                          <a:ext cx="3467160" cy="13860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ascii="Times New Roman" w:hAnsi="Times New Roman" w:cs="Times New Roman"/>
                                <w:sz w:val="24"/>
                                <w:szCs w:val="24"/>
                              </w:rPr>
                            </w:pPr>
                            <w:bookmarkStart w:id="7" w:name="_Toc154770128"/>
                            <w:r>
                              <w:rPr/>
                              <w:t xml:space="preserve">Figure </w:t>
                            </w:r>
                            <w:r>
                              <w:rPr/>
                              <w:fldChar w:fldCharType="begin"/>
                            </w:r>
                            <w:r>
                              <w:rPr/>
                              <w:instrText> SEQ Figure \* ARABIC </w:instrText>
                            </w:r>
                            <w:r>
                              <w:rPr/>
                              <w:fldChar w:fldCharType="separate"/>
                            </w:r>
                            <w:r>
                              <w:rPr/>
                              <w:t>1</w:t>
                            </w:r>
                            <w:r>
                              <w:rPr/>
                              <w:fldChar w:fldCharType="end"/>
                            </w:r>
                            <w:r>
                              <w:rPr/>
                              <w:t>:Pie chart of school of origin</w:t>
                            </w:r>
                            <w:bookmarkEnd w:id="7"/>
                          </w:p>
                        </w:txbxContent>
                      </wps:txbx>
                      <wps:bodyPr lIns="0" rIns="0" tIns="0" bIns="0" anchor="t">
                        <a:prstTxWarp prst="textNoShape"/>
                        <a:spAutoFit/>
                      </wps:bodyPr>
                    </wps:wsp>
                  </a:graphicData>
                </a:graphic>
              </wp:anchor>
            </w:drawing>
          </mc:Choice>
          <mc:Fallback>
            <w:pict>
              <v:rect id="shape_0" ID="Πλαίσιο κειμένου 1" path="m0,0l-2147483645,0l-2147483645,-2147483646l0,-2147483646xe" fillcolor="white" stroked="f" o:allowincell="f" style="position:absolute;margin-left:-15pt;margin-top:229.25pt;width:272.95pt;height:10.85pt;mso-wrap-style:square;v-text-anchor:top" wp14:anchorId="1BC1017B">
                <v:fill o:detectmouseclick="t" type="solid" color2="black"/>
                <v:stroke color="#3465a4" joinstyle="round" endcap="flat"/>
                <v:textbox>
                  <w:txbxContent>
                    <w:p>
                      <w:pPr>
                        <w:pStyle w:val="Caption1"/>
                        <w:spacing w:before="0" w:after="200"/>
                        <w:jc w:val="center"/>
                        <w:rPr>
                          <w:rFonts w:ascii="Times New Roman" w:hAnsi="Times New Roman" w:cs="Times New Roman"/>
                          <w:sz w:val="24"/>
                          <w:szCs w:val="24"/>
                        </w:rPr>
                      </w:pPr>
                      <w:bookmarkStart w:id="8" w:name="_Toc154770128"/>
                      <w:r>
                        <w:rPr/>
                        <w:t xml:space="preserve">Figure </w:t>
                      </w:r>
                      <w:r>
                        <w:rPr/>
                        <w:fldChar w:fldCharType="begin"/>
                      </w:r>
                      <w:r>
                        <w:rPr/>
                        <w:instrText> SEQ Figure \* ARABIC </w:instrText>
                      </w:r>
                      <w:r>
                        <w:rPr/>
                        <w:fldChar w:fldCharType="separate"/>
                      </w:r>
                      <w:r>
                        <w:rPr/>
                        <w:t>1</w:t>
                      </w:r>
                      <w:r>
                        <w:rPr/>
                        <w:fldChar w:fldCharType="end"/>
                      </w:r>
                      <w:r>
                        <w:rPr/>
                        <w:t>:Pie chart of school of origin</w:t>
                      </w:r>
                      <w:bookmarkEnd w:id="8"/>
                    </w:p>
                  </w:txbxContent>
                </v:textbox>
                <w10:wrap type="none"/>
              </v:rect>
            </w:pict>
          </mc:Fallback>
        </mc:AlternateContent>
        <w:drawing>
          <wp:anchor behindDoc="0" distT="0" distB="0" distL="114300" distR="114300" simplePos="0" locked="0" layoutInCell="0" allowOverlap="1" relativeHeight="60">
            <wp:simplePos x="0" y="0"/>
            <wp:positionH relativeFrom="margin">
              <wp:posOffset>3223260</wp:posOffset>
            </wp:positionH>
            <wp:positionV relativeFrom="paragraph">
              <wp:posOffset>194310</wp:posOffset>
            </wp:positionV>
            <wp:extent cx="3352800" cy="2334260"/>
            <wp:effectExtent l="0" t="0" r="0" b="0"/>
            <wp:wrapSquare wrapText="bothSides"/>
            <wp:docPr id="10" name="Εικόνα 12" descr="Εικόνα που περιέχει κείμενο, στιγμιότυπο οθόνης, διάγραμμα,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2" descr="Εικόνα που περιέχει κείμενο, στιγμιότυπο οθόνης, διάγραμμα, ορθογώνιο παραλληλόγραμμο&#10;&#10;Περιγραφή που δημιουργήθηκε αυτόματα"/>
                    <pic:cNvPicPr>
                      <a:picLocks noChangeAspect="1" noChangeArrowheads="1"/>
                    </pic:cNvPicPr>
                  </pic:nvPicPr>
                  <pic:blipFill>
                    <a:blip r:embed="rId4"/>
                    <a:stretch>
                      <a:fillRect/>
                    </a:stretch>
                  </pic:blipFill>
                  <pic:spPr bwMode="auto">
                    <a:xfrm>
                      <a:off x="0" y="0"/>
                      <a:ext cx="3352800" cy="2334260"/>
                    </a:xfrm>
                    <a:prstGeom prst="rect">
                      <a:avLst/>
                    </a:prstGeom>
                  </pic:spPr>
                </pic:pic>
              </a:graphicData>
            </a:graphic>
          </wp:anchor>
        </w:drawing>
        <w:drawing>
          <wp:anchor behindDoc="0" distT="0" distB="0" distL="0" distR="0" simplePos="0" locked="0" layoutInCell="0" allowOverlap="1" relativeHeight="59">
            <wp:simplePos x="0" y="0"/>
            <wp:positionH relativeFrom="column">
              <wp:posOffset>-190500</wp:posOffset>
            </wp:positionH>
            <wp:positionV relativeFrom="paragraph">
              <wp:posOffset>73025</wp:posOffset>
            </wp:positionV>
            <wp:extent cx="3467100" cy="2781300"/>
            <wp:effectExtent l="0" t="0" r="0" b="0"/>
            <wp:wrapNone/>
            <wp:docPr id="11" name="Εικόνα 11" descr="Εικόνα που περιέχει κείμενο, στιγμιότυπο οθόνης, διάγραμμα,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κείμενο, στιγμιότυπο οθόνης, διάγραμμα, γραμματοσειρά&#10;&#10;Περιγραφή που δημιουργήθηκε αυτόματα"/>
                    <pic:cNvPicPr>
                      <a:picLocks noChangeAspect="1" noChangeArrowheads="1"/>
                    </pic:cNvPicPr>
                  </pic:nvPicPr>
                  <pic:blipFill>
                    <a:blip r:embed="rId5"/>
                    <a:stretch>
                      <a:fillRect/>
                    </a:stretch>
                  </pic:blipFill>
                  <pic:spPr bwMode="auto">
                    <a:xfrm>
                      <a:off x="0" y="0"/>
                      <a:ext cx="3467100" cy="2781300"/>
                    </a:xfrm>
                    <a:prstGeom prst="rect">
                      <a:avLst/>
                    </a:prstGeom>
                  </pic:spPr>
                </pic:pic>
              </a:graphicData>
            </a:graphic>
          </wp:anchor>
        </w:drawing>
      </w:r>
    </w:p>
    <w:p>
      <w:pPr>
        <w:pStyle w:val="Normal"/>
        <w:rPr>
          <w:rFonts w:ascii="Times New Roman" w:hAnsi="Times New Roman" w:cs="Times New Roman"/>
          <w:b/>
          <w:b/>
          <w:bCs/>
          <w:i/>
          <w:i/>
          <w:iCs/>
          <w:sz w:val="44"/>
          <w:szCs w:val="44"/>
        </w:rPr>
      </w:pPr>
      <w:r>
        <w:rPr>
          <w:rFonts w:cs="Times New Roman" w:ascii="Times New Roman" w:hAnsi="Times New Roman"/>
          <w:b/>
          <w:bCs/>
          <w:i/>
          <w:iCs/>
          <w:sz w:val="44"/>
          <w:szCs w:val="44"/>
        </w:rPr>
      </w:r>
    </w:p>
    <w:p>
      <w:pPr>
        <w:pStyle w:val="Normal"/>
        <w:rPr>
          <w:rFonts w:ascii="Times New Roman" w:hAnsi="Times New Roman" w:cs="Times New Roman"/>
          <w:b/>
          <w:b/>
          <w:bCs/>
          <w:i/>
          <w:i/>
          <w:iCs/>
          <w:sz w:val="44"/>
          <w:szCs w:val="44"/>
        </w:rPr>
      </w:pPr>
      <w:r>
        <w:rPr>
          <w:rFonts w:cs="Times New Roman" w:ascii="Times New Roman" w:hAnsi="Times New Roman"/>
          <w:b/>
          <w:bCs/>
          <w:i/>
          <w:iCs/>
          <w:sz w:val="44"/>
          <w:szCs w:val="44"/>
        </w:rPr>
      </w:r>
    </w:p>
    <w:p>
      <w:pPr>
        <w:pStyle w:val="Normal"/>
        <w:rPr>
          <w:rFonts w:ascii="Times New Roman" w:hAnsi="Times New Roman" w:cs="Times New Roman"/>
          <w:b/>
          <w:b/>
          <w:bCs/>
          <w:i/>
          <w:i/>
          <w:iCs/>
          <w:sz w:val="44"/>
          <w:szCs w:val="44"/>
        </w:rPr>
      </w:pPr>
      <w:r>
        <w:rPr>
          <w:rFonts w:cs="Times New Roman" w:ascii="Times New Roman" w:hAnsi="Times New Roman"/>
          <w:b/>
          <w:bCs/>
          <w:i/>
          <w:iCs/>
          <w:sz w:val="44"/>
          <w:szCs w:val="44"/>
        </w:rPr>
      </w:r>
    </w:p>
    <w:p>
      <w:pPr>
        <w:pStyle w:val="Normal"/>
        <w:rPr>
          <w:rFonts w:ascii="Times New Roman" w:hAnsi="Times New Roman" w:cs="Times New Roman"/>
          <w:b/>
          <w:b/>
          <w:bCs/>
          <w:i/>
          <w:i/>
          <w:iCs/>
          <w:sz w:val="44"/>
          <w:szCs w:val="44"/>
        </w:rPr>
      </w:pPr>
      <w:r>
        <w:rPr>
          <w:rFonts w:cs="Times New Roman" w:ascii="Times New Roman" w:hAnsi="Times New Roman"/>
          <w:b/>
          <w:bCs/>
          <w:i/>
          <w:iCs/>
          <w:sz w:val="44"/>
          <w:szCs w:val="44"/>
        </w:rPr>
      </w:r>
    </w:p>
    <w:p>
      <w:pPr>
        <w:pStyle w:val="Normal"/>
        <w:rPr>
          <w:rFonts w:ascii="Times New Roman" w:hAnsi="Times New Roman" w:cs="Times New Roman"/>
          <w:b/>
          <w:b/>
          <w:bCs/>
          <w:i/>
          <w:i/>
          <w:iCs/>
          <w:sz w:val="44"/>
          <w:szCs w:val="44"/>
        </w:rPr>
      </w:pPr>
      <w:r>
        <w:rPr>
          <w:rFonts w:cs="Times New Roman" w:ascii="Times New Roman" w:hAnsi="Times New Roman"/>
          <w:b/>
          <w:bCs/>
          <w:i/>
          <w:iCs/>
          <w:sz w:val="44"/>
          <w:szCs w:val="44"/>
        </w:rPr>
        <mc:AlternateContent>
          <mc:Choice Requires="wps">
            <w:drawing>
              <wp:anchor behindDoc="0" distT="0" distB="0" distL="0" distR="0" simplePos="0" locked="0" layoutInCell="0" allowOverlap="1" relativeHeight="63" wp14:anchorId="224E937D">
                <wp:simplePos x="0" y="0"/>
                <wp:positionH relativeFrom="column">
                  <wp:posOffset>2903220</wp:posOffset>
                </wp:positionH>
                <wp:positionV relativeFrom="paragraph">
                  <wp:posOffset>391160</wp:posOffset>
                </wp:positionV>
                <wp:extent cx="3467735" cy="139065"/>
                <wp:effectExtent l="0" t="0" r="0" b="0"/>
                <wp:wrapNone/>
                <wp:docPr id="12" name="Πλαίσιο κειμένου 1"/>
                <a:graphic xmlns:a="http://schemas.openxmlformats.org/drawingml/2006/main">
                  <a:graphicData uri="http://schemas.microsoft.com/office/word/2010/wordprocessingShape">
                    <wps:wsp>
                      <wps:cNvSpPr/>
                      <wps:spPr>
                        <a:xfrm>
                          <a:off x="0" y="0"/>
                          <a:ext cx="3467160" cy="138600"/>
                        </a:xfrm>
                        <a:prstGeom prst="rect">
                          <a:avLst/>
                        </a:prstGeom>
                        <a:solidFill>
                          <a:srgbClr val="ffffff"/>
                        </a:solidFill>
                        <a:ln w="0">
                          <a:noFill/>
                        </a:ln>
                      </wps:spPr>
                      <wps:style>
                        <a:lnRef idx="0"/>
                        <a:fillRef idx="0"/>
                        <a:effectRef idx="0"/>
                        <a:fontRef idx="minor"/>
                      </wps:style>
                      <wps:txbx>
                        <w:txbxContent>
                          <w:p>
                            <w:pPr>
                              <w:pStyle w:val="Caption1"/>
                              <w:spacing w:before="0" w:after="200"/>
                              <w:jc w:val="center"/>
                              <w:rPr>
                                <w:rFonts w:ascii="Times New Roman" w:hAnsi="Times New Roman" w:cs="Times New Roman"/>
                                <w:i/>
                                <w:i/>
                                <w:iCs/>
                                <w:sz w:val="44"/>
                                <w:szCs w:val="44"/>
                              </w:rPr>
                            </w:pPr>
                            <w:bookmarkStart w:id="9" w:name="_Toc154770129"/>
                            <w:r>
                              <w:rPr/>
                              <w:t xml:space="preserve">Figure </w:t>
                            </w:r>
                            <w:r>
                              <w:rPr/>
                              <w:fldChar w:fldCharType="begin"/>
                            </w:r>
                            <w:r>
                              <w:rPr/>
                              <w:instrText> SEQ Figure \* ARABIC </w:instrText>
                            </w:r>
                            <w:r>
                              <w:rPr/>
                              <w:fldChar w:fldCharType="separate"/>
                            </w:r>
                            <w:r>
                              <w:rPr/>
                              <w:t>2</w:t>
                            </w:r>
                            <w:r>
                              <w:rPr/>
                              <w:fldChar w:fldCharType="end"/>
                            </w:r>
                            <w:r>
                              <w:rPr/>
                              <w:t>:Bar chart of gender per school</w:t>
                            </w:r>
                            <w:bookmarkEnd w:id="9"/>
                          </w:p>
                        </w:txbxContent>
                      </wps:txbx>
                      <wps:bodyPr lIns="0" rIns="0" tIns="0" bIns="0" anchor="t">
                        <a:prstTxWarp prst="textNoShape"/>
                        <a:spAutoFit/>
                      </wps:bodyPr>
                    </wps:wsp>
                  </a:graphicData>
                </a:graphic>
              </wp:anchor>
            </w:drawing>
          </mc:Choice>
          <mc:Fallback>
            <w:pict>
              <v:rect id="shape_0" ID="Πλαίσιο κειμένου 1" path="m0,0l-2147483645,0l-2147483645,-2147483646l0,-2147483646xe" fillcolor="white" stroked="f" o:allowincell="f" style="position:absolute;margin-left:228.6pt;margin-top:30.8pt;width:272.95pt;height:10.85pt;mso-wrap-style:square;v-text-anchor:top" wp14:anchorId="224E937D">
                <v:fill o:detectmouseclick="t" type="solid" color2="black"/>
                <v:stroke color="#3465a4" joinstyle="round" endcap="flat"/>
                <v:textbox>
                  <w:txbxContent>
                    <w:p>
                      <w:pPr>
                        <w:pStyle w:val="Caption1"/>
                        <w:spacing w:before="0" w:after="200"/>
                        <w:jc w:val="center"/>
                        <w:rPr>
                          <w:rFonts w:ascii="Times New Roman" w:hAnsi="Times New Roman" w:cs="Times New Roman"/>
                          <w:i/>
                          <w:i/>
                          <w:iCs/>
                          <w:sz w:val="44"/>
                          <w:szCs w:val="44"/>
                        </w:rPr>
                      </w:pPr>
                      <w:bookmarkStart w:id="10" w:name="_Toc154770129"/>
                      <w:r>
                        <w:rPr/>
                        <w:t xml:space="preserve">Figure </w:t>
                      </w:r>
                      <w:r>
                        <w:rPr/>
                        <w:fldChar w:fldCharType="begin"/>
                      </w:r>
                      <w:r>
                        <w:rPr/>
                        <w:instrText> SEQ Figure \* ARABIC </w:instrText>
                      </w:r>
                      <w:r>
                        <w:rPr/>
                        <w:fldChar w:fldCharType="separate"/>
                      </w:r>
                      <w:r>
                        <w:rPr/>
                        <w:t>2</w:t>
                      </w:r>
                      <w:r>
                        <w:rPr/>
                        <w:fldChar w:fldCharType="end"/>
                      </w:r>
                      <w:r>
                        <w:rPr/>
                        <w:t>:Bar chart of gender per school</w:t>
                      </w:r>
                      <w:bookmarkEnd w:id="10"/>
                    </w:p>
                  </w:txbxContent>
                </v:textbox>
                <w10:wrap type="none"/>
              </v:rect>
            </w:pict>
          </mc:Fallback>
        </mc:AlternateConten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Here we see (</w:t>
      </w:r>
      <w:r>
        <w:rPr>
          <w:rFonts w:cs="Times New Roman" w:ascii="Times New Roman" w:hAnsi="Times New Roman"/>
          <w:color w:val="0070C0"/>
          <w:sz w:val="24"/>
          <w:szCs w:val="24"/>
        </w:rPr>
        <w:t>Figure 1 and Figure 2</w:t>
      </w:r>
      <w:r>
        <w:rPr>
          <w:rFonts w:cs="Times New Roman" w:ascii="Times New Roman" w:hAnsi="Times New Roman"/>
          <w:sz w:val="24"/>
          <w:szCs w:val="24"/>
        </w:rPr>
        <w:t>) how many students from each school we have and also a clearer picture of the gender of our sample.</w:t>
      </w:r>
    </w:p>
    <w:p>
      <w:pPr>
        <w:pStyle w:val="Normal"/>
        <w:keepNext w:val="true"/>
        <w:jc w:val="center"/>
        <w:rPr/>
      </w:pPr>
      <w:r>
        <w:rPr/>
        <w:drawing>
          <wp:inline distT="0" distB="0" distL="0" distR="0">
            <wp:extent cx="3632835" cy="2529840"/>
            <wp:effectExtent l="0" t="0" r="0" b="0"/>
            <wp:docPr id="14" name="Εικόνα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3" descr=""/>
                    <pic:cNvPicPr>
                      <a:picLocks noChangeAspect="1" noChangeArrowheads="1"/>
                    </pic:cNvPicPr>
                  </pic:nvPicPr>
                  <pic:blipFill>
                    <a:blip r:embed="rId6"/>
                    <a:stretch>
                      <a:fillRect/>
                    </a:stretch>
                  </pic:blipFill>
                  <pic:spPr bwMode="auto">
                    <a:xfrm>
                      <a:off x="0" y="0"/>
                      <a:ext cx="3632835" cy="2529840"/>
                    </a:xfrm>
                    <a:prstGeom prst="rect">
                      <a:avLst/>
                    </a:prstGeom>
                  </pic:spPr>
                </pic:pic>
              </a:graphicData>
            </a:graphic>
          </wp:inline>
        </w:drawing>
      </w:r>
    </w:p>
    <w:p>
      <w:pPr>
        <w:pStyle w:val="Caption1"/>
        <w:jc w:val="center"/>
        <w:rPr>
          <w:rFonts w:ascii="Times New Roman" w:hAnsi="Times New Roman" w:cs="Times New Roman"/>
          <w:sz w:val="24"/>
          <w:szCs w:val="24"/>
        </w:rPr>
      </w:pPr>
      <w:bookmarkStart w:id="11" w:name="_Toc154770130"/>
      <w:r>
        <w:rPr/>
        <w:t xml:space="preserve">Figure </w:t>
      </w:r>
      <w:r>
        <w:rPr/>
        <w:fldChar w:fldCharType="begin"/>
      </w:r>
      <w:r>
        <w:rPr/>
        <w:instrText> SEQ Figure \* ARABIC </w:instrText>
      </w:r>
      <w:r>
        <w:rPr/>
        <w:fldChar w:fldCharType="separate"/>
      </w:r>
      <w:r>
        <w:rPr/>
        <w:t>3</w:t>
      </w:r>
      <w:r>
        <w:rPr/>
        <w:fldChar w:fldCharType="end"/>
      </w:r>
      <w:r>
        <w:rPr/>
        <w:t>:Pie chart of parents' living situation</w:t>
      </w:r>
      <w:bookmarkEnd w:id="11"/>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Only 12% of the parents leave apart (</w:t>
      </w:r>
      <w:r>
        <w:rPr>
          <w:rFonts w:cs="Times New Roman" w:ascii="Times New Roman" w:hAnsi="Times New Roman"/>
          <w:color w:val="0070C0"/>
          <w:sz w:val="24"/>
          <w:szCs w:val="24"/>
        </w:rPr>
        <w:t>Figure 3</w:t>
      </w: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Then I merged the variables about parents educational level into one with three levels: no parent with higher education, one parent with higher education and two parents with higher education.</w:t>
      </w:r>
    </w:p>
    <w:p>
      <w:pPr>
        <w:pStyle w:val="Caption1"/>
        <w:jc w:val="center"/>
        <w:rPr/>
      </w:pPr>
      <w:r>
        <w:rPr/>
      </w:r>
      <w:bookmarkStart w:id="12" w:name="_Toc154767597"/>
      <w:bookmarkStart w:id="13" w:name="_Toc154767597"/>
    </w:p>
    <w:p>
      <w:pPr>
        <w:pStyle w:val="Caption1"/>
        <w:rPr/>
      </w:pPr>
      <w:r>
        <w:rPr/>
        <w:drawing>
          <wp:inline distT="0" distB="0" distL="0" distR="0">
            <wp:extent cx="2910840" cy="2028825"/>
            <wp:effectExtent l="0" t="0" r="0" b="0"/>
            <wp:docPr id="15"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3" descr=""/>
                    <pic:cNvPicPr>
                      <a:picLocks noChangeAspect="1" noChangeArrowheads="1"/>
                    </pic:cNvPicPr>
                  </pic:nvPicPr>
                  <pic:blipFill>
                    <a:blip r:embed="rId7"/>
                    <a:stretch>
                      <a:fillRect/>
                    </a:stretch>
                  </pic:blipFill>
                  <pic:spPr bwMode="auto">
                    <a:xfrm>
                      <a:off x="0" y="0"/>
                      <a:ext cx="2910840" cy="2028825"/>
                    </a:xfrm>
                    <a:prstGeom prst="rect">
                      <a:avLst/>
                    </a:prstGeom>
                  </pic:spPr>
                </pic:pic>
              </a:graphicData>
            </a:graphic>
          </wp:inline>
        </w:drawing>
      </w:r>
      <w:r>
        <w:rPr/>
        <w:drawing>
          <wp:inline distT="0" distB="0" distL="0" distR="0">
            <wp:extent cx="2987040" cy="2082165"/>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8"/>
                    <a:stretch>
                      <a:fillRect/>
                    </a:stretch>
                  </pic:blipFill>
                  <pic:spPr bwMode="auto">
                    <a:xfrm>
                      <a:off x="0" y="0"/>
                      <a:ext cx="2987040" cy="2082165"/>
                    </a:xfrm>
                    <a:prstGeom prst="rect">
                      <a:avLst/>
                    </a:prstGeom>
                  </pic:spPr>
                </pic:pic>
              </a:graphicData>
            </a:graphic>
          </wp:inline>
        </w:drawing>
      </w:r>
    </w:p>
    <w:p>
      <w:pPr>
        <w:pStyle w:val="Caption1"/>
        <w:jc w:val="center"/>
        <w:rPr>
          <w:rFonts w:ascii="Lucida Console" w:hAnsi="Lucida Console" w:eastAsia="Times New Roman" w:cs="Courier New"/>
          <w:color w:val="FFFFFF"/>
          <w:sz w:val="24"/>
          <w:szCs w:val="24"/>
        </w:rPr>
      </w:pPr>
      <w:r>
        <w:rPr/>
        <w:t xml:space="preserve">Table </w:t>
      </w:r>
      <w:r>
        <w:rPr/>
        <w:fldChar w:fldCharType="begin"/>
      </w:r>
      <w:r>
        <w:rPr/>
        <w:instrText> SEQ Table \* ARABIC </w:instrText>
      </w:r>
      <w:r>
        <w:rPr/>
        <w:fldChar w:fldCharType="separate"/>
      </w:r>
      <w:r>
        <w:rPr/>
        <w:t>2</w:t>
      </w:r>
      <w:r>
        <w:rPr/>
        <w:fldChar w:fldCharType="end"/>
      </w:r>
      <w:r>
        <w:rPr/>
        <w:t>:Parents' higher education frequency table</w:t>
      </w:r>
      <w:bookmarkEnd w:id="13"/>
    </w:p>
    <w:p>
      <w:pPr>
        <w:pStyle w:val="Normal"/>
        <w:keepNext w:val="true"/>
        <w:jc w:val="center"/>
        <w:rPr/>
      </w:pPr>
      <w:r>
        <w:rPr/>
        <w:drawing>
          <wp:inline distT="0" distB="0" distL="0" distR="0">
            <wp:extent cx="3398520" cy="2366645"/>
            <wp:effectExtent l="0" t="0" r="0" b="0"/>
            <wp:docPr id="17" name="Εικόνα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4" descr=""/>
                    <pic:cNvPicPr>
                      <a:picLocks noChangeAspect="1" noChangeArrowheads="1"/>
                    </pic:cNvPicPr>
                  </pic:nvPicPr>
                  <pic:blipFill>
                    <a:blip r:embed="rId9"/>
                    <a:stretch>
                      <a:fillRect/>
                    </a:stretch>
                  </pic:blipFill>
                  <pic:spPr bwMode="auto">
                    <a:xfrm>
                      <a:off x="0" y="0"/>
                      <a:ext cx="3398520" cy="2366645"/>
                    </a:xfrm>
                    <a:prstGeom prst="rect">
                      <a:avLst/>
                    </a:prstGeom>
                  </pic:spPr>
                </pic:pic>
              </a:graphicData>
            </a:graphic>
          </wp:inline>
        </w:drawing>
      </w:r>
    </w:p>
    <w:p>
      <w:pPr>
        <w:pStyle w:val="Caption1"/>
        <w:jc w:val="center"/>
        <w:rPr>
          <w:rFonts w:ascii="Times New Roman" w:hAnsi="Times New Roman" w:cs="Times New Roman"/>
          <w:sz w:val="24"/>
          <w:szCs w:val="24"/>
        </w:rPr>
      </w:pPr>
      <w:bookmarkStart w:id="14" w:name="_Toc154770131"/>
      <w:r>
        <w:rPr/>
        <w:t xml:space="preserve">Figure </w:t>
      </w:r>
      <w:r>
        <w:rPr/>
        <w:fldChar w:fldCharType="begin"/>
      </w:r>
      <w:r>
        <w:rPr/>
        <w:instrText> SEQ Figure \* ARABIC </w:instrText>
      </w:r>
      <w:r>
        <w:rPr/>
        <w:fldChar w:fldCharType="separate"/>
      </w:r>
      <w:r>
        <w:rPr/>
        <w:t>4</w:t>
      </w:r>
      <w:r>
        <w:rPr/>
        <w:fldChar w:fldCharType="end"/>
      </w:r>
      <w:r>
        <w:rPr/>
        <w:t>:Clustered Bar chart of Parents' higher education</w:t>
      </w:r>
      <w:bookmarkEnd w:id="14"/>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68% of students have none parent with higher education while around 15% has one or two (</w:t>
      </w:r>
      <w:r>
        <w:rPr>
          <w:rFonts w:cs="Times New Roman" w:ascii="Times New Roman" w:hAnsi="Times New Roman"/>
          <w:color w:val="0070C0"/>
          <w:sz w:val="24"/>
          <w:szCs w:val="24"/>
        </w:rPr>
        <w:t>Table 2 and Figure 4</w:t>
      </w:r>
      <w:r>
        <w:rPr>
          <w:rFonts w:cs="Times New Roman" w:ascii="Times New Roman" w:hAnsi="Times New Roman"/>
          <w:sz w:val="24"/>
          <w:szCs w:val="24"/>
        </w:rPr>
        <w:t xml:space="preserve">). </w:t>
      </w:r>
    </w:p>
    <w:p>
      <w:pPr>
        <w:pStyle w:val="Normal"/>
        <w:keepNext w:val="true"/>
        <w:jc w:val="center"/>
        <w:rPr/>
      </w:pPr>
      <w:r>
        <w:rPr/>
        <w:drawing>
          <wp:inline distT="0" distB="0" distL="0" distR="0">
            <wp:extent cx="3118485" cy="2171700"/>
            <wp:effectExtent l="0" t="0" r="0" b="0"/>
            <wp:docPr id="18" name="Εικόνα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5" descr=""/>
                    <pic:cNvPicPr>
                      <a:picLocks noChangeAspect="1" noChangeArrowheads="1"/>
                    </pic:cNvPicPr>
                  </pic:nvPicPr>
                  <pic:blipFill>
                    <a:blip r:embed="rId10"/>
                    <a:stretch>
                      <a:fillRect/>
                    </a:stretch>
                  </pic:blipFill>
                  <pic:spPr bwMode="auto">
                    <a:xfrm>
                      <a:off x="0" y="0"/>
                      <a:ext cx="3118485" cy="2171700"/>
                    </a:xfrm>
                    <a:prstGeom prst="rect">
                      <a:avLst/>
                    </a:prstGeom>
                  </pic:spPr>
                </pic:pic>
              </a:graphicData>
            </a:graphic>
          </wp:inline>
        </w:drawing>
      </w:r>
    </w:p>
    <w:p>
      <w:pPr>
        <w:pStyle w:val="Caption1"/>
        <w:jc w:val="center"/>
        <w:rPr>
          <w:rFonts w:ascii="Times New Roman" w:hAnsi="Times New Roman" w:cs="Times New Roman"/>
          <w:sz w:val="24"/>
          <w:szCs w:val="24"/>
        </w:rPr>
      </w:pPr>
      <w:bookmarkStart w:id="15" w:name="_Toc154770132"/>
      <w:r>
        <w:rPr/>
        <w:t xml:space="preserve">Figure </w:t>
      </w:r>
      <w:r>
        <w:rPr/>
        <w:fldChar w:fldCharType="begin"/>
      </w:r>
      <w:r>
        <w:rPr/>
        <w:instrText> SEQ Figure \* ARABIC </w:instrText>
      </w:r>
      <w:r>
        <w:rPr/>
        <w:fldChar w:fldCharType="separate"/>
      </w:r>
      <w:r>
        <w:rPr/>
        <w:t>5</w:t>
      </w:r>
      <w:r>
        <w:rPr/>
        <w:fldChar w:fldCharType="end"/>
      </w:r>
      <w:r>
        <w:rPr/>
        <w:t>:Clustered Bar chart of Student's study time per school</w:t>
      </w:r>
      <w:bookmarkEnd w:id="15"/>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Here is a bar chart of study time with almost half the student studying between two to five hours weekly (</w:t>
      </w:r>
      <w:r>
        <w:rPr>
          <w:rFonts w:cs="Times New Roman" w:ascii="Times New Roman" w:hAnsi="Times New Roman"/>
          <w:color w:val="0070C0"/>
          <w:sz w:val="24"/>
          <w:szCs w:val="24"/>
        </w:rPr>
        <w:t>Figure 5</w:t>
      </w:r>
      <w:r>
        <w:rPr>
          <w:rFonts w:cs="Times New Roman" w:ascii="Times New Roman" w:hAnsi="Times New Roman"/>
          <w:sz w:val="24"/>
          <w:szCs w:val="24"/>
        </w:rPr>
        <w: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Now the numerical variables.</w:t>
      </w:r>
    </w:p>
    <w:p>
      <w:pPr>
        <w:pStyle w:val="Normal"/>
        <w:keepNext w:val="true"/>
        <w:jc w:val="center"/>
        <w:rPr/>
      </w:pPr>
      <w:r>
        <w:rPr/>
        <w:drawing>
          <wp:inline distT="0" distB="0" distL="0" distR="0">
            <wp:extent cx="3304540" cy="2301240"/>
            <wp:effectExtent l="0" t="0" r="0" b="0"/>
            <wp:docPr id="19" name="Εικόνα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7" descr=""/>
                    <pic:cNvPicPr>
                      <a:picLocks noChangeAspect="1" noChangeArrowheads="1"/>
                    </pic:cNvPicPr>
                  </pic:nvPicPr>
                  <pic:blipFill>
                    <a:blip r:embed="rId11"/>
                    <a:stretch>
                      <a:fillRect/>
                    </a:stretch>
                  </pic:blipFill>
                  <pic:spPr bwMode="auto">
                    <a:xfrm>
                      <a:off x="0" y="0"/>
                      <a:ext cx="3304540" cy="2301240"/>
                    </a:xfrm>
                    <a:prstGeom prst="rect">
                      <a:avLst/>
                    </a:prstGeom>
                  </pic:spPr>
                </pic:pic>
              </a:graphicData>
            </a:graphic>
          </wp:inline>
        </w:drawing>
      </w:r>
    </w:p>
    <w:p>
      <w:pPr>
        <w:pStyle w:val="Caption1"/>
        <w:jc w:val="center"/>
        <w:rPr>
          <w:rFonts w:ascii="Times New Roman" w:hAnsi="Times New Roman" w:cs="Times New Roman"/>
          <w:sz w:val="24"/>
          <w:szCs w:val="24"/>
        </w:rPr>
      </w:pPr>
      <w:bookmarkStart w:id="16" w:name="_Toc154770133"/>
      <w:r>
        <w:rPr/>
        <w:t xml:space="preserve">Figure </w:t>
      </w:r>
      <w:r>
        <w:rPr/>
        <w:fldChar w:fldCharType="begin"/>
      </w:r>
      <w:r>
        <w:rPr/>
        <w:instrText> SEQ Figure \* ARABIC </w:instrText>
      </w:r>
      <w:r>
        <w:rPr/>
        <w:fldChar w:fldCharType="separate"/>
      </w:r>
      <w:r>
        <w:rPr/>
        <w:t>6</w:t>
      </w:r>
      <w:r>
        <w:rPr/>
        <w:fldChar w:fldCharType="end"/>
      </w:r>
      <w:r>
        <w:rPr/>
        <w:t>:Histogram and boxplot of absences</w:t>
      </w:r>
      <w:bookmarkEnd w:id="16"/>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Here is a histogram and the boxplot for absences (</w:t>
      </w:r>
      <w:r>
        <w:rPr>
          <w:rFonts w:cs="Times New Roman" w:ascii="Times New Roman" w:hAnsi="Times New Roman"/>
          <w:color w:val="0070C0"/>
          <w:sz w:val="24"/>
          <w:szCs w:val="24"/>
        </w:rPr>
        <w:t>Figure 6</w:t>
      </w:r>
      <w:r>
        <w:rPr>
          <w:rFonts w:cs="Times New Roman" w:ascii="Times New Roman" w:hAnsi="Times New Roman"/>
          <w:sz w:val="24"/>
          <w:szCs w:val="24"/>
        </w:rPr>
        <w:t>). Most students how below 5 with the max being around 30. Though these values appear as outliers they are legitimate values so we will keep them in our sample, and we also see that absences aren't normally distributed.</w:t>
      </w:r>
    </w:p>
    <w:p>
      <w:pPr>
        <w:pStyle w:val="Normal"/>
        <w:keepNext w:val="true"/>
        <w:spacing w:lineRule="auto" w:line="360"/>
        <w:jc w:val="center"/>
        <w:rPr/>
      </w:pPr>
      <w:r>
        <w:rPr/>
        <w:drawing>
          <wp:inline distT="0" distB="0" distL="0" distR="0">
            <wp:extent cx="3884295" cy="2705100"/>
            <wp:effectExtent l="0" t="0" r="0" b="0"/>
            <wp:docPr id="20" name="Εικόνα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18" descr=""/>
                    <pic:cNvPicPr>
                      <a:picLocks noChangeAspect="1" noChangeArrowheads="1"/>
                    </pic:cNvPicPr>
                  </pic:nvPicPr>
                  <pic:blipFill>
                    <a:blip r:embed="rId12"/>
                    <a:stretch>
                      <a:fillRect/>
                    </a:stretch>
                  </pic:blipFill>
                  <pic:spPr bwMode="auto">
                    <a:xfrm>
                      <a:off x="0" y="0"/>
                      <a:ext cx="3884295" cy="2705100"/>
                    </a:xfrm>
                    <a:prstGeom prst="rect">
                      <a:avLst/>
                    </a:prstGeom>
                  </pic:spPr>
                </pic:pic>
              </a:graphicData>
            </a:graphic>
          </wp:inline>
        </w:drawing>
      </w:r>
    </w:p>
    <w:p>
      <w:pPr>
        <w:pStyle w:val="Caption1"/>
        <w:jc w:val="center"/>
        <w:rPr>
          <w:rFonts w:ascii="Times New Roman" w:hAnsi="Times New Roman" w:cs="Times New Roman"/>
          <w:sz w:val="24"/>
          <w:szCs w:val="24"/>
        </w:rPr>
      </w:pPr>
      <w:bookmarkStart w:id="17" w:name="_Toc154770134"/>
      <w:r>
        <w:rPr/>
        <w:t xml:space="preserve">Figure </w:t>
      </w:r>
      <w:r>
        <w:rPr/>
        <w:fldChar w:fldCharType="begin"/>
      </w:r>
      <w:r>
        <w:rPr/>
        <w:instrText> SEQ Figure \* ARABIC </w:instrText>
      </w:r>
      <w:r>
        <w:rPr/>
        <w:fldChar w:fldCharType="separate"/>
      </w:r>
      <w:r>
        <w:rPr/>
        <w:t>7</w:t>
      </w:r>
      <w:r>
        <w:rPr/>
        <w:fldChar w:fldCharType="end"/>
      </w:r>
      <w:r>
        <w:rPr/>
        <w:t>:Boxplot of final grades per school</w:t>
      </w:r>
      <w:bookmarkEnd w:id="17"/>
    </w:p>
    <w:p>
      <w:pPr>
        <w:pStyle w:val="Caption1"/>
        <w:jc w:val="center"/>
        <w:rPr/>
      </w:pPr>
      <w:r>
        <w:rPr/>
      </w:r>
      <w:bookmarkStart w:id="18" w:name="_Toc154767598"/>
      <w:bookmarkStart w:id="19" w:name="_Toc154767598"/>
    </w:p>
    <w:p>
      <w:pPr>
        <w:pStyle w:val="Caption1"/>
        <w:jc w:val="center"/>
        <w:rPr>
          <w:rFonts w:ascii="Times New Roman" w:hAnsi="Times New Roman" w:cs="Times New Roman"/>
          <w:sz w:val="24"/>
          <w:szCs w:val="24"/>
        </w:rPr>
      </w:pPr>
      <w:r>
        <w:rPr/>
        <w:drawing>
          <wp:inline distT="0" distB="0" distL="0" distR="0">
            <wp:extent cx="5935980" cy="150114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3"/>
                    <a:stretch>
                      <a:fillRect/>
                    </a:stretch>
                  </pic:blipFill>
                  <pic:spPr bwMode="auto">
                    <a:xfrm>
                      <a:off x="0" y="0"/>
                      <a:ext cx="5935980" cy="1501140"/>
                    </a:xfrm>
                    <a:prstGeom prst="rect">
                      <a:avLst/>
                    </a:prstGeom>
                  </pic:spPr>
                </pic:pic>
              </a:graphicData>
            </a:graphic>
          </wp:inline>
        </w:drawing>
      </w:r>
      <w:r>
        <w:rPr/>
        <w:t xml:space="preserve">Table </w:t>
      </w:r>
      <w:r>
        <w:rPr/>
        <w:fldChar w:fldCharType="begin"/>
      </w:r>
      <w:r>
        <w:rPr/>
        <w:instrText> SEQ Table \* ARABIC </w:instrText>
      </w:r>
      <w:r>
        <w:rPr/>
        <w:fldChar w:fldCharType="separate"/>
      </w:r>
      <w:r>
        <w:rPr/>
        <w:t>3</w:t>
      </w:r>
      <w:r>
        <w:rPr/>
        <w:fldChar w:fldCharType="end"/>
      </w:r>
      <w:r>
        <w:rPr/>
        <w:t>:Description of final grades variable</w:t>
      </w:r>
      <w:bookmarkEnd w:id="19"/>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Here we have the final grades from each school (</w:t>
      </w:r>
      <w:r>
        <w:rPr>
          <w:rFonts w:cs="Times New Roman" w:ascii="Times New Roman" w:hAnsi="Times New Roman"/>
          <w:color w:val="0070C0"/>
          <w:sz w:val="24"/>
          <w:szCs w:val="24"/>
        </w:rPr>
        <w:t>Figure 7</w:t>
      </w:r>
      <w:r>
        <w:rPr>
          <w:rFonts w:cs="Times New Roman" w:ascii="Times New Roman" w:hAnsi="Times New Roman"/>
          <w:sz w:val="24"/>
          <w:szCs w:val="24"/>
        </w:rPr>
        <w:t>). The mean and the median are around 12 (</w:t>
      </w:r>
      <w:r>
        <w:rPr>
          <w:rFonts w:cs="Times New Roman" w:ascii="Times New Roman" w:hAnsi="Times New Roman"/>
          <w:color w:val="0070C0"/>
          <w:sz w:val="24"/>
          <w:szCs w:val="24"/>
        </w:rPr>
        <w:t>Table 3</w:t>
      </w:r>
      <w:r>
        <w:rPr>
          <w:rFonts w:cs="Times New Roman" w:ascii="Times New Roman" w:hAnsi="Times New Roman"/>
          <w:sz w:val="24"/>
          <w:szCs w:val="24"/>
        </w:rPr>
        <w:t>) though in GP we have higher mean and median which means that in general the students did better than MS but also more outliers on the low end, and more symmetric distribution which means more consistent grades than MS which is skewed on the right. In both cases no normality appears on the plot.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Finally let's see plots between first semester grades, second semester grades  and final grades (</w:t>
      </w:r>
      <w:r>
        <w:rPr>
          <w:rFonts w:cs="Times New Roman" w:ascii="Times New Roman" w:hAnsi="Times New Roman"/>
          <w:color w:val="0070C0"/>
          <w:sz w:val="24"/>
          <w:szCs w:val="24"/>
        </w:rPr>
        <w:t>Figure 8</w:t>
      </w:r>
      <w:r>
        <w:rPr>
          <w:rFonts w:cs="Times New Roman" w:ascii="Times New Roman" w:hAnsi="Times New Roman"/>
          <w:sz w:val="24"/>
          <w:szCs w:val="24"/>
        </w:rPr>
        <w:t>). There appears to be a strong positive relationship as expected and as we will see later on the correlation matrix(</w:t>
      </w:r>
      <w:r>
        <w:rPr>
          <w:rFonts w:cs="Times New Roman" w:ascii="Times New Roman" w:hAnsi="Times New Roman"/>
          <w:color w:val="0070C0"/>
          <w:sz w:val="24"/>
          <w:szCs w:val="24"/>
        </w:rPr>
        <w:t>Figure 9</w:t>
      </w:r>
      <w:r>
        <w:rPr>
          <w:rFonts w:cs="Times New Roman" w:ascii="Times New Roman" w:hAnsi="Times New Roman"/>
          <w:sz w:val="24"/>
          <w:szCs w:val="24"/>
        </w:rPr>
        <w:t>).</w:t>
      </w:r>
    </w:p>
    <w:p>
      <w:pPr>
        <w:pStyle w:val="Normal"/>
        <w:keepNext w:val="true"/>
        <w:jc w:val="center"/>
        <w:rPr/>
      </w:pPr>
      <w:r>
        <w:rPr/>
        <w:drawing>
          <wp:inline distT="0" distB="0" distL="0" distR="0">
            <wp:extent cx="4639945" cy="3230880"/>
            <wp:effectExtent l="0" t="0" r="0" b="0"/>
            <wp:docPr id="22" name="Εικόνα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9" descr=""/>
                    <pic:cNvPicPr>
                      <a:picLocks noChangeAspect="1" noChangeArrowheads="1"/>
                    </pic:cNvPicPr>
                  </pic:nvPicPr>
                  <pic:blipFill>
                    <a:blip r:embed="rId14"/>
                    <a:stretch>
                      <a:fillRect/>
                    </a:stretch>
                  </pic:blipFill>
                  <pic:spPr bwMode="auto">
                    <a:xfrm>
                      <a:off x="0" y="0"/>
                      <a:ext cx="4639945" cy="3230880"/>
                    </a:xfrm>
                    <a:prstGeom prst="rect">
                      <a:avLst/>
                    </a:prstGeom>
                  </pic:spPr>
                </pic:pic>
              </a:graphicData>
            </a:graphic>
          </wp:inline>
        </w:drawing>
      </w:r>
      <w:bookmarkStart w:id="20" w:name="_Toc154694363"/>
    </w:p>
    <w:p>
      <w:pPr>
        <w:pStyle w:val="Caption1"/>
        <w:jc w:val="center"/>
        <w:rPr>
          <w:rStyle w:val="Spelle"/>
          <w:rFonts w:ascii="Times New Roman" w:hAnsi="Times New Roman" w:cs="Times New Roman"/>
          <w:b w:val="false"/>
          <w:b w:val="false"/>
          <w:bCs w:val="false"/>
          <w:i/>
          <w:i/>
          <w:iCs/>
          <w:sz w:val="44"/>
          <w:szCs w:val="44"/>
        </w:rPr>
      </w:pPr>
      <w:bookmarkStart w:id="21" w:name="_Toc154770135"/>
      <w:r>
        <w:rPr/>
        <w:t xml:space="preserve">Figure </w:t>
      </w:r>
      <w:r>
        <w:rPr/>
        <w:fldChar w:fldCharType="begin"/>
      </w:r>
      <w:r>
        <w:rPr/>
        <w:instrText> SEQ Figure \* ARABIC </w:instrText>
      </w:r>
      <w:r>
        <w:rPr/>
        <w:fldChar w:fldCharType="separate"/>
      </w:r>
      <w:r>
        <w:rPr/>
        <w:t>8</w:t>
      </w:r>
      <w:r>
        <w:rPr/>
        <w:fldChar w:fldCharType="end"/>
      </w:r>
      <w:r>
        <w:rPr/>
        <w:t>:Scatter plot of first and second period against final grades</w:t>
      </w:r>
      <w:bookmarkEnd w:id="21"/>
    </w:p>
    <w:p>
      <w:pPr>
        <w:pStyle w:val="Normal"/>
        <w:pBdr>
          <w:bottom w:val="single" w:sz="4" w:space="1" w:color="000000"/>
        </w:pBdr>
        <w:rPr>
          <w:rStyle w:val="Spelle"/>
          <w:rFonts w:ascii="Times New Roman" w:hAnsi="Times New Roman" w:cs="Times New Roman"/>
          <w:sz w:val="44"/>
          <w:szCs w:val="44"/>
        </w:rPr>
      </w:pPr>
      <w:r>
        <w:rPr>
          <w:rFonts w:cs="Times New Roman" w:ascii="Times New Roman" w:hAnsi="Times New Roman"/>
          <w:sz w:val="44"/>
          <w:szCs w:val="44"/>
        </w:rPr>
      </w:r>
    </w:p>
    <w:p>
      <w:pPr>
        <w:pStyle w:val="Normal"/>
        <w:pBdr>
          <w:bottom w:val="single" w:sz="4" w:space="1" w:color="000000"/>
        </w:pBdr>
        <w:rPr>
          <w:rFonts w:ascii="Times New Roman" w:hAnsi="Times New Roman" w:cs="Times New Roman"/>
          <w:sz w:val="24"/>
          <w:szCs w:val="24"/>
        </w:rPr>
      </w:pPr>
      <w:r>
        <w:rPr>
          <w:rStyle w:val="Spelle"/>
          <w:rFonts w:cs="Times New Roman" w:ascii="Times New Roman" w:hAnsi="Times New Roman"/>
          <w:sz w:val="44"/>
          <w:szCs w:val="44"/>
        </w:rPr>
        <w:t>3.Pairwise</w:t>
      </w:r>
      <w:r>
        <w:rPr>
          <w:rFonts w:cs="Times New Roman" w:ascii="Times New Roman" w:hAnsi="Times New Roman"/>
          <w:sz w:val="44"/>
          <w:szCs w:val="44"/>
        </w:rPr>
        <w:t> comparisons</w:t>
      </w:r>
      <w:bookmarkEnd w:id="2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 this section of the report we will conduct pairwise comparisons between the variables to further analyze our data and draw better conclusions.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First we transformed the three grades variables and merged it into one which is the average and then we made a correlation matrix for all the quantitative variables to see how they relate to each other. As we see no significant relationship exists(</w:t>
      </w:r>
      <w:r>
        <w:rPr>
          <w:rFonts w:cs="Times New Roman" w:ascii="Times New Roman" w:hAnsi="Times New Roman"/>
          <w:color w:val="0070C0"/>
          <w:sz w:val="24"/>
          <w:szCs w:val="24"/>
        </w:rPr>
        <w:t>Figure 9</w:t>
      </w:r>
      <w:r>
        <w:rPr>
          <w:rFonts w:cs="Times New Roman" w:ascii="Times New Roman" w:hAnsi="Times New Roman"/>
          <w:sz w:val="24"/>
          <w:szCs w:val="24"/>
        </w:rPr>
        <w:t>).</w:t>
      </w:r>
    </w:p>
    <w:p>
      <w:pPr>
        <w:pStyle w:val="Normal"/>
        <w:keepNext w:val="true"/>
        <w:jc w:val="center"/>
        <w:rPr/>
      </w:pPr>
      <w:r>
        <w:rPr/>
        <w:drawing>
          <wp:inline distT="0" distB="0" distL="0" distR="0">
            <wp:extent cx="3924300" cy="2132965"/>
            <wp:effectExtent l="0" t="0" r="0" b="0"/>
            <wp:docPr id="23" name="Εικόνα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0" descr=""/>
                    <pic:cNvPicPr>
                      <a:picLocks noChangeAspect="1" noChangeArrowheads="1"/>
                    </pic:cNvPicPr>
                  </pic:nvPicPr>
                  <pic:blipFill>
                    <a:blip r:embed="rId15"/>
                    <a:stretch>
                      <a:fillRect/>
                    </a:stretch>
                  </pic:blipFill>
                  <pic:spPr bwMode="auto">
                    <a:xfrm>
                      <a:off x="0" y="0"/>
                      <a:ext cx="3924300" cy="2132965"/>
                    </a:xfrm>
                    <a:prstGeom prst="rect">
                      <a:avLst/>
                    </a:prstGeom>
                  </pic:spPr>
                </pic:pic>
              </a:graphicData>
            </a:graphic>
          </wp:inline>
        </w:drawing>
      </w:r>
    </w:p>
    <w:p>
      <w:pPr>
        <w:pStyle w:val="Caption1"/>
        <w:jc w:val="center"/>
        <w:rPr>
          <w:rFonts w:ascii="Times New Roman" w:hAnsi="Times New Roman" w:cs="Times New Roman"/>
          <w:b w:val="false"/>
          <w:b w:val="false"/>
          <w:bCs w:val="false"/>
          <w:i/>
          <w:i/>
          <w:iCs/>
          <w:sz w:val="44"/>
          <w:szCs w:val="44"/>
        </w:rPr>
      </w:pPr>
      <w:bookmarkStart w:id="22" w:name="_Toc154770136"/>
      <w:r>
        <w:rPr/>
        <w:t xml:space="preserve">Figure </w:t>
      </w:r>
      <w:r>
        <w:rPr/>
        <w:fldChar w:fldCharType="begin"/>
      </w:r>
      <w:r>
        <w:rPr/>
        <w:instrText> SEQ Figure \* ARABIC </w:instrText>
      </w:r>
      <w:r>
        <w:rPr/>
        <w:fldChar w:fldCharType="separate"/>
      </w:r>
      <w:r>
        <w:rPr/>
        <w:t>9</w:t>
      </w:r>
      <w:r>
        <w:rPr/>
        <w:fldChar w:fldCharType="end"/>
      </w:r>
      <w:r>
        <w:rPr/>
        <w:t>:Correlation matrix for numeric variables</w:t>
      </w:r>
      <w:bookmarkEnd w:id="22"/>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Then we will check the variables for normality both visually and using tests to conclude.</w:t>
      </w:r>
    </w:p>
    <w:p>
      <w:pPr>
        <w:pStyle w:val="Normal"/>
        <w:keepNext w:val="true"/>
        <w:rPr/>
      </w:pPr>
      <w:r>
        <w:rPr/>
        <w:drawing>
          <wp:inline distT="0" distB="0" distL="0" distR="0">
            <wp:extent cx="2834640" cy="1973580"/>
            <wp:effectExtent l="0" t="0" r="0" b="0"/>
            <wp:docPr id="24" name="Εικόνα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21" descr=""/>
                    <pic:cNvPicPr>
                      <a:picLocks noChangeAspect="1" noChangeArrowheads="1"/>
                    </pic:cNvPicPr>
                  </pic:nvPicPr>
                  <pic:blipFill>
                    <a:blip r:embed="rId16"/>
                    <a:stretch>
                      <a:fillRect/>
                    </a:stretch>
                  </pic:blipFill>
                  <pic:spPr bwMode="auto">
                    <a:xfrm>
                      <a:off x="0" y="0"/>
                      <a:ext cx="2834640" cy="1973580"/>
                    </a:xfrm>
                    <a:prstGeom prst="rect">
                      <a:avLst/>
                    </a:prstGeom>
                  </pic:spPr>
                </pic:pic>
              </a:graphicData>
            </a:graphic>
          </wp:inline>
        </w:drawing>
      </w:r>
      <w:r>
        <w:rPr/>
        <w:drawing>
          <wp:inline distT="0" distB="0" distL="0" distR="0">
            <wp:extent cx="3074670" cy="2141220"/>
            <wp:effectExtent l="0" t="0" r="0" b="0"/>
            <wp:docPr id="25" name="Εικόνα 22" descr="Εικόνα που περιέχει κείμενο, στιγμιότυπο οθόνης, διάγραμμα,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Εικόνα 22" descr="Εικόνα που περιέχει κείμενο, στιγμιότυπο οθόνης, διάγραμμα, γράφημα&#10;&#10;Περιγραφή που δημιουργήθηκε αυτόματα"/>
                    <pic:cNvPicPr>
                      <a:picLocks noChangeAspect="1" noChangeArrowheads="1"/>
                    </pic:cNvPicPr>
                  </pic:nvPicPr>
                  <pic:blipFill>
                    <a:blip r:embed="rId17"/>
                    <a:stretch>
                      <a:fillRect/>
                    </a:stretch>
                  </pic:blipFill>
                  <pic:spPr bwMode="auto">
                    <a:xfrm>
                      <a:off x="0" y="0"/>
                      <a:ext cx="3074670" cy="2141220"/>
                    </a:xfrm>
                    <a:prstGeom prst="rect">
                      <a:avLst/>
                    </a:prstGeom>
                  </pic:spPr>
                </pic:pic>
              </a:graphicData>
            </a:graphic>
          </wp:inline>
        </w:drawing>
      </w:r>
    </w:p>
    <w:p>
      <w:pPr>
        <w:pStyle w:val="Caption1"/>
        <w:rPr/>
      </w:pPr>
      <w:bookmarkStart w:id="23" w:name="_Toc154770137"/>
      <w:r>
        <w:rPr/>
        <w:t xml:space="preserve">Figure </w:t>
      </w:r>
      <w:r>
        <w:rPr/>
        <w:fldChar w:fldCharType="begin"/>
      </w:r>
      <w:r>
        <w:rPr/>
        <w:instrText> SEQ Figure \* ARABIC </w:instrText>
      </w:r>
      <w:r>
        <w:rPr/>
        <w:fldChar w:fldCharType="separate"/>
      </w:r>
      <w:r>
        <w:rPr/>
        <w:t>10</w:t>
      </w:r>
      <w:r>
        <w:rPr/>
        <w:fldChar w:fldCharType="end"/>
      </w:r>
      <w:r>
        <w:rPr/>
        <w:t>:QQ plots of numeric variables</w:t>
      </w:r>
      <w:bookmarkStart w:id="24" w:name="_Toc154770138"/>
      <w:bookmarkEnd w:id="23"/>
      <w:r>
        <w:rPr/>
        <w:t xml:space="preserve">                                                       Figure </w:t>
      </w:r>
      <w:r>
        <w:rPr/>
        <w:fldChar w:fldCharType="begin"/>
      </w:r>
      <w:r>
        <w:rPr/>
        <w:instrText> SEQ Figure \* ARABIC </w:instrText>
      </w:r>
      <w:r>
        <w:rPr/>
        <w:fldChar w:fldCharType="separate"/>
      </w:r>
      <w:r>
        <w:rPr/>
        <w:t>11</w:t>
      </w:r>
      <w:r>
        <w:rPr/>
        <w:fldChar w:fldCharType="end"/>
      </w:r>
      <w:r>
        <w:rPr/>
        <w:t>:Histogram of numeric variables</w:t>
      </w:r>
      <w:bookmarkEnd w:id="24"/>
      <w:r>
        <w:rPr/>
        <w:t xml:space="preserv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Normality is rejected for all the variables both visually (</w:t>
      </w:r>
      <w:r>
        <w:rPr>
          <w:rFonts w:cs="Times New Roman" w:ascii="Times New Roman" w:hAnsi="Times New Roman"/>
          <w:color w:val="0070C0"/>
          <w:sz w:val="24"/>
          <w:szCs w:val="24"/>
        </w:rPr>
        <w:t>Figure 10 and 11</w:t>
      </w:r>
      <w:r>
        <w:rPr>
          <w:rFonts w:cs="Times New Roman" w:ascii="Times New Roman" w:hAnsi="Times New Roman"/>
          <w:sz w:val="24"/>
          <w:szCs w:val="24"/>
        </w:rPr>
        <w:t xml:space="preserve">) and by the tests </w:t>
      </w:r>
      <w:r>
        <w:rPr>
          <w:rFonts w:cs="Times New Roman" w:ascii="Times New Roman" w:hAnsi="Times New Roman"/>
          <w:i/>
          <w:iCs/>
          <w:color w:val="000000"/>
          <w:sz w:val="24"/>
          <w:szCs w:val="24"/>
        </w:rPr>
        <w:t>(for G : Shapiro-Wilks p=0.00004217&lt;0.05, Lilliefors  p=0.0000002038&lt;0.05)</w:t>
      </w:r>
      <w:r>
        <w:rPr>
          <w:rFonts w:cs="Times New Roman" w:ascii="Times New Roman" w:hAnsi="Times New Roman"/>
          <w:sz w:val="24"/>
          <w:szCs w:val="24"/>
        </w:rPr>
        <w:t xml:space="preserve"> ,</w:t>
      </w:r>
      <w:r>
        <w:rPr>
          <w:rFonts w:cs="Times New Roman" w:ascii="Times New Roman" w:hAnsi="Times New Roman"/>
          <w:i/>
          <w:iCs/>
          <w:color w:val="000000"/>
          <w:sz w:val="24"/>
          <w:szCs w:val="24"/>
        </w:rPr>
        <w:t xml:space="preserve"> (for absences : Shapiro-Wilks p=0.00000000000022&lt;0.05, Lilliefors  p=0.00000000000022&lt;0.05)</w:t>
      </w:r>
      <w:r>
        <w:rPr>
          <w:rFonts w:cs="Times New Roman" w:ascii="Times New Roman" w:hAnsi="Times New Roman"/>
          <w:sz w:val="24"/>
          <w:szCs w:val="24"/>
        </w:rPr>
        <w:t>. Then we will take the normality using residuals.</w:t>
      </w:r>
    </w:p>
    <w:p>
      <w:pPr>
        <w:pStyle w:val="Normal"/>
        <w:keepNext w:val="true"/>
        <w:jc w:val="center"/>
        <w:rPr/>
      </w:pPr>
      <w:r>
        <w:rPr/>
        <w:drawing>
          <wp:inline distT="0" distB="0" distL="0" distR="0">
            <wp:extent cx="2921635" cy="2034540"/>
            <wp:effectExtent l="0" t="0" r="0" b="0"/>
            <wp:docPr id="26" name="Εικόνα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3" descr=""/>
                    <pic:cNvPicPr>
                      <a:picLocks noChangeAspect="1" noChangeArrowheads="1"/>
                    </pic:cNvPicPr>
                  </pic:nvPicPr>
                  <pic:blipFill>
                    <a:blip r:embed="rId18"/>
                    <a:stretch>
                      <a:fillRect/>
                    </a:stretch>
                  </pic:blipFill>
                  <pic:spPr bwMode="auto">
                    <a:xfrm>
                      <a:off x="0" y="0"/>
                      <a:ext cx="2921635" cy="2034540"/>
                    </a:xfrm>
                    <a:prstGeom prst="rect">
                      <a:avLst/>
                    </a:prstGeom>
                  </pic:spPr>
                </pic:pic>
              </a:graphicData>
            </a:graphic>
          </wp:inline>
        </w:drawing>
      </w:r>
    </w:p>
    <w:p>
      <w:pPr>
        <w:pStyle w:val="Caption1"/>
        <w:jc w:val="center"/>
        <w:rPr>
          <w:rFonts w:ascii="Times New Roman" w:hAnsi="Times New Roman" w:cs="Times New Roman"/>
          <w:sz w:val="24"/>
          <w:szCs w:val="24"/>
        </w:rPr>
      </w:pPr>
      <w:bookmarkStart w:id="25" w:name="_Toc154770139"/>
      <w:r>
        <w:rPr/>
        <w:t xml:space="preserve">Figure </w:t>
      </w:r>
      <w:r>
        <w:rPr/>
        <w:fldChar w:fldCharType="begin"/>
      </w:r>
      <w:r>
        <w:rPr/>
        <w:instrText> SEQ Figure \* ARABIC </w:instrText>
      </w:r>
      <w:r>
        <w:rPr/>
        <w:fldChar w:fldCharType="separate"/>
      </w:r>
      <w:r>
        <w:rPr/>
        <w:t>12</w:t>
      </w:r>
      <w:r>
        <w:rPr/>
        <w:fldChar w:fldCharType="end"/>
      </w:r>
      <w:r>
        <w:rPr/>
        <w:t>:Residual plots of age and absences against grades</w:t>
      </w:r>
      <w:bookmarkEnd w:id="25"/>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i/>
          <w:i/>
          <w:iCs/>
          <w:color w:val="000000"/>
          <w:sz w:val="24"/>
          <w:szCs w:val="24"/>
        </w:rPr>
      </w:pPr>
      <w:r>
        <w:rPr>
          <w:rFonts w:cs="Times New Roman" w:ascii="Times New Roman" w:hAnsi="Times New Roman"/>
          <w:sz w:val="24"/>
          <w:szCs w:val="24"/>
        </w:rPr>
        <w:t>Good residual plot (</w:t>
      </w:r>
      <w:r>
        <w:rPr>
          <w:rFonts w:cs="Times New Roman" w:ascii="Times New Roman" w:hAnsi="Times New Roman"/>
          <w:color w:val="0070C0"/>
          <w:sz w:val="24"/>
          <w:szCs w:val="24"/>
        </w:rPr>
        <w:t>Figure 12</w:t>
      </w:r>
      <w:r>
        <w:rPr>
          <w:rFonts w:cs="Times New Roman" w:ascii="Times New Roman" w:hAnsi="Times New Roman"/>
          <w:sz w:val="24"/>
          <w:szCs w:val="24"/>
        </w:rPr>
        <w:t>) but the tests again reject normality (</w:t>
      </w:r>
      <w:r>
        <w:rPr>
          <w:rFonts w:cs="Times New Roman" w:ascii="Times New Roman" w:hAnsi="Times New Roman"/>
          <w:i/>
          <w:iCs/>
          <w:color w:val="000000"/>
          <w:sz w:val="24"/>
          <w:szCs w:val="24"/>
        </w:rPr>
        <w:t>for G against age : Shapiro-Wilks p=0.000031&lt;0.05 , for G against absences : Shapiro-Wilks p=0.00014&lt;0.05).</w:t>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Now pair wise comparisons for the categorical variables.</w:t>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Checking school and address variables we see that are relationship exists both in the table below (</w:t>
      </w:r>
      <w:r>
        <w:rPr>
          <w:rFonts w:cs="Times New Roman" w:ascii="Times New Roman" w:hAnsi="Times New Roman"/>
          <w:color w:val="0070C0"/>
          <w:sz w:val="24"/>
          <w:szCs w:val="24"/>
        </w:rPr>
        <w:t>Table 4</w:t>
      </w:r>
      <w:r>
        <w:rPr>
          <w:rFonts w:cs="Times New Roman" w:ascii="Times New Roman" w:hAnsi="Times New Roman"/>
          <w:color w:val="000000"/>
          <w:sz w:val="24"/>
          <w:szCs w:val="24"/>
        </w:rPr>
        <w:t>) and by the tests</w:t>
      </w:r>
      <w:r>
        <w:rPr>
          <w:rFonts w:cs="Times New Roman" w:ascii="Times New Roman" w:hAnsi="Times New Roman"/>
          <w:i/>
          <w:iCs/>
          <w:color w:val="000000"/>
          <w:sz w:val="24"/>
          <w:szCs w:val="24"/>
        </w:rPr>
        <w:t xml:space="preserve"> (</w:t>
      </w:r>
      <w:r>
        <w:rPr>
          <w:rFonts w:cs="Times New Roman" w:ascii="Times New Roman" w:hAnsi="Times New Roman"/>
          <w:i/>
          <w:iCs/>
          <w:color w:val="374151"/>
          <w:sz w:val="24"/>
          <w:szCs w:val="24"/>
        </w:rPr>
        <w:t>Pearson's Chi-squared test</w:t>
      </w:r>
      <w:r>
        <w:rPr>
          <w:rFonts w:cs="Times New Roman" w:ascii="Times New Roman" w:hAnsi="Times New Roman"/>
          <w:i/>
          <w:iCs/>
          <w:sz w:val="24"/>
          <w:szCs w:val="24"/>
        </w:rPr>
        <w:t xml:space="preserve"> p=0.00000000000000022 &lt;0.05).</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GP has more urban population while MS is more balanced.</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address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school |         R |         U | Row Total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GP |        78 |       342 |       420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17.229 |     7.240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0.186 |     0.814 |     0.665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0.417 |     0.769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0.123 |     0.541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MS |       109 |       103 |       212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34.133 |    14.344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0.514 |     0.486 |     0.335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0.583 |     0.231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0.172 |     0.163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Column Total |       187 |       445 |       632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0.296 |     0.704 |           | </w:t>
      </w:r>
    </w:p>
    <w:p>
      <w:pPr>
        <w:pStyle w:val="HTMLPreformatted"/>
        <w:keepNext w:val="true"/>
        <w:shd w:val="clear" w:color="auto" w:fill="323232"/>
        <w:rPr>
          <w:rFonts w:ascii="Lucida Console" w:hAnsi="Lucida Console"/>
          <w:color w:val="FFFFFF"/>
          <w:sz w:val="24"/>
          <w:szCs w:val="24"/>
        </w:rPr>
      </w:pPr>
      <w:r>
        <w:rPr>
          <w:rStyle w:val="Gndiwgdh3b"/>
          <w:rFonts w:ascii="Lucida Console" w:hAnsi="Lucida Console"/>
          <w:color w:val="FFFFFF"/>
          <w:sz w:val="24"/>
          <w:szCs w:val="24"/>
        </w:rPr>
        <w:t>-------------|-----------|-----------|-----------|</w:t>
      </w:r>
    </w:p>
    <w:p>
      <w:pPr>
        <w:pStyle w:val="Caption1"/>
        <w:jc w:val="center"/>
        <w:rPr>
          <w:rFonts w:ascii="Times New Roman" w:hAnsi="Times New Roman" w:cs="Times New Roman"/>
          <w:sz w:val="24"/>
          <w:szCs w:val="24"/>
        </w:rPr>
      </w:pPr>
      <w:bookmarkStart w:id="26" w:name="_Toc154767599"/>
      <w:r>
        <w:rPr/>
        <w:t xml:space="preserve">Table </w:t>
      </w:r>
      <w:r>
        <w:rPr/>
        <w:fldChar w:fldCharType="begin"/>
      </w:r>
      <w:r>
        <w:rPr/>
        <w:instrText> SEQ Table \* ARABIC </w:instrText>
      </w:r>
      <w:r>
        <w:rPr/>
        <w:fldChar w:fldCharType="separate"/>
      </w:r>
      <w:r>
        <w:rPr/>
        <w:t>4</w:t>
      </w:r>
      <w:r>
        <w:rPr/>
        <w:fldChar w:fldCharType="end"/>
      </w:r>
      <w:r>
        <w:rPr/>
        <w:t>:Address per school</w:t>
      </w:r>
      <w:bookmarkEnd w:id="26"/>
    </w:p>
    <w:p>
      <w:pPr>
        <w:pStyle w:val="Normal"/>
        <w:spacing w:lineRule="auto" w:line="360"/>
        <w:rPr>
          <w:rFonts w:ascii="Times New Roman" w:hAnsi="Times New Roman" w:cs="Times New Roman"/>
          <w:i/>
          <w:i/>
          <w:iCs/>
          <w:sz w:val="24"/>
          <w:szCs w:val="24"/>
        </w:rPr>
      </w:pPr>
      <w:r>
        <w:rPr>
          <w:rFonts w:cs="Times New Roman" w:ascii="Times New Roman" w:hAnsi="Times New Roman"/>
          <w:sz w:val="24"/>
          <w:szCs w:val="24"/>
        </w:rPr>
        <w:t xml:space="preserve">Other related variables are school and parents higher ed  </w:t>
      </w:r>
      <w:r>
        <w:rPr>
          <w:rFonts w:cs="Times New Roman" w:ascii="Times New Roman" w:hAnsi="Times New Roman"/>
          <w:i/>
          <w:iCs/>
          <w:color w:val="000000"/>
          <w:sz w:val="24"/>
          <w:szCs w:val="24"/>
        </w:rPr>
        <w:t>(</w:t>
      </w:r>
      <w:r>
        <w:rPr>
          <w:rFonts w:cs="Times New Roman" w:ascii="Times New Roman" w:hAnsi="Times New Roman"/>
          <w:i/>
          <w:iCs/>
          <w:color w:val="374151"/>
          <w:sz w:val="24"/>
          <w:szCs w:val="24"/>
        </w:rPr>
        <w:t>Pearson's Chi-squared test</w:t>
      </w:r>
      <w:r>
        <w:rPr>
          <w:rFonts w:cs="Times New Roman" w:ascii="Times New Roman" w:hAnsi="Times New Roman"/>
          <w:i/>
          <w:iCs/>
          <w:sz w:val="24"/>
          <w:szCs w:val="24"/>
        </w:rPr>
        <w:t xml:space="preserve"> p=0.00000099 &lt;0.05) </w:t>
      </w:r>
      <w:r>
        <w:rPr>
          <w:rFonts w:cs="Times New Roman" w:ascii="Times New Roman" w:hAnsi="Times New Roman"/>
          <w:sz w:val="24"/>
          <w:szCs w:val="24"/>
        </w:rPr>
        <w:t>with GP having more educated parents, school and study time with GP students studying more time</w:t>
      </w:r>
      <w:r>
        <w:rPr>
          <w:rFonts w:cs="Times New Roman" w:ascii="Times New Roman" w:hAnsi="Times New Roman"/>
          <w:i/>
          <w:iCs/>
          <w:sz w:val="24"/>
          <w:szCs w:val="24"/>
        </w:rPr>
        <w:t xml:space="preserve"> </w:t>
      </w:r>
      <w:r>
        <w:rPr>
          <w:rFonts w:cs="Times New Roman" w:ascii="Times New Roman" w:hAnsi="Times New Roman"/>
          <w:i/>
          <w:iCs/>
          <w:color w:val="000000"/>
          <w:sz w:val="24"/>
          <w:szCs w:val="24"/>
        </w:rPr>
        <w:t>(</w:t>
      </w:r>
      <w:r>
        <w:rPr>
          <w:rFonts w:cs="Times New Roman" w:ascii="Times New Roman" w:hAnsi="Times New Roman"/>
          <w:i/>
          <w:iCs/>
          <w:color w:val="374151"/>
          <w:sz w:val="24"/>
          <w:szCs w:val="24"/>
        </w:rPr>
        <w:t>Pearson's Chi-squared test</w:t>
      </w:r>
      <w:r>
        <w:rPr>
          <w:rFonts w:cs="Times New Roman" w:ascii="Times New Roman" w:hAnsi="Times New Roman"/>
          <w:i/>
          <w:iCs/>
          <w:sz w:val="24"/>
          <w:szCs w:val="24"/>
        </w:rPr>
        <w:t xml:space="preserve"> p=0.0099 &lt;0.05) </w:t>
      </w:r>
      <w:r>
        <w:rPr>
          <w:rFonts w:cs="Times New Roman" w:ascii="Times New Roman" w:hAnsi="Times New Roman"/>
          <w:sz w:val="24"/>
          <w:szCs w:val="24"/>
        </w:rPr>
        <w:t>and sex and alcohol consumption both during the week and the weekend</w:t>
      </w:r>
      <w:r>
        <w:rPr>
          <w:rFonts w:cs="Times New Roman" w:ascii="Times New Roman" w:hAnsi="Times New Roman"/>
          <w:i/>
          <w:iCs/>
          <w:sz w:val="24"/>
          <w:szCs w:val="24"/>
        </w:rPr>
        <w:t xml:space="preserve"> </w:t>
      </w:r>
      <w:r>
        <w:rPr>
          <w:rFonts w:cs="Times New Roman" w:ascii="Times New Roman" w:hAnsi="Times New Roman"/>
          <w:i/>
          <w:iCs/>
          <w:color w:val="000000"/>
          <w:sz w:val="24"/>
          <w:szCs w:val="24"/>
        </w:rPr>
        <w:t xml:space="preserve">( for Dalc: </w:t>
      </w:r>
      <w:r>
        <w:rPr>
          <w:rFonts w:cs="Times New Roman" w:ascii="Times New Roman" w:hAnsi="Times New Roman"/>
          <w:i/>
          <w:iCs/>
          <w:color w:val="374151"/>
          <w:sz w:val="24"/>
          <w:szCs w:val="24"/>
        </w:rPr>
        <w:t>Pearson's Chi-squared test</w:t>
      </w:r>
      <w:r>
        <w:rPr>
          <w:rFonts w:cs="Times New Roman" w:ascii="Times New Roman" w:hAnsi="Times New Roman"/>
          <w:i/>
          <w:iCs/>
          <w:sz w:val="24"/>
          <w:szCs w:val="24"/>
        </w:rPr>
        <w:t xml:space="preserve"> p=0.000000000028 &lt;0.05, </w:t>
      </w:r>
      <w:r>
        <w:rPr>
          <w:rFonts w:cs="Times New Roman" w:ascii="Times New Roman" w:hAnsi="Times New Roman"/>
          <w:i/>
          <w:iCs/>
          <w:color w:val="000000"/>
          <w:sz w:val="24"/>
          <w:szCs w:val="24"/>
        </w:rPr>
        <w:t xml:space="preserve">for Walc: </w:t>
      </w:r>
      <w:r>
        <w:rPr>
          <w:rFonts w:cs="Times New Roman" w:ascii="Times New Roman" w:hAnsi="Times New Roman"/>
          <w:i/>
          <w:iCs/>
          <w:color w:val="374151"/>
          <w:sz w:val="24"/>
          <w:szCs w:val="24"/>
        </w:rPr>
        <w:t>Pearson's Chi-squared test</w:t>
      </w:r>
      <w:r>
        <w:rPr>
          <w:rFonts w:cs="Times New Roman" w:ascii="Times New Roman" w:hAnsi="Times New Roman"/>
          <w:i/>
          <w:iCs/>
          <w:sz w:val="24"/>
          <w:szCs w:val="24"/>
        </w:rPr>
        <w:t xml:space="preserve"> p=0.0000000000000076 &lt;0.05 ).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Finally very wise associations between categorical and numerical variables.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First who will see the relationship of grades and sex (</w:t>
      </w:r>
      <w:r>
        <w:rPr>
          <w:rFonts w:cs="Times New Roman" w:ascii="Times New Roman" w:hAnsi="Times New Roman"/>
          <w:color w:val="0070C0"/>
          <w:sz w:val="24"/>
          <w:szCs w:val="24"/>
        </w:rPr>
        <w:t>Figure 13</w:t>
      </w:r>
      <w:r>
        <w:rPr>
          <w:rFonts w:cs="Times New Roman" w:ascii="Times New Roman" w:hAnsi="Times New Roman"/>
          <w:sz w:val="24"/>
          <w:szCs w:val="24"/>
        </w:rPr>
        <w:t>).</w:t>
      </w:r>
    </w:p>
    <w:p>
      <w:pPr>
        <w:pStyle w:val="Normal"/>
        <w:keepNext w:val="true"/>
        <w:jc w:val="center"/>
        <w:rPr/>
      </w:pPr>
      <w:r>
        <w:rPr/>
        <w:drawing>
          <wp:inline distT="0" distB="0" distL="0" distR="0">
            <wp:extent cx="2896235" cy="2018030"/>
            <wp:effectExtent l="0" t="0" r="0" b="0"/>
            <wp:docPr id="27" name="Εικόνα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Εικόνα 24" descr=""/>
                    <pic:cNvPicPr>
                      <a:picLocks noChangeAspect="1" noChangeArrowheads="1"/>
                    </pic:cNvPicPr>
                  </pic:nvPicPr>
                  <pic:blipFill>
                    <a:blip r:embed="rId19"/>
                    <a:stretch>
                      <a:fillRect/>
                    </a:stretch>
                  </pic:blipFill>
                  <pic:spPr bwMode="auto">
                    <a:xfrm>
                      <a:off x="0" y="0"/>
                      <a:ext cx="2896235" cy="2018030"/>
                    </a:xfrm>
                    <a:prstGeom prst="rect">
                      <a:avLst/>
                    </a:prstGeom>
                  </pic:spPr>
                </pic:pic>
              </a:graphicData>
            </a:graphic>
          </wp:inline>
        </w:drawing>
      </w:r>
    </w:p>
    <w:p>
      <w:pPr>
        <w:pStyle w:val="Caption1"/>
        <w:jc w:val="center"/>
        <w:rPr>
          <w:rFonts w:ascii="Times New Roman" w:hAnsi="Times New Roman" w:cs="Times New Roman"/>
          <w:sz w:val="24"/>
          <w:szCs w:val="24"/>
        </w:rPr>
      </w:pPr>
      <w:bookmarkStart w:id="27" w:name="_Toc154770140"/>
      <w:r>
        <w:rPr/>
        <w:t xml:space="preserve">Figure </w:t>
      </w:r>
      <w:r>
        <w:rPr/>
        <w:fldChar w:fldCharType="begin"/>
      </w:r>
      <w:r>
        <w:rPr/>
        <w:instrText> SEQ Figure \* ARABIC </w:instrText>
      </w:r>
      <w:r>
        <w:rPr/>
        <w:fldChar w:fldCharType="separate"/>
      </w:r>
      <w:r>
        <w:rPr/>
        <w:t>13</w:t>
      </w:r>
      <w:r>
        <w:rPr/>
        <w:fldChar w:fldCharType="end"/>
      </w:r>
      <w:r>
        <w:rPr/>
        <w:t>:Boxplot of grades per school</w:t>
      </w:r>
      <w:bookmarkEnd w:id="27"/>
    </w:p>
    <w:p>
      <w:pPr>
        <w:pStyle w:val="Normal"/>
        <w:spacing w:lineRule="auto" w:line="360"/>
        <w:rPr>
          <w:rFonts w:ascii="Times New Roman" w:hAnsi="Times New Roman" w:cs="Times New Roman"/>
          <w:i/>
          <w:i/>
          <w:iCs/>
          <w:color w:val="000000"/>
          <w:sz w:val="24"/>
          <w:szCs w:val="24"/>
        </w:rPr>
      </w:pPr>
      <w:r>
        <w:rPr>
          <w:rFonts w:cs="Times New Roman" w:ascii="Times New Roman" w:hAnsi="Times New Roman"/>
          <w:sz w:val="24"/>
          <w:szCs w:val="24"/>
        </w:rPr>
        <w:t xml:space="preserve">Similar  variances  , normality is rejected for both male and female so we take a non parametric test </w:t>
      </w:r>
      <w:r>
        <w:rPr>
          <w:rFonts w:cs="Times New Roman" w:ascii="Times New Roman" w:hAnsi="Times New Roman"/>
          <w:i/>
          <w:iCs/>
          <w:color w:val="000000"/>
          <w:sz w:val="24"/>
          <w:szCs w:val="24"/>
        </w:rPr>
        <w:t>(Levene’s p=0.42&gt;0.05</w:t>
      </w:r>
      <w:r>
        <w:rPr>
          <w:rFonts w:cs="Times New Roman" w:ascii="Times New Roman" w:hAnsi="Times New Roman"/>
          <w:sz w:val="24"/>
          <w:szCs w:val="24"/>
        </w:rPr>
        <w:t xml:space="preserve"> , for F :</w:t>
      </w:r>
      <w:r>
        <w:rPr>
          <w:rFonts w:cs="Times New Roman" w:ascii="Times New Roman" w:hAnsi="Times New Roman"/>
          <w:i/>
          <w:iCs/>
          <w:color w:val="000000"/>
          <w:sz w:val="24"/>
          <w:szCs w:val="24"/>
        </w:rPr>
        <w:t xml:space="preserve"> Shapiro-Wilks p=0.037&lt;0.05. for M: Shapiro-Wilks p=0.00026&lt;0.05, Wilcoxon  p=0.001&lt;0.05) </w:t>
      </w:r>
      <w:r>
        <w:rPr>
          <w:rFonts w:cs="Times New Roman" w:ascii="Times New Roman" w:hAnsi="Times New Roman"/>
          <w:color w:val="000000"/>
          <w:sz w:val="24"/>
          <w:szCs w:val="24"/>
        </w:rPr>
        <w:t>and conclude that medians differ significantly</w:t>
      </w:r>
      <w:r>
        <w:rPr>
          <w:rFonts w:cs="Times New Roman" w:ascii="Times New Roman" w:hAnsi="Times New Roman"/>
          <w:i/>
          <w:iCs/>
          <w:color w:val="000000"/>
          <w:sz w:val="24"/>
          <w:szCs w:val="24"/>
        </w:rPr>
        <w:t>.</w:t>
      </w:r>
    </w:p>
    <w:p>
      <w:pPr>
        <w:pStyle w:val="Normal"/>
        <w:spacing w:lineRule="auto" w:line="360"/>
        <w:rPr>
          <w:rFonts w:ascii="Times New Roman" w:hAnsi="Times New Roman" w:cs="Times New Roman"/>
          <w:i/>
          <w:i/>
          <w:iCs/>
          <w:color w:val="000000"/>
          <w:sz w:val="24"/>
          <w:szCs w:val="24"/>
        </w:rPr>
      </w:pPr>
      <w:r>
        <w:rPr>
          <w:rFonts w:cs="Times New Roman" w:ascii="Times New Roman" w:hAnsi="Times New Roman"/>
          <w:i/>
          <w:iCs/>
          <w:color w:val="000000"/>
          <w:sz w:val="24"/>
          <w:szCs w:val="24"/>
        </w:rPr>
        <w:t>Now let's examine the relationship between grades and parents higher education.</w:t>
      </w:r>
    </w:p>
    <w:p>
      <w:pPr>
        <w:pStyle w:val="Normal"/>
        <w:keepNext w:val="true"/>
        <w:jc w:val="center"/>
        <w:rPr/>
      </w:pPr>
      <w:r>
        <w:rPr/>
        <w:drawing>
          <wp:inline distT="0" distB="0" distL="0" distR="0">
            <wp:extent cx="3665220" cy="2552700"/>
            <wp:effectExtent l="0" t="0" r="0" b="0"/>
            <wp:docPr id="28" name="Εικόνα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Εικόνα 25" descr=""/>
                    <pic:cNvPicPr>
                      <a:picLocks noChangeAspect="1" noChangeArrowheads="1"/>
                    </pic:cNvPicPr>
                  </pic:nvPicPr>
                  <pic:blipFill>
                    <a:blip r:embed="rId20"/>
                    <a:stretch>
                      <a:fillRect/>
                    </a:stretch>
                  </pic:blipFill>
                  <pic:spPr bwMode="auto">
                    <a:xfrm>
                      <a:off x="0" y="0"/>
                      <a:ext cx="3665220" cy="2552700"/>
                    </a:xfrm>
                    <a:prstGeom prst="rect">
                      <a:avLst/>
                    </a:prstGeom>
                  </pic:spPr>
                </pic:pic>
              </a:graphicData>
            </a:graphic>
          </wp:inline>
        </w:drawing>
      </w:r>
    </w:p>
    <w:p>
      <w:pPr>
        <w:pStyle w:val="Caption1"/>
        <w:jc w:val="center"/>
        <w:rPr>
          <w:rFonts w:ascii="Times New Roman" w:hAnsi="Times New Roman" w:cs="Times New Roman"/>
          <w:sz w:val="24"/>
          <w:szCs w:val="24"/>
        </w:rPr>
      </w:pPr>
      <w:bookmarkStart w:id="28" w:name="_Toc154770141"/>
      <w:r>
        <w:rPr/>
        <w:t xml:space="preserve">Figure </w:t>
      </w:r>
      <w:r>
        <w:rPr/>
        <w:fldChar w:fldCharType="begin"/>
      </w:r>
      <w:r>
        <w:rPr/>
        <w:instrText> SEQ Figure \* ARABIC </w:instrText>
      </w:r>
      <w:r>
        <w:rPr/>
        <w:fldChar w:fldCharType="separate"/>
      </w:r>
      <w:r>
        <w:rPr/>
        <w:t>14</w:t>
      </w:r>
      <w:r>
        <w:rPr/>
        <w:fldChar w:fldCharType="end"/>
      </w:r>
      <w:r>
        <w:rPr/>
        <w:t>:Boxplot of grades per parents education</w:t>
      </w:r>
      <w:bookmarkEnd w:id="28"/>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We see (</w:t>
      </w:r>
      <w:r>
        <w:rPr>
          <w:rFonts w:cs="Times New Roman" w:ascii="Times New Roman" w:hAnsi="Times New Roman"/>
          <w:color w:val="0070C0"/>
          <w:sz w:val="24"/>
          <w:szCs w:val="24"/>
        </w:rPr>
        <w:t>Figure 14</w:t>
      </w:r>
      <w:r>
        <w:rPr>
          <w:rFonts w:cs="Times New Roman" w:ascii="Times New Roman" w:hAnsi="Times New Roman"/>
          <w:sz w:val="24"/>
          <w:szCs w:val="24"/>
        </w:rPr>
        <w:t>) that going from none two one or both there is difference so not having a parent with college education affects negatively the grades.</w:t>
      </w:r>
      <w:r>
        <w:rPr>
          <w:rFonts w:cs="Times New Roman" w:ascii="Times New Roman" w:hAnsi="Times New Roman"/>
          <w:i/>
          <w:iCs/>
          <w:color w:val="000000"/>
          <w:sz w:val="24"/>
          <w:szCs w:val="24"/>
        </w:rPr>
        <w:t xml:space="preserve"> (Levene’s p=0.30&gt;0.05</w:t>
      </w:r>
      <w:r>
        <w:rPr>
          <w:rFonts w:cs="Times New Roman" w:ascii="Times New Roman" w:hAnsi="Times New Roman"/>
          <w:sz w:val="24"/>
          <w:szCs w:val="24"/>
        </w:rPr>
        <w:t xml:space="preserve">  similar variances, </w:t>
      </w:r>
      <w:r>
        <w:rPr>
          <w:rFonts w:cs="Times New Roman" w:ascii="Times New Roman" w:hAnsi="Times New Roman"/>
          <w:i/>
          <w:iCs/>
          <w:color w:val="000000"/>
          <w:sz w:val="24"/>
          <w:szCs w:val="24"/>
        </w:rPr>
        <w:t xml:space="preserve"> anova p=0.000000000017&lt;0.05 parents higher education important, Kruskal-Wallis p=0.0000000024&lt;0.05 parents affect final grades, pairwise t-test p=0.00000024&lt;0.05 from none to one , p=0.000000046&lt;0.05 from none to both , so there is difference).</w:t>
      </w:r>
      <w:bookmarkStart w:id="29" w:name="_Toc154694364"/>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spacing w:lineRule="auto" w:line="360"/>
        <w:rPr>
          <w:rFonts w:ascii="Times New Roman" w:hAnsi="Times New Roman" w:cs="Times New Roman"/>
          <w:sz w:val="24"/>
          <w:szCs w:val="24"/>
        </w:rPr>
      </w:pPr>
      <w:r>
        <w:rPr>
          <w:rFonts w:cs="Times New Roman" w:ascii="Times New Roman" w:hAnsi="Times New Roman"/>
          <w:sz w:val="44"/>
          <w:szCs w:val="44"/>
        </w:rPr>
        <w:t>4.Predictive and Descriptive models</w:t>
      </w:r>
      <w:bookmarkEnd w:id="29"/>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Now that we have analyzed our variables we can proceed to construct our model.</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We start from the full model, the one that takes into account all the variables and examine which of them appear significant (R-squared= 0.43). In the ANOVA table below (</w:t>
      </w:r>
      <w:r>
        <w:rPr>
          <w:rFonts w:cs="Times New Roman" w:ascii="Times New Roman" w:hAnsi="Times New Roman"/>
          <w:color w:val="0070C0"/>
          <w:sz w:val="24"/>
          <w:szCs w:val="24"/>
        </w:rPr>
        <w:t>Table 5</w:t>
      </w:r>
      <w:r>
        <w:rPr>
          <w:rFonts w:cs="Times New Roman" w:ascii="Times New Roman" w:hAnsi="Times New Roman"/>
          <w:sz w:val="24"/>
          <w:szCs w:val="24"/>
        </w:rPr>
        <w:t>) only 13 of them appear to be statistically significant.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Analysis of Variance Table</w:t>
      </w:r>
    </w:p>
    <w:p>
      <w:pPr>
        <w:pStyle w:val="HTMLPreformatted"/>
        <w:shd w:val="clear" w:color="auto" w:fill="323232"/>
        <w:rPr>
          <w:rStyle w:val="Gndiwgdh3b"/>
          <w:rFonts w:ascii="Lucida Console" w:hAnsi="Lucida Console"/>
          <w:color w:val="FFFFFF"/>
          <w:sz w:val="24"/>
          <w:szCs w:val="24"/>
        </w:rPr>
      </w:pPr>
      <w:r>
        <w:rPr>
          <w:rFonts w:ascii="Lucida Console" w:hAnsi="Lucida Console"/>
          <w:color w:val="FFFFFF"/>
          <w:sz w:val="24"/>
          <w:szCs w:val="24"/>
        </w:rPr>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Response: G</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Df  Sum Sq Mean Sq F value                Pr(&gt;F)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school              1  246.72 246.720 60.2806   0.00000000000003854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sex                 1   80.82  80.818 19.7460   0.00001063703412387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age                 1   21.86  21.858  5.3404             0.0211937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address             1   12.97  12.973  3.1697             0.0755495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famsize             1    7.14   7.139  1.7442             0.1871374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Pstatus             1    3.85   3.849  0.9405             0.3325617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Mjob                4  168.42  42.104 10.2872   0.00000004769812943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Fjob                4   71.60  17.899  4.3733             0.0017210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reason              3   98.72  32.907  8.0400   0.00002966046627806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guardian            2   50.96  25.480  6.2255             0.0021160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traveltime          3   12.56   4.186  1.0227             0.3821001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studytime           3  152.59  50.862 12.4271   0.00000006993957498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failures            3  419.59 139.864 34.1727 &lt; 0.00000000000000022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schoolsup           1   47.65  47.649 11.6419             0.0006907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famsup              1    6.74   6.736  1.6457             0.2000712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paid                1    0.07   0.067  0.0164             0.8982176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activities          1    6.30   6.295  1.5381             0.2154119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nursery             1    0.28   0.277  0.0678             0.7947239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higher              1  143.98 143.983 35.1791   0.00000000522754609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internet            1    0.78   0.784  0.1916             0.6617459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romantic            1   11.73  11.734  2.8670             0.0909609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famrel              4   29.48   7.371  1.8008             0.1271422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freetime            4   29.11   7.279  1.7784             0.1316321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goout               4   52.90  13.224  3.2309             0.0122885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Dalc                4   12.98   3.245  0.7929             0.5300341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Walc                4   18.80   4.699  1.1482             0.3328851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health              4   29.82   7.456  1.8217             0.1231050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absences            1   45.51  45.507 11.1186             0.0009104 ***</w:t>
      </w:r>
    </w:p>
    <w:p>
      <w:pPr>
        <w:pStyle w:val="HTMLPreformatted"/>
        <w:keepNext w:val="true"/>
        <w:shd w:val="clear" w:color="auto" w:fill="323232"/>
        <w:rPr>
          <w:rFonts w:ascii="Lucida Console" w:hAnsi="Lucida Console"/>
          <w:color w:val="FFFFFF"/>
          <w:sz w:val="24"/>
          <w:szCs w:val="24"/>
        </w:rPr>
      </w:pPr>
      <w:r>
        <w:rPr>
          <w:rStyle w:val="Gndiwgdh3b"/>
          <w:rFonts w:ascii="Lucida Console" w:hAnsi="Lucida Console"/>
          <w:color w:val="FFFFFF"/>
          <w:sz w:val="24"/>
          <w:szCs w:val="24"/>
        </w:rPr>
        <w:t xml:space="preserve">parents_higher_ed   2   31.11  15.554  3.8002             0.0229361 * </w:t>
      </w:r>
    </w:p>
    <w:p>
      <w:pPr>
        <w:pStyle w:val="Caption1"/>
        <w:jc w:val="center"/>
        <w:rPr>
          <w:rFonts w:ascii="Times New Roman" w:hAnsi="Times New Roman" w:cs="Times New Roman"/>
          <w:b w:val="false"/>
          <w:b w:val="false"/>
          <w:bCs w:val="false"/>
          <w:i/>
          <w:i/>
          <w:iCs/>
          <w:sz w:val="44"/>
          <w:szCs w:val="44"/>
        </w:rPr>
      </w:pPr>
      <w:bookmarkStart w:id="30" w:name="_Toc154767600"/>
      <w:r>
        <w:rPr/>
        <w:t xml:space="preserve">Table </w:t>
      </w:r>
      <w:r>
        <w:rPr/>
        <w:fldChar w:fldCharType="begin"/>
      </w:r>
      <w:r>
        <w:rPr/>
        <w:instrText> SEQ Table \* ARABIC </w:instrText>
      </w:r>
      <w:r>
        <w:rPr/>
        <w:fldChar w:fldCharType="separate"/>
      </w:r>
      <w:r>
        <w:rPr/>
        <w:t>5</w:t>
      </w:r>
      <w:r>
        <w:rPr/>
        <w:fldChar w:fldCharType="end"/>
      </w:r>
      <w:r>
        <w:rPr/>
        <w:t>:ANOVA of full linear model with all the variables</w:t>
      </w:r>
      <w:bookmarkEnd w:id="3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Now we will construct a linear model just with those 13 variables (R-squared= 0.39). This is our first option and we will compare it with other models. Then using the stepwise method where found two more models (R-squared= 0.41, using two way and backwards direction and R-squared= 0.43 using forward direction). So I will choose the first model because the extra variables do not explain the data significant significantly better, and we would prefer a simpler ,faster, less costly model.</w:t>
      </w:r>
    </w:p>
    <w:p>
      <w:pPr>
        <w:pStyle w:val="Normal"/>
        <w:spacing w:lineRule="auto" w:line="360"/>
        <w:rPr>
          <w:rFonts w:ascii="Times New Roman" w:hAnsi="Times New Roman" w:cs="Times New Roman"/>
          <w:sz w:val="20"/>
          <w:szCs w:val="20"/>
        </w:rPr>
      </w:pPr>
      <w:r>
        <w:rPr>
          <w:rFonts w:cs="Times New Roman" w:ascii="Times New Roman" w:hAnsi="Times New Roman"/>
          <w:sz w:val="24"/>
          <w:szCs w:val="24"/>
        </w:rPr>
        <w:t>Now that we have our model we we take the four assumptions homoscedasticity ,linearity, independence of errors end normality. In the graphs below (</w:t>
      </w:r>
      <w:r>
        <w:rPr>
          <w:rFonts w:cs="Times New Roman" w:ascii="Times New Roman" w:hAnsi="Times New Roman"/>
          <w:color w:val="0070C0"/>
          <w:sz w:val="24"/>
          <w:szCs w:val="24"/>
        </w:rPr>
        <w:t>Figure 15</w:t>
      </w:r>
      <w:r>
        <w:rPr>
          <w:rFonts w:cs="Times New Roman" w:ascii="Times New Roman" w:hAnsi="Times New Roman"/>
          <w:sz w:val="24"/>
          <w:szCs w:val="24"/>
        </w:rPr>
        <w:t xml:space="preserve">)  homoscedasticity and linearity are violated, so we will need a transformation for our response variable. </w:t>
      </w:r>
    </w:p>
    <w:p>
      <w:pPr>
        <w:pStyle w:val="Normal"/>
        <w:keepNext w:val="true"/>
        <w:jc w:val="center"/>
        <w:rPr/>
      </w:pPr>
      <w:r>
        <w:rPr/>
        <w:drawing>
          <wp:inline distT="0" distB="0" distL="0" distR="0">
            <wp:extent cx="5471160" cy="3810000"/>
            <wp:effectExtent l="0" t="0" r="0" b="0"/>
            <wp:docPr id="29" name="Εικόνα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Εικόνα 27" descr=""/>
                    <pic:cNvPicPr>
                      <a:picLocks noChangeAspect="1" noChangeArrowheads="1"/>
                    </pic:cNvPicPr>
                  </pic:nvPicPr>
                  <pic:blipFill>
                    <a:blip r:embed="rId21"/>
                    <a:stretch>
                      <a:fillRect/>
                    </a:stretch>
                  </pic:blipFill>
                  <pic:spPr bwMode="auto">
                    <a:xfrm>
                      <a:off x="0" y="0"/>
                      <a:ext cx="5471160" cy="3810000"/>
                    </a:xfrm>
                    <a:prstGeom prst="rect">
                      <a:avLst/>
                    </a:prstGeom>
                  </pic:spPr>
                </pic:pic>
              </a:graphicData>
            </a:graphic>
          </wp:inline>
        </w:drawing>
      </w:r>
    </w:p>
    <w:p>
      <w:pPr>
        <w:pStyle w:val="Caption1"/>
        <w:jc w:val="center"/>
        <w:rPr>
          <w:rFonts w:ascii="Times New Roman" w:hAnsi="Times New Roman" w:cs="Times New Roman"/>
          <w:b w:val="false"/>
          <w:b w:val="false"/>
          <w:bCs w:val="false"/>
          <w:i/>
          <w:i/>
          <w:iCs/>
          <w:sz w:val="44"/>
          <w:szCs w:val="44"/>
        </w:rPr>
      </w:pPr>
      <w:bookmarkStart w:id="31" w:name="_Toc154770142"/>
      <w:r>
        <w:rPr/>
        <w:t xml:space="preserve">Figure </w:t>
      </w:r>
      <w:r>
        <w:rPr/>
        <w:fldChar w:fldCharType="begin"/>
      </w:r>
      <w:r>
        <w:rPr/>
        <w:instrText> SEQ Figure \* ARABIC </w:instrText>
      </w:r>
      <w:r>
        <w:rPr/>
        <w:fldChar w:fldCharType="separate"/>
      </w:r>
      <w:r>
        <w:rPr/>
        <w:t>15</w:t>
      </w:r>
      <w:r>
        <w:rPr/>
        <w:fldChar w:fldCharType="end"/>
      </w:r>
      <w:r>
        <w:rPr/>
        <w:t>:Plots for the four assumptions for model with 13 variables</w:t>
      </w:r>
      <w:bookmarkEnd w:id="31"/>
    </w:p>
    <w:p>
      <w:pPr>
        <w:pStyle w:val="Normal"/>
        <w:spacing w:lineRule="auto" w:line="360"/>
        <w:rPr>
          <w:rFonts w:ascii="Times New Roman" w:hAnsi="Times New Roman" w:cs="Times New Roman"/>
          <w:sz w:val="24"/>
          <w:szCs w:val="24"/>
        </w:rPr>
      </w:pPr>
      <w:r>
        <w:rPr>
          <w:rFonts w:cs="Times New Roman" w:ascii="Times New Roman" w:hAnsi="Times New Roman"/>
          <w:color w:val="374151"/>
          <w:sz w:val="24"/>
          <w:szCs w:val="24"/>
        </w:rPr>
        <w:t>We have applied a logarithmic transformation to the 'grades' variable. In our revised and final model, all four assumptions are now satisfied.</w:t>
      </w:r>
      <w:r>
        <w:rPr>
          <w:rFonts w:cs="Times New Roman" w:ascii="Times New Roman" w:hAnsi="Times New Roman"/>
          <w:sz w:val="24"/>
          <w:szCs w:val="24"/>
        </w:rPr>
        <w:t xml:space="preserve"> (</w:t>
      </w:r>
      <w:r>
        <w:rPr>
          <w:rFonts w:cs="Times New Roman" w:ascii="Times New Roman" w:hAnsi="Times New Roman"/>
          <w:color w:val="0070C0"/>
          <w:sz w:val="24"/>
          <w:szCs w:val="24"/>
        </w:rPr>
        <w:t>Figure 16</w:t>
      </w:r>
      <w:r>
        <w:rPr>
          <w:rFonts w:cs="Times New Roman" w:ascii="Times New Roman" w:hAnsi="Times New Roman"/>
          <w:sz w:val="24"/>
          <w:szCs w:val="24"/>
        </w:rPr>
        <w:t>)</w:t>
      </w:r>
      <w:r>
        <w:rPr>
          <w:rFonts w:cs="Times New Roman" w:ascii="Times New Roman" w:hAnsi="Times New Roman"/>
          <w:i/>
          <w:iCs/>
          <w:color w:val="000000"/>
          <w:sz w:val="24"/>
          <w:szCs w:val="24"/>
        </w:rPr>
        <w:t xml:space="preserve"> (Levene’s p=0.397&gt;0.05 </w:t>
      </w:r>
      <w:r>
        <w:rPr>
          <w:rFonts w:cs="Times New Roman" w:ascii="Times New Roman" w:hAnsi="Times New Roman"/>
          <w:i/>
          <w:iCs/>
          <w:sz w:val="24"/>
          <w:szCs w:val="24"/>
        </w:rPr>
        <w:t>homoscedasticity exists,good plot of studentized residuals against the fitted values,independence of errors and normality exists Lilliefors p=0.13&gt;0.05</w:t>
      </w:r>
      <w:r>
        <w:rPr>
          <w:rFonts w:cs="Times New Roman" w:ascii="Times New Roman" w:hAnsi="Times New Roman"/>
          <w:sz w:val="24"/>
          <w:szCs w:val="24"/>
        </w:rPr>
        <w:t>).We do not have multicollinearity (vif&lt;2 for all variables).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final model is :</w:t>
      </w:r>
    </w:p>
    <w:p>
      <w:pPr>
        <w:pStyle w:val="Normal"/>
        <w:spacing w:lineRule="auto" w:line="360"/>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ascii="Times New Roman" w:hAnsi="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m4&lt;-lm(log(G)~school+sex+age+Mjob+Fjob+reason+guardian+studytime+failures+schoolsup+higher+goout+absences+parents_higher_ed)</w:t>
      </w:r>
    </w:p>
    <w:p>
      <w:pPr>
        <w:pStyle w:val="Normal"/>
        <w:keepNext w:val="true"/>
        <w:spacing w:lineRule="auto" w:line="360"/>
        <w:jc w:val="center"/>
        <w:rPr/>
      </w:pPr>
      <w:r>
        <w:rPr/>
        <w:drawing>
          <wp:inline distT="0" distB="0" distL="0" distR="0">
            <wp:extent cx="5471160" cy="3810000"/>
            <wp:effectExtent l="0" t="0" r="0" b="0"/>
            <wp:docPr id="30" name="Εικόνα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Εικόνα 28" descr=""/>
                    <pic:cNvPicPr>
                      <a:picLocks noChangeAspect="1" noChangeArrowheads="1"/>
                    </pic:cNvPicPr>
                  </pic:nvPicPr>
                  <pic:blipFill>
                    <a:blip r:embed="rId22"/>
                    <a:stretch>
                      <a:fillRect/>
                    </a:stretch>
                  </pic:blipFill>
                  <pic:spPr bwMode="auto">
                    <a:xfrm>
                      <a:off x="0" y="0"/>
                      <a:ext cx="5471160" cy="3810000"/>
                    </a:xfrm>
                    <a:prstGeom prst="rect">
                      <a:avLst/>
                    </a:prstGeom>
                  </pic:spPr>
                </pic:pic>
              </a:graphicData>
            </a:graphic>
          </wp:inline>
        </w:drawing>
      </w:r>
    </w:p>
    <w:p>
      <w:pPr>
        <w:pStyle w:val="Caption1"/>
        <w:jc w:val="center"/>
        <w:rPr>
          <w:sz w:val="22"/>
          <w:szCs w:val="22"/>
        </w:rPr>
      </w:pPr>
      <w:bookmarkStart w:id="32" w:name="_Toc154770143"/>
      <w:r>
        <w:rPr/>
        <w:t xml:space="preserve">Figure </w:t>
      </w:r>
      <w:r>
        <w:rPr/>
        <w:fldChar w:fldCharType="begin"/>
      </w:r>
      <w:r>
        <w:rPr/>
        <w:instrText> SEQ Figure \* ARABIC </w:instrText>
      </w:r>
      <w:r>
        <w:rPr/>
        <w:fldChar w:fldCharType="separate"/>
      </w:r>
      <w:r>
        <w:rPr/>
        <w:t>16</w:t>
      </w:r>
      <w:r>
        <w:rPr/>
        <w:fldChar w:fldCharType="end"/>
      </w:r>
      <w:r>
        <w:rPr/>
        <w:t>:Plots of four assumptions of the final logarithmic model</w:t>
      </w:r>
      <w:bookmarkEnd w:id="32"/>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bookmarkStart w:id="33" w:name="_Toc154694365"/>
      <w:bookmarkStart w:id="34" w:name="_Toc154694365"/>
    </w:p>
    <w:p>
      <w:pPr>
        <w:pStyle w:val="Normal"/>
        <w:pBdr>
          <w:bottom w:val="single" w:sz="4" w:space="1" w:color="000000"/>
        </w:pBdr>
        <w:spacing w:lineRule="auto" w:line="360"/>
        <w:rPr>
          <w:rFonts w:ascii="Times New Roman" w:hAnsi="Times New Roman" w:cs="Times New Roman"/>
          <w:sz w:val="44"/>
          <w:szCs w:val="44"/>
        </w:rPr>
      </w:pPr>
      <w:r>
        <w:rPr>
          <w:rFonts w:cs="Times New Roman" w:ascii="Times New Roman" w:hAnsi="Times New Roman"/>
          <w:sz w:val="44"/>
          <w:szCs w:val="44"/>
        </w:rPr>
      </w:r>
    </w:p>
    <w:p>
      <w:pPr>
        <w:pStyle w:val="Normal"/>
        <w:pBdr>
          <w:bottom w:val="single" w:sz="4" w:space="1" w:color="000000"/>
        </w:pBdr>
        <w:spacing w:lineRule="auto" w:line="360"/>
        <w:rPr>
          <w:rFonts w:ascii="Times New Roman" w:hAnsi="Times New Roman" w:cs="Times New Roman"/>
          <w:sz w:val="24"/>
          <w:szCs w:val="24"/>
        </w:rPr>
      </w:pPr>
      <w:bookmarkStart w:id="35" w:name="_Toc154694365"/>
      <w:r>
        <w:rPr>
          <w:rFonts w:cs="Times New Roman" w:ascii="Times New Roman" w:hAnsi="Times New Roman"/>
          <w:sz w:val="44"/>
          <w:szCs w:val="44"/>
        </w:rPr>
        <w:t>5.Conclusions</w:t>
      </w:r>
      <w:bookmarkEnd w:id="35"/>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After concluding the analysis, we can make several observations. Factors such as the school, study time, and the jobs and education levels of parents play important roles in determining students' grades. This information can be useful for predicting or influencing students' academic outcomes. Further research and analysis in the future could strengthen and validate our findings.</w:t>
      </w:r>
      <w:bookmarkStart w:id="36" w:name="_Toc154694366"/>
    </w:p>
    <w:p>
      <w:pPr>
        <w:pStyle w:val="Normal"/>
        <w:pBdr>
          <w:bottom w:val="single" w:sz="4" w:space="1" w:color="000000"/>
        </w:pBdr>
        <w:rPr>
          <w:rFonts w:ascii="Times New Roman" w:hAnsi="Times New Roman" w:eastAsia="NimbusRomNo9L-Medi" w:cs="Times New Roman"/>
          <w:sz w:val="44"/>
          <w:szCs w:val="44"/>
        </w:rPr>
      </w:pPr>
      <w:r>
        <w:rPr>
          <w:rFonts w:eastAsia="NimbusRomNo9L-Medi" w:cs="Times New Roman" w:ascii="Times New Roman" w:hAnsi="Times New Roman"/>
          <w:sz w:val="44"/>
          <w:szCs w:val="44"/>
        </w:rPr>
      </w:r>
    </w:p>
    <w:p>
      <w:pPr>
        <w:pStyle w:val="Normal"/>
        <w:pBdr>
          <w:bottom w:val="single" w:sz="4" w:space="1" w:color="000000"/>
        </w:pBdr>
        <w:rPr>
          <w:rFonts w:ascii="Times New Roman" w:hAnsi="Times New Roman" w:eastAsia="NimbusRomNo9L-Medi" w:cs="Times New Roman"/>
          <w:sz w:val="44"/>
          <w:szCs w:val="44"/>
        </w:rPr>
      </w:pPr>
      <w:r>
        <w:rPr>
          <w:rFonts w:eastAsia="NimbusRomNo9L-Medi" w:cs="Times New Roman" w:ascii="Times New Roman" w:hAnsi="Times New Roman"/>
          <w:sz w:val="44"/>
          <w:szCs w:val="44"/>
        </w:rPr>
      </w:r>
    </w:p>
    <w:p>
      <w:pPr>
        <w:pStyle w:val="Normal"/>
        <w:pBdr>
          <w:bottom w:val="single" w:sz="4" w:space="1" w:color="000000"/>
        </w:pBdr>
        <w:rPr>
          <w:rFonts w:ascii="Times New Roman" w:hAnsi="Times New Roman" w:cs="Times New Roman"/>
          <w:sz w:val="24"/>
          <w:szCs w:val="24"/>
        </w:rPr>
      </w:pPr>
      <w:r>
        <w:rPr>
          <w:rFonts w:eastAsia="NimbusRomNo9L-Medi" w:cs="Times New Roman" w:ascii="Times New Roman" w:hAnsi="Times New Roman"/>
          <w:sz w:val="44"/>
          <w:szCs w:val="44"/>
        </w:rPr>
        <w:t>6.References</w:t>
      </w:r>
      <w:bookmarkEnd w:id="36"/>
    </w:p>
    <w:p>
      <w:pPr>
        <w:pStyle w:val="Normal"/>
        <w:spacing w:lineRule="auto" w:line="360"/>
        <w:rPr>
          <w:rFonts w:ascii="Times New Roman" w:hAnsi="Times New Roman" w:eastAsia="NimbusRomNo9L-Regu" w:cs="Times New Roman"/>
          <w:sz w:val="24"/>
          <w:szCs w:val="24"/>
        </w:rPr>
      </w:pPr>
      <w:r>
        <w:rPr>
          <w:rFonts w:eastAsia="NimbusRomNo9L-Regu" w:cs="Times New Roman" w:ascii="Times New Roman" w:hAnsi="Times New Roman"/>
          <w:sz w:val="24"/>
          <w:szCs w:val="24"/>
        </w:rPr>
        <w:t>[1] Ntzoufras I. ,(2023) Advanced data analysis with R, educational notes for MSc program Statistics AUEB</w:t>
      </w:r>
    </w:p>
    <w:p>
      <w:pPr>
        <w:pStyle w:val="Normal"/>
        <w:spacing w:lineRule="auto" w:line="360" w:before="0" w:after="0"/>
        <w:rPr>
          <w:rFonts w:ascii="Times New Roman" w:hAnsi="Times New Roman" w:cs="Times New Roman"/>
          <w:sz w:val="24"/>
          <w:szCs w:val="24"/>
        </w:rPr>
      </w:pPr>
      <w:r>
        <w:rPr>
          <w:rFonts w:eastAsia="NimbusRomNo9L-Regu" w:cs="Times New Roman" w:ascii="Times New Roman" w:hAnsi="Times New Roman"/>
          <w:sz w:val="24"/>
          <w:szCs w:val="24"/>
        </w:rPr>
        <w:t xml:space="preserve">[2] </w:t>
      </w:r>
      <w:r>
        <w:rPr>
          <w:rFonts w:cs="Times New Roman" w:ascii="Times New Roman" w:hAnsi="Times New Roman"/>
          <w:sz w:val="24"/>
          <w:szCs w:val="24"/>
        </w:rPr>
        <w:t xml:space="preserve">Paulo Cortez and Alice Silva, (2008) , </w:t>
      </w:r>
      <w:r>
        <w:rPr>
          <w:rFonts w:cs="Times New Roman" w:ascii="Times New Roman" w:hAnsi="Times New Roman"/>
          <w:i/>
          <w:iCs/>
          <w:color w:val="232323"/>
          <w:sz w:val="24"/>
          <w:szCs w:val="24"/>
          <w:shd w:fill="FFFFFF" w:val="clear"/>
        </w:rPr>
        <w:t xml:space="preserve">Using Data Mining to Predict Secondary School Student Performance </w:t>
      </w:r>
      <w:r>
        <w:rPr>
          <w:rFonts w:cs="Times New Roman" w:ascii="Times New Roman" w:hAnsi="Times New Roman"/>
          <w:sz w:val="24"/>
          <w:szCs w:val="24"/>
        </w:rPr>
        <w:t>,</w:t>
      </w:r>
      <w:r>
        <w:rPr>
          <w:rFonts w:cs="Times New Roman" w:ascii="Times New Roman" w:hAnsi="Times New Roman"/>
          <w:color w:val="232323"/>
          <w:sz w:val="24"/>
          <w:szCs w:val="24"/>
          <w:shd w:fill="FFFFFF" w:val="clear"/>
        </w:rPr>
        <w:t xml:space="preserve"> In A. Brito, &amp; J. Teixeira (Eds.), Proceedings of 5th Annual Future Business Technology Conference, Porto, 5-12.</w:t>
      </w:r>
    </w:p>
    <w:p>
      <w:pPr>
        <w:pStyle w:val="Normal"/>
        <w:spacing w:lineRule="auto" w:line="360"/>
        <w:rPr>
          <w:rFonts w:ascii="Times New Roman" w:hAnsi="Times New Roman" w:eastAsia="NimbusRomNo9L-Medi" w:cs="Times New Roman"/>
          <w:sz w:val="44"/>
          <w:szCs w:val="44"/>
        </w:rPr>
      </w:pPr>
      <w:r>
        <w:rPr>
          <w:rFonts w:eastAsia="NimbusRomNo9L-Medi" w:cs="Times New Roman" w:ascii="Times New Roman" w:hAnsi="Times New Roman"/>
          <w:sz w:val="44"/>
          <w:szCs w:val="44"/>
        </w:rPr>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r>
        <w:rPr>
          <w:rFonts w:cs="Times New Roman" w:ascii="Times New Roman" w:hAnsi="Times New Roman"/>
          <w:b w:val="false"/>
          <w:bCs w:val="false"/>
          <w:i w:val="false"/>
          <w:iCs w:val="false"/>
          <w:color w:val="auto"/>
          <w:sz w:val="44"/>
          <w:szCs w:val="44"/>
        </w:rPr>
      </w:r>
      <w:bookmarkStart w:id="37" w:name="_Toc154694367"/>
      <w:bookmarkStart w:id="38" w:name="_Toc154694367"/>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r>
        <w:rPr>
          <w:rFonts w:cs="Times New Roman" w:ascii="Times New Roman" w:hAnsi="Times New Roman"/>
          <w:b w:val="false"/>
          <w:bCs w:val="false"/>
          <w:i w:val="false"/>
          <w:iCs w:val="false"/>
          <w:color w:val="auto"/>
          <w:sz w:val="44"/>
          <w:szCs w:val="44"/>
        </w:rPr>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r>
        <w:rPr>
          <w:rFonts w:cs="Times New Roman" w:ascii="Times New Roman" w:hAnsi="Times New Roman"/>
          <w:b w:val="false"/>
          <w:bCs w:val="false"/>
          <w:i w:val="false"/>
          <w:iCs w:val="false"/>
          <w:color w:val="auto"/>
          <w:sz w:val="44"/>
          <w:szCs w:val="44"/>
        </w:rPr>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r>
        <w:rPr>
          <w:rFonts w:cs="Times New Roman" w:ascii="Times New Roman" w:hAnsi="Times New Roman"/>
          <w:b w:val="false"/>
          <w:bCs w:val="false"/>
          <w:i w:val="false"/>
          <w:iCs w:val="false"/>
          <w:color w:val="auto"/>
          <w:sz w:val="44"/>
          <w:szCs w:val="44"/>
        </w:rPr>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r>
        <w:rPr>
          <w:rFonts w:cs="Times New Roman" w:ascii="Times New Roman" w:hAnsi="Times New Roman"/>
          <w:b w:val="false"/>
          <w:bCs w:val="false"/>
          <w:i w:val="false"/>
          <w:iCs w:val="false"/>
          <w:color w:val="auto"/>
          <w:sz w:val="44"/>
          <w:szCs w:val="44"/>
        </w:rPr>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r>
        <w:rPr>
          <w:rFonts w:cs="Times New Roman" w:ascii="Times New Roman" w:hAnsi="Times New Roman"/>
          <w:b w:val="false"/>
          <w:bCs w:val="false"/>
          <w:i w:val="false"/>
          <w:iCs w:val="false"/>
          <w:color w:val="auto"/>
          <w:sz w:val="44"/>
          <w:szCs w:val="44"/>
        </w:rPr>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r>
        <w:rPr>
          <w:rFonts w:cs="Times New Roman" w:ascii="Times New Roman" w:hAnsi="Times New Roman"/>
          <w:b w:val="false"/>
          <w:bCs w:val="false"/>
          <w:i w:val="false"/>
          <w:iCs w:val="false"/>
          <w:color w:val="auto"/>
          <w:sz w:val="44"/>
          <w:szCs w:val="44"/>
        </w:rPr>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r>
        <w:rPr>
          <w:rFonts w:cs="Times New Roman" w:ascii="Times New Roman" w:hAnsi="Times New Roman"/>
          <w:b w:val="false"/>
          <w:bCs w:val="false"/>
          <w:i w:val="false"/>
          <w:iCs w:val="false"/>
          <w:color w:val="auto"/>
          <w:sz w:val="44"/>
          <w:szCs w:val="44"/>
        </w:rPr>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r>
        <w:rPr>
          <w:rFonts w:cs="Times New Roman" w:ascii="Times New Roman" w:hAnsi="Times New Roman"/>
          <w:b w:val="false"/>
          <w:bCs w:val="false"/>
          <w:i w:val="false"/>
          <w:iCs w:val="false"/>
          <w:color w:val="auto"/>
          <w:sz w:val="44"/>
          <w:szCs w:val="44"/>
        </w:rPr>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r>
        <w:rPr>
          <w:rFonts w:cs="Times New Roman" w:ascii="Times New Roman" w:hAnsi="Times New Roman"/>
          <w:b w:val="false"/>
          <w:bCs w:val="false"/>
          <w:i w:val="false"/>
          <w:iCs w:val="false"/>
          <w:color w:val="auto"/>
          <w:sz w:val="44"/>
          <w:szCs w:val="44"/>
        </w:rPr>
      </w:r>
    </w:p>
    <w:p>
      <w:pPr>
        <w:pStyle w:val="IntenseQuote"/>
        <w:pBdr>
          <w:bottom w:val="single" w:sz="4" w:space="1" w:color="000000"/>
        </w:pBdr>
        <w:ind w:left="0" w:right="0" w:hanging="0"/>
        <w:rPr>
          <w:rFonts w:ascii="Times New Roman" w:hAnsi="Times New Roman" w:cs="Times New Roman"/>
          <w:b w:val="false"/>
          <w:b w:val="false"/>
          <w:bCs w:val="false"/>
          <w:i w:val="false"/>
          <w:i w:val="false"/>
          <w:iCs w:val="false"/>
          <w:color w:val="auto"/>
          <w:sz w:val="44"/>
          <w:szCs w:val="44"/>
        </w:rPr>
      </w:pPr>
      <w:bookmarkStart w:id="39" w:name="_Toc154694367"/>
      <w:r>
        <w:rPr>
          <w:rFonts w:cs="Times New Roman" w:ascii="Times New Roman" w:hAnsi="Times New Roman"/>
          <w:b w:val="false"/>
          <w:bCs w:val="false"/>
          <w:i w:val="false"/>
          <w:iCs w:val="false"/>
          <w:color w:val="auto"/>
          <w:sz w:val="44"/>
          <w:szCs w:val="44"/>
        </w:rPr>
        <w:t>7.Appendix</w:t>
      </w:r>
      <w:bookmarkEnd w:id="39"/>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Some extra figures that we checked during the analysis but were considered not that important to make the report.Bar charts and pie charts for categorical variables.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keepNext w:val="true"/>
        <w:spacing w:lineRule="auto" w:line="360"/>
        <w:rPr/>
      </w:pPr>
      <w:r>
        <w:rPr/>
        <w:drawing>
          <wp:inline distT="0" distB="0" distL="0" distR="0">
            <wp:extent cx="2712720" cy="1889125"/>
            <wp:effectExtent l="0" t="0" r="0" b="0"/>
            <wp:docPr id="31" name="Εικόνα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Εικόνα 29" descr=""/>
                    <pic:cNvPicPr>
                      <a:picLocks noChangeAspect="1" noChangeArrowheads="1"/>
                    </pic:cNvPicPr>
                  </pic:nvPicPr>
                  <pic:blipFill>
                    <a:blip r:embed="rId23"/>
                    <a:stretch>
                      <a:fillRect/>
                    </a:stretch>
                  </pic:blipFill>
                  <pic:spPr bwMode="auto">
                    <a:xfrm>
                      <a:off x="0" y="0"/>
                      <a:ext cx="2712720" cy="1889125"/>
                    </a:xfrm>
                    <a:prstGeom prst="rect">
                      <a:avLst/>
                    </a:prstGeom>
                  </pic:spPr>
                </pic:pic>
              </a:graphicData>
            </a:graphic>
          </wp:inline>
        </w:drawing>
      </w:r>
      <w:r>
        <w:rPr/>
        <w:drawing>
          <wp:inline distT="0" distB="0" distL="0" distR="0">
            <wp:extent cx="2788920" cy="1942465"/>
            <wp:effectExtent l="0" t="0" r="0" b="0"/>
            <wp:docPr id="32" name="Εικόνα 30" descr="Εικόνα που περιέχει κείμενο, στιγμιότυπο οθόνης, διάγραμμα,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Εικόνα 30" descr="Εικόνα που περιέχει κείμενο, στιγμιότυπο οθόνης, διάγραμμα, ορθογώνιο παραλληλόγραμμο&#10;&#10;Περιγραφή που δημιουργήθηκε αυτόματα"/>
                    <pic:cNvPicPr>
                      <a:picLocks noChangeAspect="1" noChangeArrowheads="1"/>
                    </pic:cNvPicPr>
                  </pic:nvPicPr>
                  <pic:blipFill>
                    <a:blip r:embed="rId24"/>
                    <a:stretch>
                      <a:fillRect/>
                    </a:stretch>
                  </pic:blipFill>
                  <pic:spPr bwMode="auto">
                    <a:xfrm>
                      <a:off x="0" y="0"/>
                      <a:ext cx="2788920" cy="1942465"/>
                    </a:xfrm>
                    <a:prstGeom prst="rect">
                      <a:avLst/>
                    </a:prstGeom>
                  </pic:spPr>
                </pic:pic>
              </a:graphicData>
            </a:graphic>
          </wp:inline>
        </w:drawing>
      </w:r>
    </w:p>
    <w:p>
      <w:pPr>
        <w:pStyle w:val="Caption1"/>
        <w:rPr/>
      </w:pPr>
      <w:r>
        <w:rPr/>
        <w:t xml:space="preserve">          </w:t>
      </w:r>
      <w:r>
        <w:rPr/>
        <w:fldChar w:fldCharType="begin"/>
      </w:r>
      <w:r>
        <w:rPr/>
        <w:instrText> SEQ Figure \* ARABIC </w:instrText>
      </w:r>
      <w:r>
        <w:rPr/>
        <w:fldChar w:fldCharType="separate"/>
      </w:r>
      <w:r>
        <w:rPr/>
        <w:t>17</w:t>
      </w:r>
      <w:r>
        <w:rPr/>
        <w:fldChar w:fldCharType="end"/>
      </w:r>
      <w:r>
        <w:rPr/>
        <w:t xml:space="preserve">:Students with support per school                                                            </w:t>
      </w:r>
      <w:r>
        <w:rPr>
          <w:rFonts w:cs="Times New Roman" w:ascii="Times New Roman" w:hAnsi="Times New Roman"/>
          <w:b w:val="false"/>
          <w:bCs w:val="false"/>
        </w:rPr>
        <w:fldChar w:fldCharType="begin"/>
      </w:r>
      <w:r>
        <w:rPr>
          <w:b w:val="false"/>
          <w:bCs w:val="false"/>
          <w:rFonts w:cs="Times New Roman" w:ascii="Times New Roman" w:hAnsi="Times New Roman"/>
        </w:rPr>
        <w:instrText> SEQ Figure \* ARABIC </w:instrText>
      </w:r>
      <w:r>
        <w:rPr>
          <w:b w:val="false"/>
          <w:bCs w:val="false"/>
          <w:rFonts w:cs="Times New Roman" w:ascii="Times New Roman" w:hAnsi="Times New Roman"/>
        </w:rPr>
        <w:fldChar w:fldCharType="separate"/>
      </w:r>
      <w:r>
        <w:rPr>
          <w:b w:val="false"/>
          <w:bCs w:val="false"/>
          <w:rFonts w:cs="Times New Roman" w:ascii="Times New Roman" w:hAnsi="Times New Roman"/>
        </w:rPr>
        <w:t>18</w:t>
      </w:r>
      <w:r>
        <w:rPr>
          <w:b w:val="false"/>
          <w:bCs w:val="false"/>
          <w:rFonts w:cs="Times New Roman" w:ascii="Times New Roman" w:hAnsi="Times New Roman"/>
        </w:rPr>
        <w:fldChar w:fldCharType="end"/>
      </w:r>
      <w:r>
        <w:rPr/>
        <w:t>:students with activities per school</w:t>
      </w:r>
    </w:p>
    <w:p>
      <w:pPr>
        <w:pStyle w:val="Normal"/>
        <w:keepNext w:val="true"/>
        <w:spacing w:lineRule="auto" w:line="360"/>
        <w:rPr/>
      </w:pPr>
      <w:r>
        <w:rPr/>
        <w:drawing>
          <wp:inline distT="0" distB="0" distL="0" distR="0">
            <wp:extent cx="2788920" cy="1942465"/>
            <wp:effectExtent l="0" t="0" r="0" b="0"/>
            <wp:docPr id="33" name="Εικόνα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Εικόνα 31" descr=""/>
                    <pic:cNvPicPr>
                      <a:picLocks noChangeAspect="1" noChangeArrowheads="1"/>
                    </pic:cNvPicPr>
                  </pic:nvPicPr>
                  <pic:blipFill>
                    <a:blip r:embed="rId25"/>
                    <a:stretch>
                      <a:fillRect/>
                    </a:stretch>
                  </pic:blipFill>
                  <pic:spPr bwMode="auto">
                    <a:xfrm>
                      <a:off x="0" y="0"/>
                      <a:ext cx="2788920" cy="1942465"/>
                    </a:xfrm>
                    <a:prstGeom prst="rect">
                      <a:avLst/>
                    </a:prstGeom>
                  </pic:spPr>
                </pic:pic>
              </a:graphicData>
            </a:graphic>
          </wp:inline>
        </w:drawing>
      </w:r>
      <w:r>
        <w:rPr/>
        <w:drawing>
          <wp:inline distT="0" distB="0" distL="0" distR="0">
            <wp:extent cx="2811780" cy="1958340"/>
            <wp:effectExtent l="0" t="0" r="0" b="0"/>
            <wp:docPr id="34" name="Εικόνα 32"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Εικόνα 32" descr="Εικόνα που περιέχει κείμενο, στιγμιότυπο οθόνης, διάγραμμα, γραμμή&#10;&#10;Περιγραφή που δημιουργήθηκε αυτόματα"/>
                    <pic:cNvPicPr>
                      <a:picLocks noChangeAspect="1" noChangeArrowheads="1"/>
                    </pic:cNvPicPr>
                  </pic:nvPicPr>
                  <pic:blipFill>
                    <a:blip r:embed="rId26"/>
                    <a:stretch>
                      <a:fillRect/>
                    </a:stretch>
                  </pic:blipFill>
                  <pic:spPr bwMode="auto">
                    <a:xfrm>
                      <a:off x="0" y="0"/>
                      <a:ext cx="2811780" cy="1958340"/>
                    </a:xfrm>
                    <a:prstGeom prst="rect">
                      <a:avLst/>
                    </a:prstGeom>
                  </pic:spPr>
                </pic:pic>
              </a:graphicData>
            </a:graphic>
          </wp:inline>
        </w:drawing>
      </w:r>
    </w:p>
    <w:p>
      <w:pPr>
        <w:pStyle w:val="Caption1"/>
        <w:rPr/>
      </w:pPr>
      <w:r>
        <w:rPr/>
        <w:t xml:space="preserve">           </w:t>
      </w:r>
      <w:r>
        <w:rPr/>
        <w:fldChar w:fldCharType="begin"/>
      </w:r>
      <w:r>
        <w:rPr/>
        <w:instrText> SEQ Figure \* ARABIC </w:instrText>
      </w:r>
      <w:r>
        <w:rPr/>
        <w:fldChar w:fldCharType="separate"/>
      </w:r>
      <w:r>
        <w:rPr/>
        <w:t>19</w:t>
      </w:r>
      <w:r>
        <w:rPr/>
        <w:fldChar w:fldCharType="end"/>
      </w:r>
      <w:r>
        <w:rPr/>
        <w:t xml:space="preserve">:Students with internet per school                                        </w:t>
      </w:r>
      <w:r>
        <w:rPr>
          <w:rFonts w:cs="Times New Roman" w:ascii="Times New Roman" w:hAnsi="Times New Roman"/>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20</w:t>
      </w:r>
      <w:r>
        <w:rPr>
          <w:rFonts w:cs="Times New Roman" w:ascii="Times New Roman" w:hAnsi="Times New Roman"/>
        </w:rPr>
        <w:fldChar w:fldCharType="end"/>
      </w:r>
      <w:r>
        <w:rPr/>
        <w:t>:Students with relationship per school</w:t>
      </w:r>
    </w:p>
    <w:p>
      <w:pPr>
        <w:pStyle w:val="Normal"/>
        <w:keepNext w:val="true"/>
        <w:spacing w:lineRule="auto" w:line="360"/>
        <w:rPr/>
      </w:pPr>
      <w:r>
        <w:rPr/>
        <w:drawing>
          <wp:inline distT="0" distB="0" distL="0" distR="0">
            <wp:extent cx="2743200" cy="1910080"/>
            <wp:effectExtent l="0" t="0" r="0" b="0"/>
            <wp:docPr id="35" name="Εικόνα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Εικόνα 34" descr=""/>
                    <pic:cNvPicPr>
                      <a:picLocks noChangeAspect="1" noChangeArrowheads="1"/>
                    </pic:cNvPicPr>
                  </pic:nvPicPr>
                  <pic:blipFill>
                    <a:blip r:embed="rId27"/>
                    <a:stretch>
                      <a:fillRect/>
                    </a:stretch>
                  </pic:blipFill>
                  <pic:spPr bwMode="auto">
                    <a:xfrm>
                      <a:off x="0" y="0"/>
                      <a:ext cx="2743200" cy="1910080"/>
                    </a:xfrm>
                    <a:prstGeom prst="rect">
                      <a:avLst/>
                    </a:prstGeom>
                  </pic:spPr>
                </pic:pic>
              </a:graphicData>
            </a:graphic>
          </wp:inline>
        </w:drawing>
      </w:r>
      <w:r>
        <w:rPr/>
        <w:drawing>
          <wp:inline distT="0" distB="0" distL="0" distR="0">
            <wp:extent cx="2735580" cy="1905000"/>
            <wp:effectExtent l="0" t="0" r="0" b="0"/>
            <wp:docPr id="36" name="Εικόνα 35" descr="Εικόνα που περιέχει κείμενο, στιγμιότυπο οθόνης, διάγραμμα,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Εικόνα 35" descr="Εικόνα που περιέχει κείμενο, στιγμιότυπο οθόνης, διάγραμμα, γραμματοσειρά&#10;&#10;Περιγραφή που δημιουργήθηκε αυτόματα"/>
                    <pic:cNvPicPr>
                      <a:picLocks noChangeAspect="1" noChangeArrowheads="1"/>
                    </pic:cNvPicPr>
                  </pic:nvPicPr>
                  <pic:blipFill>
                    <a:blip r:embed="rId28"/>
                    <a:stretch>
                      <a:fillRect/>
                    </a:stretch>
                  </pic:blipFill>
                  <pic:spPr bwMode="auto">
                    <a:xfrm>
                      <a:off x="0" y="0"/>
                      <a:ext cx="2735580" cy="1905000"/>
                    </a:xfrm>
                    <a:prstGeom prst="rect">
                      <a:avLst/>
                    </a:prstGeom>
                  </pic:spPr>
                </pic:pic>
              </a:graphicData>
            </a:graphic>
          </wp:inline>
        </w:drawing>
      </w:r>
    </w:p>
    <w:p>
      <w:pPr>
        <w:pStyle w:val="Caption1"/>
        <w:rPr/>
      </w:pPr>
      <w:r>
        <w:rPr/>
        <w:fldChar w:fldCharType="begin"/>
      </w:r>
      <w:r>
        <w:rPr/>
        <w:instrText> SEQ Figure \* ARABIC </w:instrText>
      </w:r>
      <w:r>
        <w:rPr/>
        <w:fldChar w:fldCharType="separate"/>
      </w:r>
      <w:r>
        <w:rPr/>
        <w:t>21</w:t>
      </w:r>
      <w:r>
        <w:rPr/>
        <w:fldChar w:fldCharType="end"/>
      </w:r>
      <w:r>
        <w:rPr/>
        <w:t xml:space="preserve">:Students that want higher education per school                       </w:t>
      </w:r>
      <w:r>
        <w:rPr>
          <w:rFonts w:cs="Times New Roman" w:ascii="Times New Roman" w:hAnsi="Times New Roman"/>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22</w:t>
      </w:r>
      <w:r>
        <w:rPr>
          <w:rFonts w:cs="Times New Roman" w:ascii="Times New Roman" w:hAnsi="Times New Roman"/>
        </w:rPr>
        <w:fldChar w:fldCharType="end"/>
      </w:r>
      <w:r>
        <w:rPr/>
        <w:t>:Successes and failures in Portuguese class</w:t>
      </w:r>
    </w:p>
    <w:p>
      <w:pPr>
        <w:pStyle w:val="Normal"/>
        <w:keepNext w:val="true"/>
        <w:spacing w:lineRule="auto" w:line="360"/>
        <w:jc w:val="center"/>
        <w:rPr/>
      </w:pPr>
      <w:r>
        <w:rPr/>
        <w:drawing>
          <wp:inline distT="0" distB="0" distL="0" distR="0">
            <wp:extent cx="3840480" cy="2674620"/>
            <wp:effectExtent l="0" t="0" r="0" b="0"/>
            <wp:docPr id="37" name="Εικόνα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Εικόνα 36" descr=""/>
                    <pic:cNvPicPr>
                      <a:picLocks noChangeAspect="1" noChangeArrowheads="1"/>
                    </pic:cNvPicPr>
                  </pic:nvPicPr>
                  <pic:blipFill>
                    <a:blip r:embed="rId29"/>
                    <a:stretch>
                      <a:fillRect/>
                    </a:stretch>
                  </pic:blipFill>
                  <pic:spPr bwMode="auto">
                    <a:xfrm>
                      <a:off x="0" y="0"/>
                      <a:ext cx="3840480" cy="2674620"/>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SEQ Figure \* ARABIC </w:instrText>
      </w:r>
      <w:r>
        <w:rPr>
          <w:sz w:val="24"/>
          <w:szCs w:val="24"/>
          <w:rFonts w:cs="Times New Roman" w:ascii="Times New Roman" w:hAnsi="Times New Roman"/>
        </w:rPr>
        <w:fldChar w:fldCharType="separate"/>
      </w:r>
      <w:r>
        <w:rPr>
          <w:sz w:val="24"/>
          <w:szCs w:val="24"/>
          <w:rFonts w:cs="Times New Roman" w:ascii="Times New Roman" w:hAnsi="Times New Roman"/>
        </w:rPr>
        <w:t>23</w:t>
      </w:r>
      <w:r>
        <w:rPr>
          <w:sz w:val="24"/>
          <w:szCs w:val="24"/>
          <w:rFonts w:cs="Times New Roman" w:ascii="Times New Roman" w:hAnsi="Times New Roman"/>
        </w:rPr>
        <w:fldChar w:fldCharType="end"/>
      </w:r>
      <w:r>
        <w:rPr/>
        <w:t>:Scatterplot matrix for numeric variables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Enhanced scatterplot matrix with GGally package for correlation between numeric variables.</w:t>
      </w:r>
    </w:p>
    <w:p>
      <w:pPr>
        <w:pStyle w:val="HTMLPreformatted"/>
        <w:shd w:val="clear" w:color="auto" w:fill="323232"/>
        <w:rPr>
          <w:rFonts w:ascii="Lucida Console" w:hAnsi="Lucida Console"/>
          <w:color w:val="FFFFFF"/>
          <w:sz w:val="24"/>
          <w:szCs w:val="24"/>
        </w:rPr>
      </w:pPr>
      <w:r>
        <w:rPr>
          <w:rStyle w:val="Gndiwgdh3b"/>
          <w:rFonts w:ascii="Lucida Console" w:hAnsi="Lucida Console"/>
          <w:color w:val="FFFFFF"/>
          <w:sz w:val="24"/>
          <w:szCs w:val="24"/>
        </w:rPr>
        <w:t xml:space="preserve">G - Mean: 11.82911 Median: 11.66667 </w:t>
      </w:r>
    </w:p>
    <w:p>
      <w:pPr>
        <w:pStyle w:val="HTMLPreformatted"/>
        <w:shd w:val="clear" w:color="auto" w:fill="323232"/>
        <w:rPr>
          <w:rFonts w:ascii="Lucida Console" w:hAnsi="Lucida Console"/>
          <w:color w:val="FFFFFF"/>
          <w:sz w:val="24"/>
          <w:szCs w:val="24"/>
        </w:rPr>
      </w:pPr>
      <w:r>
        <w:rPr>
          <w:rStyle w:val="Gndiwgdh3b"/>
          <w:rFonts w:ascii="Lucida Console" w:hAnsi="Lucida Console"/>
          <w:color w:val="FFFFFF"/>
          <w:sz w:val="24"/>
          <w:szCs w:val="24"/>
        </w:rPr>
        <w:t xml:space="preserve">age - Mean: 16.71835 Median: 17 </w:t>
      </w:r>
    </w:p>
    <w:p>
      <w:pPr>
        <w:pStyle w:val="HTMLPreformatted"/>
        <w:keepNext w:val="true"/>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absences - Mean: 3.751582 Median: 2 </w:t>
      </w:r>
      <w:r>
        <w:rPr>
          <w:rFonts w:cs="Times New Roman" w:ascii="Times New Roman" w:hAnsi="Times New Roman"/>
          <w:sz w:val="24"/>
          <w:szCs w:val="24"/>
        </w:rPr>
        <w:t xml:space="preserve"> </w:t>
      </w:r>
    </w:p>
    <w:p>
      <w:pPr>
        <w:pStyle w:val="Caption1"/>
        <w:jc w:val="center"/>
        <w:rPr>
          <w:rFonts w:ascii="Times New Roman" w:hAnsi="Times New Roman" w:cs="Times New Roman"/>
          <w:sz w:val="24"/>
          <w:szCs w:val="24"/>
        </w:rPr>
      </w:pPr>
      <w:r>
        <w:rPr/>
        <w:t xml:space="preserve">Table </w:t>
      </w:r>
      <w:r>
        <w:rPr/>
        <w:fldChar w:fldCharType="begin"/>
      </w:r>
      <w:r>
        <w:rPr/>
        <w:instrText> SEQ Table \* ARABIC </w:instrText>
      </w:r>
      <w:r>
        <w:rPr/>
        <w:fldChar w:fldCharType="separate"/>
      </w:r>
      <w:r>
        <w:rPr/>
        <w:t>6</w:t>
      </w:r>
      <w:r>
        <w:rPr/>
        <w:fldChar w:fldCharType="end"/>
      </w:r>
      <w:r>
        <w:rPr/>
        <w:t>:mean and median for numeric variables</w:t>
      </w:r>
    </w:p>
    <w:p>
      <w:pPr>
        <w:pStyle w:val="Normal"/>
        <w:tabs>
          <w:tab w:val="clear" w:pos="720"/>
          <w:tab w:val="left" w:pos="138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38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38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38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380" w:leader="none"/>
        </w:tabs>
        <w:spacing w:lineRule="auto" w:line="360"/>
        <w:rPr>
          <w:rFonts w:ascii="Times New Roman" w:hAnsi="Times New Roman" w:cs="Times New Roman"/>
          <w:sz w:val="24"/>
          <w:szCs w:val="24"/>
        </w:rPr>
      </w:pPr>
      <w:r>
        <w:rPr>
          <w:rFonts w:cs="Times New Roman" w:ascii="Times New Roman" w:hAnsi="Times New Roman"/>
          <w:sz w:val="24"/>
          <w:szCs w:val="24"/>
        </w:rPr>
        <w:t>Checking the mean and the median for symmetry in numeric variables.</w:t>
      </w:r>
    </w:p>
    <w:p>
      <w:pPr>
        <w:pStyle w:val="HTMLPreformatted"/>
        <w:shd w:val="clear" w:color="auto" w:fill="323232"/>
        <w:rPr>
          <w:rStyle w:val="Gndiwgdn2b"/>
          <w:rFonts w:ascii="Lucida Console" w:hAnsi="Lucida Console"/>
          <w:color w:val="CC7833"/>
          <w:sz w:val="24"/>
          <w:szCs w:val="24"/>
        </w:rPr>
      </w:pPr>
      <w:r>
        <w:rPr>
          <w:rStyle w:val="Gndiwgdn2b"/>
          <w:rFonts w:ascii="Lucida Console" w:hAnsi="Lucida Console"/>
          <w:color w:val="CC7833"/>
          <w:sz w:val="24"/>
          <w:szCs w:val="24"/>
        </w:rPr>
        <w:t>by(G,school,lillie.test)</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school: GP</w:t>
      </w:r>
    </w:p>
    <w:p>
      <w:pPr>
        <w:pStyle w:val="HTMLPreformatted"/>
        <w:shd w:val="clear" w:color="auto" w:fill="323232"/>
        <w:rPr>
          <w:rStyle w:val="Gndiwgdh3b"/>
          <w:rFonts w:ascii="Lucida Console" w:hAnsi="Lucida Console"/>
          <w:color w:val="FFFFFF"/>
          <w:sz w:val="24"/>
          <w:szCs w:val="24"/>
        </w:rPr>
      </w:pPr>
      <w:r>
        <w:rPr>
          <w:rFonts w:ascii="Lucida Console" w:hAnsi="Lucida Console"/>
          <w:color w:val="FFFFFF"/>
          <w:sz w:val="24"/>
          <w:szCs w:val="24"/>
        </w:rPr>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ab/>
        <w:t>Lilliefors (Kolmogorov-Smirnov) normality test</w:t>
      </w:r>
    </w:p>
    <w:p>
      <w:pPr>
        <w:pStyle w:val="HTMLPreformatted"/>
        <w:shd w:val="clear" w:color="auto" w:fill="323232"/>
        <w:rPr>
          <w:rStyle w:val="Gndiwgdh3b"/>
          <w:rFonts w:ascii="Lucida Console" w:hAnsi="Lucida Console"/>
          <w:color w:val="FFFFFF"/>
          <w:sz w:val="24"/>
          <w:szCs w:val="24"/>
        </w:rPr>
      </w:pPr>
      <w:r>
        <w:rPr>
          <w:rFonts w:ascii="Lucida Console" w:hAnsi="Lucida Console"/>
          <w:color w:val="FFFFFF"/>
          <w:sz w:val="24"/>
          <w:szCs w:val="24"/>
        </w:rPr>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data:  dd[x,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D = 0.061166, p-value = 0.0007032</w:t>
      </w:r>
    </w:p>
    <w:p>
      <w:pPr>
        <w:pStyle w:val="HTMLPreformatted"/>
        <w:shd w:val="clear" w:color="auto" w:fill="323232"/>
        <w:rPr>
          <w:rStyle w:val="Gndiwgdh3b"/>
          <w:rFonts w:ascii="Lucida Console" w:hAnsi="Lucida Console"/>
          <w:color w:val="FFFFFF"/>
          <w:sz w:val="24"/>
          <w:szCs w:val="24"/>
        </w:rPr>
      </w:pPr>
      <w:r>
        <w:rPr>
          <w:rFonts w:ascii="Lucida Console" w:hAnsi="Lucida Console"/>
          <w:color w:val="FFFFFF"/>
          <w:sz w:val="24"/>
          <w:szCs w:val="24"/>
        </w:rPr>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school: MS</w:t>
      </w:r>
    </w:p>
    <w:p>
      <w:pPr>
        <w:pStyle w:val="HTMLPreformatted"/>
        <w:shd w:val="clear" w:color="auto" w:fill="323232"/>
        <w:rPr>
          <w:rStyle w:val="Gndiwgdh3b"/>
          <w:rFonts w:ascii="Lucida Console" w:hAnsi="Lucida Console"/>
          <w:color w:val="FFFFFF"/>
          <w:sz w:val="24"/>
          <w:szCs w:val="24"/>
        </w:rPr>
      </w:pPr>
      <w:r>
        <w:rPr>
          <w:rFonts w:ascii="Lucida Console" w:hAnsi="Lucida Console"/>
          <w:color w:val="FFFFFF"/>
          <w:sz w:val="24"/>
          <w:szCs w:val="24"/>
        </w:rPr>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ab/>
        <w:t>Lilliefors (Kolmogorov-Smirnov) normality test</w:t>
      </w:r>
    </w:p>
    <w:p>
      <w:pPr>
        <w:pStyle w:val="HTMLPreformatted"/>
        <w:shd w:val="clear" w:color="auto" w:fill="323232"/>
        <w:rPr>
          <w:rStyle w:val="Gndiwgdh3b"/>
          <w:rFonts w:ascii="Lucida Console" w:hAnsi="Lucida Console"/>
          <w:color w:val="FFFFFF"/>
          <w:sz w:val="24"/>
          <w:szCs w:val="24"/>
        </w:rPr>
      </w:pPr>
      <w:r>
        <w:rPr>
          <w:rFonts w:ascii="Lucida Console" w:hAnsi="Lucida Console"/>
          <w:color w:val="FFFFFF"/>
          <w:sz w:val="24"/>
          <w:szCs w:val="24"/>
        </w:rPr>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data:  dd[x, ]</w:t>
      </w:r>
    </w:p>
    <w:p>
      <w:pPr>
        <w:pStyle w:val="HTMLPreformatted"/>
        <w:keepNext w:val="true"/>
        <w:shd w:val="clear" w:color="auto" w:fill="323232"/>
        <w:rPr>
          <w:rFonts w:ascii="Lucida Console" w:hAnsi="Lucida Console"/>
          <w:color w:val="FFFFFF"/>
          <w:sz w:val="24"/>
          <w:szCs w:val="24"/>
        </w:rPr>
      </w:pPr>
      <w:r>
        <w:rPr>
          <w:rStyle w:val="Gndiwgdh3b"/>
          <w:rFonts w:ascii="Lucida Console" w:hAnsi="Lucida Console"/>
          <w:color w:val="FFFFFF"/>
          <w:sz w:val="24"/>
          <w:szCs w:val="24"/>
        </w:rPr>
        <w:t>D = 0.1354, p-value = 0.000000000392</w:t>
      </w:r>
    </w:p>
    <w:p>
      <w:pPr>
        <w:pStyle w:val="Caption1"/>
        <w:jc w:val="center"/>
        <w:rPr>
          <w:rFonts w:ascii="Times New Roman" w:hAnsi="Times New Roman" w:cs="Times New Roman"/>
          <w:sz w:val="24"/>
          <w:szCs w:val="24"/>
        </w:rPr>
      </w:pPr>
      <w:r>
        <w:rPr/>
        <w:t xml:space="preserve">Table </w:t>
      </w:r>
      <w:r>
        <w:rPr/>
        <w:fldChar w:fldCharType="begin"/>
      </w:r>
      <w:r>
        <w:rPr/>
        <w:instrText> SEQ Table \* ARABIC </w:instrText>
      </w:r>
      <w:r>
        <w:rPr/>
        <w:fldChar w:fldCharType="separate"/>
      </w:r>
      <w:r>
        <w:rPr/>
        <w:t>7</w:t>
      </w:r>
      <w:r>
        <w:rPr/>
        <w:fldChar w:fldCharType="end"/>
      </w:r>
      <w:r>
        <w:rPr/>
        <w:t>:Lilliefors test for grades per school</w:t>
      </w:r>
    </w:p>
    <w:p>
      <w:pPr>
        <w:pStyle w:val="Normal"/>
        <w:tabs>
          <w:tab w:val="clear" w:pos="720"/>
          <w:tab w:val="left" w:pos="1380" w:leader="none"/>
        </w:tabs>
        <w:spacing w:lineRule="auto" w:line="360"/>
        <w:rPr>
          <w:rFonts w:ascii="Times New Roman" w:hAnsi="Times New Roman" w:cs="Times New Roman"/>
          <w:sz w:val="24"/>
          <w:szCs w:val="24"/>
        </w:rPr>
      </w:pPr>
      <w:r>
        <w:rPr>
          <w:rFonts w:cs="Times New Roman" w:ascii="Times New Roman" w:hAnsi="Times New Roman"/>
          <w:sz w:val="24"/>
          <w:szCs w:val="24"/>
        </w:rPr>
        <w:t>Also checking for normality of grades per school using Lilliefors test.Again normality is rejected with small p-values.</w:t>
      </w:r>
    </w:p>
    <w:p>
      <w:pPr>
        <w:pStyle w:val="Normal"/>
        <w:tabs>
          <w:tab w:val="clear" w:pos="720"/>
          <w:tab w:val="left" w:pos="1380" w:leader="none"/>
        </w:tabs>
        <w:rPr>
          <w:rFonts w:ascii="Times New Roman" w:hAnsi="Times New Roman" w:cs="Times New Roman"/>
          <w:sz w:val="24"/>
          <w:szCs w:val="24"/>
        </w:rPr>
      </w:pPr>
      <w:r>
        <w:rPr>
          <w:rFonts w:cs="Times New Roman" w:ascii="Times New Roman" w:hAnsi="Times New Roman"/>
          <w:sz w:val="24"/>
          <w:szCs w:val="24"/>
        </w:rPr>
      </w:r>
    </w:p>
    <w:p>
      <w:pPr>
        <w:pStyle w:val="Normal"/>
        <w:keepNext w:val="true"/>
        <w:tabs>
          <w:tab w:val="clear" w:pos="720"/>
          <w:tab w:val="left" w:pos="1380" w:leader="none"/>
        </w:tabs>
        <w:jc w:val="center"/>
        <w:rPr/>
      </w:pPr>
      <w:r>
        <w:rPr/>
        <w:drawing>
          <wp:inline distT="0" distB="0" distL="0" distR="0">
            <wp:extent cx="4175760" cy="2908300"/>
            <wp:effectExtent l="0" t="0" r="0" b="0"/>
            <wp:docPr id="38" name="Εικόνα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Εικόνα 37" descr=""/>
                    <pic:cNvPicPr>
                      <a:picLocks noChangeAspect="1" noChangeArrowheads="1"/>
                    </pic:cNvPicPr>
                  </pic:nvPicPr>
                  <pic:blipFill>
                    <a:blip r:embed="rId30"/>
                    <a:stretch>
                      <a:fillRect/>
                    </a:stretch>
                  </pic:blipFill>
                  <pic:spPr bwMode="auto">
                    <a:xfrm>
                      <a:off x="0" y="0"/>
                      <a:ext cx="4175760" cy="2908300"/>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24</w:t>
      </w:r>
      <w:r>
        <w:rPr>
          <w:rFonts w:cs="Times New Roman" w:ascii="Times New Roman" w:hAnsi="Times New Roman"/>
        </w:rPr>
        <w:fldChar w:fldCharType="end"/>
      </w:r>
      <w:r>
        <w:rPr/>
        <w:t>:Histogram of residuals of age and absences against grades</w:t>
      </w:r>
    </w:p>
    <w:p>
      <w:pPr>
        <w:pStyle w:val="Normal"/>
        <w:tabs>
          <w:tab w:val="clear" w:pos="720"/>
          <w:tab w:val="left" w:pos="1380" w:leader="none"/>
        </w:tabs>
        <w:spacing w:lineRule="auto" w:line="360"/>
        <w:rPr>
          <w:rFonts w:ascii="Times New Roman" w:hAnsi="Times New Roman" w:cs="Times New Roman"/>
          <w:i/>
          <w:i/>
          <w:iCs/>
          <w:sz w:val="24"/>
          <w:szCs w:val="24"/>
        </w:rPr>
      </w:pPr>
      <w:r>
        <w:rPr>
          <w:rFonts w:cs="Times New Roman" w:ascii="Times New Roman" w:hAnsi="Times New Roman"/>
          <w:sz w:val="24"/>
          <w:szCs w:val="24"/>
        </w:rPr>
        <w:t>Checking the relationship between sex and failures we found no association (</w:t>
      </w:r>
      <w:r>
        <w:rPr>
          <w:rFonts w:cs="Times New Roman" w:ascii="Times New Roman" w:hAnsi="Times New Roman"/>
          <w:i/>
          <w:iCs/>
          <w:color w:val="374151"/>
          <w:sz w:val="24"/>
          <w:szCs w:val="24"/>
        </w:rPr>
        <w:t>Pearson's Chi-squared test</w:t>
      </w:r>
      <w:r>
        <w:rPr>
          <w:rFonts w:cs="Times New Roman" w:ascii="Times New Roman" w:hAnsi="Times New Roman"/>
          <w:i/>
          <w:iCs/>
          <w:sz w:val="24"/>
          <w:szCs w:val="24"/>
        </w:rPr>
        <w:t xml:space="preserve"> p=0.1212&gt;0.05) as well as famrel and Pstatus  (</w:t>
      </w:r>
      <w:r>
        <w:rPr>
          <w:rFonts w:cs="Times New Roman" w:ascii="Times New Roman" w:hAnsi="Times New Roman"/>
          <w:i/>
          <w:iCs/>
          <w:color w:val="374151"/>
          <w:sz w:val="24"/>
          <w:szCs w:val="24"/>
        </w:rPr>
        <w:t>Pearson's Chi-squared test</w:t>
      </w:r>
      <w:r>
        <w:rPr>
          <w:rFonts w:cs="Times New Roman" w:ascii="Times New Roman" w:hAnsi="Times New Roman"/>
          <w:i/>
          <w:iCs/>
          <w:sz w:val="24"/>
          <w:szCs w:val="24"/>
        </w:rPr>
        <w:t xml:space="preserve"> p=0.33 &gt;0.05) and famrel and parents higher ed (</w:t>
      </w:r>
      <w:r>
        <w:rPr>
          <w:rFonts w:cs="Times New Roman" w:ascii="Times New Roman" w:hAnsi="Times New Roman"/>
          <w:i/>
          <w:iCs/>
          <w:color w:val="374151"/>
          <w:sz w:val="24"/>
          <w:szCs w:val="24"/>
        </w:rPr>
        <w:t>Pearson's Chi-squared test</w:t>
      </w:r>
      <w:r>
        <w:rPr>
          <w:rFonts w:cs="Times New Roman" w:ascii="Times New Roman" w:hAnsi="Times New Roman"/>
          <w:i/>
          <w:iCs/>
          <w:sz w:val="24"/>
          <w:szCs w:val="24"/>
        </w:rPr>
        <w:t xml:space="preserve"> p=0.919 &gt;0.05) which I found to be very interesting . On the other hand the relationship between guardian and Pstatus is statistically significant with fathers being guardians more often when the parents live together (</w:t>
      </w:r>
      <w:r>
        <w:rPr>
          <w:rFonts w:cs="Times New Roman" w:ascii="Times New Roman" w:hAnsi="Times New Roman"/>
          <w:i/>
          <w:iCs/>
          <w:color w:val="374151"/>
          <w:sz w:val="24"/>
          <w:szCs w:val="24"/>
        </w:rPr>
        <w:t>Pearson's Chi-squared test</w:t>
      </w:r>
      <w:r>
        <w:rPr>
          <w:rFonts w:cs="Times New Roman" w:ascii="Times New Roman" w:hAnsi="Times New Roman"/>
          <w:i/>
          <w:iCs/>
          <w:sz w:val="24"/>
          <w:szCs w:val="24"/>
        </w:rPr>
        <w:t xml:space="preserve"> p=0.0002&lt;0.05)</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Pstatus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guardian |         A |         T | Row Total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father |         6 |       143 |       149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8.137 |     1.129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0.040 |     0.960 |     0.236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0.078 |     0.258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0.009 |     0.226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mother |        61 |       382 |       443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0.915 |     0.127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0.138 |     0.862 |     0.701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0.792 |     0.688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0.097 |     0.604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other |        10 |        30 |        40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5.393 |     0.748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0.250 |     0.750 |     0.063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0.130 |     0.054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0.016 |     0.047 |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Column Total |        77 |       555 |       632 | </w:t>
      </w:r>
    </w:p>
    <w:p>
      <w:pPr>
        <w:pStyle w:val="HTMLPreformatted"/>
        <w:shd w:val="clear" w:color="auto" w:fill="323232"/>
        <w:rPr>
          <w:rStyle w:val="Gndiwgdh3b"/>
          <w:rFonts w:ascii="Lucida Console" w:hAnsi="Lucida Console"/>
          <w:color w:val="FFFFFF"/>
          <w:sz w:val="24"/>
          <w:szCs w:val="24"/>
        </w:rPr>
      </w:pPr>
      <w:r>
        <w:rPr>
          <w:rStyle w:val="Gndiwgdh3b"/>
          <w:rFonts w:ascii="Lucida Console" w:hAnsi="Lucida Console"/>
          <w:color w:val="FFFFFF"/>
          <w:sz w:val="24"/>
          <w:szCs w:val="24"/>
        </w:rPr>
        <w:t xml:space="preserve">             </w:t>
      </w:r>
      <w:r>
        <w:rPr>
          <w:rStyle w:val="Gndiwgdh3b"/>
          <w:rFonts w:ascii="Lucida Console" w:hAnsi="Lucida Console"/>
          <w:color w:val="FFFFFF"/>
          <w:sz w:val="24"/>
          <w:szCs w:val="24"/>
        </w:rPr>
        <w:t xml:space="preserve">|     0.122 |     0.878 |           | </w:t>
      </w:r>
    </w:p>
    <w:p>
      <w:pPr>
        <w:pStyle w:val="HTMLPreformatted"/>
        <w:keepNext w:val="true"/>
        <w:shd w:val="clear" w:color="auto" w:fill="323232"/>
        <w:rPr>
          <w:rFonts w:ascii="Lucida Console" w:hAnsi="Lucida Console"/>
          <w:color w:val="FFFFFF"/>
          <w:sz w:val="24"/>
          <w:szCs w:val="24"/>
        </w:rPr>
      </w:pPr>
      <w:r>
        <w:rPr>
          <w:rStyle w:val="Gndiwgdh3b"/>
          <w:rFonts w:ascii="Lucida Console" w:hAnsi="Lucida Console"/>
          <w:color w:val="FFFFFF"/>
          <w:sz w:val="24"/>
          <w:szCs w:val="24"/>
        </w:rPr>
        <w:t>-------------|-----------|-----------|-----------|</w:t>
      </w:r>
    </w:p>
    <w:p>
      <w:pPr>
        <w:pStyle w:val="Caption1"/>
        <w:jc w:val="center"/>
        <w:rPr/>
      </w:pPr>
      <w:r>
        <w:rPr/>
        <w:t xml:space="preserve">Table </w:t>
      </w:r>
      <w:r>
        <w:rPr/>
        <w:fldChar w:fldCharType="begin"/>
      </w:r>
      <w:r>
        <w:rPr/>
        <w:instrText> SEQ Table \* ARABIC </w:instrText>
      </w:r>
      <w:r>
        <w:rPr/>
        <w:fldChar w:fldCharType="separate"/>
      </w:r>
      <w:r>
        <w:rPr/>
        <w:t>8</w:t>
      </w:r>
      <w:r>
        <w:rPr/>
        <w:fldChar w:fldCharType="end"/>
      </w:r>
      <w:r>
        <w:rPr/>
        <w:t>:Cross table for guardian and Pstatus</w:t>
      </w:r>
    </w:p>
    <w:p>
      <w:pPr>
        <w:pStyle w:val="Normal"/>
        <w:rPr/>
      </w:pPr>
      <w:r>
        <w:rPr/>
      </w:r>
    </w:p>
    <w:p>
      <w:pPr>
        <w:pStyle w:val="Normal"/>
        <w:keepNext w:val="true"/>
        <w:spacing w:lineRule="auto" w:line="360"/>
        <w:jc w:val="center"/>
        <w:rPr/>
      </w:pPr>
      <w:r>
        <w:rPr/>
        <w:drawing>
          <wp:inline distT="0" distB="0" distL="0" distR="0">
            <wp:extent cx="3413760" cy="2377440"/>
            <wp:effectExtent l="0" t="0" r="0" b="0"/>
            <wp:docPr id="39" name="Εικόνα 38" descr="Εικόνα που περιέχει κείμενο, διάγραμμα,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Εικόνα 38" descr="Εικόνα που περιέχει κείμενο, διάγραμμα, στιγμιότυπο οθόνης, γραμμή&#10;&#10;Περιγραφή που δημιουργήθηκε αυτόματα"/>
                    <pic:cNvPicPr>
                      <a:picLocks noChangeAspect="1" noChangeArrowheads="1"/>
                    </pic:cNvPicPr>
                  </pic:nvPicPr>
                  <pic:blipFill>
                    <a:blip r:embed="rId31"/>
                    <a:stretch>
                      <a:fillRect/>
                    </a:stretch>
                  </pic:blipFill>
                  <pic:spPr bwMode="auto">
                    <a:xfrm>
                      <a:off x="0" y="0"/>
                      <a:ext cx="3413760" cy="2377440"/>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25</w:t>
      </w:r>
      <w:r>
        <w:rPr>
          <w:rFonts w:cs="Times New Roman" w:ascii="Times New Roman" w:hAnsi="Times New Roman"/>
        </w:rPr>
        <w:fldChar w:fldCharType="end"/>
      </w:r>
      <w:r>
        <w:rPr/>
        <w:t>:Boxplot of grades and Pstatus</w:t>
      </w:r>
    </w:p>
    <w:p>
      <w:pPr>
        <w:pStyle w:val="Normal"/>
        <w:spacing w:lineRule="auto" w:line="360"/>
        <w:rPr>
          <w:rFonts w:ascii="Times New Roman" w:hAnsi="Times New Roman" w:cs="Times New Roman"/>
          <w:i/>
          <w:i/>
          <w:iCs/>
          <w:color w:val="000000"/>
          <w:sz w:val="24"/>
          <w:szCs w:val="24"/>
        </w:rPr>
      </w:pPr>
      <w:r>
        <w:rPr>
          <w:rFonts w:cs="Times New Roman" w:ascii="Times New Roman" w:hAnsi="Times New Roman"/>
          <w:sz w:val="24"/>
          <w:szCs w:val="24"/>
        </w:rPr>
        <w:t xml:space="preserve">Checking the grades and Pstatus per school we see similar variances </w:t>
      </w:r>
      <w:r>
        <w:rPr>
          <w:rFonts w:cs="Times New Roman" w:ascii="Times New Roman" w:hAnsi="Times New Roman"/>
          <w:i/>
          <w:iCs/>
          <w:color w:val="000000"/>
          <w:sz w:val="24"/>
          <w:szCs w:val="24"/>
        </w:rPr>
        <w:t>(Levene’s p=0.99&gt;0.05)</w:t>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Similarly and normally distributed (</w:t>
      </w:r>
      <w:r>
        <w:rPr>
          <w:rFonts w:cs="Times New Roman" w:ascii="Times New Roman" w:hAnsi="Times New Roman"/>
          <w:i/>
          <w:iCs/>
          <w:color w:val="000000"/>
          <w:sz w:val="24"/>
          <w:szCs w:val="24"/>
        </w:rPr>
        <w:t xml:space="preserve">Kolmogorov-Smirnov test p=0.99&gt;0.05 , Lilliefors test p=0.27&gt;0.05 for parents that live apart </w:t>
      </w:r>
      <w:r>
        <w:rPr>
          <w:rFonts w:cs="Times New Roman" w:ascii="Times New Roman" w:hAnsi="Times New Roman"/>
          <w:color w:val="000000"/>
          <w:sz w:val="24"/>
          <w:szCs w:val="24"/>
        </w:rPr>
        <w:t>) and finally similar means (</w:t>
      </w:r>
      <w:r>
        <w:rPr>
          <w:rFonts w:cs="Times New Roman" w:ascii="Times New Roman" w:hAnsi="Times New Roman"/>
          <w:i/>
          <w:iCs/>
          <w:color w:val="000000"/>
          <w:sz w:val="24"/>
          <w:szCs w:val="24"/>
        </w:rPr>
        <w:t>t.test p=0.96&gt;0.05</w:t>
      </w:r>
      <w:r>
        <w:rPr>
          <w:rFonts w:cs="Times New Roman" w:ascii="Times New Roman" w:hAnsi="Times New Roman"/>
          <w:color w:val="000000"/>
          <w:sz w:val="24"/>
          <w:szCs w:val="24"/>
        </w:rPr>
        <w:t>).</w:t>
      </w:r>
    </w:p>
    <w:p>
      <w:pPr>
        <w:pStyle w:val="Normal"/>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In conclusion for the pairwise association analysis between categorical and numeric variables we have examined grades and study time.</w:t>
      </w:r>
    </w:p>
    <w:p>
      <w:pPr>
        <w:pStyle w:val="Normal"/>
        <w:keepNext w:val="true"/>
        <w:spacing w:lineRule="auto" w:line="360"/>
        <w:jc w:val="center"/>
        <w:rPr/>
      </w:pPr>
      <w:r>
        <w:rPr/>
        <w:drawing>
          <wp:inline distT="0" distB="0" distL="0" distR="0">
            <wp:extent cx="5234940" cy="3645535"/>
            <wp:effectExtent l="0" t="0" r="0" b="0"/>
            <wp:docPr id="40" name="Εικόνα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Εικόνα 39" descr=""/>
                    <pic:cNvPicPr>
                      <a:picLocks noChangeAspect="1" noChangeArrowheads="1"/>
                    </pic:cNvPicPr>
                  </pic:nvPicPr>
                  <pic:blipFill>
                    <a:blip r:embed="rId32"/>
                    <a:stretch>
                      <a:fillRect/>
                    </a:stretch>
                  </pic:blipFill>
                  <pic:spPr bwMode="auto">
                    <a:xfrm>
                      <a:off x="0" y="0"/>
                      <a:ext cx="5234940" cy="3645535"/>
                    </a:xfrm>
                    <a:prstGeom prst="rect">
                      <a:avLst/>
                    </a:prstGeom>
                  </pic:spPr>
                </pic:pic>
              </a:graphicData>
            </a:graphic>
          </wp:inline>
        </w:drawing>
      </w:r>
    </w:p>
    <w:p>
      <w:pPr>
        <w:pStyle w:val="Caption1"/>
        <w:jc w:val="center"/>
        <w:rPr/>
      </w:pPr>
      <w:r>
        <w:rPr>
          <w:rFonts w:cs="Times New Roman" w:ascii="Times New Roman" w:hAnsi="Times New Roman"/>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26</w:t>
      </w:r>
      <w:r>
        <w:rPr>
          <w:rFonts w:cs="Times New Roman" w:ascii="Times New Roman" w:hAnsi="Times New Roman"/>
        </w:rPr>
        <w:fldChar w:fldCharType="end"/>
      </w:r>
      <w:r>
        <w:rPr/>
        <w:t>:Boxplot of grades and studytime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We have similar variances  </w:t>
      </w:r>
      <w:r>
        <w:rPr>
          <w:rFonts w:cs="Times New Roman" w:ascii="Times New Roman" w:hAnsi="Times New Roman"/>
          <w:i/>
          <w:iCs/>
          <w:color w:val="000000"/>
          <w:sz w:val="24"/>
          <w:szCs w:val="24"/>
        </w:rPr>
        <w:t xml:space="preserve">(Levene’s test p=0.136&gt;0.05) </w:t>
      </w:r>
      <w:r>
        <w:rPr>
          <w:rFonts w:cs="Times New Roman" w:ascii="Times New Roman" w:hAnsi="Times New Roman"/>
          <w:sz w:val="24"/>
          <w:szCs w:val="24"/>
        </w:rPr>
        <w:t xml:space="preserve">and study  time is statistically significant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(ANOVA p=0.00000000055&lt;0.05), and since we don't have normality (Shapiro-Wilks test p=0.002&lt;0.05) and non-parametric test is more suitable (Kruskal-Wallis test p=0.000000077&lt;0.05).</w:t>
      </w:r>
    </w:p>
    <w:p>
      <w:pPr>
        <w:pStyle w:val="Normal"/>
        <w:spacing w:lineRule="auto" w:line="360" w:before="0" w:after="200"/>
        <w:rPr>
          <w:rFonts w:ascii="Times New Roman" w:hAnsi="Times New Roman" w:cs="Times New Roman"/>
          <w:sz w:val="24"/>
          <w:szCs w:val="24"/>
        </w:rPr>
      </w:pPr>
      <w:r>
        <w:rPr>
          <w:rFonts w:cs="Times New Roman" w:ascii="Times New Roman" w:hAnsi="Times New Roman"/>
          <w:sz w:val="24"/>
          <w:szCs w:val="24"/>
        </w:rPr>
        <w:t xml:space="preserve">Using the pairwise t-test as well as in the plot , we see that there is difference going from the first level to all the others ,so studing less than two hours per week affects the grades negatively. </w:t>
      </w:r>
    </w:p>
    <w:sectPr>
      <w:headerReference w:type="default" r:id="rId33"/>
      <w:footerReference w:type="default" r:id="rId34"/>
      <w:type w:val="nextPage"/>
      <w:pgSz w:w="12240" w:h="15840"/>
      <w:pgMar w:left="1440" w:right="1440" w:gutter="0" w:header="720" w:top="1440" w:footer="72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Times New Roman">
    <w:charset w:val="01"/>
    <w:family w:val="roman"/>
    <w:pitch w:val="variable"/>
  </w:font>
  <w:font w:name="Lucida Conso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9706788"/>
    </w:sdtPr>
    <w:sdtContent>
      <w:p>
        <w:pPr>
          <w:pStyle w:val="Footer"/>
          <w:jc w:val="center"/>
          <w:rPr/>
        </w:pPr>
        <w:r>
          <w:rPr/>
          <mc:AlternateContent>
            <mc:Choice Requires="wps">
              <w:drawing>
                <wp:inline distT="0" distB="0" distL="0" distR="0" wp14:anchorId="4A46A301">
                  <wp:extent cx="5467985" cy="45720"/>
                  <wp:effectExtent l="9525" t="9525" r="0" b="2540"/>
                  <wp:docPr id="41" name="Shape7"/>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Shape7" path="m0,1l1,0l2,1l1,2xe" stroked="f" o:allowincell="f" style="position:absolute;margin-left:0pt;margin-top:-3.6pt;width:430.45pt;height:3.5pt;flip:y;mso-wrap-style:none;v-text-anchor:middle;mso-position-vertical:top" wp14:anchorId="4A46A301" type="_x0000_t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23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s>
      <w:jc w:val="right"/>
      <w:rPr>
        <w:color w:val="4472C4" w:themeColor="accent1"/>
      </w:rPr>
    </w:pPr>
    <w:sdt>
      <w:sdtPr>
        <w:text/>
        <w:dataBinding w:prefixMappings="xmlns:ns0='http://purl.org/dc/elements/1.1/' xmlns:ns1='http://schemas.openxmlformats.org/package/2006/metadata/core-properties' " w:xpath="/ns1:coreProperties[1]/ns0:title[1]" w:storeItemID="{6C3C8BC8-F283-45AE-878A-BAB7291924A1}"/>
        <w:alias w:val="Τίτλος"/>
      </w:sdtPr>
      <w:sdtContent>
        <w:r>
          <w:rPr>
            <w:color w:val="4472C4" w:themeColor="accent1"/>
          </w:rPr>
          <w:t>Advanced Data Analysis with R</w:t>
        </w:r>
      </w:sdtContent>
    </w:sdt>
    <w:r>
      <w:rPr>
        <w:color w:val="4472C4" w:themeColor="accent1"/>
      </w:rPr>
      <w:t xml:space="preserve"> | </w:t>
    </w:r>
    <w:sdt>
      <w:sdtPr>
        <w:text/>
        <w:dataBinding w:prefixMappings="xmlns:ns0='http://purl.org/dc/elements/1.1/' xmlns:ns1='http://schemas.openxmlformats.org/package/2006/metadata/core-properties' " w:xpath="/ns1:coreProperties[1]/ns0:creator[1]" w:storeItemID="{6C3C8BC8-F283-45AE-878A-BAB7291924A1}"/>
        <w:alias w:val="Συντάκτης"/>
      </w:sdtPr>
      <w:sdtContent>
        <w:r>
          <w:rPr>
            <w:color w:val="4472C4" w:themeColor="accent1"/>
          </w:rPr>
          <w:t>ANARGYROS TSADIMAS</w:t>
        </w:r>
      </w:sdtContent>
    </w:sdt>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0f06"/>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1Char"/>
    <w:uiPriority w:val="9"/>
    <w:qFormat/>
    <w:rsid w:val="00f20f06"/>
    <w:pPr>
      <w:keepNext w:val="true"/>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Heading2">
    <w:name w:val="Heading 2"/>
    <w:basedOn w:val="Normal"/>
    <w:next w:val="Normal"/>
    <w:link w:val="2Char"/>
    <w:uiPriority w:val="9"/>
    <w:semiHidden/>
    <w:unhideWhenUsed/>
    <w:qFormat/>
    <w:rsid w:val="00f20f06"/>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rPr>
  </w:style>
  <w:style w:type="paragraph" w:styleId="Heading3">
    <w:name w:val="Heading 3"/>
    <w:basedOn w:val="Normal"/>
    <w:next w:val="Normal"/>
    <w:link w:val="3Char"/>
    <w:uiPriority w:val="9"/>
    <w:semiHidden/>
    <w:unhideWhenUsed/>
    <w:qFormat/>
    <w:rsid w:val="00f20f06"/>
    <w:pPr>
      <w:keepNext w:val="true"/>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paragraph" w:styleId="Heading4">
    <w:name w:val="Heading 4"/>
    <w:basedOn w:val="Normal"/>
    <w:next w:val="Normal"/>
    <w:link w:val="4Char"/>
    <w:uiPriority w:val="9"/>
    <w:semiHidden/>
    <w:unhideWhenUsed/>
    <w:qFormat/>
    <w:rsid w:val="00f20f06"/>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5Char"/>
    <w:uiPriority w:val="9"/>
    <w:semiHidden/>
    <w:unhideWhenUsed/>
    <w:qFormat/>
    <w:rsid w:val="00f20f06"/>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6Char"/>
    <w:uiPriority w:val="9"/>
    <w:semiHidden/>
    <w:unhideWhenUsed/>
    <w:qFormat/>
    <w:rsid w:val="00f20f06"/>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7Char"/>
    <w:uiPriority w:val="9"/>
    <w:semiHidden/>
    <w:unhideWhenUsed/>
    <w:qFormat/>
    <w:rsid w:val="00f20f06"/>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8Char"/>
    <w:uiPriority w:val="9"/>
    <w:semiHidden/>
    <w:unhideWhenUsed/>
    <w:qFormat/>
    <w:rsid w:val="00f20f06"/>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9Char"/>
    <w:uiPriority w:val="9"/>
    <w:semiHidden/>
    <w:unhideWhenUsed/>
    <w:qFormat/>
    <w:rsid w:val="00f20f06"/>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har" w:customStyle="1">
    <w:name w:val="Τίτλος Char"/>
    <w:basedOn w:val="DefaultParagraphFont"/>
    <w:link w:val="a3"/>
    <w:uiPriority w:val="10"/>
    <w:qFormat/>
    <w:rsid w:val="00f20f06"/>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Char1" w:customStyle="1">
    <w:name w:val="Υπότιτλος Char"/>
    <w:basedOn w:val="DefaultParagraphFont"/>
    <w:link w:val="a4"/>
    <w:uiPriority w:val="11"/>
    <w:qFormat/>
    <w:rsid w:val="00f20f06"/>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Char2" w:customStyle="1">
    <w:name w:val="Χωρίς διάστιχο Char"/>
    <w:basedOn w:val="DefaultParagraphFont"/>
    <w:link w:val="a5"/>
    <w:uiPriority w:val="1"/>
    <w:qFormat/>
    <w:rsid w:val="00205420"/>
    <w:rPr/>
  </w:style>
  <w:style w:type="character" w:styleId="1Char" w:customStyle="1">
    <w:name w:val="Επικεφαλίδα 1 Char"/>
    <w:basedOn w:val="DefaultParagraphFont"/>
    <w:link w:val="1"/>
    <w:uiPriority w:val="9"/>
    <w:qFormat/>
    <w:rsid w:val="00f20f06"/>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Spelle" w:customStyle="1">
    <w:name w:val="spelle"/>
    <w:basedOn w:val="DefaultParagraphFont"/>
    <w:qFormat/>
    <w:rsid w:val="00f20f06"/>
    <w:rPr/>
  </w:style>
  <w:style w:type="character" w:styleId="2Char" w:customStyle="1">
    <w:name w:val="Επικεφαλίδα 2 Char"/>
    <w:basedOn w:val="DefaultParagraphFont"/>
    <w:link w:val="2"/>
    <w:uiPriority w:val="9"/>
    <w:semiHidden/>
    <w:qFormat/>
    <w:rsid w:val="00f20f06"/>
    <w:rPr>
      <w:rFonts w:ascii="Calibri Light" w:hAnsi="Calibri Light" w:eastAsia="" w:cs="" w:asciiTheme="majorHAnsi" w:cstheme="majorBidi" w:eastAsiaTheme="majorEastAsia" w:hAnsiTheme="majorHAnsi"/>
      <w:b/>
      <w:bCs/>
      <w:color w:val="4472C4" w:themeColor="accent1"/>
      <w:sz w:val="26"/>
      <w:szCs w:val="26"/>
    </w:rPr>
  </w:style>
  <w:style w:type="character" w:styleId="3Char" w:customStyle="1">
    <w:name w:val="Επικεφαλίδα 3 Char"/>
    <w:basedOn w:val="DefaultParagraphFont"/>
    <w:link w:val="3"/>
    <w:uiPriority w:val="9"/>
    <w:semiHidden/>
    <w:qFormat/>
    <w:rsid w:val="00f20f06"/>
    <w:rPr>
      <w:rFonts w:ascii="Calibri Light" w:hAnsi="Calibri Light" w:eastAsia="" w:cs="" w:asciiTheme="majorHAnsi" w:cstheme="majorBidi" w:eastAsiaTheme="majorEastAsia" w:hAnsiTheme="majorHAnsi"/>
      <w:b/>
      <w:bCs/>
      <w:color w:val="4472C4" w:themeColor="accent1"/>
    </w:rPr>
  </w:style>
  <w:style w:type="character" w:styleId="4Char" w:customStyle="1">
    <w:name w:val="Επικεφαλίδα 4 Char"/>
    <w:basedOn w:val="DefaultParagraphFont"/>
    <w:link w:val="4"/>
    <w:uiPriority w:val="9"/>
    <w:semiHidden/>
    <w:qFormat/>
    <w:rsid w:val="00f20f06"/>
    <w:rPr>
      <w:rFonts w:ascii="Calibri Light" w:hAnsi="Calibri Light" w:eastAsia="" w:cs="" w:asciiTheme="majorHAnsi" w:cstheme="majorBidi" w:eastAsiaTheme="majorEastAsia" w:hAnsiTheme="majorHAnsi"/>
      <w:b/>
      <w:bCs/>
      <w:i/>
      <w:iCs/>
      <w:color w:val="4472C4" w:themeColor="accent1"/>
    </w:rPr>
  </w:style>
  <w:style w:type="character" w:styleId="5Char" w:customStyle="1">
    <w:name w:val="Επικεφαλίδα 5 Char"/>
    <w:basedOn w:val="DefaultParagraphFont"/>
    <w:link w:val="5"/>
    <w:uiPriority w:val="9"/>
    <w:semiHidden/>
    <w:qFormat/>
    <w:rsid w:val="00f20f06"/>
    <w:rPr>
      <w:rFonts w:ascii="Calibri Light" w:hAnsi="Calibri Light" w:eastAsia="" w:cs="" w:asciiTheme="majorHAnsi" w:cstheme="majorBidi" w:eastAsiaTheme="majorEastAsia" w:hAnsiTheme="majorHAnsi"/>
      <w:color w:val="1F3763" w:themeColor="accent1" w:themeShade="7f"/>
    </w:rPr>
  </w:style>
  <w:style w:type="character" w:styleId="6Char" w:customStyle="1">
    <w:name w:val="Επικεφαλίδα 6 Char"/>
    <w:basedOn w:val="DefaultParagraphFont"/>
    <w:link w:val="6"/>
    <w:uiPriority w:val="9"/>
    <w:semiHidden/>
    <w:qFormat/>
    <w:rsid w:val="00f20f06"/>
    <w:rPr>
      <w:rFonts w:ascii="Calibri Light" w:hAnsi="Calibri Light" w:eastAsia="" w:cs="" w:asciiTheme="majorHAnsi" w:cstheme="majorBidi" w:eastAsiaTheme="majorEastAsia" w:hAnsiTheme="majorHAnsi"/>
      <w:i/>
      <w:iCs/>
      <w:color w:val="1F3763" w:themeColor="accent1" w:themeShade="7f"/>
    </w:rPr>
  </w:style>
  <w:style w:type="character" w:styleId="7Char" w:customStyle="1">
    <w:name w:val="Επικεφαλίδα 7 Char"/>
    <w:basedOn w:val="DefaultParagraphFont"/>
    <w:link w:val="7"/>
    <w:uiPriority w:val="9"/>
    <w:semiHidden/>
    <w:qFormat/>
    <w:rsid w:val="00f20f06"/>
    <w:rPr>
      <w:rFonts w:ascii="Calibri Light" w:hAnsi="Calibri Light" w:eastAsia="" w:cs="" w:asciiTheme="majorHAnsi" w:cstheme="majorBidi" w:eastAsiaTheme="majorEastAsia" w:hAnsiTheme="majorHAnsi"/>
      <w:i/>
      <w:iCs/>
      <w:color w:val="404040" w:themeColor="text1" w:themeTint="bf"/>
    </w:rPr>
  </w:style>
  <w:style w:type="character" w:styleId="8Char" w:customStyle="1">
    <w:name w:val="Επικεφαλίδα 8 Char"/>
    <w:basedOn w:val="DefaultParagraphFont"/>
    <w:link w:val="8"/>
    <w:uiPriority w:val="9"/>
    <w:semiHidden/>
    <w:qFormat/>
    <w:rsid w:val="00f20f06"/>
    <w:rPr>
      <w:rFonts w:ascii="Calibri Light" w:hAnsi="Calibri Light" w:eastAsia="" w:cs="" w:asciiTheme="majorHAnsi" w:cstheme="majorBidi" w:eastAsiaTheme="majorEastAsia" w:hAnsiTheme="majorHAnsi"/>
      <w:color w:val="4472C4" w:themeColor="accent1"/>
      <w:sz w:val="20"/>
      <w:szCs w:val="20"/>
    </w:rPr>
  </w:style>
  <w:style w:type="character" w:styleId="9Char" w:customStyle="1">
    <w:name w:val="Επικεφαλίδα 9 Char"/>
    <w:basedOn w:val="DefaultParagraphFont"/>
    <w:link w:val="9"/>
    <w:uiPriority w:val="9"/>
    <w:semiHidden/>
    <w:qFormat/>
    <w:rsid w:val="00f20f06"/>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20f06"/>
    <w:rPr>
      <w:b/>
      <w:bCs/>
    </w:rPr>
  </w:style>
  <w:style w:type="character" w:styleId="Emphasis">
    <w:name w:val="Emphasis"/>
    <w:basedOn w:val="DefaultParagraphFont"/>
    <w:uiPriority w:val="20"/>
    <w:qFormat/>
    <w:rsid w:val="00f20f06"/>
    <w:rPr>
      <w:i/>
      <w:iCs/>
    </w:rPr>
  </w:style>
  <w:style w:type="character" w:styleId="Char3" w:customStyle="1">
    <w:name w:val="Απόσπασμα Char"/>
    <w:basedOn w:val="DefaultParagraphFont"/>
    <w:link w:val="aa"/>
    <w:uiPriority w:val="29"/>
    <w:qFormat/>
    <w:rsid w:val="00f20f06"/>
    <w:rPr>
      <w:i/>
      <w:iCs/>
      <w:color w:val="000000" w:themeColor="text1"/>
    </w:rPr>
  </w:style>
  <w:style w:type="character" w:styleId="Char4" w:customStyle="1">
    <w:name w:val="Έντονο απόσπ. Char"/>
    <w:basedOn w:val="DefaultParagraphFont"/>
    <w:link w:val="ab"/>
    <w:uiPriority w:val="30"/>
    <w:qFormat/>
    <w:rsid w:val="00f20f06"/>
    <w:rPr>
      <w:b/>
      <w:bCs/>
      <w:i/>
      <w:iCs/>
      <w:color w:val="4472C4" w:themeColor="accent1"/>
    </w:rPr>
  </w:style>
  <w:style w:type="character" w:styleId="SubtleEmphasis">
    <w:name w:val="Subtle Emphasis"/>
    <w:basedOn w:val="DefaultParagraphFont"/>
    <w:uiPriority w:val="19"/>
    <w:qFormat/>
    <w:rsid w:val="00f20f06"/>
    <w:rPr>
      <w:i/>
      <w:iCs/>
      <w:color w:val="808080" w:themeColor="text1" w:themeTint="7f"/>
    </w:rPr>
  </w:style>
  <w:style w:type="character" w:styleId="IntenseEmphasis">
    <w:name w:val="Intense Emphasis"/>
    <w:basedOn w:val="DefaultParagraphFont"/>
    <w:uiPriority w:val="21"/>
    <w:qFormat/>
    <w:rsid w:val="00f20f06"/>
    <w:rPr>
      <w:b/>
      <w:bCs/>
      <w:i/>
      <w:iCs/>
      <w:color w:val="4472C4" w:themeColor="accent1"/>
    </w:rPr>
  </w:style>
  <w:style w:type="character" w:styleId="SubtleReference">
    <w:name w:val="Subtle Reference"/>
    <w:basedOn w:val="DefaultParagraphFont"/>
    <w:uiPriority w:val="31"/>
    <w:qFormat/>
    <w:rsid w:val="00f20f06"/>
    <w:rPr>
      <w:smallCaps/>
      <w:color w:val="ED7D31" w:themeColor="accent2"/>
      <w:u w:val="single"/>
    </w:rPr>
  </w:style>
  <w:style w:type="character" w:styleId="IntenseReference">
    <w:name w:val="Intense Reference"/>
    <w:basedOn w:val="DefaultParagraphFont"/>
    <w:uiPriority w:val="32"/>
    <w:qFormat/>
    <w:rsid w:val="00f20f06"/>
    <w:rPr>
      <w:b/>
      <w:bCs/>
      <w:smallCaps/>
      <w:color w:val="ED7D31" w:themeColor="accent2"/>
      <w:spacing w:val="5"/>
      <w:u w:val="single"/>
    </w:rPr>
  </w:style>
  <w:style w:type="character" w:styleId="BookTitle">
    <w:name w:val="Book Title"/>
    <w:basedOn w:val="DefaultParagraphFont"/>
    <w:uiPriority w:val="33"/>
    <w:qFormat/>
    <w:rsid w:val="00f20f06"/>
    <w:rPr>
      <w:b/>
      <w:bCs/>
      <w:smallCaps/>
      <w:spacing w:val="5"/>
    </w:rPr>
  </w:style>
  <w:style w:type="character" w:styleId="InternetLink">
    <w:name w:val="Hyperlink"/>
    <w:basedOn w:val="DefaultParagraphFont"/>
    <w:uiPriority w:val="99"/>
    <w:unhideWhenUsed/>
    <w:rsid w:val="005e446e"/>
    <w:rPr>
      <w:color w:val="0563C1" w:themeColor="hyperlink"/>
      <w:u w:val="single"/>
    </w:rPr>
  </w:style>
  <w:style w:type="character" w:styleId="Char5" w:customStyle="1">
    <w:name w:val="Κεφαλίδα Char"/>
    <w:basedOn w:val="DefaultParagraphFont"/>
    <w:link w:val="af1"/>
    <w:uiPriority w:val="99"/>
    <w:qFormat/>
    <w:rsid w:val="00b66a46"/>
    <w:rPr/>
  </w:style>
  <w:style w:type="character" w:styleId="Char6" w:customStyle="1">
    <w:name w:val="Υποσέλιδο Char"/>
    <w:basedOn w:val="DefaultParagraphFont"/>
    <w:link w:val="af2"/>
    <w:uiPriority w:val="99"/>
    <w:qFormat/>
    <w:rsid w:val="00b66a46"/>
    <w:rPr/>
  </w:style>
  <w:style w:type="character" w:styleId="HTMLChar" w:customStyle="1">
    <w:name w:val="Προ-διαμορφωμένο HTML Char"/>
    <w:basedOn w:val="DefaultParagraphFont"/>
    <w:link w:val="-HTML"/>
    <w:uiPriority w:val="99"/>
    <w:qFormat/>
    <w:rsid w:val="0022362d"/>
    <w:rPr>
      <w:rFonts w:ascii="Courier New" w:hAnsi="Courier New" w:eastAsia="Times New Roman" w:cs="Courier New"/>
      <w:sz w:val="20"/>
      <w:szCs w:val="20"/>
    </w:rPr>
  </w:style>
  <w:style w:type="character" w:styleId="Gndiwgdh3b" w:customStyle="1">
    <w:name w:val="gnd-iwgdh3b"/>
    <w:basedOn w:val="DefaultParagraphFont"/>
    <w:qFormat/>
    <w:rsid w:val="0022362d"/>
    <w:rPr/>
  </w:style>
  <w:style w:type="character" w:styleId="Gndiwgdn2b" w:customStyle="1">
    <w:name w:val="gnd-iwgdn2b"/>
    <w:basedOn w:val="DefaultParagraphFont"/>
    <w:qFormat/>
    <w:rsid w:val="00da1a5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Char"/>
    <w:uiPriority w:val="10"/>
    <w:qFormat/>
    <w:rsid w:val="00f20f06"/>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Subtitle">
    <w:name w:val="Subtitle"/>
    <w:basedOn w:val="Normal"/>
    <w:next w:val="Normal"/>
    <w:link w:val="Char0"/>
    <w:uiPriority w:val="11"/>
    <w:qFormat/>
    <w:rsid w:val="00f20f06"/>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link w:val="Char1"/>
    <w:uiPriority w:val="1"/>
    <w:qFormat/>
    <w:rsid w:val="00f20f06"/>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TOCHeading">
    <w:name w:val="TOC Heading"/>
    <w:basedOn w:val="Heading1"/>
    <w:next w:val="Normal"/>
    <w:uiPriority w:val="39"/>
    <w:unhideWhenUsed/>
    <w:qFormat/>
    <w:rsid w:val="00f20f06"/>
    <w:pPr>
      <w:outlineLvl w:val="9"/>
    </w:pPr>
    <w:rPr/>
  </w:style>
  <w:style w:type="paragraph" w:styleId="Default" w:customStyle="1">
    <w:name w:val="Default"/>
    <w:qFormat/>
    <w:rsid w:val="00f20f06"/>
    <w:pPr>
      <w:widowControl/>
      <w:bidi w:val="0"/>
      <w:spacing w:lineRule="auto" w:line="240" w:before="0" w:after="0"/>
      <w:jc w:val="left"/>
    </w:pPr>
    <w:rPr>
      <w:rFonts w:ascii="Times New Roman" w:hAnsi="Times New Roman" w:cs="Times New Roman" w:eastAsia=""/>
      <w:color w:val="000000"/>
      <w:kern w:val="0"/>
      <w:sz w:val="24"/>
      <w:szCs w:val="24"/>
      <w:lang w:val="en-US" w:eastAsia="en-US" w:bidi="ar-SA"/>
    </w:rPr>
  </w:style>
  <w:style w:type="paragraph" w:styleId="Caption1">
    <w:name w:val="caption"/>
    <w:basedOn w:val="Normal"/>
    <w:next w:val="Normal"/>
    <w:uiPriority w:val="35"/>
    <w:unhideWhenUsed/>
    <w:qFormat/>
    <w:rsid w:val="00f20f06"/>
    <w:pPr>
      <w:spacing w:lineRule="auto" w:line="240"/>
    </w:pPr>
    <w:rPr>
      <w:b/>
      <w:bCs/>
      <w:color w:val="4472C4" w:themeColor="accent1"/>
      <w:sz w:val="18"/>
      <w:szCs w:val="18"/>
    </w:rPr>
  </w:style>
  <w:style w:type="paragraph" w:styleId="Quote">
    <w:name w:val="Quote"/>
    <w:basedOn w:val="Normal"/>
    <w:next w:val="Normal"/>
    <w:link w:val="Char2"/>
    <w:uiPriority w:val="29"/>
    <w:qFormat/>
    <w:rsid w:val="00f20f06"/>
    <w:pPr/>
    <w:rPr>
      <w:i/>
      <w:iCs/>
      <w:color w:val="000000" w:themeColor="text1"/>
    </w:rPr>
  </w:style>
  <w:style w:type="paragraph" w:styleId="IntenseQuote">
    <w:name w:val="Intense Quote"/>
    <w:basedOn w:val="Normal"/>
    <w:next w:val="Normal"/>
    <w:link w:val="Char3"/>
    <w:uiPriority w:val="30"/>
    <w:qFormat/>
    <w:rsid w:val="00f20f06"/>
    <w:pPr>
      <w:pBdr>
        <w:bottom w:val="single" w:sz="4" w:space="4" w:color="4472C4"/>
      </w:pBdr>
      <w:spacing w:before="200" w:after="280"/>
      <w:ind w:left="936" w:right="936" w:hanging="0"/>
    </w:pPr>
    <w:rPr>
      <w:b/>
      <w:bCs/>
      <w:i/>
      <w:iCs/>
      <w:color w:val="4472C4" w:themeColor="accent1"/>
    </w:rPr>
  </w:style>
  <w:style w:type="paragraph" w:styleId="Contents1">
    <w:name w:val="TOC 1"/>
    <w:basedOn w:val="Normal"/>
    <w:next w:val="Normal"/>
    <w:autoRedefine/>
    <w:uiPriority w:val="39"/>
    <w:unhideWhenUsed/>
    <w:rsid w:val="005e446e"/>
    <w:pPr>
      <w:spacing w:before="0" w:after="100"/>
    </w:pPr>
    <w:rPr/>
  </w:style>
  <w:style w:type="paragraph" w:styleId="HeaderandFooter">
    <w:name w:val="Header and Footer"/>
    <w:basedOn w:val="Normal"/>
    <w:qFormat/>
    <w:pPr/>
    <w:rPr/>
  </w:style>
  <w:style w:type="paragraph" w:styleId="Header">
    <w:name w:val="Header"/>
    <w:basedOn w:val="Normal"/>
    <w:link w:val="Char4"/>
    <w:uiPriority w:val="99"/>
    <w:unhideWhenUsed/>
    <w:rsid w:val="00b66a46"/>
    <w:pPr>
      <w:tabs>
        <w:tab w:val="clear" w:pos="720"/>
        <w:tab w:val="center" w:pos="4680" w:leader="none"/>
        <w:tab w:val="right" w:pos="9360" w:leader="none"/>
      </w:tabs>
      <w:spacing w:lineRule="auto" w:line="240" w:before="0" w:after="0"/>
    </w:pPr>
    <w:rPr/>
  </w:style>
  <w:style w:type="paragraph" w:styleId="Footer">
    <w:name w:val="Footer"/>
    <w:basedOn w:val="Normal"/>
    <w:link w:val="Char5"/>
    <w:uiPriority w:val="99"/>
    <w:unhideWhenUsed/>
    <w:rsid w:val="00b66a46"/>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Char"/>
    <w:uiPriority w:val="99"/>
    <w:unhideWhenUsed/>
    <w:qFormat/>
    <w:rsid w:val="0022362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offigures">
    <w:name w:val="table of figures"/>
    <w:basedOn w:val="Normal"/>
    <w:next w:val="Normal"/>
    <w:uiPriority w:val="99"/>
    <w:unhideWhenUsed/>
    <w:qFormat/>
    <w:rsid w:val="00ec3c7f"/>
    <w:pPr>
      <w:spacing w:before="0" w:after="0"/>
    </w:pPr>
    <w:rPr/>
  </w:style>
  <w:style w:type="paragraph" w:styleId="Bibliography">
    <w:name w:val="Bibliography"/>
    <w:basedOn w:val="Normal"/>
    <w:next w:val="Normal"/>
    <w:uiPriority w:val="37"/>
    <w:unhideWhenUsed/>
    <w:qFormat/>
    <w:rsid w:val="002458b2"/>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304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5">
    <w:name w:val="Grid Table 5 Dark Accent 5"/>
    <w:basedOn w:val="a1"/>
    <w:uiPriority w:val="50"/>
    <w:rsid w:val="0043041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glossaryDocument" Target="glossary/document.xml"/><Relationship Id="rId39" Type="http://schemas.openxmlformats.org/officeDocument/2006/relationships/customXml" Target="../customXml/item1.xml"/><Relationship Id="rId4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7B390110CD436BB756CB8AE0A29DA9"/>
        <w:category>
          <w:name w:val="Γενικά"/>
          <w:gallery w:val="placeholder"/>
        </w:category>
        <w:types>
          <w:type w:val="bbPlcHdr"/>
        </w:types>
        <w:behaviors>
          <w:behavior w:val="content"/>
        </w:behaviors>
        <w:guid w:val="{23181C68-42BA-4343-9865-8E11BDE6B6EB}"/>
      </w:docPartPr>
      <w:docPartBody>
        <w:p w:rsidR="004E1A03" w:rsidRDefault="001A4AEC" w:rsidP="001A4AEC">
          <w:pPr>
            <w:pStyle w:val="E17B390110CD436BB756CB8AE0A29DA9"/>
          </w:pPr>
          <w:r>
            <w:rPr>
              <w:color w:val="4472C4" w:themeColor="accent1"/>
              <w:lang w:val="el-GR"/>
            </w:rPr>
            <w:t>[Τίτλος εγγράφου]</w:t>
          </w:r>
        </w:p>
      </w:docPartBody>
    </w:docPart>
    <w:docPart>
      <w:docPartPr>
        <w:name w:val="A25F45627BD0467295C5E9F26A881B59"/>
        <w:category>
          <w:name w:val="Γενικά"/>
          <w:gallery w:val="placeholder"/>
        </w:category>
        <w:types>
          <w:type w:val="bbPlcHdr"/>
        </w:types>
        <w:behaviors>
          <w:behavior w:val="content"/>
        </w:behaviors>
        <w:guid w:val="{B2E14472-7EA9-4765-A638-A07CCD28643D}"/>
      </w:docPartPr>
      <w:docPartBody>
        <w:p w:rsidR="004E1A03" w:rsidRDefault="001A4AEC" w:rsidP="001A4AEC">
          <w:pPr>
            <w:pStyle w:val="A25F45627BD0467295C5E9F26A881B59"/>
          </w:pPr>
          <w:r>
            <w:rPr>
              <w:lang w:val="el-GR"/>
            </w:rPr>
            <w:t>[Όνομα συντάκτη]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NimbusRomNo9L-Medi">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AEC"/>
    <w:rsid w:val="001A4AEC"/>
    <w:rsid w:val="003F71A6"/>
    <w:rsid w:val="004E1A03"/>
    <w:rsid w:val="0075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4AEC"/>
    <w:rPr>
      <w:color w:val="808080"/>
    </w:rPr>
  </w:style>
  <w:style w:type="paragraph" w:customStyle="1" w:styleId="E17B390110CD436BB756CB8AE0A29DA9">
    <w:name w:val="E17B390110CD436BB756CB8AE0A29DA9"/>
    <w:rsid w:val="001A4AEC"/>
  </w:style>
  <w:style w:type="paragraph" w:customStyle="1" w:styleId="A25F45627BD0467295C5E9F26A881B59">
    <w:name w:val="A25F45627BD0467295C5E9F26A881B59"/>
    <w:rsid w:val="001A4A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Ntz23</b:Tag>
    <b:SourceType>Book</b:SourceType>
    <b:Guid>{3658E85F-52D1-44BC-8DB9-6EFDC3F875D6}</b:Guid>
    <b:LCID>en-US</b:LCID>
    <b:Author>
      <b:Author>
        <b:Corporate>Ntzoufras I.</b:Corporate>
      </b:Author>
    </b:Author>
    <b:Title>Advanced data analysis with R</b:Title>
    <b:Year>2023</b:Year>
    <b:City>Athens</b:City>
    <b:Publisher>notes for MSc Statistics AUEB</b:Publisher>
    <b:RefOrder>1</b:RefOrder>
  </b:Source>
</b:Sources>
</file>

<file path=customXml/item2.xml><?xml version="1.0" encoding="utf-8"?>
<CoverPageProperties xmlns="http://schemas.microsoft.com/office/2006/coverPageProps">
  <PublishDate>2023-12-29T00:00:00</PublishDate>
  <Abstract/>
  <CompanyAddress>Professor: Ioannis Ntzoufras</CompanyAddress>
  <CompanyPhone/>
  <CompanyFax/>
  <CompanyEmail/>
</CoverPageProperties>
</file>

<file path=customXml/itemProps1.xml><?xml version="1.0" encoding="utf-8"?>
<ds:datastoreItem xmlns:ds="http://schemas.openxmlformats.org/officeDocument/2006/customXml" ds:itemID="{447AC253-5C8B-4299-87B7-A82F095D138A}">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Application>LibreOffice/7.2.1.2$Windows_X86_64 LibreOffice_project/87b77fad49947c1441b67c559c339af8f3517e22</Application>
  <AppVersion>15.0000</AppVersion>
  <Pages>24</Pages>
  <Words>2788</Words>
  <Characters>14797</Characters>
  <CharactersWithSpaces>19218</CharactersWithSpaces>
  <Paragraphs>408</Paragraphs>
  <Company>AM: f3612318</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2024-01-09T22:52:00Z</dcterms:created>
  <dc:creator>Ιωάννης Ντζούφρας</dc:creator>
  <dc:description/>
  <dc:language>en-US</dc:language>
  <cp:lastModifiedBy/>
  <dcterms:modified xsi:type="dcterms:W3CDTF">2024-02-10T15:39:50Z</dcterms:modified>
  <cp:revision>158</cp:revision>
  <dc:subject>ΕΡΓΑΣΙΕΣ ΑΝΑΛΥΣΗΣ ΔΕΔΟΜΕΝΩΝ</dc:subject>
  <dc:title>ΤΜΗΜΑ ΣΤΑΤΙΣΤΙΚΗΣ, Ο.Π.Α.</dc:title>
</cp:coreProperties>
</file>

<file path=docProps/custom.xml><?xml version="1.0" encoding="utf-8"?>
<Properties xmlns="http://schemas.openxmlformats.org/officeDocument/2006/custom-properties" xmlns:vt="http://schemas.openxmlformats.org/officeDocument/2006/docPropsVTypes"/>
</file>