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508BB" w14:textId="6CA2573D" w:rsidR="00F02221" w:rsidRDefault="00D9618D">
      <w:r>
        <w:t>Family Advantage? Exploring Candidate Quality, Spending and Votes in Taiwan</w:t>
      </w:r>
      <w:bookmarkStart w:id="0" w:name="_GoBack"/>
      <w:bookmarkEnd w:id="0"/>
    </w:p>
    <w:p w14:paraId="2A41ECEC" w14:textId="77777777" w:rsidR="00D9618D" w:rsidRDefault="00D9618D"/>
    <w:p w14:paraId="19DCE18D" w14:textId="77777777" w:rsidR="00880FC3" w:rsidRDefault="00880FC3">
      <w:r>
        <w:t>Abstract</w:t>
      </w:r>
    </w:p>
    <w:p w14:paraId="49C59C30" w14:textId="163A6B64" w:rsidR="00880FC3" w:rsidRDefault="001E693B">
      <w:r>
        <w:rPr>
          <w:rFonts w:ascii="Times" w:hAnsi="Times" w:cs="Times"/>
          <w:color w:val="000000"/>
        </w:rPr>
        <w:t xml:space="preserve">Family politics is one of the </w:t>
      </w:r>
      <w:r w:rsidR="00B5033B">
        <w:rPr>
          <w:rFonts w:ascii="Times" w:hAnsi="Times" w:cs="Times"/>
          <w:color w:val="000000"/>
        </w:rPr>
        <w:t>important features in Taiwan. Ma</w:t>
      </w:r>
      <w:r w:rsidR="00EB2E1D">
        <w:rPr>
          <w:rFonts w:ascii="Times" w:hAnsi="Times" w:cs="Times"/>
          <w:color w:val="000000"/>
        </w:rPr>
        <w:t xml:space="preserve">ny </w:t>
      </w:r>
      <w:r w:rsidR="00CC693F">
        <w:rPr>
          <w:rFonts w:ascii="Times" w:hAnsi="Times" w:cs="Times"/>
          <w:color w:val="000000"/>
        </w:rPr>
        <w:t>candidate</w:t>
      </w:r>
      <w:r w:rsidR="00EB2E1D">
        <w:rPr>
          <w:rFonts w:ascii="Times" w:hAnsi="Times" w:cs="Times"/>
          <w:color w:val="000000"/>
        </w:rPr>
        <w:t xml:space="preserve">s </w:t>
      </w:r>
      <w:r w:rsidR="00CC693F">
        <w:rPr>
          <w:rFonts w:ascii="Times" w:hAnsi="Times" w:cs="Times"/>
          <w:color w:val="000000"/>
        </w:rPr>
        <w:t>have</w:t>
      </w:r>
      <w:r w:rsidR="00EB2E1D">
        <w:rPr>
          <w:rFonts w:ascii="Times" w:hAnsi="Times" w:cs="Times"/>
          <w:color w:val="000000"/>
        </w:rPr>
        <w:t xml:space="preserve"> family members that hold offices concurrently or previously</w:t>
      </w:r>
      <w:r w:rsidR="00637CA9">
        <w:rPr>
          <w:rFonts w:ascii="Times" w:hAnsi="Times" w:cs="Times"/>
          <w:color w:val="000000"/>
        </w:rPr>
        <w:t xml:space="preserve"> </w:t>
      </w:r>
      <w:r w:rsidR="00CC693F">
        <w:rPr>
          <w:rFonts w:ascii="Times" w:hAnsi="Times" w:cs="Times"/>
          <w:color w:val="000000"/>
        </w:rPr>
        <w:t>and</w:t>
      </w:r>
      <w:r w:rsidR="00637CA9">
        <w:rPr>
          <w:rFonts w:ascii="Times" w:hAnsi="Times" w:cs="Times"/>
          <w:color w:val="000000"/>
        </w:rPr>
        <w:t xml:space="preserve"> they bring </w:t>
      </w:r>
      <w:r w:rsidR="00CC693F">
        <w:rPr>
          <w:rFonts w:ascii="Times" w:hAnsi="Times" w:cs="Times"/>
          <w:color w:val="000000"/>
        </w:rPr>
        <w:t xml:space="preserve">candidates </w:t>
      </w:r>
      <w:r w:rsidR="00637CA9">
        <w:rPr>
          <w:rFonts w:ascii="Times" w:hAnsi="Times" w:cs="Times"/>
          <w:color w:val="000000"/>
        </w:rPr>
        <w:t xml:space="preserve">name recognition, </w:t>
      </w:r>
      <w:r w:rsidR="00CC693F">
        <w:rPr>
          <w:rFonts w:ascii="Times" w:hAnsi="Times" w:cs="Times"/>
          <w:color w:val="000000"/>
        </w:rPr>
        <w:t>visibility, and working experience</w:t>
      </w:r>
      <w:r w:rsidR="00EB2E1D">
        <w:rPr>
          <w:rFonts w:ascii="Times" w:hAnsi="Times" w:cs="Times"/>
          <w:color w:val="000000"/>
        </w:rPr>
        <w:t>.</w:t>
      </w:r>
      <w:r w:rsidR="00B5033B">
        <w:rPr>
          <w:rFonts w:ascii="Times" w:hAnsi="Times" w:cs="Times"/>
          <w:color w:val="000000"/>
        </w:rPr>
        <w:t xml:space="preserve"> </w:t>
      </w:r>
      <w:r w:rsidR="00C35DC9">
        <w:rPr>
          <w:rFonts w:ascii="Times" w:hAnsi="Times" w:cs="Times"/>
          <w:color w:val="000000"/>
        </w:rPr>
        <w:t xml:space="preserve">Political families may </w:t>
      </w:r>
      <w:r w:rsidR="005225CA">
        <w:rPr>
          <w:rFonts w:ascii="Times" w:hAnsi="Times" w:cs="Times"/>
          <w:color w:val="000000"/>
        </w:rPr>
        <w:t xml:space="preserve">encourage loyalty to persons instead of policies or values. </w:t>
      </w:r>
      <w:r w:rsidR="00880FC3">
        <w:rPr>
          <w:rFonts w:ascii="Times" w:hAnsi="Times" w:cs="Times"/>
          <w:color w:val="000000"/>
        </w:rPr>
        <w:t>As political equality is a core value of democracy, elections must offer both the freedom to vote and the right to fair competition.</w:t>
      </w:r>
      <w:r w:rsidR="00880FC3">
        <w:rPr>
          <w:rFonts w:ascii="Times" w:hAnsi="Times" w:cs="Times"/>
          <w:color w:val="000000"/>
        </w:rPr>
        <w:t xml:space="preserve"> </w:t>
      </w:r>
      <w:r w:rsidR="00880FC3">
        <w:rPr>
          <w:rFonts w:ascii="Times" w:hAnsi="Times" w:cs="Times"/>
          <w:color w:val="000000"/>
        </w:rPr>
        <w:t xml:space="preserve">If </w:t>
      </w:r>
      <w:r w:rsidR="00EB2E1D">
        <w:rPr>
          <w:rFonts w:ascii="Times" w:hAnsi="Times" w:cs="Times"/>
          <w:color w:val="000000"/>
        </w:rPr>
        <w:t>pre-existing famil</w:t>
      </w:r>
      <w:r w:rsidR="00EB762A">
        <w:rPr>
          <w:rFonts w:ascii="Times" w:hAnsi="Times" w:cs="Times"/>
          <w:color w:val="000000"/>
        </w:rPr>
        <w:t xml:space="preserve">y background determines who governs, </w:t>
      </w:r>
      <w:r w:rsidR="009D5F1C">
        <w:rPr>
          <w:rFonts w:ascii="Times" w:hAnsi="Times" w:cs="Times"/>
          <w:color w:val="000000"/>
        </w:rPr>
        <w:t xml:space="preserve">there is concern about the level of healthy democracy. </w:t>
      </w:r>
      <w:r w:rsidR="00FF6EF3">
        <w:rPr>
          <w:rFonts w:ascii="Times" w:hAnsi="Times" w:cs="Times"/>
          <w:color w:val="000000"/>
        </w:rPr>
        <w:t>Whether</w:t>
      </w:r>
      <w:r w:rsidR="009D5F1C">
        <w:rPr>
          <w:rFonts w:ascii="Times" w:hAnsi="Times" w:cs="Times"/>
          <w:color w:val="000000"/>
        </w:rPr>
        <w:t xml:space="preserve"> campaign spending reinforce</w:t>
      </w:r>
      <w:r w:rsidR="0096590E">
        <w:rPr>
          <w:rFonts w:ascii="Times" w:hAnsi="Times" w:cs="Times"/>
          <w:color w:val="000000"/>
        </w:rPr>
        <w:t>s</w:t>
      </w:r>
      <w:r w:rsidR="009D5F1C">
        <w:rPr>
          <w:rFonts w:ascii="Times" w:hAnsi="Times" w:cs="Times"/>
          <w:color w:val="000000"/>
        </w:rPr>
        <w:t xml:space="preserve"> </w:t>
      </w:r>
      <w:r w:rsidR="00B308D7">
        <w:rPr>
          <w:rFonts w:ascii="Times" w:hAnsi="Times" w:cs="Times"/>
          <w:color w:val="000000"/>
        </w:rPr>
        <w:t xml:space="preserve">or </w:t>
      </w:r>
      <w:r w:rsidR="00461D71">
        <w:rPr>
          <w:rFonts w:ascii="Times" w:hAnsi="Times" w:cs="Times"/>
          <w:color w:val="000000"/>
        </w:rPr>
        <w:t>attenuate</w:t>
      </w:r>
      <w:r w:rsidR="0096590E">
        <w:rPr>
          <w:rFonts w:ascii="Times" w:hAnsi="Times" w:cs="Times"/>
          <w:color w:val="000000"/>
        </w:rPr>
        <w:t>s</w:t>
      </w:r>
      <w:r w:rsidR="00461D71">
        <w:rPr>
          <w:rFonts w:ascii="Times" w:hAnsi="Times" w:cs="Times"/>
          <w:color w:val="000000"/>
        </w:rPr>
        <w:t xml:space="preserve"> family </w:t>
      </w:r>
      <w:r w:rsidR="005349AE">
        <w:rPr>
          <w:rFonts w:ascii="Times" w:hAnsi="Times" w:cs="Times"/>
          <w:color w:val="000000"/>
        </w:rPr>
        <w:t>background</w:t>
      </w:r>
      <w:r w:rsidR="00461D71">
        <w:rPr>
          <w:rFonts w:ascii="Times" w:hAnsi="Times" w:cs="Times"/>
          <w:color w:val="000000"/>
        </w:rPr>
        <w:t xml:space="preserve"> is another issue. Previous researches have suggested </w:t>
      </w:r>
      <w:r w:rsidR="0033626E">
        <w:rPr>
          <w:rFonts w:ascii="Times" w:hAnsi="Times" w:cs="Times"/>
          <w:color w:val="000000"/>
        </w:rPr>
        <w:t xml:space="preserve">that </w:t>
      </w:r>
      <w:r w:rsidR="009352A3">
        <w:rPr>
          <w:rFonts w:ascii="Times" w:hAnsi="Times" w:cs="Times"/>
          <w:color w:val="000000"/>
        </w:rPr>
        <w:t xml:space="preserve">a candidate’s attractiveness and skill </w:t>
      </w:r>
      <w:r w:rsidR="000D174E">
        <w:rPr>
          <w:rFonts w:ascii="Times" w:hAnsi="Times" w:cs="Times"/>
          <w:color w:val="000000"/>
        </w:rPr>
        <w:t xml:space="preserve">can have </w:t>
      </w:r>
      <w:r w:rsidR="009352A3">
        <w:rPr>
          <w:rFonts w:ascii="Times" w:hAnsi="Times" w:cs="Times"/>
          <w:color w:val="000000"/>
        </w:rPr>
        <w:t xml:space="preserve">direct effect on the vote </w:t>
      </w:r>
      <w:r w:rsidR="000D174E">
        <w:rPr>
          <w:rFonts w:ascii="Times" w:hAnsi="Times" w:cs="Times"/>
          <w:color w:val="000000"/>
        </w:rPr>
        <w:t xml:space="preserve">and that incumbent spending is a significant determinants of vote share. </w:t>
      </w:r>
      <w:r w:rsidR="005C6C51">
        <w:rPr>
          <w:rFonts w:ascii="Times" w:hAnsi="Times" w:cs="Times"/>
          <w:color w:val="000000"/>
        </w:rPr>
        <w:t>Therefore, we intend to examine the extent to which</w:t>
      </w:r>
      <w:r w:rsidR="005349AE">
        <w:rPr>
          <w:rFonts w:ascii="Times" w:hAnsi="Times" w:cs="Times"/>
          <w:color w:val="000000"/>
        </w:rPr>
        <w:t xml:space="preserve"> spending and family background contribute to challengers vote shares</w:t>
      </w:r>
      <w:r w:rsidR="00145A22">
        <w:rPr>
          <w:rFonts w:ascii="Times" w:hAnsi="Times" w:cs="Times"/>
          <w:color w:val="000000"/>
        </w:rPr>
        <w:t xml:space="preserve"> while incumbents outspend challengers</w:t>
      </w:r>
      <w:r w:rsidR="005C6C51">
        <w:rPr>
          <w:rFonts w:ascii="Times" w:hAnsi="Times" w:cs="Times"/>
          <w:color w:val="000000"/>
        </w:rPr>
        <w:t>.</w:t>
      </w:r>
      <w:r w:rsidR="00BF7A70">
        <w:rPr>
          <w:rFonts w:ascii="Times" w:hAnsi="Times" w:cs="Times"/>
          <w:color w:val="000000"/>
        </w:rPr>
        <w:t xml:space="preserve"> </w:t>
      </w:r>
      <w:r w:rsidR="005C6C51">
        <w:rPr>
          <w:rFonts w:ascii="Times New Roman" w:eastAsia="新細明體" w:hAnsi="Times New Roman" w:cs="Times New Roman"/>
        </w:rPr>
        <w:t xml:space="preserve">It will shed lights on family politics in Taiwan </w:t>
      </w:r>
      <w:r w:rsidR="001B0E3B">
        <w:rPr>
          <w:rFonts w:ascii="Times New Roman" w:eastAsia="新細明體" w:hAnsi="Times New Roman" w:cs="Times New Roman"/>
        </w:rPr>
        <w:t>and bring insights to election studies in general</w:t>
      </w:r>
      <w:r w:rsidR="005C6C51">
        <w:rPr>
          <w:rFonts w:ascii="Times New Roman" w:eastAsia="新細明體" w:hAnsi="Times New Roman" w:cs="Times New Roman"/>
        </w:rPr>
        <w:t>.</w:t>
      </w:r>
      <w:r w:rsidR="00985806">
        <w:rPr>
          <w:rFonts w:ascii="Times New Roman" w:eastAsia="新細明體" w:hAnsi="Times New Roman" w:cs="Times New Roman"/>
        </w:rPr>
        <w:t xml:space="preserve"> </w:t>
      </w:r>
      <w:r w:rsidR="005349AE">
        <w:rPr>
          <w:rFonts w:ascii="Times New Roman" w:eastAsia="新細明體" w:hAnsi="Times New Roman" w:cs="Times New Roman"/>
        </w:rPr>
        <w:t xml:space="preserve">Our data comes from the </w:t>
      </w:r>
      <w:r w:rsidR="00145A22">
        <w:rPr>
          <w:rFonts w:ascii="Times New Roman" w:eastAsia="新細明體" w:hAnsi="Times New Roman" w:cs="Times New Roman"/>
        </w:rPr>
        <w:t xml:space="preserve">2012 and </w:t>
      </w:r>
      <w:r w:rsidR="005349AE">
        <w:rPr>
          <w:rFonts w:ascii="Times New Roman" w:eastAsia="新細明體" w:hAnsi="Times New Roman" w:cs="Times New Roman"/>
        </w:rPr>
        <w:t>2016 legislative election</w:t>
      </w:r>
      <w:r w:rsidR="00145A22">
        <w:rPr>
          <w:rFonts w:ascii="Times New Roman" w:eastAsia="新細明體" w:hAnsi="Times New Roman" w:cs="Times New Roman"/>
        </w:rPr>
        <w:t>s</w:t>
      </w:r>
      <w:r w:rsidR="005349AE">
        <w:rPr>
          <w:rFonts w:ascii="Times New Roman" w:eastAsia="新細明體" w:hAnsi="Times New Roman" w:cs="Times New Roman"/>
        </w:rPr>
        <w:t xml:space="preserve"> and various data collected by Nathan Batto, Chia-hung Tsai, and Yen-tu Su.</w:t>
      </w:r>
    </w:p>
    <w:sectPr w:rsidR="00880FC3" w:rsidSect="00A95C1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KaiT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FC3"/>
    <w:rsid w:val="000D174E"/>
    <w:rsid w:val="00145A22"/>
    <w:rsid w:val="001B0E3B"/>
    <w:rsid w:val="001E693B"/>
    <w:rsid w:val="002D2D42"/>
    <w:rsid w:val="0033626E"/>
    <w:rsid w:val="00461D71"/>
    <w:rsid w:val="005225CA"/>
    <w:rsid w:val="005349AE"/>
    <w:rsid w:val="00563635"/>
    <w:rsid w:val="005C6C51"/>
    <w:rsid w:val="00600177"/>
    <w:rsid w:val="00637CA9"/>
    <w:rsid w:val="00782F21"/>
    <w:rsid w:val="00880FC3"/>
    <w:rsid w:val="009352A3"/>
    <w:rsid w:val="0096590E"/>
    <w:rsid w:val="00985806"/>
    <w:rsid w:val="009D5F1C"/>
    <w:rsid w:val="00A95C15"/>
    <w:rsid w:val="00AE4007"/>
    <w:rsid w:val="00B308D7"/>
    <w:rsid w:val="00B5033B"/>
    <w:rsid w:val="00BF7A70"/>
    <w:rsid w:val="00C35DC9"/>
    <w:rsid w:val="00CC693F"/>
    <w:rsid w:val="00D9618D"/>
    <w:rsid w:val="00EB2E1D"/>
    <w:rsid w:val="00EB762A"/>
    <w:rsid w:val="00F02221"/>
    <w:rsid w:val="00FF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50E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KaiTi" w:hAnsi="Times New Roman" w:cs="MS Mincho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194</Words>
  <Characters>1111</Characters>
  <Application>Microsoft Macintosh Word</Application>
  <DocSecurity>0</DocSecurity>
  <Lines>9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NCCU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Chia-hung Tsai</dc:creator>
  <cp:keywords/>
  <dc:description/>
  <cp:lastModifiedBy>Chia-hung Tsai</cp:lastModifiedBy>
  <cp:revision>5</cp:revision>
  <dcterms:created xsi:type="dcterms:W3CDTF">2018-05-16T04:39:00Z</dcterms:created>
  <dcterms:modified xsi:type="dcterms:W3CDTF">2018-05-16T06:43:00Z</dcterms:modified>
</cp:coreProperties>
</file>