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41D1" w14:textId="77777777" w:rsidR="00E469B4" w:rsidRDefault="009E11E7">
      <w:r>
        <w:t>International Conference on Family Politics and Elections in Southeast Asia</w:t>
      </w:r>
    </w:p>
    <w:p w14:paraId="0754AF4B" w14:textId="77777777" w:rsidR="009E11E7" w:rsidRDefault="009E11E7">
      <w:pPr>
        <w:rPr>
          <w:rFonts w:hint="eastAsia"/>
        </w:rPr>
      </w:pPr>
      <w:r>
        <w:rPr>
          <w:rFonts w:hint="eastAsia"/>
        </w:rPr>
        <w:t>報告書</w:t>
      </w:r>
    </w:p>
    <w:p w14:paraId="56D584D8" w14:textId="77777777" w:rsidR="009E11E7" w:rsidRDefault="009E11E7"/>
    <w:p w14:paraId="58563FF0" w14:textId="77777777" w:rsidR="0028799A" w:rsidRDefault="0028799A">
      <w:pPr>
        <w:rPr>
          <w:rFonts w:hint="eastAsia"/>
        </w:rPr>
      </w:pPr>
      <w:r>
        <w:rPr>
          <w:rFonts w:hint="eastAsia"/>
        </w:rPr>
        <w:t>活動經過</w:t>
      </w:r>
    </w:p>
    <w:p w14:paraId="7FDFC27C" w14:textId="590D7A6D" w:rsidR="0028799A" w:rsidRDefault="0028799A">
      <w:r>
        <w:rPr>
          <w:rFonts w:hint="eastAsia"/>
        </w:rPr>
        <w:t>國立政治大學選舉研究中心與紐西蘭坎特伯里大學政治與國際關係系，在</w:t>
      </w:r>
      <w:r w:rsidR="00752F3B">
        <w:t>2018</w:t>
      </w:r>
      <w:r w:rsidR="00752F3B">
        <w:rPr>
          <w:rFonts w:hint="eastAsia"/>
        </w:rPr>
        <w:t>年</w:t>
      </w:r>
      <w:r>
        <w:t>8</w:t>
      </w:r>
      <w:r>
        <w:rPr>
          <w:rFonts w:hint="eastAsia"/>
        </w:rPr>
        <w:t>月</w:t>
      </w:r>
      <w:r>
        <w:t>3</w:t>
      </w:r>
      <w:r>
        <w:rPr>
          <w:rFonts w:hint="eastAsia"/>
        </w:rPr>
        <w:t>日</w:t>
      </w:r>
      <w:r w:rsidR="00752F3B">
        <w:rPr>
          <w:rFonts w:hint="eastAsia"/>
        </w:rPr>
        <w:t>，</w:t>
      </w:r>
      <w:r>
        <w:rPr>
          <w:rFonts w:hint="eastAsia"/>
        </w:rPr>
        <w:t>於紐西蘭基督城舉辦「</w:t>
      </w:r>
      <w:r w:rsidRPr="00806493">
        <w:t>International Conference on Family Politics and Elections in Southeast Asia</w:t>
      </w:r>
      <w:r>
        <w:rPr>
          <w:rFonts w:hint="eastAsia"/>
        </w:rPr>
        <w:t>」研討會。該研討會針對「家族政治為什麼重要？」這個問題意識，就各國的經驗提出許多深入的分析。</w:t>
      </w:r>
      <w:r w:rsidR="003B0955">
        <w:rPr>
          <w:rFonts w:hint="eastAsia"/>
        </w:rPr>
        <w:t>來自於美國、印尼、菲律賓、紐西蘭、泰國的學者，共發表</w:t>
      </w:r>
      <w:r w:rsidR="003B0955">
        <w:t>10</w:t>
      </w:r>
      <w:r w:rsidR="003B0955">
        <w:rPr>
          <w:rFonts w:hint="eastAsia"/>
        </w:rPr>
        <w:t>篇論文，聚焦於家族政治的理論架構、案例研究、研究方法等等。</w:t>
      </w:r>
    </w:p>
    <w:p w14:paraId="46350941" w14:textId="77777777" w:rsidR="0028799A" w:rsidRDefault="0028799A">
      <w:pPr>
        <w:rPr>
          <w:rFonts w:hint="eastAsia"/>
        </w:rPr>
      </w:pPr>
    </w:p>
    <w:p w14:paraId="751E86AE" w14:textId="370FA4E0" w:rsidR="00752F3B" w:rsidRDefault="00C92016">
      <w:pPr>
        <w:rPr>
          <w:rFonts w:hint="eastAsia"/>
        </w:rPr>
      </w:pPr>
      <w:r>
        <w:rPr>
          <w:rFonts w:hint="eastAsia"/>
        </w:rPr>
        <w:t>首先，密西根大學的</w:t>
      </w:r>
      <w:r>
        <w:t xml:space="preserve">Allen </w:t>
      </w:r>
      <w:proofErr w:type="spellStart"/>
      <w:r>
        <w:t>Hicken</w:t>
      </w:r>
      <w:proofErr w:type="spellEnd"/>
      <w:r>
        <w:rPr>
          <w:rFonts w:hint="eastAsia"/>
        </w:rPr>
        <w:t>教授的論文討論如何測量菲律賓的菁英之間的家族連結。</w:t>
      </w:r>
      <w:r w:rsidR="00ED10E5">
        <w:rPr>
          <w:rFonts w:hint="eastAsia"/>
        </w:rPr>
        <w:t>坎特伯里大學政治與國際關係系</w:t>
      </w:r>
      <w:r w:rsidR="00ED10E5">
        <w:t xml:space="preserve">James </w:t>
      </w:r>
      <w:proofErr w:type="spellStart"/>
      <w:r w:rsidR="00ED10E5">
        <w:t>Ockey</w:t>
      </w:r>
      <w:proofErr w:type="spellEnd"/>
      <w:r w:rsidR="00ED10E5">
        <w:rPr>
          <w:rFonts w:hint="eastAsia"/>
        </w:rPr>
        <w:t>教授的論文討論泰國的兩大政治家族：察猜與塔克辛如何引進足球隊以及媒體來為自身家族進行宣傳，成功地塑造全國性的形象。菲律賓的</w:t>
      </w:r>
      <w:r>
        <w:t>De La Salle</w:t>
      </w:r>
      <w:r>
        <w:rPr>
          <w:rFonts w:hint="eastAsia"/>
        </w:rPr>
        <w:t>大學的</w:t>
      </w:r>
      <w:r>
        <w:t xml:space="preserve">Julio </w:t>
      </w:r>
      <w:proofErr w:type="spellStart"/>
      <w:r>
        <w:t>Teehankee</w:t>
      </w:r>
      <w:proofErr w:type="spellEnd"/>
      <w:r>
        <w:rPr>
          <w:rFonts w:hint="eastAsia"/>
        </w:rPr>
        <w:t>教授的論文則是提出政治家族的概念，</w:t>
      </w:r>
      <w:r w:rsidR="00766E25">
        <w:rPr>
          <w:rFonts w:hint="eastAsia"/>
        </w:rPr>
        <w:t>中研院政治所以及選研中心合聘副研究員</w:t>
      </w:r>
      <w:r w:rsidR="00A34864">
        <w:rPr>
          <w:rFonts w:hint="eastAsia"/>
        </w:rPr>
        <w:t>鮑彤</w:t>
      </w:r>
      <w:r w:rsidR="00ED10E5">
        <w:rPr>
          <w:rFonts w:hint="eastAsia"/>
        </w:rPr>
        <w:t>因為身體不適，無法參加研討會，但是他透過視訊發表論文，</w:t>
      </w:r>
      <w:r w:rsidR="00A34864">
        <w:rPr>
          <w:rFonts w:hint="eastAsia"/>
        </w:rPr>
        <w:t>回顧許多重要的家族政治文獻，</w:t>
      </w:r>
      <w:r w:rsidR="00766E25">
        <w:rPr>
          <w:rFonts w:hint="eastAsia"/>
        </w:rPr>
        <w:t>提出家族政治的兩大類型：意識形態以及</w:t>
      </w:r>
      <w:r w:rsidR="00A34864">
        <w:rPr>
          <w:rFonts w:hint="eastAsia"/>
        </w:rPr>
        <w:t>侍從主義，並且強調家族政治研究需要從民眾的角度加以</w:t>
      </w:r>
      <w:r w:rsidR="00B04B02">
        <w:rPr>
          <w:rFonts w:hint="eastAsia"/>
        </w:rPr>
        <w:t>研究。淡江大學全球政治經濟系的周應龍副教授分析鮑彤副研究員設計的網路問卷，發現民眾認為家族政治有害民主但是認為有家族背景的政治人物比較會做事。菲律賓的</w:t>
      </w:r>
      <w:proofErr w:type="spellStart"/>
      <w:r w:rsidR="00B04B02">
        <w:t>Dilman</w:t>
      </w:r>
      <w:proofErr w:type="spellEnd"/>
      <w:r w:rsidR="00C46F73">
        <w:rPr>
          <w:rFonts w:hint="eastAsia"/>
        </w:rPr>
        <w:t>大學</w:t>
      </w:r>
      <w:r w:rsidR="00B04B02">
        <w:rPr>
          <w:rFonts w:hint="eastAsia"/>
        </w:rPr>
        <w:t>講師也是坎特伯里大學政治與國際關係系博士生</w:t>
      </w:r>
      <w:r w:rsidR="00B04B02">
        <w:t xml:space="preserve">Dennis </w:t>
      </w:r>
      <w:proofErr w:type="spellStart"/>
      <w:r w:rsidR="00B04B02">
        <w:t>Quilala</w:t>
      </w:r>
      <w:proofErr w:type="spellEnd"/>
      <w:r w:rsidR="00B04B02">
        <w:rPr>
          <w:rFonts w:hint="eastAsia"/>
        </w:rPr>
        <w:t>則分析</w:t>
      </w:r>
      <w:r w:rsidR="00DD5F93">
        <w:rPr>
          <w:rFonts w:hint="eastAsia"/>
        </w:rPr>
        <w:t>該國的民答那峨島的政治家族。</w:t>
      </w:r>
      <w:r w:rsidR="00C46F73">
        <w:rPr>
          <w:rFonts w:hint="eastAsia"/>
        </w:rPr>
        <w:t>政大國關中心孫采薇副研究員以及東亞所碩士生黃乙樂的論文</w:t>
      </w:r>
      <w:r w:rsidR="003B0955">
        <w:rPr>
          <w:rFonts w:hint="eastAsia"/>
        </w:rPr>
        <w:t>著重馬來西亞的兩大政黨與政治家族的發展。</w:t>
      </w:r>
      <w:r w:rsidR="00C77D8D">
        <w:rPr>
          <w:rFonts w:hint="eastAsia"/>
        </w:rPr>
        <w:t>在印尼主持民調公司的</w:t>
      </w:r>
      <w:proofErr w:type="spellStart"/>
      <w:r w:rsidR="00C77D8D">
        <w:t>Saiful</w:t>
      </w:r>
      <w:proofErr w:type="spellEnd"/>
      <w:r w:rsidR="00C77D8D">
        <w:t xml:space="preserve"> </w:t>
      </w:r>
      <w:proofErr w:type="spellStart"/>
      <w:r w:rsidR="00C77D8D">
        <w:t>Mujani</w:t>
      </w:r>
      <w:proofErr w:type="spellEnd"/>
      <w:r w:rsidR="00C77D8D">
        <w:rPr>
          <w:rFonts w:hint="eastAsia"/>
        </w:rPr>
        <w:t>博士發表的論文也是根據鮑彤副研究員設計的問卷進行實證分析，發現不喜歡家族政治的民眾比較肯定民主政治，因此他認為</w:t>
      </w:r>
      <w:r w:rsidR="002A6F41">
        <w:rPr>
          <w:rFonts w:hint="eastAsia"/>
        </w:rPr>
        <w:t>提高民眾的知識有助於減少家族政治以及提升民主政治。</w:t>
      </w:r>
      <w:r w:rsidR="00572F0C">
        <w:rPr>
          <w:rFonts w:hint="eastAsia"/>
        </w:rPr>
        <w:t>也是坎特伯里大學政治與國際關係系博士生</w:t>
      </w:r>
      <w:proofErr w:type="spellStart"/>
      <w:r w:rsidR="00572F0C">
        <w:t>Sunthikan</w:t>
      </w:r>
      <w:proofErr w:type="spellEnd"/>
      <w:r w:rsidR="00572F0C">
        <w:rPr>
          <w:rFonts w:hint="eastAsia"/>
        </w:rPr>
        <w:t>發表的論文則聚焦在泰國的家族政治。</w:t>
      </w:r>
      <w:r w:rsidR="00C46F73">
        <w:rPr>
          <w:rFonts w:hint="eastAsia"/>
        </w:rPr>
        <w:t>最後，</w:t>
      </w:r>
      <w:r>
        <w:rPr>
          <w:rFonts w:hint="eastAsia"/>
        </w:rPr>
        <w:t>選研</w:t>
      </w:r>
      <w:r w:rsidR="0028799A">
        <w:rPr>
          <w:rFonts w:hint="eastAsia"/>
        </w:rPr>
        <w:t>中心研究員</w:t>
      </w:r>
      <w:r>
        <w:rPr>
          <w:rFonts w:hint="eastAsia"/>
        </w:rPr>
        <w:t>兼主任蔡佳泓、黃紀研究員以及陳陸輝研究員發表的論文則是</w:t>
      </w:r>
      <w:r w:rsidR="0028799A">
        <w:rPr>
          <w:rFonts w:hint="eastAsia"/>
        </w:rPr>
        <w:t>討論台灣民眾對於家族政治人物的觀感，以及選舉經費與家族背景對於選舉結果的影響。</w:t>
      </w:r>
    </w:p>
    <w:p w14:paraId="1FA84125" w14:textId="77777777" w:rsidR="00ED10E5" w:rsidRDefault="00ED10E5">
      <w:pPr>
        <w:rPr>
          <w:rFonts w:hint="eastAsia"/>
        </w:rPr>
      </w:pPr>
    </w:p>
    <w:p w14:paraId="514FBB2F" w14:textId="7ACCD8DB" w:rsidR="00ED10E5" w:rsidRDefault="00ED10E5">
      <w:pPr>
        <w:rPr>
          <w:rFonts w:hint="eastAsia"/>
        </w:rPr>
      </w:pPr>
      <w:r>
        <w:rPr>
          <w:rFonts w:hint="eastAsia"/>
        </w:rPr>
        <w:t>活動檢討</w:t>
      </w:r>
    </w:p>
    <w:p w14:paraId="4C818EBE" w14:textId="62ACA722" w:rsidR="0028799A" w:rsidRDefault="00903A10">
      <w:pPr>
        <w:rPr>
          <w:rFonts w:hint="eastAsia"/>
        </w:rPr>
      </w:pPr>
      <w:r>
        <w:rPr>
          <w:rFonts w:hint="eastAsia"/>
        </w:rPr>
        <w:t>與會者均認為本次研討會的焦點清楚，涵蓋許多具有代表性的國家，而且有共通</w:t>
      </w:r>
      <w:r>
        <w:rPr>
          <w:rFonts w:hint="eastAsia"/>
        </w:rPr>
        <w:lastRenderedPageBreak/>
        <w:t>問卷，相當難能可貴。</w:t>
      </w:r>
      <w:bookmarkStart w:id="0" w:name="_GoBack"/>
      <w:bookmarkEnd w:id="0"/>
      <w:r w:rsidR="00752F3B">
        <w:rPr>
          <w:rFonts w:hint="eastAsia"/>
        </w:rPr>
        <w:t>會</w:t>
      </w:r>
      <w:r w:rsidR="0028799A">
        <w:rPr>
          <w:rFonts w:hint="eastAsia"/>
        </w:rPr>
        <w:t>議結束後，主辦單位將匯集論文，</w:t>
      </w:r>
      <w:r w:rsidR="00752F3B">
        <w:rPr>
          <w:rFonts w:hint="eastAsia"/>
        </w:rPr>
        <w:t>針對家族政治對於政黨、選民、以至於整體民主的影響等面向，</w:t>
      </w:r>
      <w:r w:rsidR="0028799A">
        <w:rPr>
          <w:rFonts w:hint="eastAsia"/>
        </w:rPr>
        <w:t>投稿至國際期刊。</w:t>
      </w:r>
      <w:r w:rsidR="00C77D8D">
        <w:rPr>
          <w:rFonts w:hint="eastAsia"/>
        </w:rPr>
        <w:t>未來將繼續探討更多國家的</w:t>
      </w:r>
      <w:r w:rsidR="00205922">
        <w:rPr>
          <w:rFonts w:hint="eastAsia"/>
        </w:rPr>
        <w:t>家族政治以及其影響。</w:t>
      </w:r>
    </w:p>
    <w:p w14:paraId="6767DEF2" w14:textId="77777777" w:rsidR="00ED10E5" w:rsidRDefault="00ED10E5">
      <w:pPr>
        <w:rPr>
          <w:rFonts w:hint="eastAsia"/>
        </w:rPr>
      </w:pPr>
    </w:p>
    <w:p w14:paraId="16E0D66A" w14:textId="14D7FE63" w:rsidR="00ED10E5" w:rsidRDefault="00ED10E5">
      <w:pPr>
        <w:rPr>
          <w:rFonts w:hint="eastAsia"/>
        </w:rPr>
      </w:pPr>
      <w:r>
        <w:rPr>
          <w:rFonts w:hint="eastAsia"/>
        </w:rPr>
        <w:t>照片</w:t>
      </w:r>
    </w:p>
    <w:p w14:paraId="19AB1301" w14:textId="77777777" w:rsidR="00ED10E5" w:rsidRDefault="00ED10E5">
      <w:pPr>
        <w:rPr>
          <w:rFonts w:hint="eastAsia"/>
        </w:rPr>
      </w:pPr>
    </w:p>
    <w:p w14:paraId="4A8E5495" w14:textId="6334AA85" w:rsidR="00ED10E5" w:rsidRDefault="00ED10E5">
      <w:pPr>
        <w:rPr>
          <w:rFonts w:hint="eastAsia"/>
        </w:rPr>
      </w:pPr>
      <w:r>
        <w:rPr>
          <w:rFonts w:hint="eastAsia"/>
        </w:rPr>
        <w:t>密西根大學</w:t>
      </w:r>
      <w:r>
        <w:t xml:space="preserve">Allen </w:t>
      </w:r>
      <w:proofErr w:type="spellStart"/>
      <w:r>
        <w:t>Hicken</w:t>
      </w:r>
      <w:proofErr w:type="spellEnd"/>
      <w:r>
        <w:rPr>
          <w:rFonts w:hint="eastAsia"/>
        </w:rPr>
        <w:t>教授發表論文</w:t>
      </w:r>
    </w:p>
    <w:p w14:paraId="5304CE40" w14:textId="77777777" w:rsidR="00ED10E5" w:rsidRDefault="00ED10E5">
      <w:pPr>
        <w:rPr>
          <w:rFonts w:hint="eastAsia"/>
        </w:rPr>
      </w:pPr>
    </w:p>
    <w:p w14:paraId="7A6952A0" w14:textId="735E05F9" w:rsidR="00ED10E5" w:rsidRDefault="00ED10E5">
      <w:pPr>
        <w:rPr>
          <w:rFonts w:hint="eastAsia"/>
        </w:rPr>
      </w:pPr>
      <w:r>
        <w:rPr>
          <w:rFonts w:hint="eastAsia"/>
        </w:rPr>
        <w:t>菲律賓的</w:t>
      </w:r>
      <w:r>
        <w:t>De La Salle</w:t>
      </w:r>
      <w:r>
        <w:rPr>
          <w:rFonts w:hint="eastAsia"/>
        </w:rPr>
        <w:t>大學</w:t>
      </w:r>
      <w:r>
        <w:t xml:space="preserve">Julio </w:t>
      </w:r>
      <w:proofErr w:type="spellStart"/>
      <w:r>
        <w:t>Teehankee</w:t>
      </w:r>
      <w:proofErr w:type="spellEnd"/>
      <w:r>
        <w:rPr>
          <w:rFonts w:hint="eastAsia"/>
        </w:rPr>
        <w:t>教授發表論文</w:t>
      </w:r>
    </w:p>
    <w:p w14:paraId="3593BB1D" w14:textId="77777777" w:rsidR="00ED10E5" w:rsidRDefault="00ED10E5">
      <w:pPr>
        <w:rPr>
          <w:rFonts w:hint="eastAsia"/>
        </w:rPr>
      </w:pPr>
    </w:p>
    <w:p w14:paraId="651FF1AE" w14:textId="3B1BC97F" w:rsidR="00ED10E5" w:rsidRDefault="00ED10E5">
      <w:pPr>
        <w:rPr>
          <w:rFonts w:hint="eastAsia"/>
        </w:rPr>
      </w:pPr>
      <w:r>
        <w:rPr>
          <w:rFonts w:hint="eastAsia"/>
        </w:rPr>
        <w:t>淡江大學全球政治經濟系周應龍副教授</w:t>
      </w:r>
      <w:r>
        <w:rPr>
          <w:rFonts w:hint="eastAsia"/>
        </w:rPr>
        <w:t>發表</w:t>
      </w:r>
      <w:r>
        <w:rPr>
          <w:rFonts w:hint="eastAsia"/>
        </w:rPr>
        <w:t>論文</w:t>
      </w:r>
    </w:p>
    <w:p w14:paraId="15878B83" w14:textId="77777777" w:rsidR="00ED10E5" w:rsidRDefault="00ED10E5">
      <w:pPr>
        <w:rPr>
          <w:rFonts w:hint="eastAsia"/>
        </w:rPr>
      </w:pPr>
    </w:p>
    <w:p w14:paraId="6BD205F5" w14:textId="2BFC1F41" w:rsidR="00ED10E5" w:rsidRDefault="00ED10E5">
      <w:pPr>
        <w:rPr>
          <w:rFonts w:hint="eastAsia"/>
        </w:rPr>
      </w:pPr>
      <w:r>
        <w:t>University of Philippine-</w:t>
      </w:r>
      <w:proofErr w:type="spellStart"/>
      <w:r>
        <w:t>Dilman</w:t>
      </w:r>
      <w:proofErr w:type="spellEnd"/>
      <w:r>
        <w:rPr>
          <w:rFonts w:hint="eastAsia"/>
        </w:rPr>
        <w:t>大學講師</w:t>
      </w:r>
      <w:r>
        <w:t xml:space="preserve">Dennis </w:t>
      </w:r>
      <w:proofErr w:type="spellStart"/>
      <w:r>
        <w:t>Quilala</w:t>
      </w:r>
      <w:proofErr w:type="spellEnd"/>
      <w:r>
        <w:rPr>
          <w:rFonts w:hint="eastAsia"/>
        </w:rPr>
        <w:t>發表論文</w:t>
      </w:r>
    </w:p>
    <w:p w14:paraId="733B80B6" w14:textId="77777777" w:rsidR="00ED10E5" w:rsidRDefault="00ED10E5">
      <w:pPr>
        <w:rPr>
          <w:rFonts w:hint="eastAsia"/>
        </w:rPr>
      </w:pPr>
    </w:p>
    <w:p w14:paraId="0E80FF14" w14:textId="17FB1B4C" w:rsidR="00ED10E5" w:rsidRDefault="001E467D">
      <w:pPr>
        <w:rPr>
          <w:rFonts w:hint="eastAsia"/>
        </w:rPr>
      </w:pPr>
      <w:proofErr w:type="spellStart"/>
      <w:r>
        <w:t>Saiful</w:t>
      </w:r>
      <w:proofErr w:type="spellEnd"/>
      <w:r>
        <w:t xml:space="preserve"> </w:t>
      </w:r>
      <w:proofErr w:type="spellStart"/>
      <w:r>
        <w:t>Mujani</w:t>
      </w:r>
      <w:proofErr w:type="spellEnd"/>
      <w:r>
        <w:rPr>
          <w:rFonts w:hint="eastAsia"/>
        </w:rPr>
        <w:t>博士發表</w:t>
      </w:r>
      <w:r>
        <w:rPr>
          <w:rFonts w:hint="eastAsia"/>
        </w:rPr>
        <w:t>論文</w:t>
      </w:r>
    </w:p>
    <w:p w14:paraId="05C65020" w14:textId="77777777" w:rsidR="00ED10E5" w:rsidRDefault="00ED10E5">
      <w:pPr>
        <w:rPr>
          <w:rFonts w:hint="eastAsia"/>
        </w:rPr>
      </w:pPr>
    </w:p>
    <w:p w14:paraId="23FC9566" w14:textId="77777777" w:rsidR="00ED10E5" w:rsidRDefault="00ED10E5">
      <w:pPr>
        <w:rPr>
          <w:rFonts w:hint="eastAsia"/>
        </w:rPr>
      </w:pPr>
    </w:p>
    <w:p w14:paraId="17D05578" w14:textId="0CC781B7" w:rsidR="00CF5E86" w:rsidRDefault="00CF5E86">
      <w:r>
        <w:t>Comparative Approach</w:t>
      </w:r>
      <w:r w:rsidR="00B04B02">
        <w:t>, Aggregate, Agenda</w:t>
      </w:r>
      <w:r>
        <w:t xml:space="preserve"> </w:t>
      </w:r>
      <w:r w:rsidR="00D50DAB">
        <w:t xml:space="preserve">Alliance </w:t>
      </w:r>
      <w:r>
        <w:t>in Southeast Asia (CASA)</w:t>
      </w:r>
    </w:p>
    <w:sectPr w:rsidR="00CF5E86" w:rsidSect="00E469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1E7"/>
    <w:rsid w:val="001E467D"/>
    <w:rsid w:val="00205922"/>
    <w:rsid w:val="0028799A"/>
    <w:rsid w:val="002A6F41"/>
    <w:rsid w:val="003B0955"/>
    <w:rsid w:val="00572F0C"/>
    <w:rsid w:val="006E265B"/>
    <w:rsid w:val="00752F3B"/>
    <w:rsid w:val="00766E25"/>
    <w:rsid w:val="00903A10"/>
    <w:rsid w:val="009E11E7"/>
    <w:rsid w:val="00A34864"/>
    <w:rsid w:val="00B04B02"/>
    <w:rsid w:val="00C46F73"/>
    <w:rsid w:val="00C77D8D"/>
    <w:rsid w:val="00C92016"/>
    <w:rsid w:val="00CF5E86"/>
    <w:rsid w:val="00D50DAB"/>
    <w:rsid w:val="00DD5F93"/>
    <w:rsid w:val="00E469B4"/>
    <w:rsid w:val="00ED10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D74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205</Words>
  <Characters>1172</Characters>
  <Application>Microsoft Macintosh Word</Application>
  <DocSecurity>0</DocSecurity>
  <Lines>9</Lines>
  <Paragraphs>2</Paragraphs>
  <ScaleCrop>false</ScaleCrop>
  <Company>NCCU</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dc:creator>
  <cp:keywords/>
  <dc:description/>
  <cp:lastModifiedBy>Tsai</cp:lastModifiedBy>
  <cp:revision>15</cp:revision>
  <dcterms:created xsi:type="dcterms:W3CDTF">2018-08-10T09:35:00Z</dcterms:created>
  <dcterms:modified xsi:type="dcterms:W3CDTF">2018-08-10T10:58:00Z</dcterms:modified>
</cp:coreProperties>
</file>