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65F80983" w14:textId="526E94AE" w:rsidR="0073145D" w:rsidRPr="00E1042B" w:rsidRDefault="002F36C6" w:rsidP="004E60AA">
      <w:pPr>
        <w:pStyle w:val="10"/>
        <w:ind w:left="210"/>
        <w:jc w:val="center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sz w:val="32"/>
          <w:szCs w:val="32"/>
          <w:lang w:eastAsia="zh-TW"/>
        </w:rPr>
        <w:t xml:space="preserve">107-1 </w:t>
      </w:r>
      <w:r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 xml:space="preserve"> 1N</w:t>
      </w:r>
      <w:r w:rsidR="00100B41" w:rsidRPr="00E1042B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靜態網頁</w:t>
      </w:r>
      <w:r w:rsidR="0032478E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期</w:t>
      </w:r>
      <w:r>
        <w:rPr>
          <w:rFonts w:ascii="Times New Roman" w:eastAsia="標楷體" w:hAnsi="Times New Roman" w:cs="Times New Roman" w:hint="eastAsia"/>
          <w:b/>
          <w:sz w:val="32"/>
          <w:szCs w:val="32"/>
          <w:lang w:eastAsia="zh-TW"/>
        </w:rPr>
        <w:t>末上機</w:t>
      </w:r>
      <w:r w:rsidR="0073145D" w:rsidRPr="00E1042B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考</w:t>
      </w:r>
      <w:r w:rsidR="0073145D" w:rsidRPr="00E1042B">
        <w:rPr>
          <w:rFonts w:ascii="Times New Roman" w:eastAsia="標楷體" w:hAnsi="Times New Roman" w:cs="Times New Roman"/>
          <w:sz w:val="24"/>
          <w:lang w:eastAsia="zh-TW"/>
        </w:rPr>
        <w:t xml:space="preserve">           </w:t>
      </w:r>
      <w:r w:rsidR="0032478E">
        <w:rPr>
          <w:rFonts w:ascii="Times New Roman" w:eastAsia="標楷體" w:hAnsi="Times New Roman" w:cs="Times New Roman"/>
          <w:sz w:val="24"/>
          <w:lang w:eastAsia="zh-TW"/>
        </w:rPr>
        <w:t>2018, 12</w:t>
      </w:r>
      <w:r w:rsidR="0046640F">
        <w:rPr>
          <w:rFonts w:ascii="Times New Roman" w:eastAsia="標楷體" w:hAnsi="Times New Roman" w:cs="Times New Roman"/>
          <w:sz w:val="24"/>
          <w:lang w:eastAsia="zh-TW"/>
        </w:rPr>
        <w:t xml:space="preserve">, </w:t>
      </w:r>
      <w:r>
        <w:rPr>
          <w:rFonts w:ascii="Times New Roman" w:eastAsia="標楷體" w:hAnsi="Times New Roman" w:cs="Times New Roman"/>
          <w:sz w:val="24"/>
          <w:lang w:eastAsia="zh-TW"/>
        </w:rPr>
        <w:t>25</w:t>
      </w:r>
      <w:r w:rsidR="00637CD8">
        <w:rPr>
          <w:rFonts w:ascii="Times New Roman" w:eastAsia="標楷體" w:hAnsi="Times New Roman" w:cs="Times New Roman"/>
          <w:sz w:val="24"/>
          <w:lang w:eastAsia="zh-TW"/>
        </w:rPr>
        <w:br/>
      </w:r>
    </w:p>
    <w:p w14:paraId="12413945" w14:textId="3ADA9781" w:rsidR="004E60AA" w:rsidRPr="004E60AA" w:rsidRDefault="004E60AA" w:rsidP="004E60AA">
      <w:pPr>
        <w:pStyle w:val="10"/>
        <w:spacing w:beforeLines="100" w:before="240" w:afterLines="100" w:after="240"/>
        <w:ind w:rightChars="-116" w:right="-278"/>
        <w:rPr>
          <w:rFonts w:ascii="Times New Roman" w:eastAsia="標楷體" w:hAnsi="Times New Roman" w:cs="Times New Roman"/>
          <w:b/>
          <w:color w:val="222222"/>
          <w:sz w:val="24"/>
          <w:lang w:eastAsia="zh-TW"/>
        </w:rPr>
      </w:pPr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highlight w:val="white"/>
          <w:lang w:eastAsia="zh-TW"/>
        </w:rPr>
        <w:t xml:space="preserve">Note: </w:t>
      </w:r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highlight w:val="white"/>
          <w:lang w:eastAsia="zh-TW"/>
        </w:rPr>
        <w:t>嚴禁作弊，千萬不要發揮同學愛，違者本考試</w:t>
      </w:r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lang w:eastAsia="zh-TW"/>
        </w:rPr>
        <w:t>0</w:t>
      </w:r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highlight w:val="white"/>
          <w:lang w:eastAsia="zh-TW"/>
        </w:rPr>
        <w:t>分，令扣總分</w:t>
      </w:r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lang w:eastAsia="zh-TW"/>
        </w:rPr>
        <w:t>20</w:t>
      </w:r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highlight w:val="white"/>
          <w:lang w:eastAsia="zh-TW"/>
        </w:rPr>
        <w:t>分，嚴重者送校。</w:t>
      </w:r>
    </w:p>
    <w:p w14:paraId="3FAEB426" w14:textId="51B5B889" w:rsidR="004E60AA" w:rsidRDefault="004E60AA" w:rsidP="004E60AA">
      <w:pPr>
        <w:pStyle w:val="10"/>
        <w:spacing w:beforeLines="100" w:before="240" w:afterLines="100" w:after="240"/>
        <w:jc w:val="both"/>
        <w:rPr>
          <w:rFonts w:ascii="Times New Roman" w:eastAsia="標楷體" w:hAnsi="Times New Roman" w:cs="Times New Roman"/>
          <w:sz w:val="24"/>
          <w:lang w:eastAsia="zh-TW"/>
        </w:rPr>
      </w:pPr>
      <w:r w:rsidRPr="004B5C48">
        <w:rPr>
          <w:rFonts w:ascii="Times New Roman" w:eastAsia="標楷體" w:hAnsi="Times New Roman" w:cs="Times New Roman"/>
          <w:sz w:val="24"/>
          <w:lang w:eastAsia="zh-TW"/>
        </w:rPr>
        <w:t>B</w:t>
      </w:r>
      <w:r w:rsidRPr="004B5C48">
        <w:rPr>
          <w:rFonts w:ascii="Times New Roman" w:eastAsia="標楷體" w:hAnsi="Times New Roman" w:cs="Times New Roman" w:hint="eastAsia"/>
          <w:sz w:val="24"/>
          <w:lang w:eastAsia="zh-TW"/>
        </w:rPr>
        <w:t>oot</w:t>
      </w:r>
      <w:r w:rsidRPr="004B5C48">
        <w:rPr>
          <w:rFonts w:ascii="Times New Roman" w:eastAsia="標楷體" w:hAnsi="Times New Roman" w:cs="Times New Roman"/>
          <w:sz w:val="24"/>
          <w:lang w:eastAsia="zh-TW"/>
        </w:rPr>
        <w:t xml:space="preserve">strap </w:t>
      </w:r>
      <w:r w:rsidRPr="004B5C48">
        <w:rPr>
          <w:rFonts w:ascii="Times New Roman" w:eastAsia="標楷體" w:hAnsi="Times New Roman" w:cs="Times New Roman" w:hint="eastAsia"/>
          <w:sz w:val="24"/>
          <w:lang w:eastAsia="zh-TW"/>
        </w:rPr>
        <w:t>之</w:t>
      </w:r>
      <w:r w:rsidRPr="004B5C48">
        <w:rPr>
          <w:rFonts w:ascii="Times New Roman" w:eastAsia="標楷體" w:hAnsi="Times New Roman" w:cs="Times New Roman" w:hint="eastAsia"/>
          <w:sz w:val="24"/>
          <w:lang w:eastAsia="zh-TW"/>
        </w:rPr>
        <w:t xml:space="preserve">css </w:t>
      </w:r>
      <w:r w:rsidRPr="004B5C48">
        <w:rPr>
          <w:rFonts w:ascii="Times New Roman" w:eastAsia="標楷體" w:hAnsi="Times New Roman" w:cs="Times New Roman" w:hint="eastAsia"/>
          <w:sz w:val="24"/>
          <w:lang w:eastAsia="zh-TW"/>
        </w:rPr>
        <w:t>放在</w:t>
      </w:r>
      <w:r w:rsidRPr="004B5C48">
        <w:rPr>
          <w:rFonts w:ascii="Times New Roman" w:eastAsia="標楷體" w:hAnsi="Times New Roman" w:cs="Times New Roman" w:hint="eastAsia"/>
          <w:sz w:val="24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最上層</w:t>
      </w:r>
      <w:r w:rsidRPr="004B5C48">
        <w:rPr>
          <w:rFonts w:ascii="Times New Roman" w:eastAsia="標楷體" w:hAnsi="Times New Roman" w:cs="Times New Roman"/>
          <w:sz w:val="24"/>
          <w:lang w:eastAsia="zh-TW"/>
        </w:rPr>
        <w:t xml:space="preserve">css </w:t>
      </w:r>
      <w:r w:rsidRPr="004B5C48">
        <w:rPr>
          <w:rFonts w:ascii="Times New Roman" w:eastAsia="標楷體" w:hAnsi="Times New Roman" w:cs="Times New Roman" w:hint="eastAsia"/>
          <w:sz w:val="24"/>
          <w:lang w:eastAsia="zh-TW"/>
        </w:rPr>
        <w:t>目錄中，</w:t>
      </w:r>
      <w:r w:rsidRPr="004B5C48">
        <w:rPr>
          <w:rFonts w:ascii="Times New Roman" w:eastAsia="標楷體" w:hAnsi="Times New Roman" w:cs="Times New Roman" w:hint="eastAsia"/>
          <w:sz w:val="24"/>
          <w:lang w:eastAsia="zh-TW"/>
        </w:rPr>
        <w:t xml:space="preserve">js </w:t>
      </w:r>
      <w:r w:rsidRPr="004B5C48">
        <w:rPr>
          <w:rFonts w:ascii="Times New Roman" w:eastAsia="標楷體" w:hAnsi="Times New Roman" w:cs="Times New Roman" w:hint="eastAsia"/>
          <w:sz w:val="24"/>
          <w:lang w:eastAsia="zh-TW"/>
        </w:rPr>
        <w:t>放在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最上層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js</w:t>
      </w:r>
      <w:r w:rsidRPr="004B5C48">
        <w:rPr>
          <w:rFonts w:ascii="Times New Roman" w:eastAsia="標楷體" w:hAnsi="Times New Roman" w:cs="Times New Roman" w:hint="eastAsia"/>
          <w:sz w:val="24"/>
          <w:lang w:eastAsia="zh-TW"/>
        </w:rPr>
        <w:t>目錄中。期中考時沒有網路，因此要在本機端加入</w:t>
      </w:r>
      <w:r w:rsidRPr="004B5C48">
        <w:rPr>
          <w:rFonts w:ascii="Times New Roman" w:eastAsia="標楷體" w:hAnsi="Times New Roman" w:cs="Times New Roman" w:hint="eastAsia"/>
          <w:sz w:val="24"/>
          <w:lang w:eastAsia="zh-TW"/>
        </w:rPr>
        <w:t>bootstrap</w:t>
      </w:r>
      <w:r w:rsidRPr="004B5C48">
        <w:rPr>
          <w:rFonts w:ascii="Times New Roman" w:eastAsia="標楷體" w:hAnsi="Times New Roman" w:cs="Times New Roman"/>
          <w:sz w:val="24"/>
          <w:lang w:eastAsia="zh-TW"/>
        </w:rPr>
        <w:t xml:space="preserve"> </w:t>
      </w:r>
      <w:r w:rsidRPr="004B5C48">
        <w:rPr>
          <w:rFonts w:ascii="Times New Roman" w:eastAsia="標楷體" w:hAnsi="Times New Roman" w:cs="Times New Roman" w:hint="eastAsia"/>
          <w:sz w:val="24"/>
          <w:lang w:eastAsia="zh-TW"/>
        </w:rPr>
        <w:t>之</w:t>
      </w:r>
      <w:r w:rsidRPr="004B5C48">
        <w:rPr>
          <w:rFonts w:ascii="Times New Roman" w:eastAsia="標楷體" w:hAnsi="Times New Roman" w:cs="Times New Roman" w:hint="eastAsia"/>
          <w:sz w:val="24"/>
          <w:lang w:eastAsia="zh-TW"/>
        </w:rPr>
        <w:t xml:space="preserve">css, </w:t>
      </w:r>
      <w:r w:rsidRPr="004B5C48">
        <w:rPr>
          <w:rFonts w:ascii="Times New Roman" w:eastAsia="標楷體" w:hAnsi="Times New Roman" w:cs="Times New Roman"/>
          <w:sz w:val="24"/>
          <w:lang w:eastAsia="zh-TW"/>
        </w:rPr>
        <w:t>js</w:t>
      </w:r>
      <w:r w:rsidRPr="004B5C48">
        <w:rPr>
          <w:rFonts w:ascii="Times New Roman" w:eastAsia="標楷體" w:hAnsi="Times New Roman" w:cs="Times New Roman" w:hint="eastAsia"/>
          <w:sz w:val="24"/>
          <w:lang w:eastAsia="zh-TW"/>
        </w:rPr>
        <w:t>檔。</w:t>
      </w:r>
    </w:p>
    <w:p w14:paraId="43754526" w14:textId="5776062F" w:rsidR="00002864" w:rsidRDefault="00002864" w:rsidP="004E60AA">
      <w:pPr>
        <w:pStyle w:val="10"/>
        <w:spacing w:beforeLines="100" w:before="240" w:afterLines="100" w:after="240"/>
        <w:jc w:val="both"/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請依照老師已經設定好目錄結構來寫。</w:t>
      </w:r>
      <w:r w:rsidRP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看到有出現</w:t>
      </w:r>
      <w:r w:rsidRP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 xml:space="preserve"> id</w:t>
      </w:r>
      <w:r w:rsidRP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的檔案及目錄，請改成你的學號，沒有按照規定，</w:t>
      </w:r>
      <w:r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違者</w:t>
      </w:r>
      <w:r w:rsidRP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一個扣總分</w:t>
      </w:r>
      <w:r w:rsidRP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10</w:t>
      </w:r>
      <w:r w:rsidRP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分。</w:t>
      </w:r>
    </w:p>
    <w:p w14:paraId="43B53E3E" w14:textId="5682AE62" w:rsidR="006B38E4" w:rsidRDefault="006B38E4" w:rsidP="0032478E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(2</w:t>
      </w:r>
      <w:r w:rsidR="003B5654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5</w:t>
      </w:r>
      <w:r w:rsidR="00B96D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%)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請用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Bo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otstrap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製作</w:t>
      </w:r>
      <w:r w:rsidR="00715D9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Lan</w:t>
      </w:r>
      <w:r w:rsidR="00715D98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ding page</w:t>
      </w:r>
      <w:r w:rsidR="00715D9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，並變成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網頁響應式網頁，如下圖。</w:t>
      </w:r>
      <w:r w:rsidR="002F36C6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注意橘色按鈕上有一條橘色的小線，要畫出來。</w:t>
      </w:r>
      <w:r w:rsidR="00854EA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相關的</w:t>
      </w:r>
      <w:r w:rsidR="00854EAF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c</w:t>
      </w:r>
      <w:r w:rsidR="00854EA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ss</w:t>
      </w:r>
      <w:r w:rsidR="00854EA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請寫在</w:t>
      </w:r>
      <w:r w:rsidR="00854EA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854EAF" w:rsidRPr="00854EA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p1_id.css</w:t>
      </w:r>
      <w:r w:rsidR="00854EA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中。</w:t>
      </w:r>
    </w:p>
    <w:p w14:paraId="68720754" w14:textId="64744459" w:rsidR="00EE10C5" w:rsidRDefault="002F36C6" w:rsidP="00EE10C5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 w:hint="eastAsia"/>
          <w:color w:val="222222"/>
          <w:sz w:val="24"/>
          <w:highlight w:val="white"/>
        </w:rPr>
      </w:pPr>
      <w:r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 xml:space="preserve">File: </w:t>
      </w:r>
      <w:r w:rsidRPr="00854EA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w1</w:t>
      </w:r>
      <w:r w:rsidR="00EE10C5" w:rsidRPr="00854EA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/</w:t>
      </w:r>
      <w:r w:rsidRPr="00854EA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p1_id</w:t>
      </w:r>
      <w:r w:rsidR="00EE10C5" w:rsidRPr="00854EA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.html</w:t>
      </w:r>
      <w:r w:rsidR="00002864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, p1</w:t>
      </w:r>
      <w:r w:rsidR="00002864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_id.css</w:t>
      </w:r>
    </w:p>
    <w:p w14:paraId="75E1FFD5" w14:textId="0A53A084" w:rsidR="006B38E4" w:rsidRDefault="006B38E4" w:rsidP="006B38E4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 w:hint="eastAsia"/>
          <w:color w:val="222222"/>
          <w:sz w:val="24"/>
          <w:highlight w:val="white"/>
        </w:rPr>
      </w:pPr>
      <w:r>
        <w:rPr>
          <w:rFonts w:ascii="Times New Roman" w:eastAsia="標楷體" w:hAnsi="Times New Roman" w:cs="Times New Roman" w:hint="eastAsia"/>
          <w:noProof/>
          <w:color w:val="222222"/>
          <w:sz w:val="24"/>
          <w:lang w:eastAsia="zh-TW"/>
        </w:rPr>
        <w:drawing>
          <wp:inline distT="0" distB="0" distL="0" distR="0" wp14:anchorId="45419057" wp14:editId="1EFC8052">
            <wp:extent cx="5433060" cy="27287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ndi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831" cy="273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7963" w14:textId="19D9AC7C" w:rsidR="00C25917" w:rsidRDefault="00715D98" w:rsidP="0032478E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(</w:t>
      </w:r>
      <w:r w:rsidR="003B5654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25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%)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請用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Bootstrap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製作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Photo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G</w:t>
      </w:r>
      <w:r w:rsidR="00C25917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allery</w:t>
      </w:r>
      <w:r w:rsidR="00C2591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，讓其變成響應式網頁，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如下圖。規格如下：</w:t>
      </w:r>
    </w:p>
    <w:p w14:paraId="1B9565B8" w14:textId="77777777" w:rsidR="00715D98" w:rsidRDefault="00715D98" w:rsidP="00715D98">
      <w:pPr>
        <w:pStyle w:val="10"/>
        <w:numPr>
          <w:ilvl w:val="0"/>
          <w:numId w:val="4"/>
        </w:numPr>
        <w:spacing w:beforeLines="50" w:before="120" w:line="240" w:lineRule="auto"/>
        <w:ind w:left="714" w:hanging="357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請實作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nav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bar,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上有兩個選項，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3 Column Layout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4 Column Layout</w:t>
      </w:r>
    </w:p>
    <w:p w14:paraId="2C5972B9" w14:textId="35F607CD" w:rsidR="00715D98" w:rsidRDefault="00715D98" w:rsidP="00715D98">
      <w:pPr>
        <w:pStyle w:val="10"/>
        <w:numPr>
          <w:ilvl w:val="0"/>
          <w:numId w:val="4"/>
        </w:numPr>
        <w:spacing w:beforeLines="50" w:before="120" w:line="240" w:lineRule="auto"/>
        <w:ind w:left="714" w:hanging="357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點選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3 Column Layout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，在</w:t>
      </w:r>
      <w:r w:rsidR="00B96DDA" w:rsidRPr="00715D98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 w:rsidR="00B96DDA" w:rsidRPr="00715D9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me</w:t>
      </w:r>
      <w:r w:rsidR="00B96DDA" w:rsidRPr="00715D98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dium </w:t>
      </w:r>
      <w:r w:rsidR="00B96DDA" w:rsidRPr="00715D9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顯示裝置</w:t>
      </w:r>
      <w:r w:rsidR="007E05B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設定斷點</w:t>
      </w:r>
      <w:r w:rsidR="00B96DDA" w:rsidRPr="00715D9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</w:t>
      </w:r>
      <w:r w:rsidR="007E05B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畫面每列顯示</w:t>
      </w:r>
      <w:r w:rsidR="007E05B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3</w:t>
      </w:r>
      <w:r w:rsidR="007E05B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張照片，</w:t>
      </w:r>
      <w:r w:rsidR="007E05B7" w:rsidRPr="00715D9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顯示裝置</w:t>
      </w:r>
      <w:r w:rsidR="007E05B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比</w:t>
      </w:r>
      <w:r w:rsidR="007E05B7" w:rsidRPr="00715D9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me</w:t>
      </w:r>
      <w:r w:rsidR="007E05B7" w:rsidRPr="00715D98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dium</w:t>
      </w:r>
      <w:r w:rsidR="007E05B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小時，</w:t>
      </w:r>
      <w:r w:rsidR="00B96DDA" w:rsidRPr="00715D9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螢</w:t>
      </w:r>
      <w:r w:rsidR="00B96DDA" w:rsidRPr="00715D9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幕每行顯示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1</w:t>
      </w:r>
      <w:r w:rsidR="00B96DDA" w:rsidRPr="00715D9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張圖片</w:t>
      </w:r>
    </w:p>
    <w:p w14:paraId="0C7B18CE" w14:textId="3950F596" w:rsidR="00715D98" w:rsidRDefault="00715D98" w:rsidP="00715D98">
      <w:pPr>
        <w:pStyle w:val="10"/>
        <w:numPr>
          <w:ilvl w:val="0"/>
          <w:numId w:val="4"/>
        </w:numPr>
        <w:spacing w:beforeLines="50" w:before="120" w:line="240" w:lineRule="auto"/>
        <w:ind w:left="714" w:hanging="357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點選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4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Column Layout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</w:t>
      </w:r>
      <w:r w:rsidR="007E05B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在</w:t>
      </w:r>
      <w:r w:rsidR="007E05B7" w:rsidRPr="00715D98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 w:rsidR="007E05B7" w:rsidRPr="00715D9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me</w:t>
      </w:r>
      <w:r w:rsidR="007E05B7" w:rsidRPr="00715D98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dium </w:t>
      </w:r>
      <w:r w:rsidR="007E05B7" w:rsidRPr="00715D9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顯示裝置</w:t>
      </w:r>
      <w:r w:rsidR="007E05B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設定斷點</w:t>
      </w:r>
      <w:r w:rsidR="007E05B7" w:rsidRPr="00715D9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</w:t>
      </w:r>
      <w:r w:rsidR="007E05B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畫面每列顯示</w:t>
      </w:r>
      <w:r w:rsidR="007E05B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4</w:t>
      </w:r>
      <w:r w:rsidR="007E05B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張照片，</w:t>
      </w:r>
      <w:r w:rsidR="007E05B7" w:rsidRPr="00715D9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顯示裝置</w:t>
      </w:r>
      <w:r w:rsidR="007E05B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比</w:t>
      </w:r>
      <w:r w:rsidR="007E05B7" w:rsidRPr="00715D9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me</w:t>
      </w:r>
      <w:r w:rsidR="007E05B7" w:rsidRPr="00715D98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dium</w:t>
      </w:r>
      <w:r w:rsidR="007E05B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小時，</w:t>
      </w:r>
      <w:r w:rsidR="007E05B7" w:rsidRPr="00715D9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螢幕每行顯示</w:t>
      </w:r>
      <w:r w:rsidR="007E05B7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1</w:t>
      </w:r>
      <w:r w:rsidR="007E05B7" w:rsidRPr="00715D9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張圖片</w:t>
      </w:r>
    </w:p>
    <w:p w14:paraId="7EBC8850" w14:textId="77777777" w:rsidR="00715D98" w:rsidRDefault="00715D98" w:rsidP="00715D98">
      <w:pPr>
        <w:pStyle w:val="10"/>
        <w:numPr>
          <w:ilvl w:val="0"/>
          <w:numId w:val="4"/>
        </w:numPr>
        <w:spacing w:beforeLines="50" w:before="120" w:line="240" w:lineRule="auto"/>
        <w:ind w:left="714" w:hanging="357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點選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Photo Gallery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，會顯示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3 Column Layout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網頁</w:t>
      </w:r>
    </w:p>
    <w:p w14:paraId="32715512" w14:textId="45EBA61A" w:rsidR="00715D98" w:rsidRDefault="00715D98" w:rsidP="00715D98">
      <w:pPr>
        <w:pStyle w:val="10"/>
        <w:numPr>
          <w:ilvl w:val="0"/>
          <w:numId w:val="4"/>
        </w:numPr>
        <w:spacing w:beforeLines="50" w:before="120" w:line="240" w:lineRule="auto"/>
        <w:ind w:left="714" w:hanging="357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實作時，請用一個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container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，內有兩列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(row)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，每列有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3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張照片或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4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張照片</w:t>
      </w:r>
      <w:r w:rsidR="00B96DDA" w:rsidRPr="00715D98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</w:p>
    <w:p w14:paraId="27650C52" w14:textId="4FEDE68A" w:rsidR="00715D98" w:rsidRDefault="00715D98" w:rsidP="00715D98">
      <w:pPr>
        <w:pStyle w:val="10"/>
        <w:spacing w:beforeLines="100" w:before="240" w:afterLines="100" w:after="240"/>
        <w:ind w:left="717"/>
        <w:rPr>
          <w:rFonts w:ascii="Times New Roman" w:eastAsia="標楷體" w:hAnsi="Times New Roman" w:cs="Times New Roman" w:hint="eastAsia"/>
          <w:color w:val="222222"/>
          <w:sz w:val="24"/>
          <w:highlight w:val="white"/>
        </w:rPr>
      </w:pPr>
      <w:r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 xml:space="preserve">File: </w:t>
      </w:r>
      <w:r w:rsidRPr="00854EA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w</w:t>
      </w:r>
      <w:r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2</w:t>
      </w:r>
      <w:r w:rsidRPr="00854EA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/</w:t>
      </w:r>
      <w:r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p2</w:t>
      </w:r>
      <w:r w:rsidRPr="00854EA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_id.html</w:t>
      </w:r>
      <w:r w:rsidR="00002864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, p2_id.css</w:t>
      </w:r>
    </w:p>
    <w:p w14:paraId="7C5015E6" w14:textId="77777777" w:rsidR="00715D98" w:rsidRPr="00715D98" w:rsidRDefault="00715D98" w:rsidP="00715D98">
      <w:pPr>
        <w:pStyle w:val="10"/>
        <w:spacing w:beforeLines="50" w:before="120" w:line="240" w:lineRule="auto"/>
        <w:ind w:left="714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</w:p>
    <w:p w14:paraId="7924FA2D" w14:textId="4EBFE7CB" w:rsidR="00715D98" w:rsidRDefault="00715D98" w:rsidP="00BF2BAB">
      <w:pPr>
        <w:pStyle w:val="10"/>
        <w:spacing w:beforeLines="100" w:before="240" w:line="240" w:lineRule="auto"/>
        <w:ind w:left="357"/>
        <w:rPr>
          <w:rFonts w:ascii="Consolas" w:eastAsia="標楷體" w:hAnsi="Consolas" w:cs="Times New Roman" w:hint="eastAsia"/>
          <w:color w:val="222222"/>
          <w:sz w:val="28"/>
          <w:szCs w:val="28"/>
          <w:lang w:eastAsia="zh-TW"/>
        </w:rPr>
      </w:pPr>
      <w:r>
        <w:rPr>
          <w:rFonts w:ascii="Consolas" w:eastAsia="標楷體" w:hAnsi="Consolas" w:cs="Times New Roman"/>
          <w:color w:val="222222"/>
          <w:sz w:val="28"/>
          <w:szCs w:val="28"/>
          <w:highlight w:val="white"/>
          <w:lang w:eastAsia="zh-TW"/>
        </w:rPr>
        <w:t>3</w:t>
      </w:r>
      <w:r w:rsidRPr="00715D98">
        <w:rPr>
          <w:rFonts w:ascii="Consolas" w:eastAsia="標楷體" w:hAnsi="Consolas" w:cs="Times New Roman"/>
          <w:color w:val="222222"/>
          <w:sz w:val="28"/>
          <w:szCs w:val="28"/>
          <w:highlight w:val="white"/>
          <w:lang w:eastAsia="zh-TW"/>
        </w:rPr>
        <w:t xml:space="preserve"> Column Layout</w:t>
      </w:r>
    </w:p>
    <w:p w14:paraId="0EDA70A9" w14:textId="04C4E28E" w:rsidR="00715D98" w:rsidRDefault="00715D98" w:rsidP="00BF2BAB">
      <w:pPr>
        <w:pStyle w:val="10"/>
        <w:spacing w:beforeLines="100" w:before="240" w:line="240" w:lineRule="auto"/>
        <w:ind w:left="357"/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</w:pPr>
      <w:r>
        <w:rPr>
          <w:rFonts w:ascii="Times New Roman" w:eastAsia="標楷體" w:hAnsi="Times New Roman" w:cs="Times New Roman"/>
          <w:noProof/>
          <w:color w:val="222222"/>
          <w:sz w:val="24"/>
          <w:lang w:eastAsia="zh-TW"/>
        </w:rPr>
        <w:drawing>
          <wp:inline distT="0" distB="0" distL="0" distR="0" wp14:anchorId="395ACE96" wp14:editId="05CC919B">
            <wp:extent cx="5152279" cy="30099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lumn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873" cy="301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D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Pr="00715D98">
        <w:rPr>
          <w:rFonts w:ascii="Consolas" w:eastAsia="標楷體" w:hAnsi="Consolas" w:cs="Times New Roman"/>
          <w:color w:val="222222"/>
          <w:sz w:val="28"/>
          <w:szCs w:val="28"/>
          <w:highlight w:val="white"/>
          <w:lang w:eastAsia="zh-TW"/>
        </w:rPr>
        <w:t>4 Column Layout</w:t>
      </w:r>
    </w:p>
    <w:p w14:paraId="40BB42E4" w14:textId="3140205A" w:rsidR="00715D98" w:rsidRPr="00B96DDA" w:rsidRDefault="007E05B7" w:rsidP="00C2488E">
      <w:pPr>
        <w:pStyle w:val="10"/>
        <w:spacing w:beforeLines="100" w:before="240" w:line="240" w:lineRule="auto"/>
        <w:ind w:left="357"/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noProof/>
          <w:color w:val="222222"/>
          <w:sz w:val="24"/>
          <w:lang w:eastAsia="zh-TW"/>
        </w:rPr>
        <w:drawing>
          <wp:inline distT="0" distB="0" distL="0" distR="0" wp14:anchorId="0425F7D0" wp14:editId="58F1FFBB">
            <wp:extent cx="5177753" cy="2674620"/>
            <wp:effectExtent l="0" t="0" r="444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lumn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039" cy="268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1B9D" w14:textId="42B2D7CB" w:rsidR="004B5C48" w:rsidRPr="00EB61D4" w:rsidRDefault="004B5C48" w:rsidP="004B5C48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(20</w:t>
      </w:r>
      <w:r w:rsidR="00637CD8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%) </w:t>
      </w:r>
      <w:r w:rsidR="004E60A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請將前兩題</w:t>
      </w:r>
      <w:r w:rsidRPr="004B5C48">
        <w:rPr>
          <w:rFonts w:ascii="Times New Roman" w:eastAsia="標楷體" w:hAnsi="Times New Roman" w:cs="Times New Roman" w:hint="eastAsia"/>
          <w:sz w:val="24"/>
          <w:lang w:eastAsia="zh-TW"/>
        </w:rPr>
        <w:t>加入</w:t>
      </w:r>
      <w:r w:rsidRPr="004B5C48">
        <w:rPr>
          <w:rFonts w:ascii="Times New Roman" w:eastAsia="標楷體" w:hAnsi="Times New Roman" w:cs="Times New Roman" w:hint="eastAsia"/>
          <w:sz w:val="24"/>
          <w:lang w:eastAsia="zh-TW"/>
        </w:rPr>
        <w:t>boots</w:t>
      </w:r>
      <w:r w:rsidRPr="004B5C48">
        <w:rPr>
          <w:rFonts w:ascii="Times New Roman" w:eastAsia="標楷體" w:hAnsi="Times New Roman" w:cs="Times New Roman"/>
          <w:sz w:val="24"/>
          <w:lang w:eastAsia="zh-TW"/>
        </w:rPr>
        <w:t>trap</w:t>
      </w:r>
      <w:r w:rsidRPr="004B5C48">
        <w:rPr>
          <w:rFonts w:ascii="Times New Roman" w:eastAsia="標楷體" w:hAnsi="Times New Roman" w:cs="Times New Roman" w:hint="eastAsia"/>
          <w:sz w:val="24"/>
          <w:lang w:eastAsia="zh-TW"/>
        </w:rPr>
        <w:t>的</w:t>
      </w:r>
      <w:r w:rsidRPr="004B5C48">
        <w:rPr>
          <w:rFonts w:ascii="Times New Roman" w:eastAsia="標楷體" w:hAnsi="Times New Roman" w:cs="Times New Roman"/>
          <w:sz w:val="24"/>
          <w:lang w:eastAsia="zh-TW"/>
        </w:rPr>
        <w:t xml:space="preserve"> </w:t>
      </w:r>
      <w:r w:rsidRPr="004B5C48">
        <w:rPr>
          <w:rFonts w:ascii="Times New Roman" w:eastAsia="標楷體" w:hAnsi="Times New Roman" w:cs="Times New Roman" w:hint="eastAsia"/>
          <w:sz w:val="24"/>
          <w:lang w:eastAsia="zh-TW"/>
        </w:rPr>
        <w:t>navbar</w:t>
      </w:r>
      <w:r w:rsidRPr="004B5C48">
        <w:rPr>
          <w:rFonts w:ascii="Times New Roman" w:eastAsia="標楷體" w:hAnsi="Times New Roman" w:cs="Times New Roman" w:hint="eastAsia"/>
          <w:sz w:val="24"/>
          <w:lang w:eastAsia="zh-TW"/>
        </w:rPr>
        <w:t>中，如下圖，名稱為</w:t>
      </w:r>
      <w:r w:rsidR="004E60AA">
        <w:rPr>
          <w:rFonts w:ascii="Times New Roman" w:eastAsia="標楷體" w:hAnsi="Times New Roman" w:cs="Times New Roman" w:hint="eastAsia"/>
          <w:sz w:val="24"/>
          <w:lang w:eastAsia="zh-TW"/>
        </w:rPr>
        <w:t>Land</w:t>
      </w:r>
      <w:r w:rsidR="004E60AA">
        <w:rPr>
          <w:rFonts w:ascii="Times New Roman" w:eastAsia="標楷體" w:hAnsi="Times New Roman" w:cs="Times New Roman"/>
          <w:sz w:val="24"/>
          <w:lang w:eastAsia="zh-TW"/>
        </w:rPr>
        <w:t xml:space="preserve">ing, </w:t>
      </w:r>
      <w:r w:rsidR="004E60AA">
        <w:rPr>
          <w:rFonts w:ascii="Times New Roman" w:eastAsia="標楷體" w:hAnsi="Times New Roman" w:cs="Times New Roman" w:hint="eastAsia"/>
          <w:sz w:val="24"/>
          <w:lang w:eastAsia="zh-TW"/>
        </w:rPr>
        <w:t>P</w:t>
      </w:r>
      <w:r w:rsidR="004E60AA">
        <w:rPr>
          <w:rFonts w:ascii="Times New Roman" w:eastAsia="標楷體" w:hAnsi="Times New Roman" w:cs="Times New Roman"/>
          <w:sz w:val="24"/>
          <w:lang w:eastAsia="zh-TW"/>
        </w:rPr>
        <w:t xml:space="preserve">hoto </w:t>
      </w:r>
      <w:r w:rsidRPr="004B5C48">
        <w:rPr>
          <w:rFonts w:ascii="Times New Roman" w:eastAsia="標楷體" w:hAnsi="Times New Roman" w:cs="Times New Roman" w:hint="eastAsia"/>
          <w:sz w:val="24"/>
          <w:lang w:eastAsia="zh-TW"/>
        </w:rPr>
        <w:t>Gal</w:t>
      </w:r>
      <w:r w:rsidRPr="004B5C48">
        <w:rPr>
          <w:rFonts w:ascii="Times New Roman" w:eastAsia="標楷體" w:hAnsi="Times New Roman" w:cs="Times New Roman"/>
          <w:sz w:val="24"/>
          <w:lang w:eastAsia="zh-TW"/>
        </w:rPr>
        <w:t>le</w:t>
      </w:r>
      <w:r w:rsidR="004E60AA">
        <w:rPr>
          <w:rFonts w:ascii="Times New Roman" w:eastAsia="標楷體" w:hAnsi="Times New Roman" w:cs="Times New Roman"/>
          <w:sz w:val="24"/>
          <w:lang w:eastAsia="zh-TW"/>
        </w:rPr>
        <w:t>ry</w:t>
      </w:r>
      <w:r w:rsidR="004E60AA">
        <w:rPr>
          <w:rFonts w:ascii="Times New Roman" w:eastAsia="標楷體" w:hAnsi="Times New Roman" w:cs="Times New Roman" w:hint="eastAsia"/>
          <w:sz w:val="24"/>
          <w:lang w:eastAsia="zh-TW"/>
        </w:rPr>
        <w:t>，</w:t>
      </w:r>
      <w:r w:rsidR="004E60AA">
        <w:rPr>
          <w:rFonts w:ascii="Times New Roman" w:eastAsia="標楷體" w:hAnsi="Times New Roman" w:cs="Times New Roman"/>
          <w:sz w:val="24"/>
          <w:lang w:eastAsia="zh-TW"/>
        </w:rPr>
        <w:t xml:space="preserve"> </w:t>
      </w:r>
      <w:r w:rsidR="004E60AA">
        <w:rPr>
          <w:rFonts w:ascii="Times New Roman" w:eastAsia="標楷體" w:hAnsi="Times New Roman" w:cs="Times New Roman" w:hint="eastAsia"/>
          <w:sz w:val="24"/>
          <w:lang w:eastAsia="zh-TW"/>
        </w:rPr>
        <w:t>點選</w:t>
      </w:r>
      <w:r w:rsidRPr="004B5C48">
        <w:rPr>
          <w:rFonts w:ascii="Times New Roman" w:eastAsia="標楷體" w:hAnsi="Times New Roman" w:cs="Times New Roman" w:hint="eastAsia"/>
          <w:sz w:val="24"/>
          <w:lang w:eastAsia="zh-TW"/>
        </w:rPr>
        <w:t>每一個項目及切換</w:t>
      </w:r>
      <w:r w:rsidRPr="004B5C48">
        <w:rPr>
          <w:rFonts w:ascii="Times New Roman" w:eastAsia="標楷體" w:hAnsi="Times New Roman" w:cs="Times New Roman"/>
          <w:sz w:val="24"/>
          <w:lang w:eastAsia="zh-TW"/>
        </w:rPr>
        <w:t>時要能正常顯示</w:t>
      </w:r>
      <w:r w:rsidRPr="004B5C48">
        <w:rPr>
          <w:rFonts w:ascii="Times New Roman" w:eastAsia="標楷體" w:hAnsi="Times New Roman" w:cs="Times New Roman" w:hint="eastAsia"/>
          <w:sz w:val="24"/>
          <w:lang w:eastAsia="zh-TW"/>
        </w:rPr>
        <w:t>，</w:t>
      </w:r>
      <w:r w:rsidRPr="004B5C48">
        <w:rPr>
          <w:rFonts w:ascii="Times New Roman" w:eastAsia="標楷體" w:hAnsi="Times New Roman" w:cs="Times New Roman" w:hint="eastAsia"/>
          <w:sz w:val="24"/>
          <w:lang w:eastAsia="zh-TW"/>
        </w:rPr>
        <w:t>navbar</w:t>
      </w:r>
      <w:r w:rsidRPr="004B5C48">
        <w:rPr>
          <w:rFonts w:ascii="Times New Roman" w:eastAsia="標楷體" w:hAnsi="Times New Roman" w:cs="Times New Roman" w:hint="eastAsia"/>
          <w:sz w:val="24"/>
          <w:lang w:eastAsia="zh-TW"/>
        </w:rPr>
        <w:t>選單請用黑色背景，固定在最上面，不會消失。</w:t>
      </w:r>
    </w:p>
    <w:p w14:paraId="620D54BF" w14:textId="4655CE94" w:rsidR="00EB61D4" w:rsidRDefault="00EB61D4" w:rsidP="00EB61D4">
      <w:pPr>
        <w:pStyle w:val="10"/>
        <w:numPr>
          <w:ilvl w:val="0"/>
          <w:numId w:val="5"/>
        </w:numPr>
        <w:spacing w:beforeLines="50" w:before="120" w:line="240" w:lineRule="auto"/>
        <w:ind w:left="714" w:hanging="357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請將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w1, w2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目錄下完成的所有檔案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cop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y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到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w3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目錄下，要修改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css, js 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路徑才能正常顯示</w:t>
      </w:r>
    </w:p>
    <w:p w14:paraId="48A01351" w14:textId="227D0408" w:rsidR="00EB61D4" w:rsidRDefault="00EB61D4" w:rsidP="00EB61D4">
      <w:pPr>
        <w:pStyle w:val="10"/>
        <w:numPr>
          <w:ilvl w:val="0"/>
          <w:numId w:val="5"/>
        </w:numPr>
        <w:spacing w:beforeLines="50" w:before="120" w:line="240" w:lineRule="auto"/>
        <w:ind w:left="714" w:hanging="357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點選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Ho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me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時，顯現你的名字及學號，如下圖。</w:t>
      </w:r>
    </w:p>
    <w:p w14:paraId="31106672" w14:textId="11D0E650" w:rsidR="00EB61D4" w:rsidRDefault="00EB61D4" w:rsidP="00EB61D4">
      <w:pPr>
        <w:pStyle w:val="10"/>
        <w:numPr>
          <w:ilvl w:val="0"/>
          <w:numId w:val="5"/>
        </w:numPr>
        <w:spacing w:beforeLines="50" w:before="120" w:line="240" w:lineRule="auto"/>
        <w:ind w:left="714" w:hanging="357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點選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Landing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時，顯示第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1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題的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Landing page 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畫面</w:t>
      </w:r>
    </w:p>
    <w:p w14:paraId="16203806" w14:textId="5316D2B6" w:rsidR="00EB61D4" w:rsidRDefault="00EB61D4" w:rsidP="00EB61D4">
      <w:pPr>
        <w:pStyle w:val="10"/>
        <w:numPr>
          <w:ilvl w:val="0"/>
          <w:numId w:val="5"/>
        </w:numPr>
        <w:spacing w:beforeLines="50" w:before="120" w:line="240" w:lineRule="auto"/>
        <w:ind w:left="714" w:hanging="357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lastRenderedPageBreak/>
        <w:t>點選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 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Photo Gallery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，顯示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第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2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題的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Photo Gallery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畫面</w:t>
      </w:r>
    </w:p>
    <w:p w14:paraId="2D9E7400" w14:textId="461647CC" w:rsidR="00636C0C" w:rsidRPr="00EB61D4" w:rsidRDefault="00636C0C" w:rsidP="00EB61D4">
      <w:pPr>
        <w:pStyle w:val="10"/>
        <w:numPr>
          <w:ilvl w:val="0"/>
          <w:numId w:val="5"/>
        </w:numPr>
        <w:spacing w:beforeLines="50" w:before="120" w:line="240" w:lineRule="auto"/>
        <w:ind w:left="714" w:hanging="357"/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navbar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選項切換都要能夠正常顯示</w:t>
      </w:r>
    </w:p>
    <w:p w14:paraId="05E5040C" w14:textId="77777777" w:rsidR="004B5C48" w:rsidRDefault="004B5C48" w:rsidP="004B5C48">
      <w:pPr>
        <w:pStyle w:val="10"/>
        <w:ind w:left="360"/>
        <w:rPr>
          <w:rFonts w:ascii="Times New Roman" w:eastAsia="標楷體" w:hAnsi="Times New Roman" w:cs="Times New Roman"/>
          <w:sz w:val="24"/>
          <w:lang w:eastAsia="zh-TW"/>
        </w:rPr>
      </w:pPr>
    </w:p>
    <w:p w14:paraId="3DD8E1B4" w14:textId="0FBA55F5" w:rsidR="004B5C48" w:rsidRDefault="004E60AA" w:rsidP="004B5C48">
      <w:pPr>
        <w:pStyle w:val="10"/>
        <w:ind w:left="360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 xml:space="preserve">File: </w:t>
      </w:r>
      <w:r w:rsidRPr="00002864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w3/p3</w:t>
      </w:r>
      <w:r w:rsidR="004B5C48" w:rsidRPr="00002864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_id.html</w:t>
      </w:r>
      <w:r w:rsidR="00002864" w:rsidRPr="00002864">
        <w:rPr>
          <w:rFonts w:ascii="Consolas" w:eastAsia="標楷體" w:hAnsi="Consolas" w:cs="Times New Roman"/>
          <w:szCs w:val="22"/>
          <w:lang w:eastAsia="zh-TW"/>
        </w:rPr>
        <w:t>, p3_id.css</w:t>
      </w:r>
    </w:p>
    <w:p w14:paraId="5D4F0AA1" w14:textId="77777777" w:rsidR="00636C0C" w:rsidRDefault="00636C0C" w:rsidP="004B5C48">
      <w:pPr>
        <w:pStyle w:val="10"/>
        <w:ind w:left="360"/>
        <w:rPr>
          <w:rFonts w:ascii="Times New Roman" w:eastAsia="標楷體" w:hAnsi="Times New Roman" w:cs="Times New Roman" w:hint="eastAsia"/>
          <w:sz w:val="24"/>
          <w:lang w:eastAsia="zh-TW"/>
        </w:rPr>
      </w:pPr>
    </w:p>
    <w:p w14:paraId="0C891887" w14:textId="73DD91DA" w:rsidR="00B96DDA" w:rsidRPr="00350F51" w:rsidRDefault="00991A38" w:rsidP="00350F51">
      <w:pPr>
        <w:pStyle w:val="10"/>
        <w:ind w:left="360"/>
        <w:rPr>
          <w:rFonts w:ascii="Times New Roman" w:eastAsia="標楷體" w:hAnsi="Times New Roman" w:cs="Times New Roman" w:hint="eastAsia"/>
          <w:lang w:eastAsia="zh-TW"/>
        </w:rPr>
      </w:pPr>
      <w:r>
        <w:rPr>
          <w:rFonts w:ascii="Times New Roman" w:eastAsia="標楷體" w:hAnsi="Times New Roman" w:cs="Times New Roman" w:hint="eastAsia"/>
          <w:noProof/>
          <w:lang w:eastAsia="zh-TW"/>
        </w:rPr>
        <w:drawing>
          <wp:inline distT="0" distB="0" distL="0" distR="0" wp14:anchorId="16313BDA" wp14:editId="0D88C7C3">
            <wp:extent cx="4938066" cy="94488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avba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965" cy="94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7910" w14:textId="34731A0A" w:rsidR="00AC4848" w:rsidRDefault="00C25917" w:rsidP="004B5C48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</w:rPr>
      </w:pPr>
      <w:r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>(</w:t>
      </w:r>
      <w:r w:rsidR="00497CA5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3</w:t>
      </w:r>
      <w:r w:rsidR="004B5C4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0</w:t>
      </w:r>
      <w:r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>%)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4B5C4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請在</w:t>
      </w:r>
      <w:r w:rsidR="004B5C4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Blogen</w:t>
      </w:r>
      <w:r w:rsidR="004B5C4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網頁</w:t>
      </w:r>
      <w:r w:rsidR="007321C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nav</w:t>
      </w:r>
      <w:r w:rsidR="007321C4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bar</w:t>
      </w:r>
      <w:r w:rsidR="004B5C4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上加入一個跟產品有關的選項</w:t>
      </w:r>
      <w:r w:rsidR="007321C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7321C4" w:rsidRPr="007F7D32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Product</w:t>
      </w:r>
      <w:r w:rsidR="007321C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</w:t>
      </w:r>
      <w:r w:rsidR="00AC484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共有</w:t>
      </w:r>
      <w:r w:rsidR="00AC484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5</w:t>
      </w:r>
      <w:r w:rsidR="00AC484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個欄位，其中</w:t>
      </w:r>
      <w:r w:rsidR="00AC484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pname</w:t>
      </w:r>
      <w:r w:rsidR="00AC484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是產品名稱，</w:t>
      </w:r>
      <w:r w:rsidR="00AC484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cna</w:t>
      </w:r>
      <w:r w:rsidR="00AC4848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me</w:t>
      </w:r>
      <w:r w:rsidR="00AC484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是公司名稱，</w:t>
      </w:r>
      <w:r w:rsidR="00AC484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p</w:t>
      </w:r>
      <w:r w:rsidR="00AC4848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rice</w:t>
      </w:r>
      <w:r w:rsidR="00AC484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是單價，</w:t>
      </w:r>
      <w:r w:rsidR="00AC484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q</w:t>
      </w:r>
      <w:r w:rsidR="00AC4848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uantity</w:t>
      </w:r>
      <w:r w:rsidR="00AC484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是庫存數量。</w:t>
      </w:r>
    </w:p>
    <w:p w14:paraId="66F183FF" w14:textId="07784CED" w:rsidR="004B5C48" w:rsidRDefault="00AC4848" w:rsidP="00813B7E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請</w:t>
      </w:r>
      <w:r w:rsidR="0000485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盡量</w:t>
      </w:r>
      <w:r w:rsidR="007321C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模仿</w:t>
      </w:r>
      <w:r w:rsidR="0000485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Blogen</w:t>
      </w:r>
      <w:r w:rsidR="0000485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中</w:t>
      </w:r>
      <w:r w:rsidR="007321C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User</w:t>
      </w:r>
      <w:r w:rsidR="007321C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選項之作法，做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有關產品</w:t>
      </w:r>
      <w:r w:rsidR="007321C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網頁之前端</w:t>
      </w:r>
      <w:r w:rsidR="0000485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CRUD (</w:t>
      </w:r>
      <w:r w:rsidR="0000485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新增，顯示，更新，刪除</w:t>
      </w:r>
      <w:r w:rsidR="0000485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)</w:t>
      </w:r>
      <w:r w:rsidR="00004854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 w:rsidR="0000485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等</w:t>
      </w:r>
      <w:r w:rsidR="007321C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UI</w:t>
      </w:r>
      <w:r w:rsidR="007321C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畫面</w:t>
      </w:r>
      <w:r w:rsidR="004B5C4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。</w:t>
      </w:r>
      <w:r w:rsidR="00813B7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7321C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P</w:t>
      </w:r>
      <w:r w:rsidR="007321C4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roduct </w:t>
      </w:r>
      <w:r w:rsidR="007321C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產品資訊如下圖</w:t>
      </w:r>
    </w:p>
    <w:p w14:paraId="7C9BAB75" w14:textId="532A3C0E" w:rsidR="007321C4" w:rsidRDefault="007321C4" w:rsidP="007321C4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 w:hint="eastAsia"/>
          <w:color w:val="222222"/>
          <w:sz w:val="24"/>
          <w:highlight w:val="white"/>
        </w:rPr>
      </w:pPr>
      <w:r>
        <w:rPr>
          <w:rFonts w:ascii="Times New Roman" w:eastAsia="標楷體" w:hAnsi="Times New Roman" w:cs="Times New Roman" w:hint="eastAsia"/>
          <w:noProof/>
          <w:color w:val="222222"/>
          <w:sz w:val="24"/>
          <w:lang w:eastAsia="zh-TW"/>
        </w:rPr>
        <w:drawing>
          <wp:inline distT="0" distB="0" distL="0" distR="0" wp14:anchorId="164ECD9D" wp14:editId="4AA485F9">
            <wp:extent cx="3939881" cy="1089754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duct_company_rea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A934" w14:textId="0936D9D6" w:rsidR="007321C4" w:rsidRDefault="007F7D32" w:rsidP="00AC4848">
      <w:pPr>
        <w:pStyle w:val="10"/>
        <w:numPr>
          <w:ilvl w:val="0"/>
          <w:numId w:val="6"/>
        </w:numPr>
        <w:spacing w:afterLines="50" w:after="120" w:line="300" w:lineRule="auto"/>
        <w:ind w:left="714" w:hanging="357"/>
        <w:rPr>
          <w:rFonts w:ascii="Times New Roman" w:eastAsia="標楷體" w:hAnsi="Times New Roman" w:cs="Times New Roman"/>
          <w:color w:val="222222"/>
          <w:sz w:val="24"/>
          <w:highlight w:val="white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(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10%) </w:t>
      </w:r>
      <w:r w:rsidR="007321C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在</w:t>
      </w:r>
      <w:r w:rsidR="007321C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nav</w:t>
      </w:r>
      <w:r w:rsidR="007321C4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bar </w:t>
      </w:r>
      <w:r w:rsidR="007321C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點選</w:t>
      </w:r>
      <w:r w:rsidR="007321C4" w:rsidRPr="00AC4848">
        <w:rPr>
          <w:rFonts w:ascii="Consolas" w:eastAsia="標楷體" w:hAnsi="Consolas" w:cs="Times New Roman"/>
          <w:color w:val="222222"/>
          <w:sz w:val="24"/>
          <w:highlight w:val="lightGray"/>
          <w:lang w:eastAsia="zh-TW"/>
        </w:rPr>
        <w:t>Product</w:t>
      </w:r>
      <w:r w:rsidR="007321C4" w:rsidRPr="007F7D32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，</w:t>
      </w:r>
      <w:r w:rsidR="007321C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會</w:t>
      </w:r>
      <w:r w:rsidR="00AC484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用</w:t>
      </w:r>
      <w:r w:rsidR="00AC484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table</w:t>
      </w:r>
      <w:r w:rsidR="007321C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顯示如上圖之產品資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訊，每列產品後面有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Pr="00AC4848">
        <w:rPr>
          <w:rFonts w:ascii="Consolas" w:eastAsia="標楷體" w:hAnsi="Consolas" w:cs="Times New Roman"/>
          <w:color w:val="222222"/>
          <w:sz w:val="24"/>
          <w:highlight w:val="lightGray"/>
          <w:lang w:eastAsia="zh-TW"/>
        </w:rPr>
        <w:t>details</w:t>
      </w:r>
      <w:r w:rsidRPr="00AC4848">
        <w:rPr>
          <w:rFonts w:ascii="Times New Roman" w:eastAsia="標楷體" w:hAnsi="Times New Roman" w:cs="Times New Roman"/>
          <w:color w:val="222222"/>
          <w:sz w:val="24"/>
          <w:highlight w:val="lightGray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按鈕。</w:t>
      </w:r>
      <w:r w:rsidR="00AC484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上方有搜尋產品界面。</w:t>
      </w:r>
    </w:p>
    <w:p w14:paraId="05D7B0A9" w14:textId="0417504B" w:rsidR="007321C4" w:rsidRDefault="007F7D32" w:rsidP="00AC4848">
      <w:pPr>
        <w:pStyle w:val="10"/>
        <w:numPr>
          <w:ilvl w:val="0"/>
          <w:numId w:val="6"/>
        </w:numPr>
        <w:spacing w:afterLines="50" w:after="120" w:line="300" w:lineRule="auto"/>
        <w:ind w:left="714" w:hanging="357"/>
        <w:rPr>
          <w:rFonts w:ascii="Times New Roman" w:eastAsia="標楷體" w:hAnsi="Times New Roman" w:cs="Times New Roman"/>
          <w:color w:val="222222"/>
          <w:sz w:val="24"/>
          <w:highlight w:val="white"/>
        </w:rPr>
      </w:pPr>
      <w:r w:rsidRPr="007F7D32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(10%) </w:t>
      </w:r>
      <w:r w:rsidRPr="007F7D32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details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按鈕壓下去，會進入，顯示該項產品資訊，</w:t>
      </w:r>
      <w:r w:rsidR="00AC484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可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進行編輯，</w:t>
      </w:r>
      <w:r w:rsidR="00AC484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完成後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點選上面的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Pr="00AC4848">
        <w:rPr>
          <w:rFonts w:ascii="Consolas" w:eastAsia="標楷體" w:hAnsi="Consolas" w:cs="Times New Roman"/>
          <w:color w:val="222222"/>
          <w:sz w:val="24"/>
          <w:highlight w:val="lightGray"/>
          <w:lang w:eastAsia="zh-TW"/>
        </w:rPr>
        <w:t>Save Changes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按鈕，會更新該產品資料，會到顯示產品畫面。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點選上面的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Pr="00AC4848">
        <w:rPr>
          <w:rFonts w:ascii="Consolas" w:eastAsia="標楷體" w:hAnsi="Consolas" w:cs="Times New Roman"/>
          <w:color w:val="222222"/>
          <w:sz w:val="24"/>
          <w:highlight w:val="lightGray"/>
          <w:lang w:eastAsia="zh-TW"/>
        </w:rPr>
        <w:t>Delete Product</w:t>
      </w:r>
      <w:r w:rsidRPr="00AC4848">
        <w:rPr>
          <w:rFonts w:ascii="Times New Roman" w:eastAsia="標楷體" w:hAnsi="Times New Roman" w:cs="Times New Roman"/>
          <w:color w:val="222222"/>
          <w:sz w:val="24"/>
          <w:highlight w:val="lightGray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按鈕，會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刪除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該產品資料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，回到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顯示產品畫面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。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點選上面的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Pr="00AC4848">
        <w:rPr>
          <w:rFonts w:ascii="Consolas" w:eastAsia="標楷體" w:hAnsi="Consolas" w:cs="Times New Roman" w:hint="eastAsia"/>
          <w:color w:val="222222"/>
          <w:sz w:val="24"/>
          <w:highlight w:val="lightGray"/>
          <w:lang w:eastAsia="zh-TW"/>
        </w:rPr>
        <w:t>Back to D</w:t>
      </w:r>
      <w:r w:rsidRPr="00AC4848">
        <w:rPr>
          <w:rFonts w:ascii="Consolas" w:eastAsia="標楷體" w:hAnsi="Consolas" w:cs="Times New Roman"/>
          <w:color w:val="222222"/>
          <w:sz w:val="24"/>
          <w:highlight w:val="lightGray"/>
          <w:lang w:eastAsia="zh-TW"/>
        </w:rPr>
        <w:t>ashboard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按鈕，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會回到一開始進入的</w:t>
      </w:r>
      <w:r w:rsidRPr="007F7D32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Dashboard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畫面。</w:t>
      </w:r>
    </w:p>
    <w:p w14:paraId="0B811DA3" w14:textId="64D2C8F9" w:rsidR="007F7D32" w:rsidRPr="007321C4" w:rsidRDefault="007F7D32" w:rsidP="00AC4848">
      <w:pPr>
        <w:pStyle w:val="10"/>
        <w:numPr>
          <w:ilvl w:val="0"/>
          <w:numId w:val="6"/>
        </w:numPr>
        <w:spacing w:afterLines="50" w:after="120" w:line="300" w:lineRule="auto"/>
        <w:ind w:left="714" w:hanging="357"/>
        <w:rPr>
          <w:rFonts w:ascii="Times New Roman" w:eastAsia="標楷體" w:hAnsi="Times New Roman" w:cs="Times New Roman"/>
          <w:color w:val="222222"/>
          <w:sz w:val="24"/>
          <w:highlight w:val="white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(10%)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在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Dashboard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畫面的上方，有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3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個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ad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d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按鈕，在最右邊加入</w:t>
      </w:r>
      <w:r w:rsidRPr="00AC4848">
        <w:rPr>
          <w:rFonts w:ascii="Times New Roman" w:eastAsia="標楷體" w:hAnsi="Times New Roman" w:cs="Times New Roman" w:hint="eastAsia"/>
          <w:color w:val="222222"/>
          <w:sz w:val="24"/>
          <w:highlight w:val="lightGray"/>
          <w:lang w:eastAsia="zh-TW"/>
        </w:rPr>
        <w:t xml:space="preserve"> </w:t>
      </w:r>
      <w:r w:rsidRPr="00AC4848">
        <w:rPr>
          <w:rFonts w:ascii="Consolas" w:eastAsia="標楷體" w:hAnsi="Consolas" w:cs="Times New Roman"/>
          <w:color w:val="222222"/>
          <w:sz w:val="24"/>
          <w:highlight w:val="lightGray"/>
          <w:shd w:val="pct15" w:color="auto" w:fill="FFFFFF"/>
          <w:lang w:eastAsia="zh-TW"/>
        </w:rPr>
        <w:t>+ Add Product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按鈕，</w:t>
      </w:r>
      <w:r w:rsidR="00497CA5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可以跳出一個</w:t>
      </w:r>
      <w:r w:rsidR="00497CA5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Modal</w:t>
      </w:r>
      <w:r w:rsidR="00497CA5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，新增產品資料如上圖，其中</w:t>
      </w:r>
      <w:r w:rsidR="00497CA5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cname</w:t>
      </w:r>
      <w:r w:rsidR="00AC4848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 </w:t>
      </w:r>
      <w:r w:rsidR="00AC484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(</w:t>
      </w:r>
      <w:r w:rsidR="00AC484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公司名稱</w:t>
      </w:r>
      <w:r w:rsidR="00AC484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) </w:t>
      </w:r>
      <w:r w:rsidR="00497CA5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欄位必須透過</w:t>
      </w:r>
      <w:r w:rsidR="00497CA5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se</w:t>
      </w:r>
      <w:r w:rsidR="00497CA5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lect</w:t>
      </w:r>
      <w:r w:rsidR="00497CA5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選單來選，如同</w:t>
      </w:r>
      <w:r w:rsidR="00497CA5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category</w:t>
      </w:r>
      <w:r w:rsidR="00497CA5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選單一樣。</w:t>
      </w:r>
      <w:r w:rsidR="00034476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資料新增完成，按下</w:t>
      </w:r>
      <w:r w:rsidR="00034476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034476" w:rsidRPr="00AC4848">
        <w:rPr>
          <w:rFonts w:ascii="Consolas" w:eastAsia="標楷體" w:hAnsi="Consolas" w:cs="Times New Roman"/>
          <w:color w:val="222222"/>
          <w:sz w:val="24"/>
          <w:highlight w:val="lightGray"/>
          <w:lang w:eastAsia="zh-TW"/>
        </w:rPr>
        <w:t>Save Changes</w:t>
      </w:r>
      <w:r w:rsidR="00034476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 w:rsidR="00034476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按鈕，會新</w:t>
      </w:r>
      <w:r w:rsidR="00034476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增</w:t>
      </w:r>
      <w:r w:rsidR="00034476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該產品資料，會到顯示產品畫面。</w:t>
      </w:r>
    </w:p>
    <w:p w14:paraId="132C21F4" w14:textId="121C2E43" w:rsidR="004B5C48" w:rsidRDefault="004B5C48" w:rsidP="00350F51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highlight w:val="white"/>
        </w:rPr>
      </w:pPr>
      <w:r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 xml:space="preserve">File: </w:t>
      </w:r>
      <w:r w:rsidR="00350F51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w4</w:t>
      </w:r>
      <w:r w:rsidR="007507DD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_blog</w:t>
      </w:r>
      <w:r w:rsidR="007507DD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en</w:t>
      </w:r>
      <w:r w:rsidR="00350F51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/</w:t>
      </w:r>
      <w:r w:rsidR="00350F51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p4</w:t>
      </w:r>
      <w:r w:rsidRPr="00DE3948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_id</w:t>
      </w:r>
      <w:r w:rsidR="00350F51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.html</w:t>
      </w:r>
      <w:r w:rsidR="00002864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 xml:space="preserve">, </w:t>
      </w:r>
      <w:bookmarkStart w:id="0" w:name="_GoBack"/>
      <w:bookmarkEnd w:id="0"/>
      <w:r w:rsidR="00002864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css/p4_id.css</w:t>
      </w:r>
      <w:r w:rsidR="00497CA5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 xml:space="preserve"> </w:t>
      </w:r>
      <w:r w:rsidR="00497CA5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(</w:t>
      </w:r>
      <w:r w:rsidR="00497CA5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點選</w:t>
      </w:r>
      <w:r w:rsidR="00497CA5" w:rsidRPr="004620A1">
        <w:rPr>
          <w:rFonts w:ascii="Consolas" w:eastAsia="標楷體" w:hAnsi="Consolas" w:cs="Times New Roman"/>
          <w:color w:val="222222"/>
          <w:sz w:val="24"/>
          <w:lang w:eastAsia="zh-TW"/>
        </w:rPr>
        <w:t>Product</w:t>
      </w:r>
      <w:r w:rsidR="00497CA5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時，執行的網頁</w:t>
      </w:r>
      <w:r w:rsidR="00497CA5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)</w:t>
      </w:r>
    </w:p>
    <w:sectPr w:rsidR="004B5C48" w:rsidSect="00007872">
      <w:pgSz w:w="12240" w:h="15840"/>
      <w:pgMar w:top="1134" w:right="1440" w:bottom="993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3E5242" w14:textId="77777777" w:rsidR="002B5ECD" w:rsidRDefault="002B5ECD" w:rsidP="001B592D">
      <w:r>
        <w:separator/>
      </w:r>
    </w:p>
  </w:endnote>
  <w:endnote w:type="continuationSeparator" w:id="0">
    <w:p w14:paraId="3B11ED4E" w14:textId="77777777" w:rsidR="002B5ECD" w:rsidRDefault="002B5ECD" w:rsidP="001B5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172355" w14:textId="77777777" w:rsidR="002B5ECD" w:rsidRDefault="002B5ECD" w:rsidP="001B592D">
      <w:r>
        <w:separator/>
      </w:r>
    </w:p>
  </w:footnote>
  <w:footnote w:type="continuationSeparator" w:id="0">
    <w:p w14:paraId="5712D087" w14:textId="77777777" w:rsidR="002B5ECD" w:rsidRDefault="002B5ECD" w:rsidP="001B59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C35B48"/>
    <w:multiLevelType w:val="hybridMultilevel"/>
    <w:tmpl w:val="8454F2F0"/>
    <w:lvl w:ilvl="0" w:tplc="7F4CED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19F74391"/>
    <w:multiLevelType w:val="hybridMultilevel"/>
    <w:tmpl w:val="2CDC60F0"/>
    <w:lvl w:ilvl="0" w:tplc="2180A54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1C1C0CDE"/>
    <w:multiLevelType w:val="hybridMultilevel"/>
    <w:tmpl w:val="DD465912"/>
    <w:lvl w:ilvl="0" w:tplc="39027856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CDA4933"/>
    <w:multiLevelType w:val="hybridMultilevel"/>
    <w:tmpl w:val="B7A8387A"/>
    <w:lvl w:ilvl="0" w:tplc="7C46022C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4" w15:restartNumberingAfterBreak="0">
    <w:nsid w:val="78757B2E"/>
    <w:multiLevelType w:val="hybridMultilevel"/>
    <w:tmpl w:val="1958AE02"/>
    <w:lvl w:ilvl="0" w:tplc="A7169F9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7D0A310B"/>
    <w:multiLevelType w:val="hybridMultilevel"/>
    <w:tmpl w:val="5C5E07A6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4AB"/>
    <w:rsid w:val="00002864"/>
    <w:rsid w:val="00004854"/>
    <w:rsid w:val="000067CD"/>
    <w:rsid w:val="00007872"/>
    <w:rsid w:val="000130FC"/>
    <w:rsid w:val="00034476"/>
    <w:rsid w:val="000354FA"/>
    <w:rsid w:val="00067413"/>
    <w:rsid w:val="000A0488"/>
    <w:rsid w:val="000A252C"/>
    <w:rsid w:val="000C5225"/>
    <w:rsid w:val="00100B41"/>
    <w:rsid w:val="0010407C"/>
    <w:rsid w:val="00122E31"/>
    <w:rsid w:val="00147C28"/>
    <w:rsid w:val="00153868"/>
    <w:rsid w:val="001A27CB"/>
    <w:rsid w:val="001B592D"/>
    <w:rsid w:val="001B6098"/>
    <w:rsid w:val="00203784"/>
    <w:rsid w:val="00277C94"/>
    <w:rsid w:val="002B5ECD"/>
    <w:rsid w:val="002F36C6"/>
    <w:rsid w:val="0030264E"/>
    <w:rsid w:val="0032478E"/>
    <w:rsid w:val="00333D16"/>
    <w:rsid w:val="00350F51"/>
    <w:rsid w:val="003601B3"/>
    <w:rsid w:val="003B5654"/>
    <w:rsid w:val="003F297E"/>
    <w:rsid w:val="00404B80"/>
    <w:rsid w:val="00444590"/>
    <w:rsid w:val="0046084C"/>
    <w:rsid w:val="004620A1"/>
    <w:rsid w:val="0046640F"/>
    <w:rsid w:val="0047297D"/>
    <w:rsid w:val="00491747"/>
    <w:rsid w:val="00497CA5"/>
    <w:rsid w:val="004B5C48"/>
    <w:rsid w:val="004B7DC6"/>
    <w:rsid w:val="004C7BA2"/>
    <w:rsid w:val="004E60AA"/>
    <w:rsid w:val="00530CBB"/>
    <w:rsid w:val="005678CA"/>
    <w:rsid w:val="00567A1F"/>
    <w:rsid w:val="005902C7"/>
    <w:rsid w:val="005A58CD"/>
    <w:rsid w:val="005B2D8F"/>
    <w:rsid w:val="005E34C1"/>
    <w:rsid w:val="005F6156"/>
    <w:rsid w:val="005F7F33"/>
    <w:rsid w:val="00626832"/>
    <w:rsid w:val="00632703"/>
    <w:rsid w:val="00636C0C"/>
    <w:rsid w:val="00637B0C"/>
    <w:rsid w:val="00637CD8"/>
    <w:rsid w:val="006B38E4"/>
    <w:rsid w:val="006F1FBF"/>
    <w:rsid w:val="00715D98"/>
    <w:rsid w:val="0073145D"/>
    <w:rsid w:val="007321C4"/>
    <w:rsid w:val="007507DD"/>
    <w:rsid w:val="00793062"/>
    <w:rsid w:val="007A213E"/>
    <w:rsid w:val="007A5DEA"/>
    <w:rsid w:val="007B1BED"/>
    <w:rsid w:val="007E05B7"/>
    <w:rsid w:val="007F7D32"/>
    <w:rsid w:val="00813B7E"/>
    <w:rsid w:val="008235B6"/>
    <w:rsid w:val="00824CC3"/>
    <w:rsid w:val="00840305"/>
    <w:rsid w:val="008471BF"/>
    <w:rsid w:val="00854EAF"/>
    <w:rsid w:val="00876366"/>
    <w:rsid w:val="008B0CF8"/>
    <w:rsid w:val="00902CDF"/>
    <w:rsid w:val="00946AE5"/>
    <w:rsid w:val="00960E4E"/>
    <w:rsid w:val="0097296B"/>
    <w:rsid w:val="00991A38"/>
    <w:rsid w:val="009D7774"/>
    <w:rsid w:val="009F63A1"/>
    <w:rsid w:val="00A40304"/>
    <w:rsid w:val="00A8007C"/>
    <w:rsid w:val="00A80DF0"/>
    <w:rsid w:val="00AB04AB"/>
    <w:rsid w:val="00AC4848"/>
    <w:rsid w:val="00AE038B"/>
    <w:rsid w:val="00B54B27"/>
    <w:rsid w:val="00B71986"/>
    <w:rsid w:val="00B76CBA"/>
    <w:rsid w:val="00B96DDA"/>
    <w:rsid w:val="00BB7BF3"/>
    <w:rsid w:val="00BF2BAB"/>
    <w:rsid w:val="00C14700"/>
    <w:rsid w:val="00C2488E"/>
    <w:rsid w:val="00C25917"/>
    <w:rsid w:val="00C430DE"/>
    <w:rsid w:val="00C474A6"/>
    <w:rsid w:val="00C7010B"/>
    <w:rsid w:val="00CA505B"/>
    <w:rsid w:val="00CB6B50"/>
    <w:rsid w:val="00CD48C5"/>
    <w:rsid w:val="00D067B7"/>
    <w:rsid w:val="00D21C95"/>
    <w:rsid w:val="00D4021D"/>
    <w:rsid w:val="00D7715A"/>
    <w:rsid w:val="00D84EB9"/>
    <w:rsid w:val="00D93F1D"/>
    <w:rsid w:val="00DA3759"/>
    <w:rsid w:val="00DC69FA"/>
    <w:rsid w:val="00DE377F"/>
    <w:rsid w:val="00DE3948"/>
    <w:rsid w:val="00E036D7"/>
    <w:rsid w:val="00E1042B"/>
    <w:rsid w:val="00E51C1B"/>
    <w:rsid w:val="00E53701"/>
    <w:rsid w:val="00EA10DC"/>
    <w:rsid w:val="00EB61D4"/>
    <w:rsid w:val="00EC57B2"/>
    <w:rsid w:val="00ED72DE"/>
    <w:rsid w:val="00EE10C5"/>
    <w:rsid w:val="00F23DB9"/>
    <w:rsid w:val="00FB5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F03543"/>
  <w15:docId w15:val="{AA8CFD90-CEF7-44AA-BFB1-3E134C418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10"/>
    <w:next w:val="10"/>
    <w:pPr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10"/>
    <w:next w:val="10"/>
    <w:pPr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10"/>
    <w:next w:val="10"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10"/>
    <w:next w:val="10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10"/>
    <w:next w:val="10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10"/>
    <w:next w:val="10"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內文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a3">
    <w:name w:val="Title"/>
    <w:basedOn w:val="10"/>
    <w:next w:val="10"/>
    <w:rPr>
      <w:rFonts w:ascii="Trebuchet MS" w:eastAsia="Trebuchet MS" w:hAnsi="Trebuchet MS" w:cs="Trebuchet MS"/>
      <w:sz w:val="42"/>
    </w:rPr>
  </w:style>
  <w:style w:type="paragraph" w:styleId="a4">
    <w:name w:val="Subtitle"/>
    <w:basedOn w:val="10"/>
    <w:next w:val="10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73145D"/>
    <w:rPr>
      <w:rFonts w:ascii="Lucida Grande" w:hAnsi="Lucida Grande" w:cs="Lucida Grande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3145D"/>
    <w:rPr>
      <w:rFonts w:ascii="Lucida Grande" w:hAnsi="Lucida Grande" w:cs="Lucida Grande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B592D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B592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255</Words>
  <Characters>1459</Characters>
  <Application>Microsoft Office Word</Application>
  <DocSecurity>0</DocSecurity>
  <Lines>12</Lines>
  <Paragraphs>3</Paragraphs>
  <ScaleCrop>false</ScaleCrop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動態網頁設計上機考1.docx</dc:title>
  <dc:creator>Hsing-Tai Chung</dc:creator>
  <cp:lastModifiedBy>Hsingtai Chung</cp:lastModifiedBy>
  <cp:revision>2</cp:revision>
  <dcterms:created xsi:type="dcterms:W3CDTF">2018-12-21T17:23:00Z</dcterms:created>
  <dcterms:modified xsi:type="dcterms:W3CDTF">2018-12-21T17:23:00Z</dcterms:modified>
</cp:coreProperties>
</file>