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2EC2B1" w14:textId="77777777" w:rsidR="000D232C" w:rsidRPr="00692D7D" w:rsidRDefault="000D232C" w:rsidP="00574369">
      <w:pPr>
        <w:pBdr>
          <w:top w:val="nil"/>
          <w:left w:val="nil"/>
          <w:bottom w:val="nil"/>
          <w:right w:val="nil"/>
          <w:between w:val="nil"/>
        </w:pBdr>
        <w:spacing w:line="276" w:lineRule="auto"/>
        <w:rPr>
          <w:color w:val="000000"/>
        </w:rPr>
      </w:pPr>
    </w:p>
    <w:p w14:paraId="3CEFCDA1" w14:textId="77777777" w:rsidR="000D232C" w:rsidRPr="00360EA1" w:rsidRDefault="000D232C" w:rsidP="00574369">
      <w:pPr>
        <w:pBdr>
          <w:top w:val="nil"/>
          <w:left w:val="nil"/>
          <w:bottom w:val="nil"/>
          <w:right w:val="nil"/>
          <w:between w:val="nil"/>
        </w:pBdr>
        <w:spacing w:line="276" w:lineRule="auto"/>
        <w:rPr>
          <w:color w:val="000000"/>
        </w:rPr>
      </w:pPr>
    </w:p>
    <w:p w14:paraId="56B05E59" w14:textId="77777777" w:rsidR="000D232C" w:rsidRPr="00360EA1" w:rsidRDefault="000D232C" w:rsidP="00574369">
      <w:pPr>
        <w:spacing w:line="276" w:lineRule="auto"/>
      </w:pPr>
    </w:p>
    <w:p w14:paraId="47205366" w14:textId="77777777" w:rsidR="000D232C" w:rsidRPr="00360EA1" w:rsidRDefault="001C39BB" w:rsidP="00574369">
      <w:pPr>
        <w:pStyle w:val="Heading1"/>
        <w:spacing w:line="276" w:lineRule="auto"/>
        <w:rPr>
          <w:sz w:val="24"/>
          <w:szCs w:val="24"/>
        </w:rPr>
      </w:pPr>
      <w:r w:rsidRPr="00574369">
        <w:rPr>
          <w:sz w:val="24"/>
          <w:szCs w:val="24"/>
        </w:rPr>
        <w:t>Ε.Α.Π./ΠΡΟΓΡΑΜΜΑΤΙΣΜΟΣ</w:t>
      </w:r>
    </w:p>
    <w:p w14:paraId="3E2C4C71" w14:textId="77777777" w:rsidR="000D232C" w:rsidRPr="00360EA1" w:rsidRDefault="000D232C" w:rsidP="00574369">
      <w:pPr>
        <w:spacing w:line="276" w:lineRule="auto"/>
      </w:pPr>
    </w:p>
    <w:p w14:paraId="447D6377" w14:textId="1E562F40" w:rsidR="000D232C" w:rsidRPr="00360EA1" w:rsidRDefault="00A42C95" w:rsidP="00574369">
      <w:pPr>
        <w:spacing w:line="276" w:lineRule="auto"/>
        <w:jc w:val="center"/>
      </w:pPr>
      <w:r w:rsidRPr="00360EA1">
        <w:rPr>
          <w:b/>
          <w:u w:val="single"/>
        </w:rPr>
        <w:t>4</w:t>
      </w:r>
      <w:r w:rsidR="001C39BB" w:rsidRPr="00360EA1">
        <w:rPr>
          <w:b/>
          <w:u w:val="single"/>
        </w:rPr>
        <w:t>η ΓΡΑΠΤΗ ΕΡΓΑΣΙΑ</w:t>
      </w:r>
    </w:p>
    <w:p w14:paraId="195DB2F6" w14:textId="77777777" w:rsidR="000D232C" w:rsidRPr="00360EA1" w:rsidRDefault="000D232C" w:rsidP="00574369">
      <w:pPr>
        <w:spacing w:line="276" w:lineRule="auto"/>
      </w:pPr>
    </w:p>
    <w:p w14:paraId="3AA73BF8" w14:textId="77777777" w:rsidR="000D232C" w:rsidRPr="00360EA1" w:rsidRDefault="000D232C" w:rsidP="00574369">
      <w:pPr>
        <w:spacing w:line="276" w:lineRule="auto"/>
      </w:pPr>
    </w:p>
    <w:p w14:paraId="3CB46034" w14:textId="0EA93127" w:rsidR="000D232C" w:rsidRPr="00360EA1" w:rsidRDefault="001C39BB" w:rsidP="00574369">
      <w:pPr>
        <w:spacing w:line="276" w:lineRule="auto"/>
        <w:jc w:val="center"/>
      </w:pPr>
      <w:r w:rsidRPr="00360EA1">
        <w:rPr>
          <w:b/>
        </w:rPr>
        <w:t>ΑΚΑΔΗΜΑΪΚΟΥ ΕΤΟΥΣ 202</w:t>
      </w:r>
      <w:r w:rsidR="00C320EE">
        <w:rPr>
          <w:b/>
        </w:rPr>
        <w:t>2</w:t>
      </w:r>
      <w:r w:rsidRPr="00360EA1">
        <w:rPr>
          <w:b/>
        </w:rPr>
        <w:t>-202</w:t>
      </w:r>
      <w:r w:rsidR="00C320EE">
        <w:rPr>
          <w:b/>
        </w:rPr>
        <w:t>3</w:t>
      </w:r>
    </w:p>
    <w:p w14:paraId="6EDB6CD3" w14:textId="77777777" w:rsidR="000D232C" w:rsidRPr="00360EA1" w:rsidRDefault="000D232C" w:rsidP="00574369">
      <w:pPr>
        <w:spacing w:line="276" w:lineRule="auto"/>
      </w:pPr>
    </w:p>
    <w:p w14:paraId="72EAD4DC" w14:textId="77777777" w:rsidR="000D232C" w:rsidRPr="00360EA1" w:rsidRDefault="000D232C" w:rsidP="00574369">
      <w:pPr>
        <w:spacing w:line="276" w:lineRule="auto"/>
      </w:pPr>
    </w:p>
    <w:p w14:paraId="35F4DFA7" w14:textId="1B316E4E" w:rsidR="000D232C" w:rsidRPr="00C320EE" w:rsidRDefault="00AE4BB6" w:rsidP="00574369">
      <w:pPr>
        <w:spacing w:line="276" w:lineRule="auto"/>
        <w:jc w:val="center"/>
      </w:pPr>
      <w:r w:rsidRPr="00FF497E">
        <w:rPr>
          <w:b/>
        </w:rPr>
        <w:t>01</w:t>
      </w:r>
      <w:r w:rsidR="001C39BB" w:rsidRPr="00360EA1">
        <w:rPr>
          <w:b/>
        </w:rPr>
        <w:t>/</w:t>
      </w:r>
      <w:r w:rsidR="001F2B07" w:rsidRPr="00692D7D">
        <w:rPr>
          <w:b/>
        </w:rPr>
        <w:t>0</w:t>
      </w:r>
      <w:r w:rsidR="00FF497E">
        <w:rPr>
          <w:b/>
        </w:rPr>
        <w:t>4</w:t>
      </w:r>
      <w:bookmarkStart w:id="0" w:name="_GoBack"/>
      <w:bookmarkEnd w:id="0"/>
      <w:r w:rsidR="001C39BB" w:rsidRPr="00360EA1">
        <w:rPr>
          <w:b/>
        </w:rPr>
        <w:t>/202</w:t>
      </w:r>
      <w:r w:rsidR="00C320EE" w:rsidRPr="00C320EE">
        <w:rPr>
          <w:b/>
        </w:rPr>
        <w:t>3</w:t>
      </w:r>
    </w:p>
    <w:p w14:paraId="0E34DA85" w14:textId="77777777" w:rsidR="000D232C" w:rsidRPr="00360EA1" w:rsidRDefault="000D232C" w:rsidP="00574369">
      <w:pPr>
        <w:spacing w:line="276" w:lineRule="auto"/>
      </w:pPr>
    </w:p>
    <w:p w14:paraId="1CAFD36C" w14:textId="77777777" w:rsidR="000D232C" w:rsidRPr="00360EA1" w:rsidRDefault="000D232C" w:rsidP="00574369">
      <w:pPr>
        <w:spacing w:line="276" w:lineRule="auto"/>
      </w:pPr>
    </w:p>
    <w:p w14:paraId="204E8511" w14:textId="77777777" w:rsidR="000D232C" w:rsidRPr="00574369" w:rsidRDefault="000D232C" w:rsidP="00574369">
      <w:pPr>
        <w:pStyle w:val="Heading1"/>
        <w:spacing w:line="276" w:lineRule="auto"/>
        <w:rPr>
          <w:color w:val="000000"/>
          <w:sz w:val="24"/>
          <w:szCs w:val="24"/>
        </w:rPr>
      </w:pPr>
    </w:p>
    <w:p w14:paraId="7F53A4CE" w14:textId="4863F225" w:rsidR="000D232C" w:rsidRPr="00C320EE" w:rsidRDefault="001C39BB" w:rsidP="00360EA1">
      <w:pPr>
        <w:spacing w:line="276" w:lineRule="auto"/>
        <w:jc w:val="center"/>
        <w:rPr>
          <w:color w:val="FF0000"/>
        </w:rPr>
      </w:pPr>
      <w:r w:rsidRPr="00360EA1">
        <w:rPr>
          <w:b/>
          <w:color w:val="FF0000"/>
        </w:rPr>
        <w:t xml:space="preserve">Ημερομηνία παράδοσης εργασίας: Κυριακή </w:t>
      </w:r>
      <w:r w:rsidR="00A42C95" w:rsidRPr="00360EA1">
        <w:rPr>
          <w:b/>
          <w:color w:val="FF0000"/>
        </w:rPr>
        <w:t>0</w:t>
      </w:r>
      <w:r w:rsidR="00C320EE" w:rsidRPr="00C320EE">
        <w:rPr>
          <w:b/>
          <w:color w:val="FF0000"/>
        </w:rPr>
        <w:t>7</w:t>
      </w:r>
      <w:r w:rsidRPr="00360EA1">
        <w:rPr>
          <w:b/>
          <w:color w:val="FF0000"/>
        </w:rPr>
        <w:t>/</w:t>
      </w:r>
      <w:r w:rsidR="00CF34DE" w:rsidRPr="00360EA1">
        <w:rPr>
          <w:b/>
          <w:color w:val="FF0000"/>
        </w:rPr>
        <w:t>0</w:t>
      </w:r>
      <w:r w:rsidR="00A42C95" w:rsidRPr="00360EA1">
        <w:rPr>
          <w:b/>
          <w:color w:val="FF0000"/>
        </w:rPr>
        <w:t>5</w:t>
      </w:r>
      <w:r w:rsidRPr="00360EA1">
        <w:rPr>
          <w:b/>
          <w:color w:val="FF0000"/>
        </w:rPr>
        <w:t>/202</w:t>
      </w:r>
      <w:r w:rsidR="00C320EE" w:rsidRPr="00C320EE">
        <w:rPr>
          <w:b/>
          <w:color w:val="FF0000"/>
        </w:rPr>
        <w:t>3</w:t>
      </w:r>
    </w:p>
    <w:p w14:paraId="46E6658D" w14:textId="2F9C88CD" w:rsidR="000D232C" w:rsidRPr="00C320EE" w:rsidRDefault="001C39BB" w:rsidP="00360EA1">
      <w:pPr>
        <w:spacing w:line="276" w:lineRule="auto"/>
        <w:jc w:val="center"/>
        <w:rPr>
          <w:color w:val="FF0000"/>
        </w:rPr>
      </w:pPr>
      <w:r w:rsidRPr="00360EA1">
        <w:rPr>
          <w:b/>
          <w:color w:val="FF0000"/>
        </w:rPr>
        <w:t xml:space="preserve">Καταληκτική ημερομηνία παραλαβής: Τετάρτη </w:t>
      </w:r>
      <w:r w:rsidRPr="00360EA1">
        <w:rPr>
          <w:b/>
          <w:color w:val="FF0000"/>
          <w:vertAlign w:val="superscript"/>
        </w:rPr>
        <w:footnoteReference w:id="1"/>
      </w:r>
      <w:r w:rsidRPr="00360EA1">
        <w:rPr>
          <w:b/>
          <w:color w:val="FF0000"/>
        </w:rPr>
        <w:t xml:space="preserve"> 1</w:t>
      </w:r>
      <w:r w:rsidR="00C320EE" w:rsidRPr="00C320EE">
        <w:rPr>
          <w:b/>
          <w:color w:val="FF0000"/>
        </w:rPr>
        <w:t>0</w:t>
      </w:r>
      <w:r w:rsidR="00CF34DE" w:rsidRPr="00360EA1">
        <w:rPr>
          <w:b/>
          <w:color w:val="FF0000"/>
        </w:rPr>
        <w:t>/0</w:t>
      </w:r>
      <w:r w:rsidR="00A42C95" w:rsidRPr="00360EA1">
        <w:rPr>
          <w:b/>
          <w:color w:val="FF0000"/>
        </w:rPr>
        <w:t>5</w:t>
      </w:r>
      <w:r w:rsidRPr="00360EA1">
        <w:rPr>
          <w:b/>
          <w:color w:val="FF0000"/>
        </w:rPr>
        <w:t>/202</w:t>
      </w:r>
      <w:r w:rsidR="00C320EE" w:rsidRPr="00C320EE">
        <w:rPr>
          <w:b/>
          <w:color w:val="FF0000"/>
        </w:rPr>
        <w:t>3</w:t>
      </w:r>
    </w:p>
    <w:p w14:paraId="0FD2AFA9" w14:textId="60985DAB" w:rsidR="000D232C" w:rsidRPr="00C320EE" w:rsidRDefault="001C39BB" w:rsidP="00360EA1">
      <w:pPr>
        <w:spacing w:line="276" w:lineRule="auto"/>
        <w:jc w:val="center"/>
        <w:rPr>
          <w:color w:val="FF0000"/>
        </w:rPr>
      </w:pPr>
      <w:r w:rsidRPr="00360EA1">
        <w:rPr>
          <w:b/>
          <w:color w:val="FF0000"/>
        </w:rPr>
        <w:t xml:space="preserve">Ημερομηνία ανάρτησης ενδεικτικών λύσεων: Σάββατο </w:t>
      </w:r>
      <w:r w:rsidR="00100114" w:rsidRPr="00360EA1">
        <w:rPr>
          <w:b/>
          <w:color w:val="FF0000"/>
        </w:rPr>
        <w:t>1</w:t>
      </w:r>
      <w:r w:rsidR="00C320EE" w:rsidRPr="00C320EE">
        <w:rPr>
          <w:b/>
          <w:color w:val="FF0000"/>
        </w:rPr>
        <w:t>3</w:t>
      </w:r>
      <w:r w:rsidRPr="00360EA1">
        <w:rPr>
          <w:b/>
          <w:color w:val="FF0000"/>
        </w:rPr>
        <w:t>/</w:t>
      </w:r>
      <w:r w:rsidR="00CF34DE" w:rsidRPr="00360EA1">
        <w:rPr>
          <w:b/>
          <w:color w:val="FF0000"/>
        </w:rPr>
        <w:t>0</w:t>
      </w:r>
      <w:r w:rsidR="00A42C95" w:rsidRPr="00360EA1">
        <w:rPr>
          <w:b/>
          <w:color w:val="FF0000"/>
        </w:rPr>
        <w:t>5</w:t>
      </w:r>
      <w:r w:rsidRPr="00360EA1">
        <w:rPr>
          <w:b/>
          <w:color w:val="FF0000"/>
        </w:rPr>
        <w:t>/202</w:t>
      </w:r>
      <w:r w:rsidR="00C320EE" w:rsidRPr="00C320EE">
        <w:rPr>
          <w:b/>
          <w:color w:val="FF0000"/>
        </w:rPr>
        <w:t>3</w:t>
      </w:r>
    </w:p>
    <w:p w14:paraId="20A9AD47" w14:textId="662F203E" w:rsidR="000D232C" w:rsidRPr="00C320EE" w:rsidRDefault="001C39BB" w:rsidP="00360EA1">
      <w:pPr>
        <w:spacing w:line="276" w:lineRule="auto"/>
        <w:jc w:val="center"/>
      </w:pPr>
      <w:r w:rsidRPr="00360EA1">
        <w:rPr>
          <w:b/>
          <w:color w:val="FF0000"/>
        </w:rPr>
        <w:t xml:space="preserve">Καταληκτική ημερομηνία αποστολής σχολίων στον φοιτητή: Κυριακή </w:t>
      </w:r>
      <w:r w:rsidR="00C320EE" w:rsidRPr="00C320EE">
        <w:rPr>
          <w:b/>
          <w:color w:val="FF0000"/>
        </w:rPr>
        <w:t>28</w:t>
      </w:r>
      <w:r w:rsidRPr="00360EA1">
        <w:rPr>
          <w:b/>
          <w:color w:val="FF0000"/>
        </w:rPr>
        <w:t>/</w:t>
      </w:r>
      <w:r w:rsidR="00CF34DE" w:rsidRPr="00360EA1">
        <w:rPr>
          <w:b/>
          <w:color w:val="FF0000"/>
        </w:rPr>
        <w:t>0</w:t>
      </w:r>
      <w:r w:rsidR="00A42C95" w:rsidRPr="00360EA1">
        <w:rPr>
          <w:b/>
          <w:color w:val="FF0000"/>
        </w:rPr>
        <w:t>5</w:t>
      </w:r>
      <w:r w:rsidRPr="00360EA1">
        <w:rPr>
          <w:b/>
          <w:color w:val="FF0000"/>
        </w:rPr>
        <w:t>/202</w:t>
      </w:r>
      <w:r w:rsidR="00C320EE" w:rsidRPr="00C320EE">
        <w:rPr>
          <w:b/>
          <w:color w:val="FF0000"/>
        </w:rPr>
        <w:t>3</w:t>
      </w:r>
    </w:p>
    <w:p w14:paraId="28695031" w14:textId="77777777" w:rsidR="000D232C" w:rsidRPr="00360EA1" w:rsidRDefault="000D232C" w:rsidP="00574369">
      <w:pPr>
        <w:spacing w:line="276" w:lineRule="auto"/>
      </w:pPr>
    </w:p>
    <w:p w14:paraId="6B3621A5" w14:textId="77777777" w:rsidR="000D232C" w:rsidRPr="00360EA1" w:rsidRDefault="000D232C" w:rsidP="00574369">
      <w:pPr>
        <w:spacing w:line="276" w:lineRule="auto"/>
      </w:pPr>
    </w:p>
    <w:p w14:paraId="16B5997A" w14:textId="77777777" w:rsidR="000D232C" w:rsidRPr="00360EA1" w:rsidRDefault="000D232C" w:rsidP="00574369">
      <w:pPr>
        <w:spacing w:line="276" w:lineRule="auto"/>
      </w:pPr>
    </w:p>
    <w:p w14:paraId="4FCD8B67" w14:textId="77777777" w:rsidR="000D232C" w:rsidRPr="00360EA1" w:rsidRDefault="000D232C" w:rsidP="00574369">
      <w:pPr>
        <w:spacing w:line="276" w:lineRule="auto"/>
        <w:jc w:val="center"/>
        <w:rPr>
          <w:u w:val="single"/>
        </w:rPr>
      </w:pPr>
    </w:p>
    <w:p w14:paraId="1B69BD18" w14:textId="77777777" w:rsidR="000D232C" w:rsidRPr="00360EA1" w:rsidRDefault="000D232C" w:rsidP="00574369">
      <w:pPr>
        <w:spacing w:line="276" w:lineRule="auto"/>
        <w:jc w:val="center"/>
        <w:rPr>
          <w:u w:val="single"/>
        </w:rPr>
      </w:pPr>
    </w:p>
    <w:p w14:paraId="428810EB" w14:textId="77777777" w:rsidR="000D232C" w:rsidRPr="00360EA1" w:rsidRDefault="001C39BB" w:rsidP="00574369">
      <w:pPr>
        <w:tabs>
          <w:tab w:val="right" w:pos="8931"/>
        </w:tabs>
        <w:spacing w:line="276" w:lineRule="auto"/>
        <w:jc w:val="both"/>
      </w:pPr>
      <w:r w:rsidRPr="00360EA1">
        <w:rPr>
          <w:b/>
          <w:u w:val="single"/>
        </w:rPr>
        <w:t>ΥΠΟΕΡΓΑΣΙΑ 1.</w:t>
      </w:r>
      <w:r w:rsidRPr="00360EA1">
        <w:tab/>
      </w:r>
      <w:r w:rsidRPr="00360EA1">
        <w:rPr>
          <w:u w:val="single"/>
        </w:rPr>
        <w:t>(βαθμοί 25)</w:t>
      </w:r>
    </w:p>
    <w:p w14:paraId="78FDE0FB" w14:textId="40EE0C79" w:rsidR="000D232C" w:rsidRPr="00360EA1" w:rsidRDefault="00A42C95" w:rsidP="00574369">
      <w:pPr>
        <w:spacing w:line="276" w:lineRule="auto"/>
      </w:pPr>
      <w:r w:rsidRPr="00360EA1">
        <w:t>Διαχείριση Αρχείων</w:t>
      </w:r>
      <w:r w:rsidR="00570AEE" w:rsidRPr="00360EA1">
        <w:t xml:space="preserve"> – </w:t>
      </w:r>
      <w:r w:rsidR="00086FB4">
        <w:t>Αποθήκευση και ανάκληση</w:t>
      </w:r>
      <w:r w:rsidR="00570AEE" w:rsidRPr="00360EA1">
        <w:t xml:space="preserve"> αντικειμένων με την </w:t>
      </w:r>
      <w:r w:rsidR="00570AEE" w:rsidRPr="00360EA1">
        <w:rPr>
          <w:lang w:val="en-US"/>
        </w:rPr>
        <w:t>pickle</w:t>
      </w:r>
    </w:p>
    <w:p w14:paraId="3EAD06AD" w14:textId="77777777" w:rsidR="000D232C" w:rsidRPr="00360EA1" w:rsidRDefault="000D232C" w:rsidP="00574369">
      <w:pPr>
        <w:spacing w:line="276" w:lineRule="auto"/>
      </w:pPr>
    </w:p>
    <w:p w14:paraId="0EE600AE" w14:textId="77777777" w:rsidR="000D232C" w:rsidRPr="00360EA1" w:rsidRDefault="001C39BB" w:rsidP="00574369">
      <w:pPr>
        <w:tabs>
          <w:tab w:val="right" w:pos="8931"/>
        </w:tabs>
        <w:spacing w:line="276" w:lineRule="auto"/>
        <w:jc w:val="both"/>
      </w:pPr>
      <w:r w:rsidRPr="00360EA1">
        <w:rPr>
          <w:b/>
          <w:u w:val="single"/>
        </w:rPr>
        <w:t>ΥΠΟΕΡΓΑΣΙΑ 2.</w:t>
      </w:r>
      <w:r w:rsidRPr="00360EA1">
        <w:tab/>
      </w:r>
      <w:r w:rsidRPr="00360EA1">
        <w:rPr>
          <w:u w:val="single"/>
        </w:rPr>
        <w:t>(βαθμοί 25)</w:t>
      </w:r>
    </w:p>
    <w:p w14:paraId="28B4C0EB" w14:textId="3C0445DD" w:rsidR="000D232C" w:rsidRPr="00360EA1" w:rsidRDefault="00A42C95" w:rsidP="00574369">
      <w:pPr>
        <w:spacing w:line="276" w:lineRule="auto"/>
      </w:pPr>
      <w:r w:rsidRPr="00360EA1">
        <w:t>Βιβλιοθήκες pandas</w:t>
      </w:r>
      <w:r w:rsidR="00B80649" w:rsidRPr="00360EA1">
        <w:t xml:space="preserve"> και </w:t>
      </w:r>
      <w:r w:rsidR="00B80649" w:rsidRPr="00574369">
        <w:rPr>
          <w:lang w:val="en-US"/>
        </w:rPr>
        <w:t>matplotlib</w:t>
      </w:r>
      <w:r w:rsidR="00B80649" w:rsidRPr="00360EA1">
        <w:t>.</w:t>
      </w:r>
      <w:r w:rsidR="00B80649" w:rsidRPr="00574369">
        <w:rPr>
          <w:lang w:val="en-US"/>
        </w:rPr>
        <w:t>pyplot</w:t>
      </w:r>
    </w:p>
    <w:p w14:paraId="3959C991" w14:textId="77777777" w:rsidR="000D232C" w:rsidRPr="00360EA1" w:rsidRDefault="000D232C" w:rsidP="00574369">
      <w:pPr>
        <w:spacing w:line="276" w:lineRule="auto"/>
      </w:pPr>
    </w:p>
    <w:p w14:paraId="4496A37B" w14:textId="77777777" w:rsidR="000D232C" w:rsidRPr="00360EA1" w:rsidRDefault="001C39BB" w:rsidP="00574369">
      <w:pPr>
        <w:tabs>
          <w:tab w:val="right" w:pos="8931"/>
        </w:tabs>
        <w:spacing w:line="276" w:lineRule="auto"/>
        <w:jc w:val="both"/>
      </w:pPr>
      <w:r w:rsidRPr="00360EA1">
        <w:rPr>
          <w:b/>
          <w:u w:val="single"/>
        </w:rPr>
        <w:t>ΥΠΟΕΡΓΑΣΙΑ 3.</w:t>
      </w:r>
      <w:r w:rsidRPr="00360EA1">
        <w:tab/>
      </w:r>
      <w:r w:rsidRPr="00360EA1">
        <w:rPr>
          <w:u w:val="single"/>
        </w:rPr>
        <w:t>(βαθμοί 25)</w:t>
      </w:r>
    </w:p>
    <w:p w14:paraId="620A7D6C" w14:textId="4EABEF9C" w:rsidR="000D232C" w:rsidRPr="00360EA1" w:rsidRDefault="00A42C95" w:rsidP="00574369">
      <w:pPr>
        <w:spacing w:line="276" w:lineRule="auto"/>
      </w:pPr>
      <w:r w:rsidRPr="00360EA1">
        <w:t xml:space="preserve">Βιβλιοθήκη </w:t>
      </w:r>
      <w:r w:rsidRPr="00360EA1">
        <w:rPr>
          <w:lang w:val="en-US"/>
        </w:rPr>
        <w:t>sqlite</w:t>
      </w:r>
      <w:r w:rsidRPr="00360EA1">
        <w:t>3</w:t>
      </w:r>
    </w:p>
    <w:p w14:paraId="477A8CF9" w14:textId="77777777" w:rsidR="000D232C" w:rsidRPr="00360EA1" w:rsidRDefault="000D232C" w:rsidP="00574369">
      <w:pPr>
        <w:spacing w:line="276" w:lineRule="auto"/>
      </w:pPr>
    </w:p>
    <w:p w14:paraId="437F0625" w14:textId="77777777" w:rsidR="000D232C" w:rsidRPr="00360EA1" w:rsidRDefault="001C39BB" w:rsidP="00574369">
      <w:pPr>
        <w:tabs>
          <w:tab w:val="right" w:pos="8931"/>
        </w:tabs>
        <w:spacing w:line="276" w:lineRule="auto"/>
        <w:jc w:val="both"/>
      </w:pPr>
      <w:r w:rsidRPr="00360EA1">
        <w:rPr>
          <w:b/>
          <w:u w:val="single"/>
        </w:rPr>
        <w:t>ΥΠΟΕΡΓΑΣΙΑ 4.</w:t>
      </w:r>
      <w:r w:rsidRPr="00360EA1">
        <w:tab/>
      </w:r>
      <w:r w:rsidRPr="00360EA1">
        <w:rPr>
          <w:u w:val="single"/>
        </w:rPr>
        <w:t>(βαθμοί 25)</w:t>
      </w:r>
    </w:p>
    <w:p w14:paraId="7B1BA389" w14:textId="500AAE26" w:rsidR="000D232C" w:rsidRPr="006561AD" w:rsidRDefault="00A42C95" w:rsidP="00574369">
      <w:pPr>
        <w:spacing w:line="276" w:lineRule="auto"/>
      </w:pPr>
      <w:r w:rsidRPr="00360EA1">
        <w:t xml:space="preserve">Βιβλιοθήκη </w:t>
      </w:r>
      <w:r w:rsidR="004D2891">
        <w:rPr>
          <w:lang w:val="en-US"/>
        </w:rPr>
        <w:t>n</w:t>
      </w:r>
      <w:r w:rsidRPr="00360EA1">
        <w:rPr>
          <w:lang w:val="en-US"/>
        </w:rPr>
        <w:t>umPy</w:t>
      </w:r>
      <w:r w:rsidR="006561AD">
        <w:t xml:space="preserve"> </w:t>
      </w:r>
      <w:r w:rsidR="006561AD" w:rsidRPr="006561AD">
        <w:t>και matplotlib.pyplot</w:t>
      </w:r>
    </w:p>
    <w:p w14:paraId="6E5DC6C3" w14:textId="77777777" w:rsidR="000D232C" w:rsidRPr="00360EA1" w:rsidRDefault="000D232C" w:rsidP="00574369">
      <w:pPr>
        <w:spacing w:line="276" w:lineRule="auto"/>
      </w:pPr>
    </w:p>
    <w:p w14:paraId="1E9F1AC2" w14:textId="77777777" w:rsidR="000D232C" w:rsidRPr="00360EA1" w:rsidRDefault="000D232C" w:rsidP="00574369">
      <w:pPr>
        <w:spacing w:line="276" w:lineRule="auto"/>
      </w:pPr>
    </w:p>
    <w:p w14:paraId="58D237F3" w14:textId="77777777" w:rsidR="000D232C" w:rsidRPr="00360EA1" w:rsidRDefault="000D232C" w:rsidP="00574369">
      <w:pPr>
        <w:spacing w:line="276" w:lineRule="auto"/>
      </w:pPr>
    </w:p>
    <w:p w14:paraId="13B95D51" w14:textId="77777777" w:rsidR="000D232C" w:rsidRPr="00360EA1" w:rsidRDefault="001C39BB" w:rsidP="00574369">
      <w:pPr>
        <w:tabs>
          <w:tab w:val="right" w:pos="8931"/>
        </w:tabs>
        <w:spacing w:line="276" w:lineRule="auto"/>
        <w:jc w:val="both"/>
      </w:pPr>
      <w:r w:rsidRPr="00360EA1">
        <w:rPr>
          <w:b/>
          <w:u w:val="single"/>
        </w:rPr>
        <w:t>ΣΥΝΟΛΟ</w:t>
      </w:r>
      <w:r w:rsidRPr="00360EA1">
        <w:tab/>
      </w:r>
      <w:r w:rsidRPr="00360EA1">
        <w:rPr>
          <w:b/>
        </w:rPr>
        <w:t>(βαθμοί 100)</w:t>
      </w:r>
    </w:p>
    <w:p w14:paraId="5C1AF35D" w14:textId="77777777" w:rsidR="000D232C" w:rsidRPr="00360EA1" w:rsidRDefault="000D232C" w:rsidP="00574369">
      <w:pPr>
        <w:spacing w:line="276" w:lineRule="auto"/>
        <w:sectPr w:rsidR="000D232C" w:rsidRPr="00360EA1">
          <w:pgSz w:w="11906" w:h="16838"/>
          <w:pgMar w:top="1625" w:right="1304" w:bottom="1410" w:left="1418" w:header="720" w:footer="720" w:gutter="0"/>
          <w:pgNumType w:start="1"/>
          <w:cols w:space="720"/>
        </w:sectPr>
      </w:pPr>
    </w:p>
    <w:p w14:paraId="7C4C4341" w14:textId="77777777" w:rsidR="000D232C" w:rsidRPr="00A719AA" w:rsidRDefault="000D232C" w:rsidP="00574369">
      <w:pPr>
        <w:tabs>
          <w:tab w:val="left" w:pos="513"/>
        </w:tabs>
        <w:spacing w:line="276" w:lineRule="auto"/>
        <w:jc w:val="both"/>
        <w:rPr>
          <w:color w:val="000000"/>
          <w:sz w:val="16"/>
          <w:szCs w:val="16"/>
        </w:rPr>
      </w:pPr>
    </w:p>
    <w:p w14:paraId="33FCD14C" w14:textId="77777777" w:rsidR="000D232C" w:rsidRPr="00360EA1" w:rsidRDefault="001C39BB" w:rsidP="00574369">
      <w:pPr>
        <w:tabs>
          <w:tab w:val="right" w:pos="9185"/>
        </w:tabs>
        <w:spacing w:line="276" w:lineRule="auto"/>
      </w:pPr>
      <w:r w:rsidRPr="00360EA1">
        <w:rPr>
          <w:b/>
          <w:u w:val="single"/>
        </w:rPr>
        <w:t>ΥΠΟΕΡΓΑΣΙΑ 1.</w:t>
      </w:r>
      <w:r w:rsidRPr="00360EA1">
        <w:tab/>
      </w:r>
      <w:r w:rsidRPr="00360EA1">
        <w:rPr>
          <w:u w:val="single"/>
        </w:rPr>
        <w:t>(βαθμοί 25)</w:t>
      </w:r>
    </w:p>
    <w:p w14:paraId="5B389264" w14:textId="4FC4E644" w:rsidR="00086FB4" w:rsidRPr="004502DE" w:rsidRDefault="00464D8F" w:rsidP="00464D8F">
      <w:pPr>
        <w:tabs>
          <w:tab w:val="left" w:pos="513"/>
        </w:tabs>
        <w:spacing w:before="120" w:line="276" w:lineRule="auto"/>
        <w:jc w:val="both"/>
        <w:rPr>
          <w:color w:val="000000"/>
        </w:rPr>
      </w:pPr>
      <w:r w:rsidRPr="004502DE">
        <w:rPr>
          <w:color w:val="000000"/>
        </w:rPr>
        <w:t>Στην υποεργασία 1 της 2</w:t>
      </w:r>
      <w:r w:rsidRPr="004502DE">
        <w:rPr>
          <w:color w:val="000000"/>
          <w:vertAlign w:val="superscript"/>
        </w:rPr>
        <w:t>ης</w:t>
      </w:r>
      <w:r w:rsidRPr="004502DE">
        <w:rPr>
          <w:color w:val="000000"/>
        </w:rPr>
        <w:t xml:space="preserve"> ΓΕ ζητήθηκε να υλοποι</w:t>
      </w:r>
      <w:r w:rsidR="009F5473">
        <w:rPr>
          <w:color w:val="000000"/>
        </w:rPr>
        <w:t xml:space="preserve">ηθεί </w:t>
      </w:r>
      <w:r w:rsidRPr="004502DE">
        <w:rPr>
          <w:color w:val="000000"/>
        </w:rPr>
        <w:t xml:space="preserve">μια </w:t>
      </w:r>
      <w:r w:rsidR="009F5473">
        <w:rPr>
          <w:color w:val="000000"/>
        </w:rPr>
        <w:t xml:space="preserve">μικρή </w:t>
      </w:r>
      <w:r w:rsidRPr="004502DE">
        <w:rPr>
          <w:color w:val="000000"/>
        </w:rPr>
        <w:t>εφαρμογή διαχείρισης καλαθιού αγορών σε ένα super market</w:t>
      </w:r>
      <w:r w:rsidR="009F5473">
        <w:rPr>
          <w:color w:val="000000"/>
        </w:rPr>
        <w:t xml:space="preserve">, που </w:t>
      </w:r>
      <w:r w:rsidRPr="004502DE">
        <w:rPr>
          <w:color w:val="000000"/>
        </w:rPr>
        <w:t>επιτρέπει στο χρήστη να προσθαφαιρέσει προϊόντα στο καλάθι και να προχωρήσει σε αγορά.</w:t>
      </w:r>
      <w:r w:rsidR="002D3DBE" w:rsidRPr="004502DE">
        <w:rPr>
          <w:color w:val="000000"/>
        </w:rPr>
        <w:t xml:space="preserve"> </w:t>
      </w:r>
      <w:r w:rsidR="00086FB4" w:rsidRPr="004502DE">
        <w:rPr>
          <w:color w:val="000000"/>
        </w:rPr>
        <w:t xml:space="preserve">Η </w:t>
      </w:r>
      <w:r w:rsidR="009F5473" w:rsidRPr="004502DE">
        <w:rPr>
          <w:color w:val="000000"/>
        </w:rPr>
        <w:t>ενδεικτική λύση</w:t>
      </w:r>
      <w:r w:rsidR="00E207B8">
        <w:rPr>
          <w:color w:val="000000"/>
        </w:rPr>
        <w:t>,</w:t>
      </w:r>
      <w:r w:rsidR="009F5473" w:rsidRPr="004502DE">
        <w:rPr>
          <w:color w:val="000000"/>
        </w:rPr>
        <w:t xml:space="preserve"> </w:t>
      </w:r>
      <w:r w:rsidR="009F5473">
        <w:rPr>
          <w:color w:val="000000"/>
        </w:rPr>
        <w:t>που δόθηκε</w:t>
      </w:r>
      <w:r w:rsidR="00E207B8">
        <w:rPr>
          <w:color w:val="000000"/>
        </w:rPr>
        <w:t>,</w:t>
      </w:r>
      <w:r w:rsidR="009F5473">
        <w:rPr>
          <w:color w:val="000000"/>
        </w:rPr>
        <w:t xml:space="preserve"> </w:t>
      </w:r>
      <w:r w:rsidR="00086FB4" w:rsidRPr="004502DE">
        <w:rPr>
          <w:color w:val="000000"/>
        </w:rPr>
        <w:t xml:space="preserve">προσαρμόστηκε στο αντικειμενοστρεφές μοντέλο προγραμματισμού </w:t>
      </w:r>
      <w:r w:rsidR="004502DE">
        <w:rPr>
          <w:color w:val="000000"/>
        </w:rPr>
        <w:t xml:space="preserve">και δίνεται </w:t>
      </w:r>
      <w:r w:rsidR="0022511B">
        <w:rPr>
          <w:color w:val="000000"/>
        </w:rPr>
        <w:t xml:space="preserve">έτοιμη </w:t>
      </w:r>
      <w:r w:rsidR="009F5473">
        <w:rPr>
          <w:color w:val="000000"/>
        </w:rPr>
        <w:t>(ως άρθρωμα/</w:t>
      </w:r>
      <w:r w:rsidR="009F5473">
        <w:rPr>
          <w:color w:val="000000"/>
          <w:lang w:val="en-US"/>
        </w:rPr>
        <w:t>module</w:t>
      </w:r>
      <w:r w:rsidR="009F5473">
        <w:rPr>
          <w:color w:val="000000"/>
        </w:rPr>
        <w:t>)</w:t>
      </w:r>
      <w:r w:rsidR="009F5473" w:rsidRPr="004502DE">
        <w:rPr>
          <w:color w:val="000000"/>
        </w:rPr>
        <w:t xml:space="preserve"> </w:t>
      </w:r>
      <w:r w:rsidR="00086FB4" w:rsidRPr="004502DE">
        <w:rPr>
          <w:color w:val="000000"/>
        </w:rPr>
        <w:t xml:space="preserve">στο αρχείο </w:t>
      </w:r>
      <w:r w:rsidR="00086FB4" w:rsidRPr="004502DE">
        <w:rPr>
          <w:color w:val="000000"/>
          <w:lang w:val="en-US"/>
        </w:rPr>
        <w:t>market</w:t>
      </w:r>
      <w:r w:rsidR="00086FB4" w:rsidRPr="004502DE">
        <w:rPr>
          <w:color w:val="000000"/>
        </w:rPr>
        <w:t xml:space="preserve">.py. Στα αρχείο αυτό υπάρχουν δύο κλάσεις (Market και </w:t>
      </w:r>
      <w:r w:rsidR="00086FB4" w:rsidRPr="009F5473">
        <w:rPr>
          <w:color w:val="000000"/>
          <w:lang w:val="en-US"/>
        </w:rPr>
        <w:t>ShoppingCart</w:t>
      </w:r>
      <w:r w:rsidR="00086FB4" w:rsidRPr="004502DE">
        <w:rPr>
          <w:color w:val="000000"/>
        </w:rPr>
        <w:t xml:space="preserve">), οι οποίες περιλαμβάνουν τις μεθόδους που αντιστοιχούν στις συναρτήσεις της ενδεικτικής </w:t>
      </w:r>
      <w:r w:rsidR="009F5473">
        <w:rPr>
          <w:color w:val="000000"/>
        </w:rPr>
        <w:t>λύσης</w:t>
      </w:r>
      <w:r w:rsidR="00086FB4" w:rsidRPr="004502DE">
        <w:rPr>
          <w:color w:val="000000"/>
        </w:rPr>
        <w:t xml:space="preserve"> και τη μέθοδο </w:t>
      </w:r>
      <w:r w:rsidR="00086FB4" w:rsidRPr="009F5473">
        <w:rPr>
          <w:i/>
          <w:color w:val="000000"/>
          <w:lang w:val="en-US"/>
        </w:rPr>
        <w:t>shopping</w:t>
      </w:r>
      <w:r w:rsidR="00086FB4" w:rsidRPr="00E207B8">
        <w:rPr>
          <w:i/>
          <w:color w:val="000000"/>
        </w:rPr>
        <w:t>_</w:t>
      </w:r>
      <w:r w:rsidR="00086FB4" w:rsidRPr="009F5473">
        <w:rPr>
          <w:i/>
          <w:color w:val="000000"/>
          <w:lang w:val="en-US"/>
        </w:rPr>
        <w:t>cart</w:t>
      </w:r>
      <w:r w:rsidR="00086FB4" w:rsidRPr="00E207B8">
        <w:rPr>
          <w:i/>
          <w:color w:val="000000"/>
        </w:rPr>
        <w:t>_</w:t>
      </w:r>
      <w:r w:rsidR="00086FB4" w:rsidRPr="009F5473">
        <w:rPr>
          <w:i/>
          <w:color w:val="000000"/>
          <w:lang w:val="en-US"/>
        </w:rPr>
        <w:t>management</w:t>
      </w:r>
      <w:r w:rsidR="00086FB4" w:rsidRPr="004502DE">
        <w:rPr>
          <w:color w:val="000000"/>
        </w:rPr>
        <w:t>, που αντιστοιχεί στο κυρίως πρόγραμμα αυτής.</w:t>
      </w:r>
    </w:p>
    <w:p w14:paraId="4D5CAF19" w14:textId="2EE10ECC" w:rsidR="007C26D7" w:rsidRPr="004502DE" w:rsidRDefault="00CC15A7" w:rsidP="00464D8F">
      <w:pPr>
        <w:tabs>
          <w:tab w:val="left" w:pos="513"/>
        </w:tabs>
        <w:spacing w:before="120" w:line="276" w:lineRule="auto"/>
        <w:jc w:val="both"/>
        <w:rPr>
          <w:color w:val="000000"/>
        </w:rPr>
      </w:pPr>
      <w:r>
        <w:rPr>
          <w:color w:val="000000"/>
        </w:rPr>
        <w:t xml:space="preserve">Στην προαναφερόμενη υλοποίηση καλαθιού αγορών δεν </w:t>
      </w:r>
      <w:r w:rsidR="00143C17">
        <w:rPr>
          <w:color w:val="000000"/>
        </w:rPr>
        <w:t>υπάρχει</w:t>
      </w:r>
      <w:r>
        <w:rPr>
          <w:color w:val="000000"/>
        </w:rPr>
        <w:t xml:space="preserve"> </w:t>
      </w:r>
      <w:r w:rsidR="00143C17">
        <w:rPr>
          <w:color w:val="000000"/>
        </w:rPr>
        <w:t>δυνατότητα</w:t>
      </w:r>
      <w:r>
        <w:rPr>
          <w:color w:val="000000"/>
        </w:rPr>
        <w:t xml:space="preserve"> αποθήκευσης και ανάκλησης του καλαθιού. </w:t>
      </w:r>
      <w:r w:rsidR="00464D8F" w:rsidRPr="004502DE">
        <w:rPr>
          <w:color w:val="000000"/>
        </w:rPr>
        <w:t xml:space="preserve">Σε αυτή την υποεργασία </w:t>
      </w:r>
      <w:r w:rsidR="00960ADB">
        <w:rPr>
          <w:color w:val="000000"/>
        </w:rPr>
        <w:t>καλείστε να</w:t>
      </w:r>
      <w:r w:rsidR="0022511B">
        <w:rPr>
          <w:color w:val="000000"/>
        </w:rPr>
        <w:t xml:space="preserve"> συμπληρώσετε</w:t>
      </w:r>
      <w:r w:rsidR="00960ADB">
        <w:rPr>
          <w:color w:val="000000"/>
        </w:rPr>
        <w:t xml:space="preserve"> </w:t>
      </w:r>
      <w:r>
        <w:rPr>
          <w:color w:val="000000"/>
        </w:rPr>
        <w:t>μια</w:t>
      </w:r>
      <w:r w:rsidR="00960ADB">
        <w:rPr>
          <w:color w:val="000000"/>
        </w:rPr>
        <w:t xml:space="preserve"> </w:t>
      </w:r>
      <w:r w:rsidR="0022511B">
        <w:rPr>
          <w:color w:val="000000"/>
        </w:rPr>
        <w:t xml:space="preserve">επέκταση </w:t>
      </w:r>
      <w:r w:rsidR="007801D4">
        <w:rPr>
          <w:color w:val="000000"/>
        </w:rPr>
        <w:t xml:space="preserve">(υποκλάση) </w:t>
      </w:r>
      <w:r>
        <w:rPr>
          <w:color w:val="000000"/>
        </w:rPr>
        <w:t xml:space="preserve">του </w:t>
      </w:r>
      <w:r w:rsidR="0022511B">
        <w:rPr>
          <w:color w:val="000000"/>
        </w:rPr>
        <w:t xml:space="preserve">καλαθιού </w:t>
      </w:r>
      <w:r w:rsidR="00086FB4" w:rsidRPr="004502DE">
        <w:rPr>
          <w:color w:val="000000"/>
        </w:rPr>
        <w:t>αγορ</w:t>
      </w:r>
      <w:r w:rsidR="00960ADB">
        <w:rPr>
          <w:color w:val="000000"/>
        </w:rPr>
        <w:t xml:space="preserve">ών, που </w:t>
      </w:r>
      <w:r w:rsidR="007801D4">
        <w:rPr>
          <w:color w:val="000000"/>
        </w:rPr>
        <w:t xml:space="preserve">δίνει τη δυνατότητα το καλάθι αγορών </w:t>
      </w:r>
      <w:r w:rsidR="0022511B">
        <w:rPr>
          <w:color w:val="000000"/>
        </w:rPr>
        <w:t xml:space="preserve">να </w:t>
      </w:r>
      <w:r w:rsidR="00464D8F" w:rsidRPr="004502DE">
        <w:rPr>
          <w:color w:val="000000"/>
        </w:rPr>
        <w:t>αποθ</w:t>
      </w:r>
      <w:r w:rsidR="00086FB4" w:rsidRPr="004502DE">
        <w:rPr>
          <w:color w:val="000000"/>
        </w:rPr>
        <w:t xml:space="preserve">ηκευτεί σε </w:t>
      </w:r>
      <w:r w:rsidR="00960ADB" w:rsidRPr="004502DE">
        <w:rPr>
          <w:color w:val="000000"/>
        </w:rPr>
        <w:t>ένα αρχείο</w:t>
      </w:r>
      <w:r w:rsidR="00960ADB">
        <w:rPr>
          <w:color w:val="000000"/>
        </w:rPr>
        <w:t xml:space="preserve"> </w:t>
      </w:r>
      <w:r w:rsidR="00086FB4" w:rsidRPr="004502DE">
        <w:rPr>
          <w:color w:val="000000"/>
        </w:rPr>
        <w:t xml:space="preserve">και να ανακληθεί </w:t>
      </w:r>
      <w:r w:rsidR="007F3DFD" w:rsidRPr="004502DE">
        <w:rPr>
          <w:color w:val="000000"/>
        </w:rPr>
        <w:t>από</w:t>
      </w:r>
      <w:r w:rsidR="00960ADB">
        <w:rPr>
          <w:color w:val="000000"/>
        </w:rPr>
        <w:t xml:space="preserve"> αυτό</w:t>
      </w:r>
      <w:r w:rsidR="007F3DFD" w:rsidRPr="004502DE">
        <w:rPr>
          <w:color w:val="000000"/>
        </w:rPr>
        <w:t xml:space="preserve"> </w:t>
      </w:r>
      <w:r w:rsidR="0022511B">
        <w:rPr>
          <w:color w:val="000000"/>
        </w:rPr>
        <w:t>(μέσω</w:t>
      </w:r>
      <w:r w:rsidR="00464D8F" w:rsidRPr="004502DE">
        <w:rPr>
          <w:color w:val="000000"/>
        </w:rPr>
        <w:t xml:space="preserve"> του αρθρώματος </w:t>
      </w:r>
      <w:r w:rsidR="00464D8F" w:rsidRPr="009F5473">
        <w:rPr>
          <w:color w:val="000000"/>
          <w:lang w:val="en-US"/>
        </w:rPr>
        <w:t>pickle</w:t>
      </w:r>
      <w:r w:rsidR="0022511B">
        <w:rPr>
          <w:color w:val="000000"/>
        </w:rPr>
        <w:t>).</w:t>
      </w:r>
    </w:p>
    <w:p w14:paraId="1AA43CD0" w14:textId="66362A6F" w:rsidR="00464D8F" w:rsidRPr="00960ADB" w:rsidRDefault="00464D8F" w:rsidP="00464D8F">
      <w:pPr>
        <w:tabs>
          <w:tab w:val="left" w:pos="513"/>
        </w:tabs>
        <w:spacing w:before="120" w:line="276" w:lineRule="auto"/>
        <w:jc w:val="both"/>
        <w:rPr>
          <w:color w:val="000000"/>
        </w:rPr>
      </w:pPr>
      <w:r w:rsidRPr="004502DE">
        <w:rPr>
          <w:color w:val="000000"/>
        </w:rPr>
        <w:t>Ειδι</w:t>
      </w:r>
      <w:r w:rsidR="007C26D7" w:rsidRPr="004502DE">
        <w:rPr>
          <w:color w:val="000000"/>
        </w:rPr>
        <w:t>κότερα,</w:t>
      </w:r>
      <w:r w:rsidR="00086FB4" w:rsidRPr="004502DE">
        <w:rPr>
          <w:color w:val="000000"/>
        </w:rPr>
        <w:t xml:space="preserve"> </w:t>
      </w:r>
      <w:r w:rsidR="007801D4">
        <w:rPr>
          <w:color w:val="000000"/>
        </w:rPr>
        <w:t>δίνεται το</w:t>
      </w:r>
      <w:r w:rsidR="00086FB4" w:rsidRPr="004502DE">
        <w:rPr>
          <w:color w:val="000000"/>
        </w:rPr>
        <w:t xml:space="preserve"> αρχείο</w:t>
      </w:r>
      <w:r w:rsidR="00960ADB">
        <w:rPr>
          <w:color w:val="000000"/>
        </w:rPr>
        <w:t>-υπόδειγμα</w:t>
      </w:r>
      <w:r w:rsidR="00086FB4" w:rsidRPr="004502DE">
        <w:rPr>
          <w:color w:val="000000"/>
        </w:rPr>
        <w:t xml:space="preserve"> 1_code_template.py</w:t>
      </w:r>
      <w:r w:rsidR="007801D4">
        <w:rPr>
          <w:color w:val="000000"/>
        </w:rPr>
        <w:t xml:space="preserve">, </w:t>
      </w:r>
      <w:r w:rsidR="00143C17">
        <w:rPr>
          <w:color w:val="000000"/>
        </w:rPr>
        <w:t>σ</w:t>
      </w:r>
      <w:r w:rsidR="007801D4">
        <w:rPr>
          <w:color w:val="000000"/>
        </w:rPr>
        <w:t xml:space="preserve">το οποίο </w:t>
      </w:r>
      <w:r w:rsidR="00960ADB">
        <w:rPr>
          <w:color w:val="000000"/>
        </w:rPr>
        <w:t>περιλαμβάνονται</w:t>
      </w:r>
      <w:r w:rsidR="00086FB4" w:rsidRPr="004502DE">
        <w:rPr>
          <w:color w:val="000000"/>
        </w:rPr>
        <w:t xml:space="preserve"> δύο κλάσεις</w:t>
      </w:r>
      <w:r w:rsidRPr="004502DE">
        <w:rPr>
          <w:color w:val="000000"/>
        </w:rPr>
        <w:t xml:space="preserve">: </w:t>
      </w:r>
      <w:r w:rsidR="00086FB4" w:rsidRPr="004502DE">
        <w:rPr>
          <w:color w:val="000000"/>
        </w:rPr>
        <w:t xml:space="preserve">η </w:t>
      </w:r>
      <w:r w:rsidR="007C26D7" w:rsidRPr="004502DE">
        <w:rPr>
          <w:color w:val="000000"/>
        </w:rPr>
        <w:t xml:space="preserve">κλάση </w:t>
      </w:r>
      <w:r w:rsidR="007C26D7" w:rsidRPr="009F5473">
        <w:rPr>
          <w:color w:val="000000"/>
          <w:lang w:val="en-US"/>
        </w:rPr>
        <w:t>Shopping</w:t>
      </w:r>
      <w:r w:rsidR="007C26D7" w:rsidRPr="009F5473">
        <w:rPr>
          <w:bCs/>
          <w:color w:val="000000"/>
          <w:lang w:val="en-US"/>
        </w:rPr>
        <w:t>CartStore</w:t>
      </w:r>
      <w:r w:rsidR="007C26D7" w:rsidRPr="004502DE">
        <w:rPr>
          <w:color w:val="000000"/>
        </w:rPr>
        <w:t xml:space="preserve"> (για την υποστήριξη των λειτουργιών της αποθήκευσης και ανάκλησης) και </w:t>
      </w:r>
      <w:r w:rsidR="00960ADB">
        <w:rPr>
          <w:color w:val="000000"/>
        </w:rPr>
        <w:t>η</w:t>
      </w:r>
      <w:r w:rsidR="00086FB4" w:rsidRPr="004502DE">
        <w:rPr>
          <w:color w:val="000000"/>
        </w:rPr>
        <w:t xml:space="preserve"> κλάση </w:t>
      </w:r>
      <w:r w:rsidRPr="004502DE">
        <w:rPr>
          <w:color w:val="000000"/>
          <w:lang w:val="en-US"/>
        </w:rPr>
        <w:t>S</w:t>
      </w:r>
      <w:r w:rsidR="00086FB4" w:rsidRPr="004502DE">
        <w:rPr>
          <w:color w:val="000000"/>
          <w:lang w:val="en-US"/>
        </w:rPr>
        <w:t>torableS</w:t>
      </w:r>
      <w:r w:rsidRPr="004502DE">
        <w:rPr>
          <w:color w:val="000000"/>
          <w:lang w:val="en-US"/>
        </w:rPr>
        <w:t>hoppingCart</w:t>
      </w:r>
      <w:r w:rsidRPr="004502DE">
        <w:rPr>
          <w:color w:val="000000"/>
        </w:rPr>
        <w:t xml:space="preserve"> (</w:t>
      </w:r>
      <w:r w:rsidR="00086FB4" w:rsidRPr="004502DE">
        <w:rPr>
          <w:color w:val="000000"/>
        </w:rPr>
        <w:t>για καλάθι αγορών που μπορεί να αποθηκευτεί σε αρχείο)</w:t>
      </w:r>
      <w:r w:rsidR="007C26D7" w:rsidRPr="004502DE">
        <w:rPr>
          <w:color w:val="000000"/>
        </w:rPr>
        <w:t>. Η πρώτη κλάση περιλαμβάνει δύο μεθόδους:</w:t>
      </w:r>
      <w:r w:rsidR="001120D2" w:rsidRPr="004502DE">
        <w:rPr>
          <w:color w:val="000000"/>
        </w:rPr>
        <w:t xml:space="preserve"> </w:t>
      </w:r>
      <w:r w:rsidR="001120D2" w:rsidRPr="004502DE">
        <w:rPr>
          <w:color w:val="000000"/>
          <w:lang w:val="en-US"/>
        </w:rPr>
        <w:t>i</w:t>
      </w:r>
      <w:r w:rsidR="001120D2" w:rsidRPr="004502DE">
        <w:rPr>
          <w:color w:val="000000"/>
        </w:rPr>
        <w:t>)</w:t>
      </w:r>
      <w:r w:rsidR="007C26D7" w:rsidRPr="004502DE">
        <w:rPr>
          <w:color w:val="000000"/>
        </w:rPr>
        <w:t xml:space="preserve"> τη μέθοδο </w:t>
      </w:r>
      <w:r w:rsidR="007C26D7" w:rsidRPr="004502DE">
        <w:rPr>
          <w:i/>
          <w:color w:val="000000"/>
          <w:lang w:val="en-US"/>
        </w:rPr>
        <w:t>save</w:t>
      </w:r>
      <w:r w:rsidR="007C26D7" w:rsidRPr="004502DE">
        <w:rPr>
          <w:color w:val="000000"/>
        </w:rPr>
        <w:t xml:space="preserve">, </w:t>
      </w:r>
      <w:r w:rsidR="00086FB4" w:rsidRPr="004502DE">
        <w:rPr>
          <w:color w:val="000000"/>
        </w:rPr>
        <w:t xml:space="preserve">για την αποθήκευση των </w:t>
      </w:r>
      <w:r w:rsidR="007C26D7" w:rsidRPr="004502DE">
        <w:rPr>
          <w:color w:val="000000"/>
        </w:rPr>
        <w:t>περιεχ</w:t>
      </w:r>
      <w:r w:rsidR="00086FB4" w:rsidRPr="004502DE">
        <w:rPr>
          <w:color w:val="000000"/>
        </w:rPr>
        <w:t xml:space="preserve">ομένων </w:t>
      </w:r>
      <w:r w:rsidR="007C26D7" w:rsidRPr="004502DE">
        <w:rPr>
          <w:color w:val="000000"/>
        </w:rPr>
        <w:t xml:space="preserve">του καλαθιού σε αρχείο </w:t>
      </w:r>
      <w:r w:rsidR="007C26D7" w:rsidRPr="009F5473">
        <w:rPr>
          <w:color w:val="000000"/>
          <w:lang w:val="en-US"/>
        </w:rPr>
        <w:t>pickle</w:t>
      </w:r>
      <w:r w:rsidR="007C26D7" w:rsidRPr="004502DE">
        <w:rPr>
          <w:color w:val="000000"/>
        </w:rPr>
        <w:t xml:space="preserve">, και </w:t>
      </w:r>
      <w:r w:rsidR="001120D2" w:rsidRPr="004502DE">
        <w:rPr>
          <w:color w:val="000000"/>
          <w:lang w:val="en-US"/>
        </w:rPr>
        <w:t>ii</w:t>
      </w:r>
      <w:r w:rsidR="001120D2" w:rsidRPr="004502DE">
        <w:rPr>
          <w:color w:val="000000"/>
        </w:rPr>
        <w:t xml:space="preserve">) </w:t>
      </w:r>
      <w:r w:rsidR="007C26D7" w:rsidRPr="004502DE">
        <w:rPr>
          <w:color w:val="000000"/>
        </w:rPr>
        <w:t xml:space="preserve">τη μέθοδο </w:t>
      </w:r>
      <w:r w:rsidR="007C26D7" w:rsidRPr="004502DE">
        <w:rPr>
          <w:bCs/>
          <w:i/>
          <w:iCs/>
          <w:color w:val="000000"/>
        </w:rPr>
        <w:t>load</w:t>
      </w:r>
      <w:r w:rsidR="007C26D7" w:rsidRPr="004502DE">
        <w:rPr>
          <w:color w:val="000000"/>
        </w:rPr>
        <w:t xml:space="preserve">, </w:t>
      </w:r>
      <w:r w:rsidR="00086FB4" w:rsidRPr="004502DE">
        <w:rPr>
          <w:color w:val="000000"/>
        </w:rPr>
        <w:t xml:space="preserve">για την ανάγνωση περιεχομένων καλαθιού από αρχείο </w:t>
      </w:r>
      <w:r w:rsidR="00086FB4" w:rsidRPr="009F5473">
        <w:rPr>
          <w:color w:val="000000"/>
          <w:lang w:val="en-US"/>
        </w:rPr>
        <w:t>pickle</w:t>
      </w:r>
      <w:r w:rsidR="007C26D7" w:rsidRPr="004502DE">
        <w:rPr>
          <w:color w:val="000000"/>
        </w:rPr>
        <w:t>.</w:t>
      </w:r>
      <w:r w:rsidR="00086FB4" w:rsidRPr="004502DE">
        <w:rPr>
          <w:color w:val="000000"/>
        </w:rPr>
        <w:t xml:space="preserve"> Η δεύτερη </w:t>
      </w:r>
      <w:r w:rsidR="004502DE" w:rsidRPr="004502DE">
        <w:rPr>
          <w:color w:val="000000"/>
        </w:rPr>
        <w:t xml:space="preserve">κλάση </w:t>
      </w:r>
      <w:r w:rsidR="00086FB4" w:rsidRPr="004502DE">
        <w:rPr>
          <w:color w:val="000000"/>
        </w:rPr>
        <w:t xml:space="preserve">κληρονομεί από την </w:t>
      </w:r>
      <w:r w:rsidR="00086FB4" w:rsidRPr="009F5473">
        <w:rPr>
          <w:color w:val="000000"/>
          <w:lang w:val="en-US"/>
        </w:rPr>
        <w:t>ShoppingCart</w:t>
      </w:r>
      <w:r w:rsidR="00086FB4" w:rsidRPr="004502DE">
        <w:rPr>
          <w:color w:val="000000"/>
        </w:rPr>
        <w:t xml:space="preserve"> (</w:t>
      </w:r>
      <w:r w:rsidR="007801D4">
        <w:rPr>
          <w:color w:val="000000"/>
        </w:rPr>
        <w:t>του αρθρώματος/</w:t>
      </w:r>
      <w:r w:rsidR="007801D4">
        <w:rPr>
          <w:color w:val="000000"/>
          <w:lang w:val="en-US"/>
        </w:rPr>
        <w:t>module</w:t>
      </w:r>
      <w:r w:rsidR="00086FB4" w:rsidRPr="004502DE">
        <w:rPr>
          <w:color w:val="000000"/>
        </w:rPr>
        <w:t xml:space="preserve"> market.py) και επαναορίζει μόνο τη μέθοδο κατασκευαστή </w:t>
      </w:r>
      <w:r w:rsidR="007801D4" w:rsidRPr="007801D4">
        <w:rPr>
          <w:color w:val="000000"/>
        </w:rPr>
        <w:t>__</w:t>
      </w:r>
      <w:r w:rsidR="007801D4">
        <w:rPr>
          <w:color w:val="000000"/>
          <w:lang w:val="en-US"/>
        </w:rPr>
        <w:t>init</w:t>
      </w:r>
      <w:r w:rsidR="007801D4" w:rsidRPr="007801D4">
        <w:rPr>
          <w:color w:val="000000"/>
        </w:rPr>
        <w:t xml:space="preserve">__ </w:t>
      </w:r>
      <w:r w:rsidR="00086FB4" w:rsidRPr="004502DE">
        <w:rPr>
          <w:color w:val="000000"/>
        </w:rPr>
        <w:t xml:space="preserve">(που χειρίζεται την παράμετρο για τη αποθήκη του καλαθιού) και τη μέθοδο </w:t>
      </w:r>
      <w:r w:rsidR="00086FB4" w:rsidRPr="009F5473">
        <w:rPr>
          <w:i/>
          <w:color w:val="000000"/>
          <w:lang w:val="en-US"/>
        </w:rPr>
        <w:t>shopping</w:t>
      </w:r>
      <w:r w:rsidR="00086FB4" w:rsidRPr="007801D4">
        <w:rPr>
          <w:i/>
          <w:color w:val="000000"/>
        </w:rPr>
        <w:t>_</w:t>
      </w:r>
      <w:r w:rsidR="00086FB4" w:rsidRPr="009F5473">
        <w:rPr>
          <w:i/>
          <w:color w:val="000000"/>
          <w:lang w:val="en-US"/>
        </w:rPr>
        <w:t>cart</w:t>
      </w:r>
      <w:r w:rsidR="00086FB4" w:rsidRPr="007801D4">
        <w:rPr>
          <w:i/>
          <w:color w:val="000000"/>
        </w:rPr>
        <w:t>_</w:t>
      </w:r>
      <w:r w:rsidR="00086FB4" w:rsidRPr="009F5473">
        <w:rPr>
          <w:i/>
          <w:color w:val="000000"/>
          <w:lang w:val="en-US"/>
        </w:rPr>
        <w:t>management</w:t>
      </w:r>
      <w:r w:rsidR="004502DE" w:rsidRPr="004502DE">
        <w:rPr>
          <w:color w:val="000000"/>
        </w:rPr>
        <w:t xml:space="preserve"> (για την προσθήκη επιλογών αποθήκευσης/ανάκλησης).</w:t>
      </w:r>
      <w:r w:rsidR="00960ADB">
        <w:rPr>
          <w:color w:val="000000"/>
        </w:rPr>
        <w:t xml:space="preserve"> Όλες οι άλλες μέθοδοι κληρονομούνται από την κλάση </w:t>
      </w:r>
      <w:r w:rsidR="00960ADB" w:rsidRPr="009F5473">
        <w:rPr>
          <w:color w:val="000000"/>
          <w:lang w:val="en-US"/>
        </w:rPr>
        <w:t>ShoppingCart</w:t>
      </w:r>
      <w:r w:rsidR="00960ADB">
        <w:rPr>
          <w:color w:val="000000"/>
        </w:rPr>
        <w:t>.</w:t>
      </w:r>
    </w:p>
    <w:p w14:paraId="29BDC198" w14:textId="09679BDE" w:rsidR="00464D8F" w:rsidRPr="00FE7CCD" w:rsidRDefault="007801D4" w:rsidP="00464D8F">
      <w:pPr>
        <w:tabs>
          <w:tab w:val="left" w:pos="513"/>
        </w:tabs>
        <w:spacing w:before="120" w:line="276" w:lineRule="auto"/>
        <w:jc w:val="both"/>
        <w:rPr>
          <w:color w:val="000000"/>
        </w:rPr>
      </w:pPr>
      <w:r>
        <w:rPr>
          <w:color w:val="000000"/>
        </w:rPr>
        <w:t xml:space="preserve">Αφού μελετήσετε και κατανοήσετε τον κώδικα του αρχείου </w:t>
      </w:r>
      <w:r w:rsidRPr="00464D8F">
        <w:rPr>
          <w:color w:val="000000"/>
        </w:rPr>
        <w:t>1_code_template.py</w:t>
      </w:r>
      <w:r>
        <w:rPr>
          <w:color w:val="000000"/>
        </w:rPr>
        <w:t>, καλείστε να</w:t>
      </w:r>
      <w:r w:rsidR="00464D8F">
        <w:rPr>
          <w:color w:val="000000"/>
        </w:rPr>
        <w:t>:</w:t>
      </w:r>
    </w:p>
    <w:p w14:paraId="6FB8B4E0" w14:textId="7B06FA86" w:rsidR="00464D8F" w:rsidRPr="00FE7CCD" w:rsidRDefault="007801D4" w:rsidP="00464D8F">
      <w:pPr>
        <w:pStyle w:val="ListParagraph"/>
        <w:numPr>
          <w:ilvl w:val="0"/>
          <w:numId w:val="11"/>
        </w:numPr>
        <w:tabs>
          <w:tab w:val="left" w:pos="513"/>
        </w:tabs>
        <w:spacing w:before="120" w:line="276" w:lineRule="auto"/>
        <w:jc w:val="both"/>
        <w:rPr>
          <w:rFonts w:cs="Times New Roman"/>
          <w:color w:val="000000"/>
          <w:szCs w:val="24"/>
        </w:rPr>
      </w:pPr>
      <w:r>
        <w:rPr>
          <w:rFonts w:cs="Times New Roman"/>
          <w:color w:val="000000"/>
          <w:szCs w:val="24"/>
        </w:rPr>
        <w:t>Ο</w:t>
      </w:r>
      <w:r w:rsidR="00464D8F">
        <w:rPr>
          <w:rFonts w:cs="Times New Roman"/>
          <w:color w:val="000000"/>
          <w:szCs w:val="24"/>
        </w:rPr>
        <w:t>ρίσετε τη μέθοδο</w:t>
      </w:r>
      <w:r w:rsidR="00464D8F" w:rsidRPr="00FE7CCD">
        <w:rPr>
          <w:rFonts w:cs="Times New Roman"/>
          <w:color w:val="000000"/>
          <w:szCs w:val="24"/>
        </w:rPr>
        <w:t xml:space="preserve"> </w:t>
      </w:r>
      <w:r w:rsidR="00464D8F" w:rsidRPr="009F5473">
        <w:rPr>
          <w:rFonts w:cs="Times New Roman"/>
          <w:i/>
          <w:color w:val="000000"/>
          <w:szCs w:val="24"/>
          <w:lang w:val="en-US"/>
        </w:rPr>
        <w:t>save</w:t>
      </w:r>
      <w:r w:rsidR="00464D8F" w:rsidRPr="00FE7CCD">
        <w:rPr>
          <w:rFonts w:cs="Times New Roman"/>
          <w:iCs/>
          <w:color w:val="000000"/>
          <w:szCs w:val="24"/>
        </w:rPr>
        <w:t xml:space="preserve"> της κλάσης </w:t>
      </w:r>
      <w:r w:rsidR="00464D8F" w:rsidRPr="009F5473">
        <w:rPr>
          <w:rFonts w:cs="Times New Roman"/>
          <w:iCs/>
          <w:color w:val="000000"/>
          <w:szCs w:val="24"/>
          <w:lang w:val="en-US"/>
        </w:rPr>
        <w:t>ShoppingCartStore</w:t>
      </w:r>
      <w:r w:rsidR="00464D8F" w:rsidRPr="00FE7CCD">
        <w:rPr>
          <w:rFonts w:cs="Times New Roman"/>
          <w:color w:val="000000"/>
          <w:szCs w:val="24"/>
        </w:rPr>
        <w:t xml:space="preserve">, η οποία δέχεται ως παράμετρο </w:t>
      </w:r>
      <w:r w:rsidR="00464D8F">
        <w:rPr>
          <w:rFonts w:cs="Times New Roman"/>
          <w:color w:val="000000"/>
          <w:szCs w:val="24"/>
        </w:rPr>
        <w:t xml:space="preserve">τα περιεχόμενα του καλαθιού </w:t>
      </w:r>
      <w:r w:rsidRPr="007801D4">
        <w:rPr>
          <w:rFonts w:cs="Times New Roman"/>
          <w:color w:val="000000"/>
          <w:szCs w:val="24"/>
        </w:rPr>
        <w:t>(</w:t>
      </w:r>
      <w:r>
        <w:rPr>
          <w:rFonts w:cs="Times New Roman"/>
          <w:color w:val="000000"/>
          <w:szCs w:val="24"/>
        </w:rPr>
        <w:t xml:space="preserve">λίστα) </w:t>
      </w:r>
      <w:r w:rsidR="00464D8F" w:rsidRPr="00FE7CCD">
        <w:rPr>
          <w:rFonts w:cs="Times New Roman"/>
          <w:color w:val="000000"/>
          <w:szCs w:val="24"/>
        </w:rPr>
        <w:t>και</w:t>
      </w:r>
      <w:r w:rsidR="00464D8F">
        <w:rPr>
          <w:rFonts w:cs="Times New Roman"/>
          <w:color w:val="000000"/>
          <w:szCs w:val="24"/>
        </w:rPr>
        <w:t xml:space="preserve"> τα </w:t>
      </w:r>
      <w:r w:rsidR="00464D8F" w:rsidRPr="00FE7CCD">
        <w:rPr>
          <w:rFonts w:cs="Times New Roman"/>
          <w:color w:val="000000"/>
          <w:szCs w:val="24"/>
        </w:rPr>
        <w:t>αποθηκεύει σ</w:t>
      </w:r>
      <w:r>
        <w:rPr>
          <w:rFonts w:cs="Times New Roman"/>
          <w:color w:val="000000"/>
          <w:szCs w:val="24"/>
        </w:rPr>
        <w:t>ε</w:t>
      </w:r>
      <w:r w:rsidR="00464D8F" w:rsidRPr="00FE7CCD">
        <w:rPr>
          <w:rFonts w:cs="Times New Roman"/>
          <w:color w:val="000000"/>
          <w:szCs w:val="24"/>
        </w:rPr>
        <w:t xml:space="preserve"> αρχείο</w:t>
      </w:r>
      <w:r>
        <w:rPr>
          <w:rFonts w:cs="Times New Roman"/>
          <w:color w:val="000000"/>
          <w:szCs w:val="24"/>
        </w:rPr>
        <w:t>:</w:t>
      </w:r>
      <w:r w:rsidR="00464D8F" w:rsidRPr="00FE7CCD">
        <w:rPr>
          <w:rFonts w:cs="Times New Roman"/>
          <w:color w:val="000000"/>
          <w:szCs w:val="24"/>
        </w:rPr>
        <w:t xml:space="preserve"> Η συνάρτηση ανοίγει </w:t>
      </w:r>
      <w:r>
        <w:rPr>
          <w:rFonts w:cs="Times New Roman"/>
          <w:color w:val="000000"/>
          <w:szCs w:val="24"/>
        </w:rPr>
        <w:t>το αρχείο για εγγραφή δυαδικών/</w:t>
      </w:r>
      <w:r w:rsidR="00464D8F" w:rsidRPr="009F5473">
        <w:rPr>
          <w:rFonts w:cs="Times New Roman"/>
          <w:color w:val="000000"/>
          <w:szCs w:val="24"/>
          <w:lang w:val="en-US"/>
        </w:rPr>
        <w:t>binary</w:t>
      </w:r>
      <w:r w:rsidR="00464D8F" w:rsidRPr="00FE7CCD">
        <w:rPr>
          <w:rFonts w:cs="Times New Roman"/>
          <w:color w:val="000000"/>
          <w:szCs w:val="24"/>
        </w:rPr>
        <w:t xml:space="preserve"> δεδομένων και γράφει στο αρχείο με τη μέθοδο </w:t>
      </w:r>
      <w:r w:rsidR="00464D8F" w:rsidRPr="009F5473">
        <w:rPr>
          <w:rFonts w:cs="Times New Roman"/>
          <w:i/>
          <w:color w:val="000000"/>
          <w:szCs w:val="24"/>
          <w:lang w:val="en-US"/>
        </w:rPr>
        <w:t>dump</w:t>
      </w:r>
      <w:r w:rsidR="00464D8F" w:rsidRPr="00FE7CCD">
        <w:rPr>
          <w:rFonts w:cs="Times New Roman"/>
          <w:color w:val="000000"/>
          <w:szCs w:val="24"/>
        </w:rPr>
        <w:t xml:space="preserve"> της </w:t>
      </w:r>
      <w:r w:rsidR="00464D8F" w:rsidRPr="009F5473">
        <w:rPr>
          <w:rFonts w:cs="Times New Roman"/>
          <w:color w:val="000000"/>
          <w:szCs w:val="24"/>
          <w:lang w:val="en-US"/>
        </w:rPr>
        <w:t>pickle</w:t>
      </w:r>
      <w:r w:rsidR="00464D8F" w:rsidRPr="008E7ECE">
        <w:rPr>
          <w:rFonts w:cs="Times New Roman"/>
          <w:color w:val="000000"/>
          <w:szCs w:val="24"/>
        </w:rPr>
        <w:t xml:space="preserve">. </w:t>
      </w:r>
      <w:r w:rsidR="00143C17" w:rsidRPr="00FE7CCD">
        <w:rPr>
          <w:rFonts w:cs="Times New Roman"/>
          <w:color w:val="000000"/>
          <w:szCs w:val="24"/>
        </w:rPr>
        <w:t>Σε περίπτωση σφάλματος</w:t>
      </w:r>
      <w:r w:rsidR="00143C17">
        <w:rPr>
          <w:rFonts w:cs="Times New Roman"/>
          <w:color w:val="000000"/>
          <w:szCs w:val="24"/>
        </w:rPr>
        <w:t>,</w:t>
      </w:r>
      <w:r w:rsidR="00143C17" w:rsidRPr="008E7ECE">
        <w:rPr>
          <w:rFonts w:cs="Times New Roman"/>
          <w:color w:val="000000"/>
          <w:szCs w:val="24"/>
        </w:rPr>
        <w:t xml:space="preserve"> </w:t>
      </w:r>
      <w:r w:rsidR="00143C17">
        <w:rPr>
          <w:rFonts w:cs="Times New Roman"/>
          <w:color w:val="000000"/>
          <w:szCs w:val="24"/>
        </w:rPr>
        <w:t>η</w:t>
      </w:r>
      <w:r w:rsidR="00464D8F" w:rsidRPr="008E7ECE">
        <w:rPr>
          <w:rFonts w:cs="Times New Roman"/>
          <w:color w:val="000000"/>
          <w:szCs w:val="24"/>
        </w:rPr>
        <w:t xml:space="preserve"> </w:t>
      </w:r>
      <w:r w:rsidR="00464D8F" w:rsidRPr="00FE7CCD">
        <w:rPr>
          <w:rFonts w:cs="Times New Roman"/>
          <w:color w:val="000000"/>
          <w:szCs w:val="24"/>
        </w:rPr>
        <w:t xml:space="preserve">συνάρτηση εμφανίζει μήνυμα </w:t>
      </w:r>
      <w:r w:rsidRPr="00FE7CCD">
        <w:rPr>
          <w:rFonts w:cs="Times New Roman"/>
          <w:color w:val="000000"/>
          <w:szCs w:val="24"/>
        </w:rPr>
        <w:t>αποτυχίας εγγραφής</w:t>
      </w:r>
      <w:r w:rsidR="00464D8F" w:rsidRPr="00FE7CCD">
        <w:rPr>
          <w:rFonts w:cs="Times New Roman"/>
          <w:color w:val="000000"/>
          <w:szCs w:val="24"/>
        </w:rPr>
        <w:t>.</w:t>
      </w:r>
    </w:p>
    <w:p w14:paraId="1BFFF6F7" w14:textId="6931103C" w:rsidR="00464D8F" w:rsidRPr="00FE7CCD" w:rsidRDefault="007801D4" w:rsidP="00464D8F">
      <w:pPr>
        <w:pStyle w:val="ListParagraph"/>
        <w:numPr>
          <w:ilvl w:val="0"/>
          <w:numId w:val="11"/>
        </w:numPr>
        <w:tabs>
          <w:tab w:val="left" w:pos="513"/>
        </w:tabs>
        <w:spacing w:before="120" w:line="276" w:lineRule="auto"/>
        <w:jc w:val="both"/>
        <w:rPr>
          <w:rFonts w:cs="Times New Roman"/>
          <w:color w:val="000000"/>
          <w:szCs w:val="24"/>
        </w:rPr>
      </w:pPr>
      <w:r w:rsidRPr="00FE7CCD">
        <w:rPr>
          <w:rFonts w:cs="Times New Roman"/>
          <w:color w:val="000000"/>
          <w:szCs w:val="24"/>
        </w:rPr>
        <w:t xml:space="preserve">Ορίσετε </w:t>
      </w:r>
      <w:r w:rsidR="00464D8F" w:rsidRPr="00FE7CCD">
        <w:rPr>
          <w:rFonts w:cs="Times New Roman"/>
          <w:color w:val="000000"/>
          <w:szCs w:val="24"/>
        </w:rPr>
        <w:t xml:space="preserve">τη μέθοδο </w:t>
      </w:r>
      <w:r w:rsidR="00464D8F" w:rsidRPr="009F5473">
        <w:rPr>
          <w:rFonts w:cs="Times New Roman"/>
          <w:i/>
          <w:color w:val="000000"/>
          <w:szCs w:val="24"/>
          <w:lang w:val="en-US"/>
        </w:rPr>
        <w:t>load</w:t>
      </w:r>
      <w:r w:rsidR="00464D8F" w:rsidRPr="00FE7CCD">
        <w:rPr>
          <w:rFonts w:cs="Times New Roman"/>
          <w:i/>
          <w:color w:val="000000"/>
          <w:szCs w:val="24"/>
        </w:rPr>
        <w:t xml:space="preserve"> </w:t>
      </w:r>
      <w:r w:rsidR="00464D8F" w:rsidRPr="00FE7CCD">
        <w:rPr>
          <w:rFonts w:cs="Times New Roman"/>
          <w:iCs/>
          <w:color w:val="000000"/>
          <w:szCs w:val="24"/>
        </w:rPr>
        <w:t xml:space="preserve">της κλάσης </w:t>
      </w:r>
      <w:r w:rsidR="00464D8F" w:rsidRPr="009F5473">
        <w:rPr>
          <w:rFonts w:cs="Times New Roman"/>
          <w:iCs/>
          <w:color w:val="000000"/>
          <w:szCs w:val="24"/>
          <w:lang w:val="en-US"/>
        </w:rPr>
        <w:t>ShoppingCartStore</w:t>
      </w:r>
      <w:r w:rsidR="00464D8F" w:rsidRPr="00FE7CCD">
        <w:rPr>
          <w:rFonts w:cs="Times New Roman"/>
          <w:color w:val="000000"/>
          <w:szCs w:val="24"/>
        </w:rPr>
        <w:t xml:space="preserve">, η οποία επιστρέφει </w:t>
      </w:r>
      <w:r w:rsidR="00464D8F">
        <w:rPr>
          <w:rFonts w:cs="Times New Roman"/>
          <w:color w:val="000000"/>
          <w:szCs w:val="24"/>
        </w:rPr>
        <w:t>λίστα με τα αποθηκευμένα περιεχόμενα του καλαθιού</w:t>
      </w:r>
      <w:r w:rsidR="00464D8F" w:rsidRPr="00FE7CCD">
        <w:rPr>
          <w:rFonts w:cs="Times New Roman"/>
          <w:color w:val="000000"/>
          <w:szCs w:val="24"/>
        </w:rPr>
        <w:t xml:space="preserve"> </w:t>
      </w:r>
      <w:r w:rsidR="00464D8F">
        <w:rPr>
          <w:rFonts w:cs="Times New Roman"/>
          <w:color w:val="000000"/>
          <w:szCs w:val="24"/>
        </w:rPr>
        <w:t>τα οποία</w:t>
      </w:r>
      <w:r w:rsidR="00464D8F" w:rsidRPr="00FE7CCD">
        <w:rPr>
          <w:rFonts w:cs="Times New Roman"/>
          <w:color w:val="000000"/>
          <w:szCs w:val="24"/>
        </w:rPr>
        <w:t xml:space="preserve"> διαβάζει από το αρχείο </w:t>
      </w:r>
      <w:r w:rsidR="00464D8F" w:rsidRPr="009F5473">
        <w:rPr>
          <w:rFonts w:cs="Times New Roman"/>
          <w:color w:val="000000"/>
          <w:szCs w:val="24"/>
          <w:lang w:val="en-US"/>
        </w:rPr>
        <w:t>pickle</w:t>
      </w:r>
      <w:r>
        <w:rPr>
          <w:rFonts w:cs="Times New Roman"/>
          <w:color w:val="000000"/>
          <w:szCs w:val="24"/>
        </w:rPr>
        <w:t>:</w:t>
      </w:r>
      <w:r w:rsidR="00464D8F" w:rsidRPr="00FE7CCD">
        <w:rPr>
          <w:rFonts w:cs="Times New Roman"/>
          <w:color w:val="000000"/>
          <w:szCs w:val="24"/>
        </w:rPr>
        <w:t xml:space="preserve"> Η συνάρτηση ανοίγει το αρχείο για ανάγνωση δυαδικών</w:t>
      </w:r>
      <w:r w:rsidRPr="007801D4">
        <w:rPr>
          <w:rFonts w:cs="Times New Roman"/>
          <w:color w:val="000000"/>
          <w:szCs w:val="24"/>
        </w:rPr>
        <w:t>/</w:t>
      </w:r>
      <w:r w:rsidR="00464D8F" w:rsidRPr="009F5473">
        <w:rPr>
          <w:rFonts w:cs="Times New Roman"/>
          <w:color w:val="000000"/>
          <w:szCs w:val="24"/>
          <w:lang w:val="en-US"/>
        </w:rPr>
        <w:t>binary</w:t>
      </w:r>
      <w:r w:rsidR="00464D8F" w:rsidRPr="00FE7CCD">
        <w:rPr>
          <w:rFonts w:cs="Times New Roman"/>
          <w:color w:val="000000"/>
          <w:szCs w:val="24"/>
        </w:rPr>
        <w:t xml:space="preserve"> δεδομένων και διαβάζει με τη μέθοδο </w:t>
      </w:r>
      <w:r w:rsidR="00464D8F" w:rsidRPr="009F5473">
        <w:rPr>
          <w:rFonts w:cs="Times New Roman"/>
          <w:i/>
          <w:color w:val="000000"/>
          <w:szCs w:val="24"/>
          <w:lang w:val="en-US"/>
        </w:rPr>
        <w:t>load</w:t>
      </w:r>
      <w:r w:rsidR="00464D8F" w:rsidRPr="00FE7CCD">
        <w:rPr>
          <w:rFonts w:cs="Times New Roman"/>
          <w:color w:val="000000"/>
          <w:szCs w:val="24"/>
        </w:rPr>
        <w:t xml:space="preserve"> της </w:t>
      </w:r>
      <w:r w:rsidR="00464D8F" w:rsidRPr="009F5473">
        <w:rPr>
          <w:rFonts w:cs="Times New Roman"/>
          <w:color w:val="000000"/>
          <w:szCs w:val="24"/>
          <w:lang w:val="en-US"/>
        </w:rPr>
        <w:t>pickle</w:t>
      </w:r>
      <w:r w:rsidR="00464D8F" w:rsidRPr="00FE7CCD">
        <w:rPr>
          <w:rFonts w:cs="Times New Roman"/>
          <w:color w:val="000000"/>
          <w:szCs w:val="24"/>
        </w:rPr>
        <w:t xml:space="preserve">. </w:t>
      </w:r>
      <w:r w:rsidR="00143C17">
        <w:rPr>
          <w:rFonts w:cs="Times New Roman"/>
          <w:color w:val="000000"/>
          <w:szCs w:val="24"/>
        </w:rPr>
        <w:t>Σε περίπτωση σφάλματος, η</w:t>
      </w:r>
      <w:r w:rsidR="00464D8F" w:rsidRPr="00FE7CCD">
        <w:rPr>
          <w:rFonts w:cs="Times New Roman"/>
          <w:color w:val="000000"/>
          <w:szCs w:val="24"/>
        </w:rPr>
        <w:t xml:space="preserve"> συνάρτηση εμφανίζει μήνυμα </w:t>
      </w:r>
      <w:r w:rsidRPr="00FE7CCD">
        <w:rPr>
          <w:rFonts w:cs="Times New Roman"/>
          <w:color w:val="000000"/>
          <w:szCs w:val="24"/>
        </w:rPr>
        <w:t xml:space="preserve">αποτυχίας ανάγνωσης </w:t>
      </w:r>
      <w:r w:rsidR="00464D8F" w:rsidRPr="00FE7CCD">
        <w:rPr>
          <w:rFonts w:cs="Times New Roman"/>
          <w:color w:val="000000"/>
          <w:szCs w:val="24"/>
        </w:rPr>
        <w:t xml:space="preserve">και επιστρέφει </w:t>
      </w:r>
      <w:r w:rsidR="00464D8F">
        <w:rPr>
          <w:rFonts w:cs="Times New Roman"/>
          <w:color w:val="000000"/>
          <w:szCs w:val="24"/>
        </w:rPr>
        <w:t>άδεια λίστα</w:t>
      </w:r>
      <w:r w:rsidR="00464D8F" w:rsidRPr="00FE7CCD">
        <w:rPr>
          <w:rFonts w:cs="Times New Roman"/>
          <w:color w:val="000000"/>
          <w:szCs w:val="24"/>
        </w:rPr>
        <w:t>.</w:t>
      </w:r>
    </w:p>
    <w:p w14:paraId="45B22E15" w14:textId="3D5104F9" w:rsidR="00464D8F" w:rsidRDefault="007801D4" w:rsidP="004502DE">
      <w:pPr>
        <w:pStyle w:val="ListParagraph"/>
        <w:numPr>
          <w:ilvl w:val="0"/>
          <w:numId w:val="11"/>
        </w:numPr>
        <w:tabs>
          <w:tab w:val="left" w:pos="513"/>
        </w:tabs>
        <w:spacing w:before="120" w:line="276" w:lineRule="auto"/>
        <w:jc w:val="both"/>
        <w:rPr>
          <w:rFonts w:cs="Times New Roman"/>
          <w:color w:val="000000"/>
          <w:szCs w:val="24"/>
        </w:rPr>
      </w:pPr>
      <w:r>
        <w:rPr>
          <w:rFonts w:cs="Times New Roman"/>
          <w:color w:val="000000"/>
          <w:szCs w:val="24"/>
        </w:rPr>
        <w:t>Συμπληρώσετε</w:t>
      </w:r>
      <w:r w:rsidRPr="00FE7CCD">
        <w:rPr>
          <w:rFonts w:cs="Times New Roman"/>
          <w:color w:val="000000"/>
          <w:szCs w:val="24"/>
        </w:rPr>
        <w:t xml:space="preserve"> </w:t>
      </w:r>
      <w:r w:rsidR="00464D8F" w:rsidRPr="00FE7CCD">
        <w:rPr>
          <w:rFonts w:cs="Times New Roman"/>
          <w:color w:val="000000"/>
          <w:szCs w:val="24"/>
        </w:rPr>
        <w:t>την μέθοδο</w:t>
      </w:r>
      <w:r w:rsidR="004502DE" w:rsidRPr="004502DE">
        <w:rPr>
          <w:rFonts w:cs="Times New Roman"/>
          <w:color w:val="000000"/>
          <w:szCs w:val="24"/>
        </w:rPr>
        <w:t xml:space="preserve"> </w:t>
      </w:r>
      <w:r w:rsidR="004502DE">
        <w:rPr>
          <w:rFonts w:cs="Times New Roman"/>
          <w:color w:val="000000"/>
          <w:szCs w:val="24"/>
        </w:rPr>
        <w:t>__</w:t>
      </w:r>
      <w:r w:rsidR="004502DE" w:rsidRPr="009F5473">
        <w:rPr>
          <w:rFonts w:cs="Times New Roman"/>
          <w:color w:val="000000"/>
          <w:szCs w:val="24"/>
          <w:lang w:val="en-US"/>
        </w:rPr>
        <w:t>init</w:t>
      </w:r>
      <w:r w:rsidR="004502DE">
        <w:rPr>
          <w:rFonts w:cs="Times New Roman"/>
          <w:color w:val="000000"/>
          <w:szCs w:val="24"/>
        </w:rPr>
        <w:t>__</w:t>
      </w:r>
      <w:r w:rsidR="00464D8F" w:rsidRPr="00FE7CCD">
        <w:rPr>
          <w:rFonts w:cs="Times New Roman"/>
          <w:color w:val="000000"/>
          <w:szCs w:val="24"/>
        </w:rPr>
        <w:t xml:space="preserve"> της κλάσης </w:t>
      </w:r>
      <w:r w:rsidR="00086FB4" w:rsidRPr="00086FB4">
        <w:rPr>
          <w:rFonts w:cs="Times New Roman"/>
          <w:color w:val="000000"/>
          <w:szCs w:val="24"/>
          <w:lang w:val="en-US"/>
        </w:rPr>
        <w:t>StorableShoppingCart</w:t>
      </w:r>
      <w:r w:rsidR="00464D8F">
        <w:rPr>
          <w:rFonts w:cs="Times New Roman"/>
          <w:color w:val="000000"/>
          <w:szCs w:val="24"/>
        </w:rPr>
        <w:t>, ώστε να περιλαμβάνει</w:t>
      </w:r>
      <w:r w:rsidR="00143C17">
        <w:rPr>
          <w:rFonts w:cs="Times New Roman"/>
          <w:color w:val="000000"/>
          <w:szCs w:val="24"/>
        </w:rPr>
        <w:t>,</w:t>
      </w:r>
      <w:r w:rsidR="00464D8F">
        <w:rPr>
          <w:rFonts w:cs="Times New Roman"/>
          <w:color w:val="000000"/>
          <w:szCs w:val="24"/>
        </w:rPr>
        <w:t xml:space="preserve"> στις ιδιότητες του καλαθιού</w:t>
      </w:r>
      <w:r w:rsidR="00143C17">
        <w:rPr>
          <w:rFonts w:cs="Times New Roman"/>
          <w:color w:val="000000"/>
          <w:szCs w:val="24"/>
        </w:rPr>
        <w:t>,</w:t>
      </w:r>
      <w:r w:rsidR="00464D8F">
        <w:rPr>
          <w:rFonts w:cs="Times New Roman"/>
          <w:color w:val="000000"/>
          <w:szCs w:val="24"/>
        </w:rPr>
        <w:t xml:space="preserve"> </w:t>
      </w:r>
      <w:r w:rsidR="00464D8F" w:rsidRPr="00FE7CCD">
        <w:rPr>
          <w:rFonts w:cs="Times New Roman"/>
          <w:color w:val="000000"/>
          <w:szCs w:val="24"/>
        </w:rPr>
        <w:t xml:space="preserve">ένα αντικείμενο τύπου </w:t>
      </w:r>
      <w:r w:rsidR="00464D8F" w:rsidRPr="009F5473">
        <w:rPr>
          <w:rFonts w:cs="Times New Roman"/>
          <w:color w:val="000000"/>
          <w:szCs w:val="24"/>
          <w:lang w:val="en-US"/>
        </w:rPr>
        <w:t>ShoppingCartStore</w:t>
      </w:r>
      <w:r w:rsidR="00464D8F">
        <w:rPr>
          <w:rFonts w:cs="Times New Roman"/>
          <w:color w:val="000000"/>
          <w:szCs w:val="24"/>
        </w:rPr>
        <w:t xml:space="preserve"> (που δημιουργείται με όρισμα το όνομα αρχείου</w:t>
      </w:r>
      <w:r w:rsidR="004502DE">
        <w:rPr>
          <w:rFonts w:cs="Times New Roman"/>
          <w:color w:val="000000"/>
          <w:szCs w:val="24"/>
        </w:rPr>
        <w:t>,</w:t>
      </w:r>
      <w:r w:rsidR="004502DE" w:rsidRPr="004502DE">
        <w:t xml:space="preserve"> </w:t>
      </w:r>
      <w:r w:rsidR="004502DE">
        <w:t xml:space="preserve">από την σχετική παράμετρο της </w:t>
      </w:r>
      <w:r w:rsidR="004502DE" w:rsidRPr="004502DE">
        <w:t>__</w:t>
      </w:r>
      <w:r w:rsidR="004502DE">
        <w:rPr>
          <w:lang w:val="en-US"/>
        </w:rPr>
        <w:t>init</w:t>
      </w:r>
      <w:r w:rsidR="004502DE" w:rsidRPr="004502DE">
        <w:t>__</w:t>
      </w:r>
      <w:r w:rsidR="00464D8F">
        <w:rPr>
          <w:rFonts w:cs="Times New Roman"/>
          <w:color w:val="000000"/>
          <w:szCs w:val="24"/>
        </w:rPr>
        <w:t xml:space="preserve">). </w:t>
      </w:r>
    </w:p>
    <w:p w14:paraId="5F9EB8FD" w14:textId="7E309D07" w:rsidR="00464D8F" w:rsidRDefault="007801D4" w:rsidP="00464D8F">
      <w:pPr>
        <w:pStyle w:val="ListParagraph"/>
        <w:numPr>
          <w:ilvl w:val="0"/>
          <w:numId w:val="11"/>
        </w:numPr>
        <w:tabs>
          <w:tab w:val="left" w:pos="513"/>
        </w:tabs>
        <w:spacing w:before="120" w:line="276" w:lineRule="auto"/>
        <w:jc w:val="both"/>
        <w:rPr>
          <w:rFonts w:cs="Times New Roman"/>
          <w:color w:val="000000"/>
          <w:szCs w:val="24"/>
        </w:rPr>
      </w:pPr>
      <w:r>
        <w:rPr>
          <w:rFonts w:cs="Times New Roman"/>
          <w:color w:val="000000"/>
          <w:szCs w:val="24"/>
        </w:rPr>
        <w:t>Προσθέσετε</w:t>
      </w:r>
      <w:r w:rsidR="006B4715">
        <w:rPr>
          <w:rFonts w:cs="Times New Roman"/>
          <w:color w:val="000000"/>
          <w:szCs w:val="24"/>
        </w:rPr>
        <w:t>,</w:t>
      </w:r>
      <w:r w:rsidR="00464D8F">
        <w:rPr>
          <w:rFonts w:cs="Times New Roman"/>
          <w:color w:val="000000"/>
          <w:szCs w:val="24"/>
        </w:rPr>
        <w:t xml:space="preserve"> στην μέθοδο </w:t>
      </w:r>
      <w:r w:rsidR="00464D8F" w:rsidRPr="009F5473">
        <w:rPr>
          <w:rFonts w:cs="Times New Roman"/>
          <w:color w:val="000000"/>
          <w:szCs w:val="24"/>
          <w:lang w:val="en-US"/>
        </w:rPr>
        <w:t>shopping</w:t>
      </w:r>
      <w:r w:rsidR="00464D8F" w:rsidRPr="00827594">
        <w:rPr>
          <w:rFonts w:cs="Times New Roman"/>
          <w:color w:val="000000"/>
          <w:szCs w:val="24"/>
        </w:rPr>
        <w:t>_cart_management</w:t>
      </w:r>
      <w:r w:rsidR="00464D8F">
        <w:rPr>
          <w:rFonts w:cs="Times New Roman"/>
          <w:color w:val="000000"/>
          <w:szCs w:val="24"/>
        </w:rPr>
        <w:t>, επιλογές (π.χ. 5 και 6) για την αποθήκευση σε αρχείο και α</w:t>
      </w:r>
      <w:r w:rsidR="004502DE">
        <w:rPr>
          <w:rFonts w:cs="Times New Roman"/>
          <w:color w:val="000000"/>
          <w:szCs w:val="24"/>
        </w:rPr>
        <w:t>νάκληση από αρχείο του καλαθιού</w:t>
      </w:r>
      <w:r w:rsidR="00464D8F">
        <w:rPr>
          <w:rFonts w:cs="Times New Roman"/>
          <w:color w:val="000000"/>
          <w:szCs w:val="24"/>
        </w:rPr>
        <w:t xml:space="preserve">. Η αποθήκευση και ανάκληση </w:t>
      </w:r>
      <w:r w:rsidR="00A77885">
        <w:rPr>
          <w:rFonts w:cs="Times New Roman"/>
          <w:color w:val="000000"/>
          <w:szCs w:val="24"/>
        </w:rPr>
        <w:t xml:space="preserve">να γίνεται </w:t>
      </w:r>
      <w:r w:rsidR="00464D8F">
        <w:rPr>
          <w:rFonts w:cs="Times New Roman"/>
          <w:color w:val="000000"/>
          <w:szCs w:val="24"/>
        </w:rPr>
        <w:t xml:space="preserve">με χρήση των μεθόδων </w:t>
      </w:r>
      <w:r w:rsidR="00464D8F" w:rsidRPr="009F5473">
        <w:rPr>
          <w:rFonts w:cs="Times New Roman"/>
          <w:i/>
          <w:color w:val="000000"/>
          <w:szCs w:val="24"/>
          <w:lang w:val="en-US"/>
        </w:rPr>
        <w:t>save</w:t>
      </w:r>
      <w:r w:rsidR="00464D8F" w:rsidRPr="00FE7CCD">
        <w:rPr>
          <w:rFonts w:cs="Times New Roman"/>
          <w:color w:val="000000"/>
          <w:szCs w:val="24"/>
        </w:rPr>
        <w:t xml:space="preserve"> </w:t>
      </w:r>
      <w:r w:rsidR="00464D8F">
        <w:rPr>
          <w:rFonts w:cs="Times New Roman"/>
          <w:color w:val="000000"/>
          <w:szCs w:val="24"/>
        </w:rPr>
        <w:t xml:space="preserve">και </w:t>
      </w:r>
      <w:r w:rsidR="00464D8F" w:rsidRPr="009F5473">
        <w:rPr>
          <w:rFonts w:cs="Times New Roman"/>
          <w:i/>
          <w:color w:val="000000"/>
          <w:szCs w:val="24"/>
          <w:lang w:val="en-US"/>
        </w:rPr>
        <w:t>load</w:t>
      </w:r>
      <w:r w:rsidR="00464D8F" w:rsidRPr="00464D8F">
        <w:rPr>
          <w:rFonts w:cs="Times New Roman"/>
          <w:color w:val="000000"/>
          <w:szCs w:val="24"/>
        </w:rPr>
        <w:t xml:space="preserve"> </w:t>
      </w:r>
      <w:r w:rsidR="00464D8F">
        <w:rPr>
          <w:rFonts w:cs="Times New Roman"/>
          <w:color w:val="000000"/>
          <w:szCs w:val="24"/>
        </w:rPr>
        <w:t>(</w:t>
      </w:r>
      <w:r w:rsidR="007C26D7">
        <w:rPr>
          <w:rFonts w:cs="Times New Roman"/>
          <w:color w:val="000000"/>
          <w:szCs w:val="24"/>
        </w:rPr>
        <w:t>από</w:t>
      </w:r>
      <w:r w:rsidR="00464D8F">
        <w:rPr>
          <w:rFonts w:cs="Times New Roman"/>
          <w:color w:val="000000"/>
          <w:szCs w:val="24"/>
        </w:rPr>
        <w:t xml:space="preserve"> τα υποερωτήματα α και β) </w:t>
      </w:r>
      <w:r w:rsidR="00464D8F" w:rsidRPr="00FE7CCD">
        <w:rPr>
          <w:rFonts w:cs="Times New Roman"/>
          <w:color w:val="000000"/>
          <w:szCs w:val="24"/>
        </w:rPr>
        <w:t xml:space="preserve">του αντικειμένου τύπου </w:t>
      </w:r>
      <w:r w:rsidR="00464D8F" w:rsidRPr="009F5473">
        <w:rPr>
          <w:rFonts w:cs="Times New Roman"/>
          <w:color w:val="000000"/>
          <w:szCs w:val="24"/>
          <w:lang w:val="en-US"/>
        </w:rPr>
        <w:t>ShoppingCartStore</w:t>
      </w:r>
      <w:r w:rsidR="00464D8F" w:rsidRPr="00464D8F">
        <w:rPr>
          <w:rFonts w:cs="Times New Roman"/>
          <w:color w:val="000000"/>
          <w:szCs w:val="24"/>
        </w:rPr>
        <w:t xml:space="preserve"> </w:t>
      </w:r>
      <w:r w:rsidR="00464D8F">
        <w:rPr>
          <w:rFonts w:cs="Times New Roman"/>
          <w:color w:val="000000"/>
          <w:szCs w:val="24"/>
        </w:rPr>
        <w:t>του καλαθιού (</w:t>
      </w:r>
      <w:r w:rsidR="007C26D7">
        <w:rPr>
          <w:rFonts w:cs="Times New Roman"/>
          <w:color w:val="000000"/>
          <w:szCs w:val="24"/>
        </w:rPr>
        <w:t>από</w:t>
      </w:r>
      <w:r w:rsidR="00464D8F">
        <w:rPr>
          <w:rFonts w:cs="Times New Roman"/>
          <w:color w:val="000000"/>
          <w:szCs w:val="24"/>
        </w:rPr>
        <w:t xml:space="preserve"> το υποερώτημα γ)</w:t>
      </w:r>
      <w:r>
        <w:rPr>
          <w:rFonts w:cs="Times New Roman"/>
          <w:color w:val="000000"/>
          <w:szCs w:val="24"/>
        </w:rPr>
        <w:t>.</w:t>
      </w:r>
    </w:p>
    <w:p w14:paraId="40366FBF" w14:textId="234948B4" w:rsidR="0022511B" w:rsidRPr="00FE7CCD" w:rsidRDefault="0022511B" w:rsidP="0022511B">
      <w:pPr>
        <w:tabs>
          <w:tab w:val="left" w:pos="513"/>
        </w:tabs>
        <w:spacing w:before="120" w:line="276" w:lineRule="auto"/>
        <w:jc w:val="both"/>
        <w:rPr>
          <w:color w:val="000000"/>
        </w:rPr>
      </w:pPr>
      <w:r w:rsidRPr="0022511B">
        <w:rPr>
          <w:color w:val="000000"/>
        </w:rPr>
        <w:lastRenderedPageBreak/>
        <w:t xml:space="preserve">Θα πρέπει να χρησιμοποιηθεί αμυντικός προγραμματισμός (π.χ. με τη δομή </w:t>
      </w:r>
      <w:r w:rsidRPr="009F5473">
        <w:rPr>
          <w:color w:val="000000"/>
          <w:lang w:val="en-US"/>
        </w:rPr>
        <w:t>try</w:t>
      </w:r>
      <w:r w:rsidRPr="00E207B8">
        <w:rPr>
          <w:color w:val="000000"/>
        </w:rPr>
        <w:t>/</w:t>
      </w:r>
      <w:r w:rsidRPr="009F5473">
        <w:rPr>
          <w:color w:val="000000"/>
          <w:lang w:val="en-US"/>
        </w:rPr>
        <w:t>except</w:t>
      </w:r>
      <w:r w:rsidRPr="0022511B">
        <w:rPr>
          <w:color w:val="000000"/>
        </w:rPr>
        <w:t xml:space="preserve"> ή/και τη δομή </w:t>
      </w:r>
      <w:r w:rsidRPr="009F5473">
        <w:rPr>
          <w:color w:val="000000"/>
          <w:lang w:val="en-US"/>
        </w:rPr>
        <w:t>with</w:t>
      </w:r>
      <w:r w:rsidRPr="0022511B">
        <w:rPr>
          <w:color w:val="000000"/>
        </w:rPr>
        <w:t xml:space="preserve">) </w:t>
      </w:r>
      <w:r w:rsidR="007801D4">
        <w:rPr>
          <w:color w:val="000000"/>
        </w:rPr>
        <w:t>όπου είναι απαραίτητος</w:t>
      </w:r>
      <w:r>
        <w:rPr>
          <w:color w:val="000000"/>
        </w:rPr>
        <w:t xml:space="preserve"> (και ειδικότερα στις μεθόδους</w:t>
      </w:r>
      <w:r w:rsidRPr="0022511B">
        <w:t xml:space="preserve"> </w:t>
      </w:r>
      <w:r w:rsidRPr="009F5473">
        <w:rPr>
          <w:i/>
          <w:color w:val="000000"/>
          <w:lang w:val="en-US"/>
        </w:rPr>
        <w:t>save</w:t>
      </w:r>
      <w:r>
        <w:rPr>
          <w:color w:val="000000"/>
        </w:rPr>
        <w:t xml:space="preserve"> και </w:t>
      </w:r>
      <w:r w:rsidRPr="0022511B">
        <w:rPr>
          <w:i/>
          <w:color w:val="000000"/>
          <w:lang w:val="en-US"/>
        </w:rPr>
        <w:t>load</w:t>
      </w:r>
      <w:r>
        <w:rPr>
          <w:color w:val="000000"/>
        </w:rPr>
        <w:t>, καθώς κατά την αποθήκευση και ανάκληση μπορεί να προκληθούν διάφορα απρόσμενα σφάλματα)</w:t>
      </w:r>
      <w:r w:rsidRPr="0022511B">
        <w:rPr>
          <w:color w:val="000000"/>
        </w:rPr>
        <w:t>.</w:t>
      </w:r>
    </w:p>
    <w:p w14:paraId="501A9452" w14:textId="77777777" w:rsidR="00F81F60" w:rsidRPr="00F81F60" w:rsidRDefault="00F81F60" w:rsidP="00F81F60">
      <w:pPr>
        <w:tabs>
          <w:tab w:val="left" w:pos="513"/>
        </w:tabs>
        <w:spacing w:before="120" w:line="276" w:lineRule="auto"/>
        <w:jc w:val="both"/>
        <w:rPr>
          <w:color w:val="000000"/>
        </w:rPr>
      </w:pPr>
      <w:r>
        <w:rPr>
          <w:color w:val="000000"/>
        </w:rPr>
        <w:t>Ενδεικτική έξοδος (μετά από εισαγωγή κάποιων προϊόντων, που δεν δείχνεται για οικονομία χώρου) με αποθήκευση του καλαθιού, διαγραφή ενός προϊόντος και ανάκληση ώστε να αποκατασταθεί το καλάθι όπως ήταν προ της διαγραφής.</w:t>
      </w:r>
    </w:p>
    <w:p w14:paraId="26B8DC77" w14:textId="77777777" w:rsidR="00F81F60" w:rsidRPr="001E02D4" w:rsidRDefault="00F81F60" w:rsidP="00F81F60">
      <w:pPr>
        <w:tabs>
          <w:tab w:val="left" w:pos="513"/>
        </w:tabs>
        <w:jc w:val="both"/>
        <w:rPr>
          <w:rFonts w:ascii="Courier New" w:hAnsi="Courier New" w:cs="Courier New"/>
          <w:color w:val="4F81BD" w:themeColor="accent1"/>
          <w:sz w:val="16"/>
          <w:szCs w:val="16"/>
        </w:rPr>
      </w:pPr>
    </w:p>
    <w:p w14:paraId="1CEE906F" w14:textId="77777777" w:rsidR="00F81F60" w:rsidRPr="001E02D4" w:rsidRDefault="00F81F60" w:rsidP="00F81F60">
      <w:pPr>
        <w:tabs>
          <w:tab w:val="left" w:pos="513"/>
        </w:tabs>
        <w:jc w:val="both"/>
        <w:rPr>
          <w:rFonts w:ascii="Courier New" w:hAnsi="Courier New" w:cs="Courier New"/>
          <w:color w:val="4F81BD" w:themeColor="accent1"/>
          <w:sz w:val="16"/>
          <w:szCs w:val="16"/>
        </w:rPr>
      </w:pPr>
      <w:r w:rsidRPr="001E02D4">
        <w:rPr>
          <w:rFonts w:ascii="Courier New" w:hAnsi="Courier New" w:cs="Courier New"/>
          <w:color w:val="4F81BD" w:themeColor="accent1"/>
          <w:sz w:val="16"/>
          <w:szCs w:val="16"/>
        </w:rPr>
        <w:t>Επιλογές</w:t>
      </w:r>
    </w:p>
    <w:p w14:paraId="0727A594" w14:textId="77777777" w:rsidR="00F81F60" w:rsidRPr="001E02D4" w:rsidRDefault="00F81F60" w:rsidP="00F81F60">
      <w:pPr>
        <w:tabs>
          <w:tab w:val="left" w:pos="513"/>
        </w:tabs>
        <w:jc w:val="both"/>
        <w:rPr>
          <w:rFonts w:ascii="Courier New" w:hAnsi="Courier New" w:cs="Courier New"/>
          <w:color w:val="4F81BD" w:themeColor="accent1"/>
          <w:sz w:val="16"/>
          <w:szCs w:val="16"/>
        </w:rPr>
      </w:pPr>
      <w:r w:rsidRPr="001E02D4">
        <w:rPr>
          <w:rFonts w:ascii="Courier New" w:hAnsi="Courier New" w:cs="Courier New"/>
          <w:color w:val="4F81BD" w:themeColor="accent1"/>
          <w:sz w:val="16"/>
          <w:szCs w:val="16"/>
        </w:rPr>
        <w:t>========</w:t>
      </w:r>
    </w:p>
    <w:p w14:paraId="1707DB89" w14:textId="77777777" w:rsidR="00F81F60" w:rsidRPr="001E02D4" w:rsidRDefault="00F81F60" w:rsidP="00F81F60">
      <w:pPr>
        <w:tabs>
          <w:tab w:val="left" w:pos="513"/>
        </w:tabs>
        <w:jc w:val="both"/>
        <w:rPr>
          <w:rFonts w:ascii="Courier New" w:hAnsi="Courier New" w:cs="Courier New"/>
          <w:color w:val="4F81BD" w:themeColor="accent1"/>
          <w:sz w:val="16"/>
          <w:szCs w:val="16"/>
        </w:rPr>
      </w:pPr>
      <w:r w:rsidRPr="001E02D4">
        <w:rPr>
          <w:rFonts w:ascii="Courier New" w:hAnsi="Courier New" w:cs="Courier New"/>
          <w:color w:val="4F81BD" w:themeColor="accent1"/>
          <w:sz w:val="16"/>
          <w:szCs w:val="16"/>
        </w:rPr>
        <w:t>1. Προσθήκη προϊόντων στο καλάθι, 2. Εμφάνιση περιεχομένου καλαθιού, 3. Αφαίρεση προϊόντος, 4. Πληρωμή, 5. Αποθήκευση καλαθιού, 6. Ανάκληση καλαθιού</w:t>
      </w:r>
    </w:p>
    <w:p w14:paraId="237DD629" w14:textId="77777777" w:rsidR="00F81F60" w:rsidRPr="001E02D4" w:rsidRDefault="00F81F60" w:rsidP="00F81F60">
      <w:pPr>
        <w:tabs>
          <w:tab w:val="left" w:pos="513"/>
        </w:tabs>
        <w:jc w:val="both"/>
        <w:rPr>
          <w:rFonts w:ascii="Courier New" w:hAnsi="Courier New" w:cs="Courier New"/>
          <w:color w:val="4F81BD" w:themeColor="accent1"/>
          <w:sz w:val="16"/>
          <w:szCs w:val="16"/>
        </w:rPr>
      </w:pPr>
      <w:r w:rsidRPr="001E02D4">
        <w:rPr>
          <w:rFonts w:ascii="Courier New" w:hAnsi="Courier New" w:cs="Courier New"/>
          <w:color w:val="4F81BD" w:themeColor="accent1"/>
          <w:sz w:val="16"/>
          <w:szCs w:val="16"/>
        </w:rPr>
        <w:t>Εισάγετε την επιλογή σας: 2</w:t>
      </w:r>
    </w:p>
    <w:p w14:paraId="2D8DAFFF" w14:textId="77777777" w:rsidR="00F81F60" w:rsidRPr="001E02D4" w:rsidRDefault="00F81F60" w:rsidP="00F81F60">
      <w:pPr>
        <w:tabs>
          <w:tab w:val="left" w:pos="513"/>
        </w:tabs>
        <w:jc w:val="both"/>
        <w:rPr>
          <w:rFonts w:ascii="Courier New" w:hAnsi="Courier New" w:cs="Courier New"/>
          <w:color w:val="4F81BD" w:themeColor="accent1"/>
          <w:sz w:val="16"/>
          <w:szCs w:val="16"/>
        </w:rPr>
      </w:pPr>
      <w:r w:rsidRPr="001E02D4">
        <w:rPr>
          <w:rFonts w:ascii="Courier New" w:hAnsi="Courier New" w:cs="Courier New"/>
          <w:color w:val="4F81BD" w:themeColor="accent1"/>
          <w:sz w:val="16"/>
          <w:szCs w:val="16"/>
        </w:rPr>
        <w:t xml:space="preserve"> AA   ΕΙΔΟΣ                     ΤΜΧ   ΤΙΜΗ ΤΜΧ     ΑΞΙΑ</w:t>
      </w:r>
    </w:p>
    <w:p w14:paraId="2FA59FF5" w14:textId="77777777" w:rsidR="00F81F60" w:rsidRPr="001E02D4" w:rsidRDefault="00F81F60" w:rsidP="00F81F60">
      <w:pPr>
        <w:tabs>
          <w:tab w:val="left" w:pos="513"/>
        </w:tabs>
        <w:jc w:val="both"/>
        <w:rPr>
          <w:rFonts w:ascii="Courier New" w:hAnsi="Courier New" w:cs="Courier New"/>
          <w:color w:val="4F81BD" w:themeColor="accent1"/>
          <w:sz w:val="16"/>
          <w:szCs w:val="16"/>
        </w:rPr>
      </w:pPr>
      <w:r w:rsidRPr="001E02D4">
        <w:rPr>
          <w:rFonts w:ascii="Courier New" w:hAnsi="Courier New" w:cs="Courier New"/>
          <w:color w:val="4F81BD" w:themeColor="accent1"/>
          <w:sz w:val="16"/>
          <w:szCs w:val="16"/>
        </w:rPr>
        <w:t xml:space="preserve"> 1.   ΓΑΛΑ 1LT                    4       1.5€     6.0€</w:t>
      </w:r>
    </w:p>
    <w:p w14:paraId="7FF63711" w14:textId="77777777" w:rsidR="00F81F60" w:rsidRPr="001E02D4" w:rsidRDefault="00F81F60" w:rsidP="00F81F60">
      <w:pPr>
        <w:tabs>
          <w:tab w:val="left" w:pos="513"/>
        </w:tabs>
        <w:jc w:val="both"/>
        <w:rPr>
          <w:rFonts w:ascii="Courier New" w:hAnsi="Courier New" w:cs="Courier New"/>
          <w:color w:val="4F81BD" w:themeColor="accent1"/>
          <w:sz w:val="16"/>
          <w:szCs w:val="16"/>
        </w:rPr>
      </w:pPr>
      <w:r w:rsidRPr="001E02D4">
        <w:rPr>
          <w:rFonts w:ascii="Courier New" w:hAnsi="Courier New" w:cs="Courier New"/>
          <w:color w:val="4F81BD" w:themeColor="accent1"/>
          <w:sz w:val="16"/>
          <w:szCs w:val="16"/>
        </w:rPr>
        <w:t xml:space="preserve"> 2.   ΠΑΓΩΤΟ                      2       2.5€     5.0€</w:t>
      </w:r>
    </w:p>
    <w:p w14:paraId="23AB88CE" w14:textId="77777777" w:rsidR="00F81F60" w:rsidRPr="001E02D4" w:rsidRDefault="00F81F60" w:rsidP="00F81F60">
      <w:pPr>
        <w:tabs>
          <w:tab w:val="left" w:pos="513"/>
        </w:tabs>
        <w:jc w:val="both"/>
        <w:rPr>
          <w:rFonts w:ascii="Courier New" w:hAnsi="Courier New" w:cs="Courier New"/>
          <w:color w:val="4F81BD" w:themeColor="accent1"/>
          <w:sz w:val="16"/>
          <w:szCs w:val="16"/>
        </w:rPr>
      </w:pPr>
      <w:r w:rsidRPr="001E02D4">
        <w:rPr>
          <w:rFonts w:ascii="Courier New" w:hAnsi="Courier New" w:cs="Courier New"/>
          <w:color w:val="4F81BD" w:themeColor="accent1"/>
          <w:sz w:val="16"/>
          <w:szCs w:val="16"/>
        </w:rPr>
        <w:t xml:space="preserve">                                          ΣΥΝΟΛΟ: 11.0€</w:t>
      </w:r>
    </w:p>
    <w:p w14:paraId="06AC039B" w14:textId="77777777" w:rsidR="00F81F60" w:rsidRPr="001E02D4" w:rsidRDefault="00F81F60" w:rsidP="00F81F60">
      <w:pPr>
        <w:tabs>
          <w:tab w:val="left" w:pos="513"/>
        </w:tabs>
        <w:jc w:val="both"/>
        <w:rPr>
          <w:rFonts w:ascii="Courier New" w:hAnsi="Courier New" w:cs="Courier New"/>
          <w:color w:val="4F81BD" w:themeColor="accent1"/>
          <w:sz w:val="16"/>
          <w:szCs w:val="16"/>
        </w:rPr>
      </w:pPr>
      <w:r w:rsidRPr="001E02D4">
        <w:rPr>
          <w:rFonts w:ascii="Courier New" w:hAnsi="Courier New" w:cs="Courier New"/>
          <w:color w:val="4F81BD" w:themeColor="accent1"/>
          <w:sz w:val="16"/>
          <w:szCs w:val="16"/>
        </w:rPr>
        <w:t>Επιλογές</w:t>
      </w:r>
    </w:p>
    <w:p w14:paraId="101310B4" w14:textId="77777777" w:rsidR="00F81F60" w:rsidRPr="001E02D4" w:rsidRDefault="00F81F60" w:rsidP="00F81F60">
      <w:pPr>
        <w:tabs>
          <w:tab w:val="left" w:pos="513"/>
        </w:tabs>
        <w:jc w:val="both"/>
        <w:rPr>
          <w:rFonts w:ascii="Courier New" w:hAnsi="Courier New" w:cs="Courier New"/>
          <w:color w:val="4F81BD" w:themeColor="accent1"/>
          <w:sz w:val="16"/>
          <w:szCs w:val="16"/>
        </w:rPr>
      </w:pPr>
      <w:r w:rsidRPr="001E02D4">
        <w:rPr>
          <w:rFonts w:ascii="Courier New" w:hAnsi="Courier New" w:cs="Courier New"/>
          <w:color w:val="4F81BD" w:themeColor="accent1"/>
          <w:sz w:val="16"/>
          <w:szCs w:val="16"/>
        </w:rPr>
        <w:t>========</w:t>
      </w:r>
    </w:p>
    <w:p w14:paraId="46747021" w14:textId="77777777" w:rsidR="00F81F60" w:rsidRPr="001E02D4" w:rsidRDefault="00F81F60" w:rsidP="00F81F60">
      <w:pPr>
        <w:tabs>
          <w:tab w:val="left" w:pos="513"/>
        </w:tabs>
        <w:jc w:val="both"/>
        <w:rPr>
          <w:rFonts w:ascii="Courier New" w:hAnsi="Courier New" w:cs="Courier New"/>
          <w:color w:val="4F81BD" w:themeColor="accent1"/>
          <w:sz w:val="16"/>
          <w:szCs w:val="16"/>
        </w:rPr>
      </w:pPr>
      <w:r w:rsidRPr="001E02D4">
        <w:rPr>
          <w:rFonts w:ascii="Courier New" w:hAnsi="Courier New" w:cs="Courier New"/>
          <w:color w:val="4F81BD" w:themeColor="accent1"/>
          <w:sz w:val="16"/>
          <w:szCs w:val="16"/>
        </w:rPr>
        <w:t>1. Προσθήκη προϊόντων στο καλάθι, 2. Εμφάνιση περιεχομένου καλαθιού, 3. Αφαίρεση προϊόντος, 4. Πληρωμή, 5. Αποθήκευση καλαθιού, 6. Ανάκληση καλαθιού</w:t>
      </w:r>
    </w:p>
    <w:p w14:paraId="7BFE784D" w14:textId="77777777" w:rsidR="00F81F60" w:rsidRPr="001E02D4" w:rsidRDefault="00F81F60" w:rsidP="00F81F60">
      <w:pPr>
        <w:tabs>
          <w:tab w:val="left" w:pos="513"/>
        </w:tabs>
        <w:jc w:val="both"/>
        <w:rPr>
          <w:rFonts w:ascii="Courier New" w:hAnsi="Courier New" w:cs="Courier New"/>
          <w:color w:val="4F81BD" w:themeColor="accent1"/>
          <w:sz w:val="16"/>
          <w:szCs w:val="16"/>
        </w:rPr>
      </w:pPr>
      <w:r w:rsidRPr="001E02D4">
        <w:rPr>
          <w:rFonts w:ascii="Courier New" w:hAnsi="Courier New" w:cs="Courier New"/>
          <w:color w:val="4F81BD" w:themeColor="accent1"/>
          <w:sz w:val="16"/>
          <w:szCs w:val="16"/>
        </w:rPr>
        <w:t>Εισάγετε την επιλογή σας: 5</w:t>
      </w:r>
    </w:p>
    <w:p w14:paraId="6C5A2BC3" w14:textId="77777777" w:rsidR="00F81F60" w:rsidRPr="001E02D4" w:rsidRDefault="00F81F60" w:rsidP="00F81F60">
      <w:pPr>
        <w:tabs>
          <w:tab w:val="left" w:pos="513"/>
        </w:tabs>
        <w:jc w:val="both"/>
        <w:rPr>
          <w:rFonts w:ascii="Courier New" w:hAnsi="Courier New" w:cs="Courier New"/>
          <w:color w:val="4F81BD" w:themeColor="accent1"/>
          <w:sz w:val="16"/>
          <w:szCs w:val="16"/>
        </w:rPr>
      </w:pPr>
      <w:r w:rsidRPr="001E02D4">
        <w:rPr>
          <w:rFonts w:ascii="Courier New" w:hAnsi="Courier New" w:cs="Courier New"/>
          <w:color w:val="4F81BD" w:themeColor="accent1"/>
          <w:sz w:val="16"/>
          <w:szCs w:val="16"/>
        </w:rPr>
        <w:t>Επιτυχής αποθήκευση περιεχομένων καλαθιού.</w:t>
      </w:r>
    </w:p>
    <w:p w14:paraId="5A4DD98A" w14:textId="77777777" w:rsidR="00F81F60" w:rsidRPr="001E02D4" w:rsidRDefault="00F81F60" w:rsidP="00F81F60">
      <w:pPr>
        <w:tabs>
          <w:tab w:val="left" w:pos="513"/>
        </w:tabs>
        <w:jc w:val="both"/>
        <w:rPr>
          <w:rFonts w:ascii="Courier New" w:hAnsi="Courier New" w:cs="Courier New"/>
          <w:color w:val="4F81BD" w:themeColor="accent1"/>
          <w:sz w:val="16"/>
          <w:szCs w:val="16"/>
        </w:rPr>
      </w:pPr>
      <w:r w:rsidRPr="001E02D4">
        <w:rPr>
          <w:rFonts w:ascii="Courier New" w:hAnsi="Courier New" w:cs="Courier New"/>
          <w:color w:val="4F81BD" w:themeColor="accent1"/>
          <w:sz w:val="16"/>
          <w:szCs w:val="16"/>
        </w:rPr>
        <w:t>Επιλογές</w:t>
      </w:r>
    </w:p>
    <w:p w14:paraId="779F6D27" w14:textId="77777777" w:rsidR="00F81F60" w:rsidRPr="001E02D4" w:rsidRDefault="00F81F60" w:rsidP="00F81F60">
      <w:pPr>
        <w:tabs>
          <w:tab w:val="left" w:pos="513"/>
        </w:tabs>
        <w:jc w:val="both"/>
        <w:rPr>
          <w:rFonts w:ascii="Courier New" w:hAnsi="Courier New" w:cs="Courier New"/>
          <w:color w:val="4F81BD" w:themeColor="accent1"/>
          <w:sz w:val="16"/>
          <w:szCs w:val="16"/>
        </w:rPr>
      </w:pPr>
      <w:r w:rsidRPr="001E02D4">
        <w:rPr>
          <w:rFonts w:ascii="Courier New" w:hAnsi="Courier New" w:cs="Courier New"/>
          <w:color w:val="4F81BD" w:themeColor="accent1"/>
          <w:sz w:val="16"/>
          <w:szCs w:val="16"/>
        </w:rPr>
        <w:t>========</w:t>
      </w:r>
    </w:p>
    <w:p w14:paraId="3A2B7232" w14:textId="77777777" w:rsidR="00F81F60" w:rsidRPr="001E02D4" w:rsidRDefault="00F81F60" w:rsidP="00F81F60">
      <w:pPr>
        <w:tabs>
          <w:tab w:val="left" w:pos="513"/>
        </w:tabs>
        <w:jc w:val="both"/>
        <w:rPr>
          <w:rFonts w:ascii="Courier New" w:hAnsi="Courier New" w:cs="Courier New"/>
          <w:color w:val="4F81BD" w:themeColor="accent1"/>
          <w:sz w:val="16"/>
          <w:szCs w:val="16"/>
        </w:rPr>
      </w:pPr>
      <w:r w:rsidRPr="001E02D4">
        <w:rPr>
          <w:rFonts w:ascii="Courier New" w:hAnsi="Courier New" w:cs="Courier New"/>
          <w:color w:val="4F81BD" w:themeColor="accent1"/>
          <w:sz w:val="16"/>
          <w:szCs w:val="16"/>
        </w:rPr>
        <w:t>1. Προσθήκη προϊόντων στο καλάθι, 2. Εμφάνιση περιεχομένου καλαθιού, 3. Αφαίρεση προϊόντος, 4. Πληρωμή, 5. Αποθήκευση καλαθιού, 6. Ανάκληση καλαθιού</w:t>
      </w:r>
    </w:p>
    <w:p w14:paraId="2FC8B9EA" w14:textId="77777777" w:rsidR="00F81F60" w:rsidRPr="001E02D4" w:rsidRDefault="00F81F60" w:rsidP="00F81F60">
      <w:pPr>
        <w:tabs>
          <w:tab w:val="left" w:pos="513"/>
        </w:tabs>
        <w:jc w:val="both"/>
        <w:rPr>
          <w:rFonts w:ascii="Courier New" w:hAnsi="Courier New" w:cs="Courier New"/>
          <w:color w:val="4F81BD" w:themeColor="accent1"/>
          <w:sz w:val="16"/>
          <w:szCs w:val="16"/>
        </w:rPr>
      </w:pPr>
      <w:r w:rsidRPr="001E02D4">
        <w:rPr>
          <w:rFonts w:ascii="Courier New" w:hAnsi="Courier New" w:cs="Courier New"/>
          <w:color w:val="4F81BD" w:themeColor="accent1"/>
          <w:sz w:val="16"/>
          <w:szCs w:val="16"/>
        </w:rPr>
        <w:t>Εισάγετε την επιλογή σας: 3</w:t>
      </w:r>
    </w:p>
    <w:p w14:paraId="42910001" w14:textId="77777777" w:rsidR="00F81F60" w:rsidRPr="001E02D4" w:rsidRDefault="00F81F60" w:rsidP="00F81F60">
      <w:pPr>
        <w:tabs>
          <w:tab w:val="left" w:pos="513"/>
        </w:tabs>
        <w:jc w:val="both"/>
        <w:rPr>
          <w:rFonts w:ascii="Courier New" w:hAnsi="Courier New" w:cs="Courier New"/>
          <w:color w:val="4F81BD" w:themeColor="accent1"/>
          <w:sz w:val="16"/>
          <w:szCs w:val="16"/>
        </w:rPr>
      </w:pPr>
      <w:r w:rsidRPr="001E02D4">
        <w:rPr>
          <w:rFonts w:ascii="Courier New" w:hAnsi="Courier New" w:cs="Courier New"/>
          <w:color w:val="4F81BD" w:themeColor="accent1"/>
          <w:sz w:val="16"/>
          <w:szCs w:val="16"/>
        </w:rPr>
        <w:t xml:space="preserve"> AA   ΕΙΔΟΣ                     ΤΜΧ   ΤΙΜΗ ΤΜΧ     ΑΞΙΑ</w:t>
      </w:r>
    </w:p>
    <w:p w14:paraId="4FB9F077" w14:textId="77777777" w:rsidR="00F81F60" w:rsidRPr="001E02D4" w:rsidRDefault="00F81F60" w:rsidP="00F81F60">
      <w:pPr>
        <w:tabs>
          <w:tab w:val="left" w:pos="513"/>
        </w:tabs>
        <w:jc w:val="both"/>
        <w:rPr>
          <w:rFonts w:ascii="Courier New" w:hAnsi="Courier New" w:cs="Courier New"/>
          <w:color w:val="4F81BD" w:themeColor="accent1"/>
          <w:sz w:val="16"/>
          <w:szCs w:val="16"/>
        </w:rPr>
      </w:pPr>
      <w:r w:rsidRPr="001E02D4">
        <w:rPr>
          <w:rFonts w:ascii="Courier New" w:hAnsi="Courier New" w:cs="Courier New"/>
          <w:color w:val="4F81BD" w:themeColor="accent1"/>
          <w:sz w:val="16"/>
          <w:szCs w:val="16"/>
        </w:rPr>
        <w:t xml:space="preserve"> 1.   ΓΑΛΑ 1LT                    4       1.5€     6.0€</w:t>
      </w:r>
    </w:p>
    <w:p w14:paraId="2B4AF7B9" w14:textId="77777777" w:rsidR="00F81F60" w:rsidRPr="001E02D4" w:rsidRDefault="00F81F60" w:rsidP="00F81F60">
      <w:pPr>
        <w:tabs>
          <w:tab w:val="left" w:pos="513"/>
        </w:tabs>
        <w:jc w:val="both"/>
        <w:rPr>
          <w:rFonts w:ascii="Courier New" w:hAnsi="Courier New" w:cs="Courier New"/>
          <w:color w:val="4F81BD" w:themeColor="accent1"/>
          <w:sz w:val="16"/>
          <w:szCs w:val="16"/>
        </w:rPr>
      </w:pPr>
      <w:r w:rsidRPr="001E02D4">
        <w:rPr>
          <w:rFonts w:ascii="Courier New" w:hAnsi="Courier New" w:cs="Courier New"/>
          <w:color w:val="4F81BD" w:themeColor="accent1"/>
          <w:sz w:val="16"/>
          <w:szCs w:val="16"/>
        </w:rPr>
        <w:t xml:space="preserve"> 2.   ΠΑΓΩΤΟ                      2       2.5€     5.0€</w:t>
      </w:r>
    </w:p>
    <w:p w14:paraId="760E3CA9" w14:textId="77777777" w:rsidR="00F81F60" w:rsidRPr="001E02D4" w:rsidRDefault="00F81F60" w:rsidP="00F81F60">
      <w:pPr>
        <w:tabs>
          <w:tab w:val="left" w:pos="513"/>
        </w:tabs>
        <w:jc w:val="both"/>
        <w:rPr>
          <w:rFonts w:ascii="Courier New" w:hAnsi="Courier New" w:cs="Courier New"/>
          <w:color w:val="4F81BD" w:themeColor="accent1"/>
          <w:sz w:val="16"/>
          <w:szCs w:val="16"/>
        </w:rPr>
      </w:pPr>
      <w:r w:rsidRPr="001E02D4">
        <w:rPr>
          <w:rFonts w:ascii="Courier New" w:hAnsi="Courier New" w:cs="Courier New"/>
          <w:color w:val="4F81BD" w:themeColor="accent1"/>
          <w:sz w:val="16"/>
          <w:szCs w:val="16"/>
        </w:rPr>
        <w:t xml:space="preserve">                                          ΣΥΝΟΛΟ: 11.0€</w:t>
      </w:r>
    </w:p>
    <w:p w14:paraId="1B3A120A" w14:textId="77777777" w:rsidR="00F81F60" w:rsidRPr="001E02D4" w:rsidRDefault="00F81F60" w:rsidP="00F81F60">
      <w:pPr>
        <w:tabs>
          <w:tab w:val="left" w:pos="513"/>
        </w:tabs>
        <w:jc w:val="both"/>
        <w:rPr>
          <w:rFonts w:ascii="Courier New" w:hAnsi="Courier New" w:cs="Courier New"/>
          <w:color w:val="4F81BD" w:themeColor="accent1"/>
          <w:sz w:val="16"/>
          <w:szCs w:val="16"/>
        </w:rPr>
      </w:pPr>
      <w:r w:rsidRPr="001E02D4">
        <w:rPr>
          <w:rFonts w:ascii="Courier New" w:hAnsi="Courier New" w:cs="Courier New"/>
          <w:color w:val="4F81BD" w:themeColor="accent1"/>
          <w:sz w:val="16"/>
          <w:szCs w:val="16"/>
        </w:rPr>
        <w:t>Επέλεξε γραμμή προϊόντος προς αφαίρεση: 2</w:t>
      </w:r>
    </w:p>
    <w:p w14:paraId="1DD2B9D0" w14:textId="77777777" w:rsidR="00F81F60" w:rsidRPr="001E02D4" w:rsidRDefault="00F81F60" w:rsidP="00F81F60">
      <w:pPr>
        <w:tabs>
          <w:tab w:val="left" w:pos="513"/>
        </w:tabs>
        <w:jc w:val="both"/>
        <w:rPr>
          <w:rFonts w:ascii="Courier New" w:hAnsi="Courier New" w:cs="Courier New"/>
          <w:color w:val="4F81BD" w:themeColor="accent1"/>
          <w:sz w:val="16"/>
          <w:szCs w:val="16"/>
        </w:rPr>
      </w:pPr>
      <w:r w:rsidRPr="001E02D4">
        <w:rPr>
          <w:rFonts w:ascii="Courier New" w:hAnsi="Courier New" w:cs="Courier New"/>
          <w:color w:val="4F81BD" w:themeColor="accent1"/>
          <w:sz w:val="16"/>
          <w:szCs w:val="16"/>
        </w:rPr>
        <w:t>Παρακαλώ επιβεβαιώστε την αφαίρεση (ν/ο): ν</w:t>
      </w:r>
    </w:p>
    <w:p w14:paraId="382F3289" w14:textId="77777777" w:rsidR="00F81F60" w:rsidRPr="001E02D4" w:rsidRDefault="00F81F60" w:rsidP="00F81F60">
      <w:pPr>
        <w:tabs>
          <w:tab w:val="left" w:pos="513"/>
        </w:tabs>
        <w:jc w:val="both"/>
        <w:rPr>
          <w:rFonts w:ascii="Courier New" w:hAnsi="Courier New" w:cs="Courier New"/>
          <w:color w:val="4F81BD" w:themeColor="accent1"/>
          <w:sz w:val="16"/>
          <w:szCs w:val="16"/>
        </w:rPr>
      </w:pPr>
      <w:r w:rsidRPr="001E02D4">
        <w:rPr>
          <w:rFonts w:ascii="Courier New" w:hAnsi="Courier New" w:cs="Courier New"/>
          <w:color w:val="4F81BD" w:themeColor="accent1"/>
          <w:sz w:val="16"/>
          <w:szCs w:val="16"/>
        </w:rPr>
        <w:t>Το προϊόν αφαιρέθηκε επιτυχώς από το καλάθι αγορών</w:t>
      </w:r>
    </w:p>
    <w:p w14:paraId="05B280AC" w14:textId="77777777" w:rsidR="00F81F60" w:rsidRPr="001E02D4" w:rsidRDefault="00F81F60" w:rsidP="00F81F60">
      <w:pPr>
        <w:tabs>
          <w:tab w:val="left" w:pos="513"/>
        </w:tabs>
        <w:jc w:val="both"/>
        <w:rPr>
          <w:rFonts w:ascii="Courier New" w:hAnsi="Courier New" w:cs="Courier New"/>
          <w:color w:val="4F81BD" w:themeColor="accent1"/>
          <w:sz w:val="16"/>
          <w:szCs w:val="16"/>
        </w:rPr>
      </w:pPr>
      <w:r w:rsidRPr="001E02D4">
        <w:rPr>
          <w:rFonts w:ascii="Courier New" w:hAnsi="Courier New" w:cs="Courier New"/>
          <w:color w:val="4F81BD" w:themeColor="accent1"/>
          <w:sz w:val="16"/>
          <w:szCs w:val="16"/>
        </w:rPr>
        <w:t>Επιλογές</w:t>
      </w:r>
    </w:p>
    <w:p w14:paraId="2BFF043A" w14:textId="77777777" w:rsidR="00F81F60" w:rsidRPr="001E02D4" w:rsidRDefault="00F81F60" w:rsidP="00F81F60">
      <w:pPr>
        <w:tabs>
          <w:tab w:val="left" w:pos="513"/>
        </w:tabs>
        <w:jc w:val="both"/>
        <w:rPr>
          <w:rFonts w:ascii="Courier New" w:hAnsi="Courier New" w:cs="Courier New"/>
          <w:color w:val="4F81BD" w:themeColor="accent1"/>
          <w:sz w:val="16"/>
          <w:szCs w:val="16"/>
        </w:rPr>
      </w:pPr>
      <w:r w:rsidRPr="001E02D4">
        <w:rPr>
          <w:rFonts w:ascii="Courier New" w:hAnsi="Courier New" w:cs="Courier New"/>
          <w:color w:val="4F81BD" w:themeColor="accent1"/>
          <w:sz w:val="16"/>
          <w:szCs w:val="16"/>
        </w:rPr>
        <w:t>========</w:t>
      </w:r>
    </w:p>
    <w:p w14:paraId="7151F252" w14:textId="77777777" w:rsidR="00F81F60" w:rsidRPr="001E02D4" w:rsidRDefault="00F81F60" w:rsidP="00F81F60">
      <w:pPr>
        <w:tabs>
          <w:tab w:val="left" w:pos="513"/>
        </w:tabs>
        <w:jc w:val="both"/>
        <w:rPr>
          <w:rFonts w:ascii="Courier New" w:hAnsi="Courier New" w:cs="Courier New"/>
          <w:color w:val="4F81BD" w:themeColor="accent1"/>
          <w:sz w:val="16"/>
          <w:szCs w:val="16"/>
        </w:rPr>
      </w:pPr>
      <w:r w:rsidRPr="001E02D4">
        <w:rPr>
          <w:rFonts w:ascii="Courier New" w:hAnsi="Courier New" w:cs="Courier New"/>
          <w:color w:val="4F81BD" w:themeColor="accent1"/>
          <w:sz w:val="16"/>
          <w:szCs w:val="16"/>
        </w:rPr>
        <w:t>1. Προσθήκη προϊόντων στο καλάθι, 2. Εμφάνιση περιεχομένου καλαθιού, 3. Αφαίρεση προϊόντος, 4. Πληρωμή, 5. Αποθήκευση καλαθιού, 6. Ανάκληση καλαθιού</w:t>
      </w:r>
    </w:p>
    <w:p w14:paraId="6FCA180A" w14:textId="77777777" w:rsidR="00F81F60" w:rsidRPr="001E02D4" w:rsidRDefault="00F81F60" w:rsidP="00F81F60">
      <w:pPr>
        <w:tabs>
          <w:tab w:val="left" w:pos="513"/>
        </w:tabs>
        <w:jc w:val="both"/>
        <w:rPr>
          <w:rFonts w:ascii="Courier New" w:hAnsi="Courier New" w:cs="Courier New"/>
          <w:color w:val="4F81BD" w:themeColor="accent1"/>
          <w:sz w:val="16"/>
          <w:szCs w:val="16"/>
        </w:rPr>
      </w:pPr>
      <w:r w:rsidRPr="001E02D4">
        <w:rPr>
          <w:rFonts w:ascii="Courier New" w:hAnsi="Courier New" w:cs="Courier New"/>
          <w:color w:val="4F81BD" w:themeColor="accent1"/>
          <w:sz w:val="16"/>
          <w:szCs w:val="16"/>
        </w:rPr>
        <w:t>Εισάγετε την επιλογή σας: 2</w:t>
      </w:r>
    </w:p>
    <w:p w14:paraId="37093956" w14:textId="77777777" w:rsidR="00F81F60" w:rsidRPr="001E02D4" w:rsidRDefault="00F81F60" w:rsidP="00F81F60">
      <w:pPr>
        <w:tabs>
          <w:tab w:val="left" w:pos="513"/>
        </w:tabs>
        <w:jc w:val="both"/>
        <w:rPr>
          <w:rFonts w:ascii="Courier New" w:hAnsi="Courier New" w:cs="Courier New"/>
          <w:color w:val="4F81BD" w:themeColor="accent1"/>
          <w:sz w:val="16"/>
          <w:szCs w:val="16"/>
        </w:rPr>
      </w:pPr>
      <w:r w:rsidRPr="001E02D4">
        <w:rPr>
          <w:rFonts w:ascii="Courier New" w:hAnsi="Courier New" w:cs="Courier New"/>
          <w:color w:val="4F81BD" w:themeColor="accent1"/>
          <w:sz w:val="16"/>
          <w:szCs w:val="16"/>
        </w:rPr>
        <w:t xml:space="preserve"> AA   ΕΙΔΟΣ                     ΤΜΧ   ΤΙΜΗ ΤΜΧ     ΑΞΙΑ</w:t>
      </w:r>
    </w:p>
    <w:p w14:paraId="77E95BE6" w14:textId="77777777" w:rsidR="00F81F60" w:rsidRPr="001E02D4" w:rsidRDefault="00F81F60" w:rsidP="00F81F60">
      <w:pPr>
        <w:tabs>
          <w:tab w:val="left" w:pos="513"/>
        </w:tabs>
        <w:jc w:val="both"/>
        <w:rPr>
          <w:rFonts w:ascii="Courier New" w:hAnsi="Courier New" w:cs="Courier New"/>
          <w:color w:val="4F81BD" w:themeColor="accent1"/>
          <w:sz w:val="16"/>
          <w:szCs w:val="16"/>
        </w:rPr>
      </w:pPr>
      <w:r w:rsidRPr="001E02D4">
        <w:rPr>
          <w:rFonts w:ascii="Courier New" w:hAnsi="Courier New" w:cs="Courier New"/>
          <w:color w:val="4F81BD" w:themeColor="accent1"/>
          <w:sz w:val="16"/>
          <w:szCs w:val="16"/>
        </w:rPr>
        <w:t xml:space="preserve"> 1.   ΓΑΛΑ 1LT                    4       1.5€     6.0€</w:t>
      </w:r>
    </w:p>
    <w:p w14:paraId="4E778795" w14:textId="77777777" w:rsidR="00F81F60" w:rsidRPr="001E02D4" w:rsidRDefault="00F81F60" w:rsidP="00F81F60">
      <w:pPr>
        <w:tabs>
          <w:tab w:val="left" w:pos="513"/>
        </w:tabs>
        <w:jc w:val="both"/>
        <w:rPr>
          <w:rFonts w:ascii="Courier New" w:hAnsi="Courier New" w:cs="Courier New"/>
          <w:color w:val="4F81BD" w:themeColor="accent1"/>
          <w:sz w:val="16"/>
          <w:szCs w:val="16"/>
        </w:rPr>
      </w:pPr>
      <w:r w:rsidRPr="001E02D4">
        <w:rPr>
          <w:rFonts w:ascii="Courier New" w:hAnsi="Courier New" w:cs="Courier New"/>
          <w:color w:val="4F81BD" w:themeColor="accent1"/>
          <w:sz w:val="16"/>
          <w:szCs w:val="16"/>
        </w:rPr>
        <w:t xml:space="preserve">                                           ΣΥΝΟΛΟ: 6.0€</w:t>
      </w:r>
    </w:p>
    <w:p w14:paraId="5A9930E0" w14:textId="77777777" w:rsidR="00F81F60" w:rsidRPr="001E02D4" w:rsidRDefault="00F81F60" w:rsidP="00F81F60">
      <w:pPr>
        <w:tabs>
          <w:tab w:val="left" w:pos="513"/>
        </w:tabs>
        <w:jc w:val="both"/>
        <w:rPr>
          <w:rFonts w:ascii="Courier New" w:hAnsi="Courier New" w:cs="Courier New"/>
          <w:color w:val="4F81BD" w:themeColor="accent1"/>
          <w:sz w:val="16"/>
          <w:szCs w:val="16"/>
        </w:rPr>
      </w:pPr>
      <w:r w:rsidRPr="001E02D4">
        <w:rPr>
          <w:rFonts w:ascii="Courier New" w:hAnsi="Courier New" w:cs="Courier New"/>
          <w:color w:val="4F81BD" w:themeColor="accent1"/>
          <w:sz w:val="16"/>
          <w:szCs w:val="16"/>
        </w:rPr>
        <w:t>Επιλογές</w:t>
      </w:r>
    </w:p>
    <w:p w14:paraId="41F4E1BC" w14:textId="77777777" w:rsidR="00F81F60" w:rsidRPr="001E02D4" w:rsidRDefault="00F81F60" w:rsidP="00F81F60">
      <w:pPr>
        <w:tabs>
          <w:tab w:val="left" w:pos="513"/>
        </w:tabs>
        <w:jc w:val="both"/>
        <w:rPr>
          <w:rFonts w:ascii="Courier New" w:hAnsi="Courier New" w:cs="Courier New"/>
          <w:color w:val="4F81BD" w:themeColor="accent1"/>
          <w:sz w:val="16"/>
          <w:szCs w:val="16"/>
        </w:rPr>
      </w:pPr>
      <w:r w:rsidRPr="001E02D4">
        <w:rPr>
          <w:rFonts w:ascii="Courier New" w:hAnsi="Courier New" w:cs="Courier New"/>
          <w:color w:val="4F81BD" w:themeColor="accent1"/>
          <w:sz w:val="16"/>
          <w:szCs w:val="16"/>
        </w:rPr>
        <w:t>========</w:t>
      </w:r>
    </w:p>
    <w:p w14:paraId="6A84B366" w14:textId="77777777" w:rsidR="00F81F60" w:rsidRPr="001E02D4" w:rsidRDefault="00F81F60" w:rsidP="00F81F60">
      <w:pPr>
        <w:tabs>
          <w:tab w:val="left" w:pos="513"/>
        </w:tabs>
        <w:jc w:val="both"/>
        <w:rPr>
          <w:rFonts w:ascii="Courier New" w:hAnsi="Courier New" w:cs="Courier New"/>
          <w:color w:val="4F81BD" w:themeColor="accent1"/>
          <w:sz w:val="16"/>
          <w:szCs w:val="16"/>
        </w:rPr>
      </w:pPr>
      <w:r w:rsidRPr="001E02D4">
        <w:rPr>
          <w:rFonts w:ascii="Courier New" w:hAnsi="Courier New" w:cs="Courier New"/>
          <w:color w:val="4F81BD" w:themeColor="accent1"/>
          <w:sz w:val="16"/>
          <w:szCs w:val="16"/>
        </w:rPr>
        <w:t>1. Προσθήκη προϊόντων στο καλάθι, 2. Εμφάνιση περιεχομένου καλαθιού, 3. Αφαίρεση προϊόντος, 4. Πληρωμή, 5. Αποθήκευση καλαθιού, 6. Ανάκληση καλαθιού</w:t>
      </w:r>
    </w:p>
    <w:p w14:paraId="7FE3428B" w14:textId="77777777" w:rsidR="00F81F60" w:rsidRPr="001E02D4" w:rsidRDefault="00F81F60" w:rsidP="00F81F60">
      <w:pPr>
        <w:tabs>
          <w:tab w:val="left" w:pos="513"/>
        </w:tabs>
        <w:jc w:val="both"/>
        <w:rPr>
          <w:rFonts w:ascii="Courier New" w:hAnsi="Courier New" w:cs="Courier New"/>
          <w:color w:val="4F81BD" w:themeColor="accent1"/>
          <w:sz w:val="16"/>
          <w:szCs w:val="16"/>
        </w:rPr>
      </w:pPr>
      <w:r w:rsidRPr="001E02D4">
        <w:rPr>
          <w:rFonts w:ascii="Courier New" w:hAnsi="Courier New" w:cs="Courier New"/>
          <w:color w:val="4F81BD" w:themeColor="accent1"/>
          <w:sz w:val="16"/>
          <w:szCs w:val="16"/>
        </w:rPr>
        <w:t>Εισάγετε την επιλογή σας: 6</w:t>
      </w:r>
    </w:p>
    <w:p w14:paraId="4C7CBD51" w14:textId="77777777" w:rsidR="00F81F60" w:rsidRPr="001E02D4" w:rsidRDefault="00F81F60" w:rsidP="00F81F60">
      <w:pPr>
        <w:tabs>
          <w:tab w:val="left" w:pos="513"/>
        </w:tabs>
        <w:jc w:val="both"/>
        <w:rPr>
          <w:rFonts w:ascii="Courier New" w:hAnsi="Courier New" w:cs="Courier New"/>
          <w:color w:val="4F81BD" w:themeColor="accent1"/>
          <w:sz w:val="16"/>
          <w:szCs w:val="16"/>
        </w:rPr>
      </w:pPr>
      <w:r w:rsidRPr="001E02D4">
        <w:rPr>
          <w:rFonts w:ascii="Courier New" w:hAnsi="Courier New" w:cs="Courier New"/>
          <w:color w:val="4F81BD" w:themeColor="accent1"/>
          <w:sz w:val="16"/>
          <w:szCs w:val="16"/>
        </w:rPr>
        <w:t>Επιλογές</w:t>
      </w:r>
    </w:p>
    <w:p w14:paraId="687798C7" w14:textId="77777777" w:rsidR="00F81F60" w:rsidRPr="001E02D4" w:rsidRDefault="00F81F60" w:rsidP="00F81F60">
      <w:pPr>
        <w:tabs>
          <w:tab w:val="left" w:pos="513"/>
        </w:tabs>
        <w:jc w:val="both"/>
        <w:rPr>
          <w:rFonts w:ascii="Courier New" w:hAnsi="Courier New" w:cs="Courier New"/>
          <w:color w:val="4F81BD" w:themeColor="accent1"/>
          <w:sz w:val="16"/>
          <w:szCs w:val="16"/>
        </w:rPr>
      </w:pPr>
      <w:r w:rsidRPr="001E02D4">
        <w:rPr>
          <w:rFonts w:ascii="Courier New" w:hAnsi="Courier New" w:cs="Courier New"/>
          <w:color w:val="4F81BD" w:themeColor="accent1"/>
          <w:sz w:val="16"/>
          <w:szCs w:val="16"/>
        </w:rPr>
        <w:t>========</w:t>
      </w:r>
    </w:p>
    <w:p w14:paraId="4F2CE7A7" w14:textId="77777777" w:rsidR="00F81F60" w:rsidRPr="001E02D4" w:rsidRDefault="00F81F60" w:rsidP="00F81F60">
      <w:pPr>
        <w:tabs>
          <w:tab w:val="left" w:pos="513"/>
        </w:tabs>
        <w:jc w:val="both"/>
        <w:rPr>
          <w:rFonts w:ascii="Courier New" w:hAnsi="Courier New" w:cs="Courier New"/>
          <w:color w:val="4F81BD" w:themeColor="accent1"/>
          <w:sz w:val="16"/>
          <w:szCs w:val="16"/>
        </w:rPr>
      </w:pPr>
      <w:r w:rsidRPr="001E02D4">
        <w:rPr>
          <w:rFonts w:ascii="Courier New" w:hAnsi="Courier New" w:cs="Courier New"/>
          <w:color w:val="4F81BD" w:themeColor="accent1"/>
          <w:sz w:val="16"/>
          <w:szCs w:val="16"/>
        </w:rPr>
        <w:t>1. Προσθήκη προϊόντων στο καλάθι, 2. Εμφάνιση περιεχομένου καλαθιού, 3. Αφαίρεση προϊόντος, 4. Πληρωμή, 5. Αποθήκευση καλαθιού, 6. Ανάκληση καλαθιού</w:t>
      </w:r>
    </w:p>
    <w:p w14:paraId="08BFD7F3" w14:textId="77777777" w:rsidR="00F81F60" w:rsidRPr="001E02D4" w:rsidRDefault="00F81F60" w:rsidP="00F81F60">
      <w:pPr>
        <w:tabs>
          <w:tab w:val="left" w:pos="513"/>
        </w:tabs>
        <w:jc w:val="both"/>
        <w:rPr>
          <w:rFonts w:ascii="Courier New" w:hAnsi="Courier New" w:cs="Courier New"/>
          <w:color w:val="4F81BD" w:themeColor="accent1"/>
          <w:sz w:val="16"/>
          <w:szCs w:val="16"/>
        </w:rPr>
      </w:pPr>
      <w:r w:rsidRPr="001E02D4">
        <w:rPr>
          <w:rFonts w:ascii="Courier New" w:hAnsi="Courier New" w:cs="Courier New"/>
          <w:color w:val="4F81BD" w:themeColor="accent1"/>
          <w:sz w:val="16"/>
          <w:szCs w:val="16"/>
        </w:rPr>
        <w:t>Εισάγετε την επιλογή σας: 2</w:t>
      </w:r>
    </w:p>
    <w:p w14:paraId="42CC366E" w14:textId="77777777" w:rsidR="00F81F60" w:rsidRPr="001E02D4" w:rsidRDefault="00F81F60" w:rsidP="00F81F60">
      <w:pPr>
        <w:tabs>
          <w:tab w:val="left" w:pos="513"/>
        </w:tabs>
        <w:jc w:val="both"/>
        <w:rPr>
          <w:rFonts w:ascii="Courier New" w:hAnsi="Courier New" w:cs="Courier New"/>
          <w:color w:val="4F81BD" w:themeColor="accent1"/>
          <w:sz w:val="16"/>
          <w:szCs w:val="16"/>
        </w:rPr>
      </w:pPr>
      <w:r w:rsidRPr="001E02D4">
        <w:rPr>
          <w:rFonts w:ascii="Courier New" w:hAnsi="Courier New" w:cs="Courier New"/>
          <w:color w:val="4F81BD" w:themeColor="accent1"/>
          <w:sz w:val="16"/>
          <w:szCs w:val="16"/>
        </w:rPr>
        <w:t xml:space="preserve"> AA   ΕΙΔΟΣ                     ΤΜΧ   ΤΙΜΗ ΤΜΧ     ΑΞΙΑ</w:t>
      </w:r>
    </w:p>
    <w:p w14:paraId="2F50F9CC" w14:textId="77777777" w:rsidR="00F81F60" w:rsidRPr="001E02D4" w:rsidRDefault="00F81F60" w:rsidP="00F81F60">
      <w:pPr>
        <w:tabs>
          <w:tab w:val="left" w:pos="513"/>
        </w:tabs>
        <w:jc w:val="both"/>
        <w:rPr>
          <w:rFonts w:ascii="Courier New" w:hAnsi="Courier New" w:cs="Courier New"/>
          <w:color w:val="4F81BD" w:themeColor="accent1"/>
          <w:sz w:val="16"/>
          <w:szCs w:val="16"/>
        </w:rPr>
      </w:pPr>
      <w:r w:rsidRPr="001E02D4">
        <w:rPr>
          <w:rFonts w:ascii="Courier New" w:hAnsi="Courier New" w:cs="Courier New"/>
          <w:color w:val="4F81BD" w:themeColor="accent1"/>
          <w:sz w:val="16"/>
          <w:szCs w:val="16"/>
        </w:rPr>
        <w:t xml:space="preserve"> 1.   ΓΑΛΑ 1LT                    4       1.5€     6.0€</w:t>
      </w:r>
    </w:p>
    <w:p w14:paraId="508BC6CC" w14:textId="77777777" w:rsidR="00F81F60" w:rsidRPr="001E02D4" w:rsidRDefault="00F81F60" w:rsidP="00F81F60">
      <w:pPr>
        <w:tabs>
          <w:tab w:val="left" w:pos="513"/>
        </w:tabs>
        <w:jc w:val="both"/>
        <w:rPr>
          <w:rFonts w:ascii="Courier New" w:hAnsi="Courier New" w:cs="Courier New"/>
          <w:color w:val="4F81BD" w:themeColor="accent1"/>
          <w:sz w:val="16"/>
          <w:szCs w:val="16"/>
        </w:rPr>
      </w:pPr>
      <w:r w:rsidRPr="001E02D4">
        <w:rPr>
          <w:rFonts w:ascii="Courier New" w:hAnsi="Courier New" w:cs="Courier New"/>
          <w:color w:val="4F81BD" w:themeColor="accent1"/>
          <w:sz w:val="16"/>
          <w:szCs w:val="16"/>
        </w:rPr>
        <w:t xml:space="preserve"> 2.   ΠΑΓΩΤΟ                      2       2.5€     5.0€</w:t>
      </w:r>
    </w:p>
    <w:p w14:paraId="1D566916" w14:textId="77777777" w:rsidR="00F81F60" w:rsidRPr="001E02D4" w:rsidRDefault="00F81F60" w:rsidP="00F81F60">
      <w:pPr>
        <w:tabs>
          <w:tab w:val="left" w:pos="513"/>
        </w:tabs>
        <w:jc w:val="both"/>
        <w:rPr>
          <w:rFonts w:ascii="Courier New" w:hAnsi="Courier New" w:cs="Courier New"/>
          <w:color w:val="4F81BD" w:themeColor="accent1"/>
          <w:sz w:val="16"/>
          <w:szCs w:val="16"/>
        </w:rPr>
      </w:pPr>
      <w:r w:rsidRPr="001E02D4">
        <w:rPr>
          <w:rFonts w:ascii="Courier New" w:hAnsi="Courier New" w:cs="Courier New"/>
          <w:color w:val="4F81BD" w:themeColor="accent1"/>
          <w:sz w:val="16"/>
          <w:szCs w:val="16"/>
        </w:rPr>
        <w:t xml:space="preserve">                                          ΣΥΝΟΛΟ: 11.0€</w:t>
      </w:r>
    </w:p>
    <w:p w14:paraId="170A36D4" w14:textId="77777777" w:rsidR="00F81F60" w:rsidRPr="001E02D4" w:rsidRDefault="00F81F60" w:rsidP="00F81F60">
      <w:pPr>
        <w:tabs>
          <w:tab w:val="left" w:pos="513"/>
        </w:tabs>
        <w:jc w:val="both"/>
        <w:rPr>
          <w:rFonts w:ascii="Courier New" w:hAnsi="Courier New" w:cs="Courier New"/>
          <w:color w:val="4F81BD" w:themeColor="accent1"/>
          <w:sz w:val="16"/>
          <w:szCs w:val="16"/>
        </w:rPr>
      </w:pPr>
    </w:p>
    <w:p w14:paraId="22BCDA52" w14:textId="2B0054BF" w:rsidR="004502DE" w:rsidRDefault="001F2D6D" w:rsidP="001120D2">
      <w:pPr>
        <w:tabs>
          <w:tab w:val="left" w:pos="513"/>
        </w:tabs>
        <w:spacing w:before="120" w:line="276" w:lineRule="auto"/>
        <w:jc w:val="both"/>
        <w:rPr>
          <w:color w:val="000000"/>
        </w:rPr>
      </w:pPr>
      <w:r w:rsidRPr="00FE7CCD">
        <w:rPr>
          <w:b/>
          <w:color w:val="000000"/>
        </w:rPr>
        <w:t>Υπόδειξη:</w:t>
      </w:r>
      <w:r w:rsidRPr="00FE7CCD">
        <w:rPr>
          <w:color w:val="000000"/>
        </w:rPr>
        <w:t xml:space="preserve"> Να χρησιμοποιηθεί το αρχείο </w:t>
      </w:r>
      <w:r w:rsidRPr="00FE7CCD">
        <w:rPr>
          <w:b/>
          <w:color w:val="000000"/>
        </w:rPr>
        <w:t>1_code_template.py</w:t>
      </w:r>
      <w:r w:rsidR="004502DE">
        <w:rPr>
          <w:color w:val="000000"/>
        </w:rPr>
        <w:t xml:space="preserve"> </w:t>
      </w:r>
      <w:r w:rsidRPr="00FE7CCD">
        <w:rPr>
          <w:color w:val="000000"/>
        </w:rPr>
        <w:t>ως οδηγός επίλυσης.</w:t>
      </w:r>
    </w:p>
    <w:p w14:paraId="679B3395" w14:textId="77777777" w:rsidR="00960ADB" w:rsidRDefault="00960ADB" w:rsidP="001120D2">
      <w:pPr>
        <w:tabs>
          <w:tab w:val="left" w:pos="513"/>
        </w:tabs>
        <w:spacing w:before="120" w:line="276" w:lineRule="auto"/>
        <w:jc w:val="both"/>
        <w:rPr>
          <w:color w:val="000000"/>
        </w:rPr>
      </w:pPr>
    </w:p>
    <w:p w14:paraId="3797C8A0" w14:textId="667D14FE" w:rsidR="00574369" w:rsidRDefault="00574369" w:rsidP="001120D2">
      <w:pPr>
        <w:tabs>
          <w:tab w:val="left" w:pos="513"/>
        </w:tabs>
        <w:spacing w:before="120" w:line="276" w:lineRule="auto"/>
        <w:jc w:val="both"/>
        <w:rPr>
          <w:color w:val="000000"/>
        </w:rPr>
      </w:pPr>
      <w:r>
        <w:rPr>
          <w:color w:val="000000"/>
        </w:rPr>
        <w:br w:type="page"/>
      </w:r>
    </w:p>
    <w:p w14:paraId="6E00382F" w14:textId="77777777" w:rsidR="00360EA1" w:rsidRPr="00A719AA" w:rsidRDefault="00360EA1" w:rsidP="00574369">
      <w:pPr>
        <w:tabs>
          <w:tab w:val="left" w:pos="513"/>
        </w:tabs>
        <w:spacing w:line="276" w:lineRule="auto"/>
        <w:jc w:val="both"/>
        <w:rPr>
          <w:color w:val="000000"/>
          <w:sz w:val="16"/>
          <w:szCs w:val="16"/>
        </w:rPr>
      </w:pPr>
    </w:p>
    <w:p w14:paraId="4B934BA7" w14:textId="35AA6251" w:rsidR="000D232C" w:rsidRDefault="001C39BB">
      <w:pPr>
        <w:tabs>
          <w:tab w:val="right" w:pos="9185"/>
        </w:tabs>
        <w:spacing w:before="120" w:line="276" w:lineRule="auto"/>
        <w:rPr>
          <w:u w:val="single"/>
        </w:rPr>
      </w:pPr>
      <w:r w:rsidRPr="00360EA1">
        <w:rPr>
          <w:b/>
          <w:u w:val="single"/>
        </w:rPr>
        <w:t>ΥΠΟΕΡΓΑΣΙΑ 2.</w:t>
      </w:r>
      <w:r w:rsidRPr="00360EA1">
        <w:tab/>
      </w:r>
      <w:r w:rsidRPr="00360EA1">
        <w:rPr>
          <w:u w:val="single"/>
        </w:rPr>
        <w:t>(βαθμοί 25)</w:t>
      </w:r>
    </w:p>
    <w:p w14:paraId="6811A659" w14:textId="77777777" w:rsidR="007F7935" w:rsidRPr="00F81F60" w:rsidRDefault="007F7935" w:rsidP="007F7935">
      <w:pPr>
        <w:tabs>
          <w:tab w:val="left" w:pos="513"/>
        </w:tabs>
        <w:spacing w:before="120" w:line="276" w:lineRule="auto"/>
        <w:jc w:val="both"/>
        <w:rPr>
          <w:color w:val="000000"/>
        </w:rPr>
      </w:pPr>
      <w:r w:rsidRPr="00F81F60">
        <w:rPr>
          <w:b/>
          <w:color w:val="000000"/>
        </w:rPr>
        <w:t xml:space="preserve">Χρονοσειρές Μετοχών. </w:t>
      </w:r>
      <w:r w:rsidRPr="00F81F60">
        <w:rPr>
          <w:color w:val="000000"/>
        </w:rPr>
        <w:t xml:space="preserve">Στόχος της συγκεκριμένης υποεργασίας είναι η εξοικείωσή σας με τις εξωτερικές βιβλιοθήκες </w:t>
      </w:r>
      <w:r w:rsidRPr="00F81F60">
        <w:rPr>
          <w:color w:val="000000"/>
          <w:lang w:val="en-US"/>
        </w:rPr>
        <w:t>pandas</w:t>
      </w:r>
      <w:r w:rsidRPr="00F81F60">
        <w:rPr>
          <w:color w:val="000000"/>
        </w:rPr>
        <w:t xml:space="preserve"> και </w:t>
      </w:r>
      <w:r w:rsidRPr="00F81F60">
        <w:rPr>
          <w:color w:val="000000"/>
          <w:lang w:val="en-US"/>
        </w:rPr>
        <w:t>matplotlib</w:t>
      </w:r>
      <w:r w:rsidRPr="00F81F60">
        <w:rPr>
          <w:color w:val="000000"/>
        </w:rPr>
        <w:t xml:space="preserve">. Στην υποεργασία αυτή θα φορτώσουμε εξωτερικά δεδομένα τύπου χρονοσειράς από ιστοσελίδα στον παγκόσμιο ιστό και συγκεκριμένα δεδομένα (τιμές) μετοχών εταιρειών του δείκτη </w:t>
      </w:r>
      <w:r w:rsidRPr="00F81F60">
        <w:rPr>
          <w:color w:val="000000"/>
          <w:lang w:val="en-US"/>
        </w:rPr>
        <w:t>Standard</w:t>
      </w:r>
      <w:r w:rsidRPr="00F81F60">
        <w:rPr>
          <w:color w:val="000000"/>
        </w:rPr>
        <w:t xml:space="preserve"> </w:t>
      </w:r>
      <w:r w:rsidRPr="00F81F60">
        <w:rPr>
          <w:color w:val="000000"/>
          <w:lang w:val="en-US"/>
        </w:rPr>
        <w:t>and</w:t>
      </w:r>
      <w:r w:rsidRPr="00F81F60">
        <w:rPr>
          <w:color w:val="000000"/>
        </w:rPr>
        <w:t xml:space="preserve"> </w:t>
      </w:r>
      <w:r w:rsidRPr="00F81F60">
        <w:rPr>
          <w:color w:val="000000"/>
          <w:lang w:val="en-US"/>
        </w:rPr>
        <w:t>Poor</w:t>
      </w:r>
      <w:r w:rsidRPr="00F81F60">
        <w:rPr>
          <w:color w:val="000000"/>
        </w:rPr>
        <w:t xml:space="preserve"> 500 (</w:t>
      </w:r>
      <w:r w:rsidRPr="00F81F60">
        <w:rPr>
          <w:color w:val="000000"/>
          <w:lang w:val="en-US"/>
        </w:rPr>
        <w:t>S</w:t>
      </w:r>
      <w:r w:rsidRPr="00F81F60">
        <w:rPr>
          <w:color w:val="000000"/>
        </w:rPr>
        <w:t>&amp;</w:t>
      </w:r>
      <w:r w:rsidRPr="00F81F60">
        <w:rPr>
          <w:color w:val="000000"/>
          <w:lang w:val="en-US"/>
        </w:rPr>
        <w:t>P</w:t>
      </w:r>
      <w:r w:rsidRPr="00F81F60">
        <w:rPr>
          <w:color w:val="000000"/>
        </w:rPr>
        <w:t xml:space="preserve"> 500) του χρηματιστηρίου της Νέας Υόρκης των Η.Π.Α. από την ιστοσελίδα του </w:t>
      </w:r>
      <w:r w:rsidRPr="00F81F60">
        <w:rPr>
          <w:color w:val="000000"/>
          <w:lang w:val="en-US"/>
        </w:rPr>
        <w:t>Yahoo</w:t>
      </w:r>
      <w:r w:rsidRPr="00F81F60">
        <w:rPr>
          <w:color w:val="000000"/>
        </w:rPr>
        <w:t xml:space="preserve"> </w:t>
      </w:r>
      <w:r w:rsidRPr="00F81F60">
        <w:rPr>
          <w:color w:val="000000"/>
          <w:lang w:val="en-US"/>
        </w:rPr>
        <w:t>Finance</w:t>
      </w:r>
      <w:r w:rsidRPr="00F81F60">
        <w:rPr>
          <w:color w:val="000000"/>
        </w:rPr>
        <w:t xml:space="preserve">, που είναι μία από τις βασικές πηγές χρηματιστηριακών δεδομένων τα οποία είναι ελεύθερα διαθέσιμα στο ευρύ κοινό. Για την μετοχή της εταιρίας που θα επιλέγεται θα φορτώνουμε μία δομή </w:t>
      </w:r>
      <w:r w:rsidRPr="00F81F60">
        <w:rPr>
          <w:color w:val="000000"/>
          <w:lang w:val="en-US"/>
        </w:rPr>
        <w:t>data</w:t>
      </w:r>
      <w:r w:rsidRPr="00F81F60">
        <w:rPr>
          <w:color w:val="000000"/>
        </w:rPr>
        <w:t xml:space="preserve"> </w:t>
      </w:r>
      <w:r w:rsidRPr="00F81F60">
        <w:rPr>
          <w:color w:val="000000"/>
          <w:lang w:val="en-US"/>
        </w:rPr>
        <w:t>frame</w:t>
      </w:r>
      <w:r w:rsidRPr="00F81F60">
        <w:rPr>
          <w:color w:val="000000"/>
        </w:rPr>
        <w:t xml:space="preserve"> της βιβλιοθήκης </w:t>
      </w:r>
      <w:r w:rsidRPr="00F81F60">
        <w:rPr>
          <w:color w:val="000000"/>
          <w:lang w:val="en-US"/>
        </w:rPr>
        <w:t>pandas</w:t>
      </w:r>
      <w:r w:rsidRPr="00F81F60">
        <w:rPr>
          <w:color w:val="000000"/>
        </w:rPr>
        <w:t xml:space="preserve"> η οποία  θα περιέχει χρονοσειρές σε μορφή στηλών με διάφορες τιμές της συγκεκριμένης μετοχής (όπως αυτές διατίθενται από το </w:t>
      </w:r>
      <w:r w:rsidRPr="00F81F60">
        <w:rPr>
          <w:color w:val="000000"/>
          <w:lang w:val="en-US"/>
        </w:rPr>
        <w:t>yahoo</w:t>
      </w:r>
      <w:r w:rsidRPr="00F81F60">
        <w:rPr>
          <w:color w:val="000000"/>
        </w:rPr>
        <w:t xml:space="preserve"> </w:t>
      </w:r>
      <w:r w:rsidRPr="00F81F60">
        <w:rPr>
          <w:color w:val="000000"/>
          <w:lang w:val="en-US"/>
        </w:rPr>
        <w:t>finance</w:t>
      </w:r>
      <w:r w:rsidRPr="00F81F60">
        <w:rPr>
          <w:color w:val="000000"/>
        </w:rPr>
        <w:t xml:space="preserve">) για ένα χρονικό διάστημα που μας ενδιαφέρει και το οποίο θα δίνεται ως είσοδος από το χρήστη. Οι χρονοσειρές/στήλες για κάθε μετοχή που θα φορτώνουμε θα είναι οι: Open, High, Low, Close, Adj Close, και Volume με μία ακόμα στήλη </w:t>
      </w:r>
      <w:r w:rsidRPr="00F81F60">
        <w:rPr>
          <w:color w:val="000000"/>
          <w:lang w:val="en-US"/>
        </w:rPr>
        <w:t>index</w:t>
      </w:r>
      <w:r w:rsidRPr="00F81F60">
        <w:rPr>
          <w:color w:val="000000"/>
        </w:rPr>
        <w:t xml:space="preserve"> με την ονομασία Date που αφορά την αντίστοιχη ημερομηνία που σημειώνονται οι παραπάνω τιμές. Τα δεδομένα που φορτώνονται θα αποθηκεύονται και τοπικά σε αρχείο με μορφή </w:t>
      </w:r>
      <w:r w:rsidRPr="00F81F60">
        <w:rPr>
          <w:color w:val="000000"/>
          <w:lang w:val="en-US"/>
        </w:rPr>
        <w:t>csv</w:t>
      </w:r>
      <w:r w:rsidRPr="00F81F60">
        <w:rPr>
          <w:color w:val="000000"/>
        </w:rPr>
        <w:t xml:space="preserve">. Στη συνέχεια για τις χρονοσειρές (στήλες του </w:t>
      </w:r>
      <w:r w:rsidRPr="00F81F60">
        <w:rPr>
          <w:color w:val="000000"/>
          <w:lang w:val="en-US"/>
        </w:rPr>
        <w:t>data</w:t>
      </w:r>
      <w:r w:rsidRPr="00F81F60">
        <w:rPr>
          <w:color w:val="000000"/>
        </w:rPr>
        <w:t xml:space="preserve"> </w:t>
      </w:r>
      <w:r w:rsidRPr="00F81F60">
        <w:rPr>
          <w:color w:val="000000"/>
          <w:lang w:val="en-US"/>
        </w:rPr>
        <w:t>frame</w:t>
      </w:r>
      <w:r w:rsidRPr="00F81F60">
        <w:rPr>
          <w:color w:val="000000"/>
        </w:rPr>
        <w:t xml:space="preserve">) που φορτώνονται θα υπολογίζονται κάποια βασικά στατιστικά μέτρα με τη χρήση τη εξωτερικής βιβλιοθήκης </w:t>
      </w:r>
      <w:r w:rsidRPr="00F81F60">
        <w:rPr>
          <w:color w:val="000000"/>
          <w:lang w:val="en-US"/>
        </w:rPr>
        <w:t>pandas</w:t>
      </w:r>
      <w:r w:rsidRPr="00F81F60">
        <w:rPr>
          <w:color w:val="000000"/>
        </w:rPr>
        <w:t xml:space="preserve"> και θα σχεδιάζεται η γραφική τους παράσταση με τη χρήση της εξωτερικής βιβλιοθήκης matplotlib. </w:t>
      </w:r>
    </w:p>
    <w:p w14:paraId="082790FB" w14:textId="77777777" w:rsidR="007F7935" w:rsidRPr="00F81F60" w:rsidRDefault="007F7935" w:rsidP="007F7935">
      <w:pPr>
        <w:numPr>
          <w:ilvl w:val="0"/>
          <w:numId w:val="26"/>
        </w:numPr>
        <w:tabs>
          <w:tab w:val="left" w:pos="513"/>
        </w:tabs>
        <w:suppressAutoHyphens/>
        <w:spacing w:before="120" w:line="276" w:lineRule="auto"/>
        <w:contextualSpacing/>
        <w:jc w:val="both"/>
        <w:rPr>
          <w:color w:val="000000"/>
          <w:lang w:eastAsia="zh-CN"/>
        </w:rPr>
      </w:pPr>
      <w:r w:rsidRPr="00F81F60">
        <w:rPr>
          <w:color w:val="000000"/>
          <w:u w:val="single"/>
          <w:lang w:eastAsia="zh-CN"/>
        </w:rPr>
        <w:t>Φόρτωση Δεδομένων</w:t>
      </w:r>
      <w:r w:rsidRPr="00F81F60">
        <w:rPr>
          <w:color w:val="000000"/>
          <w:lang w:eastAsia="zh-CN"/>
        </w:rPr>
        <w:t xml:space="preserve">: Συμπληρώστε </w:t>
      </w:r>
      <w:r>
        <w:rPr>
          <w:color w:val="000000"/>
          <w:lang w:eastAsia="zh-CN"/>
        </w:rPr>
        <w:t xml:space="preserve">την συνάρτηση </w:t>
      </w:r>
      <w:r w:rsidRPr="00FA25C8">
        <w:rPr>
          <w:b/>
          <w:color w:val="000000"/>
          <w:lang w:eastAsia="zh-CN"/>
        </w:rPr>
        <w:t>ts_timeperiod</w:t>
      </w:r>
      <w:r w:rsidRPr="00FA25C8">
        <w:rPr>
          <w:color w:val="000000"/>
          <w:lang w:eastAsia="zh-CN"/>
        </w:rPr>
        <w:t xml:space="preserve"> </w:t>
      </w:r>
      <w:r w:rsidRPr="00F81F60">
        <w:rPr>
          <w:color w:val="000000"/>
          <w:lang w:eastAsia="zh-CN"/>
        </w:rPr>
        <w:t>που σας δίνεται</w:t>
      </w:r>
      <w:r w:rsidRPr="00FA25C8">
        <w:rPr>
          <w:color w:val="000000"/>
          <w:lang w:eastAsia="zh-CN"/>
        </w:rPr>
        <w:t xml:space="preserve"> </w:t>
      </w:r>
      <w:r>
        <w:rPr>
          <w:color w:val="000000"/>
          <w:lang w:eastAsia="zh-CN"/>
        </w:rPr>
        <w:t xml:space="preserve">στο </w:t>
      </w:r>
      <w:r>
        <w:rPr>
          <w:color w:val="000000"/>
          <w:lang w:val="en-US" w:eastAsia="zh-CN"/>
        </w:rPr>
        <w:t>template</w:t>
      </w:r>
      <w:r w:rsidRPr="00F81F60">
        <w:rPr>
          <w:color w:val="000000"/>
          <w:lang w:eastAsia="zh-CN"/>
        </w:rPr>
        <w:t xml:space="preserve"> ώστε το πρόγραμμα να φορτώνει δεδομένα για συγκεκριμένη χρονική περίοδο που θα δίνεται ως είσοδος από το χρήστη με τη μορφή: </w:t>
      </w:r>
    </w:p>
    <w:p w14:paraId="70F1AF31" w14:textId="77777777" w:rsidR="007F7935" w:rsidRPr="00F81F60" w:rsidRDefault="007F7935" w:rsidP="007F7935">
      <w:pPr>
        <w:numPr>
          <w:ilvl w:val="0"/>
          <w:numId w:val="25"/>
        </w:numPr>
        <w:tabs>
          <w:tab w:val="left" w:pos="513"/>
        </w:tabs>
        <w:suppressAutoHyphens/>
        <w:spacing w:before="120" w:line="276" w:lineRule="auto"/>
        <w:contextualSpacing/>
        <w:jc w:val="both"/>
        <w:rPr>
          <w:color w:val="000000"/>
          <w:lang w:eastAsia="zh-CN"/>
        </w:rPr>
      </w:pPr>
      <w:r w:rsidRPr="00F81F60">
        <w:rPr>
          <w:color w:val="000000"/>
          <w:lang w:eastAsia="zh-CN"/>
        </w:rPr>
        <w:t>τελευταία ημέρα της χρονικής περιόδου των τιμών της μετοχής (</w:t>
      </w:r>
      <w:r>
        <w:rPr>
          <w:color w:val="000000"/>
          <w:lang w:eastAsia="zh-CN"/>
        </w:rPr>
        <w:t>μορφή</w:t>
      </w:r>
      <w:r w:rsidRPr="00F81F60">
        <w:rPr>
          <w:color w:val="000000"/>
          <w:lang w:eastAsia="zh-CN"/>
        </w:rPr>
        <w:t xml:space="preserve"> dd/mm/yyyy) και</w:t>
      </w:r>
    </w:p>
    <w:p w14:paraId="02DAEBFB" w14:textId="77777777" w:rsidR="007F7935" w:rsidRPr="00F81F60" w:rsidRDefault="007F7935" w:rsidP="007F7935">
      <w:pPr>
        <w:numPr>
          <w:ilvl w:val="0"/>
          <w:numId w:val="25"/>
        </w:numPr>
        <w:tabs>
          <w:tab w:val="left" w:pos="513"/>
        </w:tabs>
        <w:suppressAutoHyphens/>
        <w:spacing w:before="120" w:line="276" w:lineRule="auto"/>
        <w:contextualSpacing/>
        <w:jc w:val="both"/>
        <w:rPr>
          <w:color w:val="000000"/>
          <w:lang w:eastAsia="zh-CN"/>
        </w:rPr>
      </w:pPr>
      <w:r w:rsidRPr="00F81F60">
        <w:rPr>
          <w:color w:val="000000"/>
          <w:lang w:eastAsia="zh-CN"/>
        </w:rPr>
        <w:t>πρώτη ημέρα της χρονικής περιόδου των τιμών της μετοχής (</w:t>
      </w:r>
      <w:r w:rsidRPr="00DC3872">
        <w:rPr>
          <w:color w:val="000000"/>
          <w:lang w:eastAsia="zh-CN"/>
        </w:rPr>
        <w:t xml:space="preserve">μορφή </w:t>
      </w:r>
      <w:r w:rsidRPr="00F81F60">
        <w:rPr>
          <w:color w:val="000000"/>
          <w:lang w:eastAsia="zh-CN"/>
        </w:rPr>
        <w:t>dd/mm/yyyy)</w:t>
      </w:r>
    </w:p>
    <w:p w14:paraId="239BB55B" w14:textId="77777777" w:rsidR="007F7935" w:rsidRPr="00F81F60" w:rsidRDefault="007F7935" w:rsidP="007F7935">
      <w:pPr>
        <w:tabs>
          <w:tab w:val="left" w:pos="513"/>
        </w:tabs>
        <w:spacing w:before="120" w:line="276" w:lineRule="auto"/>
        <w:ind w:left="360"/>
        <w:jc w:val="both"/>
        <w:rPr>
          <w:color w:val="000000"/>
        </w:rPr>
      </w:pPr>
      <w:r w:rsidRPr="00F81F60">
        <w:rPr>
          <w:color w:val="000000"/>
        </w:rPr>
        <w:t xml:space="preserve">Κατά την εισαγωγή θα πρέπει να γίνονται έλεγχοι έτσι ώστε να διασφαλίζεται η ορθότητα των εισαγόμενων ημερομηνιών, καθώς και έλεγχος στην ημερομηνία έναρξης ώστε να μην είναι μεταγενέστερη από την ημερομηνία λήξης, καθώς επίσης και η ημερομηνία λήξης να μην είναι μεταγενέστερη από τη σημερινή ημερομηνία (εδώ θα χρειαστεί να κάνετε χρήση της βιβλιοθήκης </w:t>
      </w:r>
      <w:r w:rsidRPr="00F81F60">
        <w:rPr>
          <w:color w:val="000000"/>
          <w:lang w:val="en-US"/>
        </w:rPr>
        <w:t>datetime</w:t>
      </w:r>
      <w:r w:rsidRPr="00F81F60">
        <w:rPr>
          <w:color w:val="000000"/>
        </w:rPr>
        <w:t xml:space="preserve"> καθώς και της κλάσης </w:t>
      </w:r>
      <w:r w:rsidRPr="00F81F60">
        <w:rPr>
          <w:color w:val="000000"/>
          <w:lang w:val="en-US"/>
        </w:rPr>
        <w:t>date</w:t>
      </w:r>
      <w:r w:rsidRPr="00F81F60">
        <w:rPr>
          <w:color w:val="000000"/>
        </w:rPr>
        <w:t xml:space="preserve"> από την </w:t>
      </w:r>
      <w:r w:rsidRPr="00F81F60">
        <w:rPr>
          <w:color w:val="000000"/>
          <w:lang w:val="en-US"/>
        </w:rPr>
        <w:t>datetime</w:t>
      </w:r>
      <w:r w:rsidRPr="00F81F60">
        <w:rPr>
          <w:color w:val="000000"/>
        </w:rPr>
        <w:t>).</w:t>
      </w:r>
    </w:p>
    <w:p w14:paraId="27892E3E" w14:textId="77777777" w:rsidR="007F7935" w:rsidRPr="00F81F60" w:rsidRDefault="007F7935" w:rsidP="007F7935">
      <w:pPr>
        <w:numPr>
          <w:ilvl w:val="0"/>
          <w:numId w:val="26"/>
        </w:numPr>
        <w:tabs>
          <w:tab w:val="left" w:pos="513"/>
        </w:tabs>
        <w:suppressAutoHyphens/>
        <w:spacing w:before="120" w:line="276" w:lineRule="auto"/>
        <w:contextualSpacing/>
        <w:jc w:val="both"/>
        <w:rPr>
          <w:color w:val="000000"/>
          <w:lang w:eastAsia="zh-CN"/>
        </w:rPr>
      </w:pPr>
      <w:r w:rsidRPr="00F81F60">
        <w:rPr>
          <w:color w:val="000000"/>
          <w:u w:val="single"/>
          <w:lang w:eastAsia="zh-CN"/>
        </w:rPr>
        <w:t>Υπολογισμός Στατιστικών Μέτρων</w:t>
      </w:r>
      <w:r w:rsidRPr="00F81F60">
        <w:rPr>
          <w:color w:val="000000"/>
          <w:lang w:eastAsia="zh-CN"/>
        </w:rPr>
        <w:t xml:space="preserve">: Συμπληρώστε τη συνάρτηση </w:t>
      </w:r>
      <w:r w:rsidRPr="00FA25C8">
        <w:rPr>
          <w:b/>
          <w:color w:val="000000"/>
          <w:lang w:eastAsia="zh-CN"/>
        </w:rPr>
        <w:t>ts_statistics</w:t>
      </w:r>
      <w:r w:rsidRPr="00F81F60">
        <w:rPr>
          <w:color w:val="000000"/>
          <w:lang w:eastAsia="zh-CN"/>
        </w:rPr>
        <w:t xml:space="preserve"> η οποία παίρνει ως παράμετρο ένα </w:t>
      </w:r>
      <w:r w:rsidRPr="00F81F60">
        <w:rPr>
          <w:color w:val="000000"/>
          <w:lang w:val="en-US" w:eastAsia="zh-CN"/>
        </w:rPr>
        <w:t>pandas</w:t>
      </w:r>
      <w:r w:rsidRPr="00F81F60">
        <w:rPr>
          <w:color w:val="000000"/>
          <w:lang w:eastAsia="zh-CN"/>
        </w:rPr>
        <w:t xml:space="preserve"> </w:t>
      </w:r>
      <w:r w:rsidRPr="00F81F60">
        <w:rPr>
          <w:color w:val="000000"/>
          <w:lang w:val="en-US" w:eastAsia="zh-CN"/>
        </w:rPr>
        <w:t>data</w:t>
      </w:r>
      <w:r w:rsidRPr="00F81F60">
        <w:rPr>
          <w:color w:val="000000"/>
          <w:lang w:eastAsia="zh-CN"/>
        </w:rPr>
        <w:t xml:space="preserve"> </w:t>
      </w:r>
      <w:r w:rsidRPr="00F81F60">
        <w:rPr>
          <w:color w:val="000000"/>
          <w:lang w:val="en-US" w:eastAsia="zh-CN"/>
        </w:rPr>
        <w:t>frame</w:t>
      </w:r>
      <w:r w:rsidRPr="00F81F60">
        <w:rPr>
          <w:color w:val="000000"/>
          <w:lang w:eastAsia="zh-CN"/>
        </w:rPr>
        <w:t xml:space="preserve"> που περιέχει τις χρονοσειρές που αφορούν μία μετοχή και υπολογίζει στατιστικά μέτρα για κάθε μία από τις χρονοσειρές (στήλες) του </w:t>
      </w:r>
      <w:r w:rsidRPr="00F81F60">
        <w:rPr>
          <w:color w:val="000000"/>
          <w:lang w:val="en-US" w:eastAsia="zh-CN"/>
        </w:rPr>
        <w:t>data</w:t>
      </w:r>
      <w:r w:rsidRPr="00F81F60">
        <w:rPr>
          <w:color w:val="000000"/>
          <w:lang w:eastAsia="zh-CN"/>
        </w:rPr>
        <w:t xml:space="preserve"> </w:t>
      </w:r>
      <w:r w:rsidRPr="00F81F60">
        <w:rPr>
          <w:color w:val="000000"/>
          <w:lang w:val="en-US" w:eastAsia="zh-CN"/>
        </w:rPr>
        <w:t>frame</w:t>
      </w:r>
      <w:r w:rsidRPr="00F81F60">
        <w:rPr>
          <w:color w:val="000000"/>
          <w:lang w:eastAsia="zh-CN"/>
        </w:rPr>
        <w:t xml:space="preserve">. Η επιλογή της χρονοσειράς/στήλης για την οποία θα υπολογίζονται τα στατιστικά θα γίνεται από τον χρήστη ενώ θα πρέπει να υπάρχει η δυνατότητα να υπολογιστούν στατιστικά μέτρα και για κάποια/κάποιες από τις υπόλοιπες χρονοσειρές του </w:t>
      </w:r>
      <w:r w:rsidRPr="00F81F60">
        <w:rPr>
          <w:color w:val="000000"/>
          <w:lang w:val="en-US" w:eastAsia="zh-CN"/>
        </w:rPr>
        <w:t>data</w:t>
      </w:r>
      <w:r w:rsidRPr="00F81F60">
        <w:rPr>
          <w:color w:val="000000"/>
          <w:lang w:eastAsia="zh-CN"/>
        </w:rPr>
        <w:t xml:space="preserve"> </w:t>
      </w:r>
      <w:r w:rsidRPr="00F81F60">
        <w:rPr>
          <w:color w:val="000000"/>
          <w:lang w:val="en-US" w:eastAsia="zh-CN"/>
        </w:rPr>
        <w:t>frame</w:t>
      </w:r>
      <w:r w:rsidRPr="00F81F60">
        <w:rPr>
          <w:color w:val="000000"/>
          <w:lang w:eastAsia="zh-CN"/>
        </w:rPr>
        <w:t xml:space="preserve">. Τα στατιστικά μέτρα που θα υπολογίζονται θα πρέπει να είναι αυστηρά τα εξής: </w:t>
      </w:r>
      <w:r w:rsidRPr="00F81F60">
        <w:rPr>
          <w:color w:val="000000"/>
          <w:lang w:val="en-US" w:eastAsia="zh-CN"/>
        </w:rPr>
        <w:t>Min</w:t>
      </w:r>
      <w:r w:rsidRPr="00F81F60">
        <w:rPr>
          <w:color w:val="000000"/>
          <w:lang w:eastAsia="zh-CN"/>
        </w:rPr>
        <w:t xml:space="preserve"> (</w:t>
      </w:r>
      <w:r w:rsidRPr="00F81F60">
        <w:rPr>
          <w:color w:val="000000"/>
          <w:lang w:val="en-US" w:eastAsia="zh-CN"/>
        </w:rPr>
        <w:t>Minimum</w:t>
      </w:r>
      <w:r w:rsidRPr="00F81F60">
        <w:rPr>
          <w:color w:val="000000"/>
          <w:lang w:eastAsia="zh-CN"/>
        </w:rPr>
        <w:t xml:space="preserve">), </w:t>
      </w:r>
      <w:r w:rsidRPr="00F81F60">
        <w:rPr>
          <w:color w:val="000000"/>
          <w:lang w:val="en-US" w:eastAsia="zh-CN"/>
        </w:rPr>
        <w:t>Max</w:t>
      </w:r>
      <w:r w:rsidRPr="00F81F60">
        <w:rPr>
          <w:color w:val="000000"/>
          <w:lang w:eastAsia="zh-CN"/>
        </w:rPr>
        <w:t xml:space="preserve"> (</w:t>
      </w:r>
      <w:r w:rsidRPr="00F81F60">
        <w:rPr>
          <w:color w:val="000000"/>
          <w:lang w:val="en-US" w:eastAsia="zh-CN"/>
        </w:rPr>
        <w:t>Maximum</w:t>
      </w:r>
      <w:r w:rsidRPr="00F81F60">
        <w:rPr>
          <w:color w:val="000000"/>
          <w:lang w:eastAsia="zh-CN"/>
        </w:rPr>
        <w:t xml:space="preserve">), </w:t>
      </w:r>
      <w:r w:rsidRPr="00F81F60">
        <w:rPr>
          <w:color w:val="000000"/>
          <w:lang w:val="en-US" w:eastAsia="zh-CN"/>
        </w:rPr>
        <w:t>Mean</w:t>
      </w:r>
      <w:r w:rsidRPr="00F81F60">
        <w:rPr>
          <w:color w:val="000000"/>
          <w:lang w:eastAsia="zh-CN"/>
        </w:rPr>
        <w:t xml:space="preserve"> (</w:t>
      </w:r>
      <w:r w:rsidRPr="00F81F60">
        <w:rPr>
          <w:color w:val="000000"/>
          <w:lang w:val="en-US" w:eastAsia="zh-CN"/>
        </w:rPr>
        <w:t>Arithmetic</w:t>
      </w:r>
      <w:r w:rsidRPr="00F81F60">
        <w:rPr>
          <w:color w:val="000000"/>
          <w:lang w:eastAsia="zh-CN"/>
        </w:rPr>
        <w:t xml:space="preserve"> </w:t>
      </w:r>
      <w:r w:rsidRPr="00F81F60">
        <w:rPr>
          <w:color w:val="000000"/>
          <w:lang w:val="en-US" w:eastAsia="zh-CN"/>
        </w:rPr>
        <w:t>Mean</w:t>
      </w:r>
      <w:r w:rsidRPr="00F81F60">
        <w:rPr>
          <w:color w:val="000000"/>
          <w:lang w:eastAsia="zh-CN"/>
        </w:rPr>
        <w:t xml:space="preserve">), </w:t>
      </w:r>
      <w:r w:rsidRPr="00F81F60">
        <w:rPr>
          <w:color w:val="000000"/>
          <w:lang w:val="en-US" w:eastAsia="zh-CN"/>
        </w:rPr>
        <w:t>Standard</w:t>
      </w:r>
      <w:r w:rsidRPr="00F81F60">
        <w:rPr>
          <w:color w:val="000000"/>
          <w:lang w:eastAsia="zh-CN"/>
        </w:rPr>
        <w:t xml:space="preserve"> </w:t>
      </w:r>
      <w:r w:rsidRPr="00F81F60">
        <w:rPr>
          <w:color w:val="000000"/>
          <w:lang w:val="en-US" w:eastAsia="zh-CN"/>
        </w:rPr>
        <w:t>Deviation</w:t>
      </w:r>
      <w:r>
        <w:rPr>
          <w:color w:val="000000"/>
          <w:lang w:eastAsia="zh-CN"/>
        </w:rPr>
        <w:t xml:space="preserve"> (</w:t>
      </w:r>
      <w:r>
        <w:rPr>
          <w:color w:val="000000"/>
          <w:lang w:val="en-US" w:eastAsia="zh-CN"/>
        </w:rPr>
        <w:t>sd</w:t>
      </w:r>
      <w:r>
        <w:rPr>
          <w:color w:val="000000"/>
          <w:lang w:eastAsia="zh-CN"/>
        </w:rPr>
        <w:t>)</w:t>
      </w:r>
      <w:r w:rsidRPr="00F81F60">
        <w:rPr>
          <w:color w:val="000000"/>
          <w:lang w:eastAsia="zh-CN"/>
        </w:rPr>
        <w:t xml:space="preserve"> και </w:t>
      </w:r>
      <w:r w:rsidRPr="00F81F60">
        <w:rPr>
          <w:color w:val="000000"/>
          <w:lang w:val="en-US" w:eastAsia="zh-CN"/>
        </w:rPr>
        <w:t>Variance</w:t>
      </w:r>
      <w:r w:rsidRPr="00FA25C8">
        <w:rPr>
          <w:color w:val="000000"/>
          <w:lang w:eastAsia="zh-CN"/>
        </w:rPr>
        <w:t xml:space="preserve"> (</w:t>
      </w:r>
      <w:r>
        <w:rPr>
          <w:color w:val="000000"/>
          <w:lang w:val="en-US" w:eastAsia="zh-CN"/>
        </w:rPr>
        <w:t>var</w:t>
      </w:r>
      <w:r w:rsidRPr="00FA25C8">
        <w:rPr>
          <w:color w:val="000000"/>
          <w:lang w:eastAsia="zh-CN"/>
        </w:rPr>
        <w:t xml:space="preserve">, </w:t>
      </w:r>
      <w:r>
        <w:rPr>
          <w:color w:val="000000"/>
          <w:lang w:eastAsia="zh-CN"/>
        </w:rPr>
        <w:t xml:space="preserve">όπου </w:t>
      </w:r>
      <w:r>
        <w:rPr>
          <w:color w:val="000000"/>
          <w:lang w:val="en-US" w:eastAsia="zh-CN"/>
        </w:rPr>
        <w:t>v</w:t>
      </w:r>
      <w:r w:rsidRPr="00F81F60">
        <w:rPr>
          <w:color w:val="000000"/>
          <w:lang w:val="en-US" w:eastAsia="zh-CN"/>
        </w:rPr>
        <w:t>ar</w:t>
      </w:r>
      <w:r>
        <w:rPr>
          <w:color w:val="000000"/>
          <w:lang w:eastAsia="zh-CN"/>
        </w:rPr>
        <w:t>=(</w:t>
      </w:r>
      <w:r>
        <w:rPr>
          <w:color w:val="000000"/>
          <w:lang w:val="en-US" w:eastAsia="zh-CN"/>
        </w:rPr>
        <w:t>sd</w:t>
      </w:r>
      <w:r>
        <w:rPr>
          <w:color w:val="000000"/>
          <w:lang w:eastAsia="zh-CN"/>
        </w:rPr>
        <w:t>)</w:t>
      </w:r>
      <w:r>
        <w:rPr>
          <w:color w:val="000000"/>
          <w:vertAlign w:val="superscript"/>
          <w:lang w:eastAsia="zh-CN"/>
        </w:rPr>
        <w:t>2</w:t>
      </w:r>
      <w:r>
        <w:rPr>
          <w:color w:val="000000"/>
          <w:lang w:eastAsia="zh-CN"/>
        </w:rPr>
        <w:t xml:space="preserve"> </w:t>
      </w:r>
      <w:r w:rsidRPr="00FA25C8">
        <w:rPr>
          <w:color w:val="000000"/>
          <w:lang w:eastAsia="zh-CN"/>
        </w:rPr>
        <w:t>)</w:t>
      </w:r>
      <w:r w:rsidRPr="00F81F60">
        <w:rPr>
          <w:color w:val="000000"/>
          <w:lang w:eastAsia="zh-CN"/>
        </w:rPr>
        <w:t>.</w:t>
      </w:r>
    </w:p>
    <w:p w14:paraId="54BFC442" w14:textId="77777777" w:rsidR="007F7935" w:rsidRPr="00F81F60" w:rsidRDefault="007F7935" w:rsidP="007F7935">
      <w:pPr>
        <w:numPr>
          <w:ilvl w:val="0"/>
          <w:numId w:val="26"/>
        </w:numPr>
        <w:tabs>
          <w:tab w:val="left" w:pos="513"/>
        </w:tabs>
        <w:suppressAutoHyphens/>
        <w:spacing w:before="120" w:line="276" w:lineRule="auto"/>
        <w:contextualSpacing/>
        <w:jc w:val="both"/>
        <w:rPr>
          <w:color w:val="000000"/>
          <w:lang w:eastAsia="zh-CN"/>
        </w:rPr>
      </w:pPr>
      <w:r w:rsidRPr="00F81F60">
        <w:rPr>
          <w:color w:val="000000"/>
          <w:u w:val="single"/>
          <w:lang w:eastAsia="zh-CN"/>
        </w:rPr>
        <w:t>Σχεδιασμός Γραφικής Παράστασης</w:t>
      </w:r>
      <w:r w:rsidRPr="00F81F60">
        <w:rPr>
          <w:color w:val="000000"/>
          <w:lang w:eastAsia="zh-CN"/>
        </w:rPr>
        <w:t xml:space="preserve">: Συμπληρώστε τη συνάρτηση ts_plot ώστε να αποτυπώνει γραφικά τις διάφορες χρονοσειρές/στήλες της μετοχής ως προς την αντίστοιχη ημερομηνία (στήλη </w:t>
      </w:r>
      <w:r w:rsidRPr="00F81F60">
        <w:rPr>
          <w:color w:val="000000"/>
          <w:lang w:val="en-US" w:eastAsia="zh-CN"/>
        </w:rPr>
        <w:t>date</w:t>
      </w:r>
      <w:r w:rsidRPr="00F81F60">
        <w:rPr>
          <w:color w:val="000000"/>
          <w:lang w:eastAsia="zh-CN"/>
        </w:rPr>
        <w:t xml:space="preserve">). Η επιλογή της χρονοσειράς/στήλης η οποία θα αποτυπώνεται γραφικά θα δίνεται ως είσοδος από το χρήστη, ενώ θα υπάρχει η δυνατότητα να σχεδιάζονται και κάποια/κάποιες από τις υπόλοιπες χρονοσειρές του </w:t>
      </w:r>
      <w:r w:rsidRPr="00F81F60">
        <w:rPr>
          <w:color w:val="000000"/>
          <w:lang w:val="en-US" w:eastAsia="zh-CN"/>
        </w:rPr>
        <w:t>data</w:t>
      </w:r>
      <w:r w:rsidRPr="00F81F60">
        <w:rPr>
          <w:color w:val="000000"/>
          <w:lang w:eastAsia="zh-CN"/>
        </w:rPr>
        <w:t xml:space="preserve"> </w:t>
      </w:r>
      <w:r w:rsidRPr="00F81F60">
        <w:rPr>
          <w:color w:val="000000"/>
          <w:lang w:val="en-US" w:eastAsia="zh-CN"/>
        </w:rPr>
        <w:t>frame</w:t>
      </w:r>
      <w:r w:rsidRPr="00F81F60">
        <w:rPr>
          <w:color w:val="000000"/>
          <w:lang w:eastAsia="zh-CN"/>
        </w:rPr>
        <w:t xml:space="preserve">. Στον </w:t>
      </w:r>
      <w:r w:rsidRPr="00F81F60">
        <w:rPr>
          <w:color w:val="000000"/>
          <w:lang w:eastAsia="zh-CN"/>
        </w:rPr>
        <w:lastRenderedPageBreak/>
        <w:t xml:space="preserve">άξονα Χ θα αποτυπώνεται η ημερομηνία, ενώ στον άξονα Υ η χρονοσειρά/στήλη της μετοχής που κάθε φορά σχεδιάζεται. </w:t>
      </w:r>
    </w:p>
    <w:p w14:paraId="5BD8F99B" w14:textId="77777777" w:rsidR="007F7935" w:rsidRPr="00F81F60" w:rsidRDefault="007F7935" w:rsidP="007F7935">
      <w:pPr>
        <w:tabs>
          <w:tab w:val="left" w:pos="513"/>
        </w:tabs>
        <w:spacing w:before="120" w:line="276" w:lineRule="auto"/>
        <w:jc w:val="both"/>
        <w:rPr>
          <w:color w:val="000000"/>
        </w:rPr>
      </w:pPr>
      <w:r w:rsidRPr="00F81F60">
        <w:rPr>
          <w:b/>
          <w:color w:val="000000"/>
        </w:rPr>
        <w:t>Προσοχή</w:t>
      </w:r>
      <w:r w:rsidRPr="00F81F60">
        <w:rPr>
          <w:color w:val="000000"/>
        </w:rPr>
        <w:t>! Να εφαρμοστεί αμυντικός προγραμματισμός σε όλα τα επίπεδα του προγράμματος. Το πρόγραμμα θα πρέπει να ακολουθεί τα βήματα του template. Ακολουθεί παράδειγμα εκτέλεσης.</w:t>
      </w:r>
    </w:p>
    <w:p w14:paraId="2DECA326" w14:textId="77777777" w:rsidR="007F7935" w:rsidRPr="001E02D4" w:rsidRDefault="007F7935" w:rsidP="007F7935">
      <w:pPr>
        <w:tabs>
          <w:tab w:val="left" w:pos="513"/>
        </w:tabs>
        <w:jc w:val="both"/>
        <w:rPr>
          <w:rFonts w:ascii="Courier New" w:hAnsi="Courier New" w:cs="Courier New"/>
          <w:color w:val="4F81BD" w:themeColor="accent1"/>
          <w:sz w:val="16"/>
          <w:szCs w:val="16"/>
        </w:rPr>
      </w:pPr>
    </w:p>
    <w:p w14:paraId="6A3BBB99" w14:textId="77777777" w:rsidR="007F7935" w:rsidRPr="00FA25C8" w:rsidRDefault="007F7935" w:rsidP="007F7935">
      <w:pPr>
        <w:tabs>
          <w:tab w:val="left" w:pos="513"/>
        </w:tabs>
        <w:jc w:val="both"/>
        <w:rPr>
          <w:rFonts w:ascii="Courier New" w:hAnsi="Courier New" w:cs="Courier New"/>
          <w:color w:val="4F81BD" w:themeColor="accent1"/>
          <w:sz w:val="16"/>
          <w:szCs w:val="16"/>
        </w:rPr>
      </w:pPr>
      <w:r w:rsidRPr="00FA25C8">
        <w:rPr>
          <w:rFonts w:ascii="Courier New" w:hAnsi="Courier New" w:cs="Courier New"/>
          <w:color w:val="4F81BD" w:themeColor="accent1"/>
          <w:sz w:val="16"/>
          <w:szCs w:val="16"/>
        </w:rPr>
        <w:t>Επιλογή εταιρικής μετοχής</w:t>
      </w:r>
    </w:p>
    <w:p w14:paraId="1098D1C6" w14:textId="77777777" w:rsidR="007F7935" w:rsidRPr="00FA25C8" w:rsidRDefault="007F7935" w:rsidP="007F7935">
      <w:pPr>
        <w:tabs>
          <w:tab w:val="left" w:pos="513"/>
        </w:tabs>
        <w:jc w:val="both"/>
        <w:rPr>
          <w:rFonts w:ascii="Courier New" w:hAnsi="Courier New" w:cs="Courier New"/>
          <w:color w:val="4F81BD" w:themeColor="accent1"/>
          <w:sz w:val="16"/>
          <w:szCs w:val="16"/>
        </w:rPr>
      </w:pPr>
      <w:r w:rsidRPr="00FA25C8">
        <w:rPr>
          <w:rFonts w:ascii="Courier New" w:hAnsi="Courier New" w:cs="Courier New"/>
          <w:color w:val="4F81BD" w:themeColor="accent1"/>
          <w:sz w:val="16"/>
          <w:szCs w:val="16"/>
        </w:rPr>
        <w:t>Tickers εταιριών:, MMM, ADBE, AAPL, AMZN, AMD, AMAT, T, CAT, HPE, IBM, MSFT</w:t>
      </w:r>
    </w:p>
    <w:p w14:paraId="51B44FB4" w14:textId="77777777" w:rsidR="007F7935" w:rsidRPr="00FA25C8" w:rsidRDefault="007F7935" w:rsidP="007F7935">
      <w:pPr>
        <w:tabs>
          <w:tab w:val="left" w:pos="513"/>
        </w:tabs>
        <w:jc w:val="both"/>
        <w:rPr>
          <w:rFonts w:ascii="Courier New" w:hAnsi="Courier New" w:cs="Courier New"/>
          <w:color w:val="4F81BD" w:themeColor="accent1"/>
          <w:sz w:val="16"/>
          <w:szCs w:val="16"/>
        </w:rPr>
      </w:pPr>
      <w:r w:rsidRPr="00FA25C8">
        <w:rPr>
          <w:rFonts w:ascii="Courier New" w:hAnsi="Courier New" w:cs="Courier New"/>
          <w:color w:val="4F81BD" w:themeColor="accent1"/>
          <w:sz w:val="16"/>
          <w:szCs w:val="16"/>
        </w:rPr>
        <w:t>Εισάγετε ένα από τα παραπάνω ticker μετοχής: amzn</w:t>
      </w:r>
    </w:p>
    <w:p w14:paraId="0D627DC4" w14:textId="77777777" w:rsidR="007F7935" w:rsidRPr="00FA25C8" w:rsidRDefault="007F7935" w:rsidP="007F7935">
      <w:pPr>
        <w:tabs>
          <w:tab w:val="left" w:pos="513"/>
        </w:tabs>
        <w:jc w:val="both"/>
        <w:rPr>
          <w:rFonts w:ascii="Courier New" w:hAnsi="Courier New" w:cs="Courier New"/>
          <w:color w:val="4F81BD" w:themeColor="accent1"/>
          <w:sz w:val="16"/>
          <w:szCs w:val="16"/>
        </w:rPr>
      </w:pPr>
    </w:p>
    <w:p w14:paraId="167F85B9" w14:textId="77777777" w:rsidR="007F7935" w:rsidRPr="00FA25C8" w:rsidRDefault="007F7935" w:rsidP="007F7935">
      <w:pPr>
        <w:tabs>
          <w:tab w:val="left" w:pos="513"/>
        </w:tabs>
        <w:jc w:val="both"/>
        <w:rPr>
          <w:rFonts w:ascii="Courier New" w:hAnsi="Courier New" w:cs="Courier New"/>
          <w:color w:val="4F81BD" w:themeColor="accent1"/>
          <w:sz w:val="16"/>
          <w:szCs w:val="16"/>
        </w:rPr>
      </w:pPr>
      <w:r w:rsidRPr="00FA25C8">
        <w:rPr>
          <w:rFonts w:ascii="Courier New" w:hAnsi="Courier New" w:cs="Courier New"/>
          <w:color w:val="4F81BD" w:themeColor="accent1"/>
          <w:sz w:val="16"/>
          <w:szCs w:val="16"/>
        </w:rPr>
        <w:t>Εισαγωγή χρονικής περιόδου για την οποία θα φορτωθούν τα δεδομένα</w:t>
      </w:r>
    </w:p>
    <w:p w14:paraId="3539C28E" w14:textId="77777777" w:rsidR="007F7935" w:rsidRPr="00FA25C8" w:rsidRDefault="007F7935" w:rsidP="007F7935">
      <w:pPr>
        <w:tabs>
          <w:tab w:val="left" w:pos="513"/>
        </w:tabs>
        <w:jc w:val="both"/>
        <w:rPr>
          <w:rFonts w:ascii="Courier New" w:hAnsi="Courier New" w:cs="Courier New"/>
          <w:color w:val="4F81BD" w:themeColor="accent1"/>
          <w:sz w:val="16"/>
          <w:szCs w:val="16"/>
        </w:rPr>
      </w:pPr>
      <w:r w:rsidRPr="00FA25C8">
        <w:rPr>
          <w:rFonts w:ascii="Courier New" w:hAnsi="Courier New" w:cs="Courier New"/>
          <w:color w:val="4F81BD" w:themeColor="accent1"/>
          <w:sz w:val="16"/>
          <w:szCs w:val="16"/>
        </w:rPr>
        <w:t>Εισάγετε την τελευταία ημέρα της χρονικής περιόδου για την οποία θα φορτωθούν τα δεδομένα (format dd/mm/yyyy): 31/12/2022</w:t>
      </w:r>
    </w:p>
    <w:p w14:paraId="03E98BD8" w14:textId="77777777" w:rsidR="007F7935" w:rsidRPr="00FA25C8" w:rsidRDefault="007F7935" w:rsidP="007F7935">
      <w:pPr>
        <w:tabs>
          <w:tab w:val="left" w:pos="513"/>
        </w:tabs>
        <w:jc w:val="both"/>
        <w:rPr>
          <w:rFonts w:ascii="Courier New" w:hAnsi="Courier New" w:cs="Courier New"/>
          <w:color w:val="4F81BD" w:themeColor="accent1"/>
          <w:sz w:val="16"/>
          <w:szCs w:val="16"/>
        </w:rPr>
      </w:pPr>
      <w:r w:rsidRPr="00FA25C8">
        <w:rPr>
          <w:rFonts w:ascii="Courier New" w:hAnsi="Courier New" w:cs="Courier New"/>
          <w:color w:val="4F81BD" w:themeColor="accent1"/>
          <w:sz w:val="16"/>
          <w:szCs w:val="16"/>
        </w:rPr>
        <w:t>Τελευταία ημέρα της χρονικής περιόδου: 2022-12-31</w:t>
      </w:r>
    </w:p>
    <w:p w14:paraId="31A6912C" w14:textId="77777777" w:rsidR="007F7935" w:rsidRPr="00FA25C8" w:rsidRDefault="007F7935" w:rsidP="007F7935">
      <w:pPr>
        <w:tabs>
          <w:tab w:val="left" w:pos="513"/>
        </w:tabs>
        <w:jc w:val="both"/>
        <w:rPr>
          <w:rFonts w:ascii="Courier New" w:hAnsi="Courier New" w:cs="Courier New"/>
          <w:color w:val="4F81BD" w:themeColor="accent1"/>
          <w:sz w:val="16"/>
          <w:szCs w:val="16"/>
        </w:rPr>
      </w:pPr>
      <w:r w:rsidRPr="00FA25C8">
        <w:rPr>
          <w:rFonts w:ascii="Courier New" w:hAnsi="Courier New" w:cs="Courier New"/>
          <w:color w:val="4F81BD" w:themeColor="accent1"/>
          <w:sz w:val="16"/>
          <w:szCs w:val="16"/>
        </w:rPr>
        <w:t>Εισάγετε την πρώτη ημέρα της χρονικής περιόδου για την οποία θα φορτωθούν τα δεδομένα (format dd/mm/yyyy): 01/01/2022</w:t>
      </w:r>
    </w:p>
    <w:p w14:paraId="5E1C0532" w14:textId="77777777" w:rsidR="007F7935" w:rsidRPr="00FA25C8" w:rsidRDefault="007F7935" w:rsidP="007F7935">
      <w:pPr>
        <w:tabs>
          <w:tab w:val="left" w:pos="513"/>
        </w:tabs>
        <w:jc w:val="both"/>
        <w:rPr>
          <w:rFonts w:ascii="Courier New" w:hAnsi="Courier New" w:cs="Courier New"/>
          <w:color w:val="4F81BD" w:themeColor="accent1"/>
          <w:sz w:val="16"/>
          <w:szCs w:val="16"/>
        </w:rPr>
      </w:pPr>
      <w:r w:rsidRPr="00FA25C8">
        <w:rPr>
          <w:rFonts w:ascii="Courier New" w:hAnsi="Courier New" w:cs="Courier New"/>
          <w:color w:val="4F81BD" w:themeColor="accent1"/>
          <w:sz w:val="16"/>
          <w:szCs w:val="16"/>
        </w:rPr>
        <w:t>Πρώτη ημέρα της χρονικής περιόδου: 2022-01-01</w:t>
      </w:r>
    </w:p>
    <w:p w14:paraId="7400428D" w14:textId="77777777" w:rsidR="007F7935" w:rsidRPr="00FA25C8" w:rsidRDefault="007F7935" w:rsidP="007F7935">
      <w:pPr>
        <w:tabs>
          <w:tab w:val="left" w:pos="513"/>
        </w:tabs>
        <w:jc w:val="both"/>
        <w:rPr>
          <w:rFonts w:ascii="Courier New" w:hAnsi="Courier New" w:cs="Courier New"/>
          <w:color w:val="4F81BD" w:themeColor="accent1"/>
          <w:sz w:val="16"/>
          <w:szCs w:val="16"/>
        </w:rPr>
      </w:pPr>
    </w:p>
    <w:p w14:paraId="490610EF" w14:textId="77777777" w:rsidR="007F7935" w:rsidRPr="00FA25C8" w:rsidRDefault="007F7935" w:rsidP="007F7935">
      <w:pPr>
        <w:tabs>
          <w:tab w:val="left" w:pos="513"/>
        </w:tabs>
        <w:jc w:val="both"/>
        <w:rPr>
          <w:rFonts w:ascii="Courier New" w:hAnsi="Courier New" w:cs="Courier New"/>
          <w:color w:val="4F81BD" w:themeColor="accent1"/>
          <w:sz w:val="16"/>
          <w:szCs w:val="16"/>
        </w:rPr>
      </w:pPr>
      <w:r w:rsidRPr="00FA25C8">
        <w:rPr>
          <w:rFonts w:ascii="Courier New" w:hAnsi="Courier New" w:cs="Courier New"/>
          <w:color w:val="4F81BD" w:themeColor="accent1"/>
          <w:sz w:val="16"/>
          <w:szCs w:val="16"/>
        </w:rPr>
        <w:t>Στατιστικά μέτρα τιμών μετοχής</w:t>
      </w:r>
    </w:p>
    <w:p w14:paraId="08C48874" w14:textId="77777777" w:rsidR="007F7935" w:rsidRPr="00FA25C8" w:rsidRDefault="007F7935" w:rsidP="007F7935">
      <w:pPr>
        <w:tabs>
          <w:tab w:val="left" w:pos="513"/>
        </w:tabs>
        <w:jc w:val="both"/>
        <w:rPr>
          <w:rFonts w:ascii="Courier New" w:hAnsi="Courier New" w:cs="Courier New"/>
          <w:color w:val="4F81BD" w:themeColor="accent1"/>
          <w:sz w:val="16"/>
          <w:szCs w:val="16"/>
        </w:rPr>
      </w:pPr>
      <w:r w:rsidRPr="00FA25C8">
        <w:rPr>
          <w:rFonts w:ascii="Courier New" w:hAnsi="Courier New" w:cs="Courier New"/>
          <w:color w:val="4F81BD" w:themeColor="accent1"/>
          <w:sz w:val="16"/>
          <w:szCs w:val="16"/>
        </w:rPr>
        <w:t>Xρονοσειρές της μετοχής (στήλες δεδομένων), Open, High, Low, Close, Adj Close, Volume</w:t>
      </w:r>
    </w:p>
    <w:p w14:paraId="76B385A1" w14:textId="77777777" w:rsidR="007F7935" w:rsidRPr="00FA25C8" w:rsidRDefault="007F7935" w:rsidP="007F7935">
      <w:pPr>
        <w:tabs>
          <w:tab w:val="left" w:pos="513"/>
        </w:tabs>
        <w:jc w:val="both"/>
        <w:rPr>
          <w:rFonts w:ascii="Courier New" w:hAnsi="Courier New" w:cs="Courier New"/>
          <w:color w:val="4F81BD" w:themeColor="accent1"/>
          <w:sz w:val="16"/>
          <w:szCs w:val="16"/>
        </w:rPr>
      </w:pPr>
      <w:r w:rsidRPr="00FA25C8">
        <w:rPr>
          <w:rFonts w:ascii="Courier New" w:hAnsi="Courier New" w:cs="Courier New"/>
          <w:color w:val="4F81BD" w:themeColor="accent1"/>
          <w:sz w:val="16"/>
          <w:szCs w:val="16"/>
        </w:rPr>
        <w:t>Εισάγετε χρονοσειρά (στήλη δεδομένων) από τις παραπάνω): close</w:t>
      </w:r>
    </w:p>
    <w:p w14:paraId="601A7A3B" w14:textId="77777777" w:rsidR="007F7935" w:rsidRPr="00FA25C8" w:rsidRDefault="007F7935" w:rsidP="007F7935">
      <w:pPr>
        <w:tabs>
          <w:tab w:val="left" w:pos="513"/>
        </w:tabs>
        <w:jc w:val="both"/>
        <w:rPr>
          <w:rFonts w:ascii="Courier New" w:hAnsi="Courier New" w:cs="Courier New"/>
          <w:color w:val="4F81BD" w:themeColor="accent1"/>
          <w:sz w:val="16"/>
          <w:szCs w:val="16"/>
          <w:lang w:val="en-US"/>
        </w:rPr>
      </w:pPr>
      <w:r w:rsidRPr="00FA25C8">
        <w:rPr>
          <w:rFonts w:ascii="Courier New" w:hAnsi="Courier New" w:cs="Courier New"/>
          <w:color w:val="4F81BD" w:themeColor="accent1"/>
          <w:sz w:val="16"/>
          <w:szCs w:val="16"/>
          <w:lang w:val="en-US"/>
        </w:rPr>
        <w:t xml:space="preserve">Min =   81.8200 </w:t>
      </w:r>
    </w:p>
    <w:p w14:paraId="72D0164D" w14:textId="77777777" w:rsidR="007F7935" w:rsidRPr="00FA25C8" w:rsidRDefault="007F7935" w:rsidP="007F7935">
      <w:pPr>
        <w:tabs>
          <w:tab w:val="left" w:pos="513"/>
        </w:tabs>
        <w:jc w:val="both"/>
        <w:rPr>
          <w:rFonts w:ascii="Courier New" w:hAnsi="Courier New" w:cs="Courier New"/>
          <w:color w:val="4F81BD" w:themeColor="accent1"/>
          <w:sz w:val="16"/>
          <w:szCs w:val="16"/>
          <w:lang w:val="en-US"/>
        </w:rPr>
      </w:pPr>
      <w:r w:rsidRPr="00FA25C8">
        <w:rPr>
          <w:rFonts w:ascii="Courier New" w:hAnsi="Courier New" w:cs="Courier New"/>
          <w:color w:val="4F81BD" w:themeColor="accent1"/>
          <w:sz w:val="16"/>
          <w:szCs w:val="16"/>
          <w:lang w:val="en-US"/>
        </w:rPr>
        <w:t xml:space="preserve">Max =  170.4045 </w:t>
      </w:r>
    </w:p>
    <w:p w14:paraId="33F48541" w14:textId="77777777" w:rsidR="007F7935" w:rsidRPr="00FA25C8" w:rsidRDefault="007F7935" w:rsidP="007F7935">
      <w:pPr>
        <w:tabs>
          <w:tab w:val="left" w:pos="513"/>
        </w:tabs>
        <w:jc w:val="both"/>
        <w:rPr>
          <w:rFonts w:ascii="Courier New" w:hAnsi="Courier New" w:cs="Courier New"/>
          <w:color w:val="4F81BD" w:themeColor="accent1"/>
          <w:sz w:val="16"/>
          <w:szCs w:val="16"/>
          <w:lang w:val="en-US"/>
        </w:rPr>
      </w:pPr>
      <w:r w:rsidRPr="00FA25C8">
        <w:rPr>
          <w:rFonts w:ascii="Courier New" w:hAnsi="Courier New" w:cs="Courier New"/>
          <w:color w:val="4F81BD" w:themeColor="accent1"/>
          <w:sz w:val="16"/>
          <w:szCs w:val="16"/>
          <w:lang w:val="en-US"/>
        </w:rPr>
        <w:t xml:space="preserve">Mean =  126.2600 </w:t>
      </w:r>
    </w:p>
    <w:p w14:paraId="46A8DD10" w14:textId="77777777" w:rsidR="007F7935" w:rsidRPr="00FA25C8" w:rsidRDefault="007F7935" w:rsidP="007F7935">
      <w:pPr>
        <w:tabs>
          <w:tab w:val="left" w:pos="513"/>
        </w:tabs>
        <w:jc w:val="both"/>
        <w:rPr>
          <w:rFonts w:ascii="Courier New" w:hAnsi="Courier New" w:cs="Courier New"/>
          <w:color w:val="4F81BD" w:themeColor="accent1"/>
          <w:sz w:val="16"/>
          <w:szCs w:val="16"/>
          <w:lang w:val="en-US"/>
        </w:rPr>
      </w:pPr>
      <w:r w:rsidRPr="00FA25C8">
        <w:rPr>
          <w:rFonts w:ascii="Courier New" w:hAnsi="Courier New" w:cs="Courier New"/>
          <w:color w:val="4F81BD" w:themeColor="accent1"/>
          <w:sz w:val="16"/>
          <w:szCs w:val="16"/>
          <w:lang w:val="en-US"/>
        </w:rPr>
        <w:t xml:space="preserve">Standard Deviation =   23.9935 </w:t>
      </w:r>
    </w:p>
    <w:p w14:paraId="57358F78" w14:textId="77777777" w:rsidR="007F7935" w:rsidRPr="00F34B24" w:rsidRDefault="007F7935" w:rsidP="007F7935">
      <w:pPr>
        <w:tabs>
          <w:tab w:val="left" w:pos="513"/>
        </w:tabs>
        <w:jc w:val="both"/>
        <w:rPr>
          <w:rFonts w:ascii="Courier New" w:hAnsi="Courier New" w:cs="Courier New"/>
          <w:color w:val="4F81BD" w:themeColor="accent1"/>
          <w:sz w:val="16"/>
          <w:szCs w:val="16"/>
        </w:rPr>
      </w:pPr>
      <w:r w:rsidRPr="006972DD">
        <w:rPr>
          <w:rFonts w:ascii="Courier New" w:hAnsi="Courier New" w:cs="Courier New"/>
          <w:color w:val="4F81BD" w:themeColor="accent1"/>
          <w:sz w:val="16"/>
          <w:szCs w:val="16"/>
          <w:lang w:val="en-US"/>
        </w:rPr>
        <w:t>Variance</w:t>
      </w:r>
      <w:r w:rsidRPr="00F34B24">
        <w:rPr>
          <w:rFonts w:ascii="Courier New" w:hAnsi="Courier New" w:cs="Courier New"/>
          <w:color w:val="4F81BD" w:themeColor="accent1"/>
          <w:sz w:val="16"/>
          <w:szCs w:val="16"/>
        </w:rPr>
        <w:t xml:space="preserve"> =  575.6867</w:t>
      </w:r>
    </w:p>
    <w:p w14:paraId="3CCDD492" w14:textId="77777777" w:rsidR="007F7935" w:rsidRPr="00FA25C8" w:rsidRDefault="007F7935" w:rsidP="007F7935">
      <w:pPr>
        <w:tabs>
          <w:tab w:val="left" w:pos="513"/>
        </w:tabs>
        <w:jc w:val="both"/>
        <w:rPr>
          <w:rFonts w:ascii="Courier New" w:hAnsi="Courier New" w:cs="Courier New"/>
          <w:color w:val="4F81BD" w:themeColor="accent1"/>
          <w:sz w:val="16"/>
          <w:szCs w:val="16"/>
        </w:rPr>
      </w:pPr>
      <w:r w:rsidRPr="00FA25C8">
        <w:rPr>
          <w:rFonts w:ascii="Courier New" w:hAnsi="Courier New" w:cs="Courier New"/>
          <w:color w:val="4F81BD" w:themeColor="accent1"/>
          <w:sz w:val="16"/>
          <w:szCs w:val="16"/>
        </w:rPr>
        <w:t>Θέλετε να υπολογίσετε Στατιστικά Μέτρα και για άλλη Τιμή (Στήλη)?(Y/N): n</w:t>
      </w:r>
    </w:p>
    <w:p w14:paraId="3F60C70C" w14:textId="77777777" w:rsidR="007F7935" w:rsidRPr="00FA25C8" w:rsidRDefault="007F7935" w:rsidP="007F7935">
      <w:pPr>
        <w:tabs>
          <w:tab w:val="left" w:pos="513"/>
        </w:tabs>
        <w:jc w:val="both"/>
        <w:rPr>
          <w:rFonts w:ascii="Courier New" w:hAnsi="Courier New" w:cs="Courier New"/>
          <w:color w:val="4F81BD" w:themeColor="accent1"/>
          <w:sz w:val="16"/>
          <w:szCs w:val="16"/>
        </w:rPr>
      </w:pPr>
    </w:p>
    <w:p w14:paraId="7EC0E14F" w14:textId="77777777" w:rsidR="007F7935" w:rsidRPr="00FA25C8" w:rsidRDefault="007F7935" w:rsidP="007F7935">
      <w:pPr>
        <w:tabs>
          <w:tab w:val="left" w:pos="513"/>
        </w:tabs>
        <w:jc w:val="both"/>
        <w:rPr>
          <w:rFonts w:ascii="Courier New" w:hAnsi="Courier New" w:cs="Courier New"/>
          <w:color w:val="4F81BD" w:themeColor="accent1"/>
          <w:sz w:val="16"/>
          <w:szCs w:val="16"/>
        </w:rPr>
      </w:pPr>
      <w:r w:rsidRPr="00FA25C8">
        <w:rPr>
          <w:rFonts w:ascii="Courier New" w:hAnsi="Courier New" w:cs="Courier New"/>
          <w:color w:val="4F81BD" w:themeColor="accent1"/>
          <w:sz w:val="16"/>
          <w:szCs w:val="16"/>
        </w:rPr>
        <w:t>Γραφική παράσταση τιμών μετοχής</w:t>
      </w:r>
    </w:p>
    <w:p w14:paraId="48909E9E" w14:textId="77777777" w:rsidR="007F7935" w:rsidRPr="00FA25C8" w:rsidRDefault="007F7935" w:rsidP="007F7935">
      <w:pPr>
        <w:tabs>
          <w:tab w:val="left" w:pos="513"/>
        </w:tabs>
        <w:jc w:val="both"/>
        <w:rPr>
          <w:rFonts w:ascii="Courier New" w:hAnsi="Courier New" w:cs="Courier New"/>
          <w:color w:val="4F81BD" w:themeColor="accent1"/>
          <w:sz w:val="16"/>
          <w:szCs w:val="16"/>
        </w:rPr>
      </w:pPr>
      <w:r w:rsidRPr="00FA25C8">
        <w:rPr>
          <w:rFonts w:ascii="Courier New" w:hAnsi="Courier New" w:cs="Courier New"/>
          <w:color w:val="4F81BD" w:themeColor="accent1"/>
          <w:sz w:val="16"/>
          <w:szCs w:val="16"/>
        </w:rPr>
        <w:t>Xρονοσειρές της μετοχής (στήλες δεδομένων), Open, High, Low, Close, Adj Close, Volume</w:t>
      </w:r>
    </w:p>
    <w:p w14:paraId="6F21E43E" w14:textId="77777777" w:rsidR="007F7935" w:rsidRPr="00FA25C8" w:rsidRDefault="007F7935" w:rsidP="007F7935">
      <w:pPr>
        <w:tabs>
          <w:tab w:val="left" w:pos="513"/>
        </w:tabs>
        <w:jc w:val="both"/>
        <w:rPr>
          <w:rFonts w:ascii="Courier New" w:hAnsi="Courier New" w:cs="Courier New"/>
          <w:color w:val="4F81BD" w:themeColor="accent1"/>
          <w:sz w:val="16"/>
          <w:szCs w:val="16"/>
        </w:rPr>
      </w:pPr>
      <w:r w:rsidRPr="00FA25C8">
        <w:rPr>
          <w:rFonts w:ascii="Courier New" w:hAnsi="Courier New" w:cs="Courier New"/>
          <w:color w:val="4F81BD" w:themeColor="accent1"/>
          <w:sz w:val="16"/>
          <w:szCs w:val="16"/>
        </w:rPr>
        <w:t>Εισάγετε χρονοσειρά (στήλη δεδομένων) από τις παραπάνω): close</w:t>
      </w:r>
    </w:p>
    <w:p w14:paraId="023E1E5B" w14:textId="77777777" w:rsidR="007F7935" w:rsidRDefault="007F7935" w:rsidP="007F7935">
      <w:pPr>
        <w:tabs>
          <w:tab w:val="left" w:pos="513"/>
        </w:tabs>
        <w:jc w:val="both"/>
        <w:rPr>
          <w:rFonts w:ascii="Courier New" w:hAnsi="Courier New" w:cs="Courier New"/>
          <w:color w:val="4F81BD" w:themeColor="accent1"/>
          <w:sz w:val="16"/>
          <w:szCs w:val="16"/>
        </w:rPr>
      </w:pPr>
      <w:r w:rsidRPr="00FA25C8">
        <w:rPr>
          <w:rFonts w:ascii="Courier New" w:hAnsi="Courier New" w:cs="Courier New"/>
          <w:color w:val="4F81BD" w:themeColor="accent1"/>
          <w:sz w:val="16"/>
          <w:szCs w:val="16"/>
        </w:rPr>
        <w:t>Θέλετε να σχεδιάσετε και άλλη Τιμή (Στήλη)?(Y/N): n</w:t>
      </w:r>
    </w:p>
    <w:p w14:paraId="241F380A" w14:textId="77777777" w:rsidR="007F7935" w:rsidRPr="00F81F60" w:rsidRDefault="007F7935" w:rsidP="007F7935">
      <w:pPr>
        <w:tabs>
          <w:tab w:val="left" w:pos="513"/>
        </w:tabs>
        <w:jc w:val="both"/>
        <w:rPr>
          <w:rFonts w:ascii="Courier New" w:hAnsi="Courier New" w:cs="Courier New"/>
          <w:color w:val="4F81BD" w:themeColor="accent1"/>
          <w:sz w:val="16"/>
          <w:szCs w:val="16"/>
        </w:rPr>
      </w:pPr>
    </w:p>
    <w:p w14:paraId="5CB5AD34" w14:textId="77777777" w:rsidR="007F7935" w:rsidRPr="00F81F60" w:rsidRDefault="007F7935" w:rsidP="007F7935">
      <w:pPr>
        <w:tabs>
          <w:tab w:val="left" w:pos="513"/>
        </w:tabs>
        <w:spacing w:before="120" w:line="276" w:lineRule="auto"/>
        <w:jc w:val="both"/>
        <w:rPr>
          <w:color w:val="000000"/>
        </w:rPr>
      </w:pPr>
      <w:r w:rsidRPr="00F81F60">
        <w:rPr>
          <w:b/>
          <w:color w:val="000000"/>
        </w:rPr>
        <w:t>Υπόδειξη:</w:t>
      </w:r>
      <w:r w:rsidRPr="00F81F60">
        <w:rPr>
          <w:color w:val="000000"/>
        </w:rPr>
        <w:t xml:space="preserve"> Να χρησιμοποιηθεί το αρχείο </w:t>
      </w:r>
      <w:r w:rsidRPr="00F81F60">
        <w:rPr>
          <w:b/>
          <w:color w:val="000000"/>
        </w:rPr>
        <w:t>2_code_template.py</w:t>
      </w:r>
      <w:r w:rsidRPr="00F81F60">
        <w:rPr>
          <w:color w:val="000000"/>
        </w:rPr>
        <w:t xml:space="preserve"> ως οδηγός επίλυσης.</w:t>
      </w:r>
    </w:p>
    <w:p w14:paraId="40C27F01" w14:textId="77777777" w:rsidR="007F7935" w:rsidRPr="00F81F60" w:rsidRDefault="007F7935" w:rsidP="007F7935">
      <w:pPr>
        <w:tabs>
          <w:tab w:val="left" w:pos="513"/>
        </w:tabs>
        <w:spacing w:before="120" w:line="276" w:lineRule="auto"/>
        <w:jc w:val="both"/>
        <w:rPr>
          <w:color w:val="000000"/>
        </w:rPr>
      </w:pPr>
      <w:r w:rsidRPr="00F81F60">
        <w:rPr>
          <w:b/>
          <w:i/>
          <w:color w:val="000000"/>
        </w:rPr>
        <w:t>Σημείωση:</w:t>
      </w:r>
      <w:r w:rsidRPr="00F81F60">
        <w:rPr>
          <w:color w:val="000000"/>
        </w:rPr>
        <w:t xml:space="preserve"> </w:t>
      </w:r>
      <w:r w:rsidRPr="00F81F60">
        <w:rPr>
          <w:i/>
          <w:iCs/>
          <w:color w:val="000000"/>
        </w:rPr>
        <w:t xml:space="preserve">Βεβαιωθείτε ότι στο σύστημά σας υπάρχει το πρόγραμμα pip </w:t>
      </w:r>
      <w:r w:rsidRPr="00F81F60">
        <w:rPr>
          <w:color w:val="000000"/>
        </w:rPr>
        <w:t>(</w:t>
      </w:r>
      <w:r w:rsidRPr="00F81F60">
        <w:rPr>
          <w:color w:val="000000"/>
          <w:lang w:val="en-US"/>
        </w:rPr>
        <w:t>pip</w:t>
      </w:r>
      <w:r w:rsidRPr="00F81F60">
        <w:rPr>
          <w:color w:val="000000"/>
        </w:rPr>
        <w:t xml:space="preserve">3 σε </w:t>
      </w:r>
      <w:r w:rsidRPr="00F81F60">
        <w:rPr>
          <w:color w:val="000000"/>
          <w:lang w:val="en-US"/>
        </w:rPr>
        <w:t>MacOS</w:t>
      </w:r>
      <w:r w:rsidRPr="00F81F60">
        <w:rPr>
          <w:color w:val="000000"/>
        </w:rPr>
        <w:t xml:space="preserve">, </w:t>
      </w:r>
      <w:r w:rsidRPr="00F81F60">
        <w:rPr>
          <w:color w:val="000000"/>
          <w:lang w:val="en-US"/>
        </w:rPr>
        <w:t>Linux</w:t>
      </w:r>
      <w:r w:rsidRPr="00F81F60">
        <w:rPr>
          <w:color w:val="000000"/>
        </w:rPr>
        <w:t>)</w:t>
      </w:r>
      <w:r w:rsidRPr="00F81F60">
        <w:rPr>
          <w:i/>
          <w:iCs/>
          <w:color w:val="000000"/>
        </w:rPr>
        <w:t xml:space="preserve"> και στην συνέχεια κάνετε εγκατάσταση των βιβλιοθηκών: pandas, openpyxl, matplotlib, time, datetime.</w:t>
      </w:r>
    </w:p>
    <w:p w14:paraId="008F1E69" w14:textId="77777777" w:rsidR="007F7935" w:rsidRPr="00F81F60" w:rsidRDefault="007F7935" w:rsidP="007F7935">
      <w:pPr>
        <w:tabs>
          <w:tab w:val="left" w:pos="513"/>
        </w:tabs>
        <w:spacing w:line="276" w:lineRule="auto"/>
        <w:jc w:val="both"/>
        <w:rPr>
          <w:color w:val="000000"/>
        </w:rPr>
      </w:pPr>
    </w:p>
    <w:p w14:paraId="0D8E5BD8" w14:textId="77777777" w:rsidR="007F7935" w:rsidRPr="00360EA1" w:rsidRDefault="007F7935" w:rsidP="007F7935">
      <w:pPr>
        <w:tabs>
          <w:tab w:val="left" w:pos="513"/>
        </w:tabs>
        <w:spacing w:line="276" w:lineRule="auto"/>
        <w:jc w:val="both"/>
        <w:rPr>
          <w:color w:val="000000"/>
        </w:rPr>
      </w:pPr>
    </w:p>
    <w:p w14:paraId="20B49513" w14:textId="5BF29755" w:rsidR="000D232C" w:rsidRPr="00360EA1" w:rsidRDefault="000D232C" w:rsidP="00574369">
      <w:pPr>
        <w:tabs>
          <w:tab w:val="left" w:pos="513"/>
        </w:tabs>
        <w:spacing w:line="276" w:lineRule="auto"/>
        <w:jc w:val="both"/>
        <w:rPr>
          <w:color w:val="000000"/>
        </w:rPr>
      </w:pPr>
    </w:p>
    <w:p w14:paraId="28792AEA" w14:textId="0654E725" w:rsidR="00574369" w:rsidRDefault="00574369">
      <w:pPr>
        <w:rPr>
          <w:color w:val="000000"/>
        </w:rPr>
      </w:pPr>
      <w:r>
        <w:rPr>
          <w:color w:val="000000"/>
        </w:rPr>
        <w:br w:type="page"/>
      </w:r>
    </w:p>
    <w:p w14:paraId="6A04D9DA" w14:textId="77777777" w:rsidR="00360EA1" w:rsidRPr="00A719AA" w:rsidRDefault="00360EA1" w:rsidP="00574369">
      <w:pPr>
        <w:tabs>
          <w:tab w:val="left" w:pos="513"/>
        </w:tabs>
        <w:spacing w:line="276" w:lineRule="auto"/>
        <w:jc w:val="both"/>
        <w:rPr>
          <w:color w:val="000000"/>
          <w:sz w:val="16"/>
          <w:szCs w:val="16"/>
        </w:rPr>
      </w:pPr>
    </w:p>
    <w:p w14:paraId="4AC7B878" w14:textId="77777777" w:rsidR="000D232C" w:rsidRPr="00360EA1" w:rsidRDefault="001C39BB" w:rsidP="00574369">
      <w:pPr>
        <w:tabs>
          <w:tab w:val="right" w:pos="9185"/>
        </w:tabs>
        <w:spacing w:before="120" w:line="276" w:lineRule="auto"/>
        <w:rPr>
          <w:u w:val="single"/>
        </w:rPr>
      </w:pPr>
      <w:r w:rsidRPr="00360EA1">
        <w:rPr>
          <w:b/>
          <w:u w:val="single"/>
        </w:rPr>
        <w:t>ΥΠΟΕΡΓΑΣΙΑ 3.</w:t>
      </w:r>
      <w:r w:rsidRPr="00360EA1">
        <w:tab/>
      </w:r>
      <w:r w:rsidRPr="00360EA1">
        <w:rPr>
          <w:u w:val="single"/>
        </w:rPr>
        <w:t>(βαθμοί 25)</w:t>
      </w:r>
    </w:p>
    <w:p w14:paraId="190A378B" w14:textId="77777777" w:rsidR="001E02D4" w:rsidRPr="001E02D4" w:rsidRDefault="001E02D4" w:rsidP="001E02D4">
      <w:pPr>
        <w:tabs>
          <w:tab w:val="left" w:pos="513"/>
        </w:tabs>
        <w:spacing w:before="120" w:line="276" w:lineRule="auto"/>
        <w:jc w:val="both"/>
        <w:rPr>
          <w:bCs/>
          <w:color w:val="000000"/>
        </w:rPr>
      </w:pPr>
      <w:r w:rsidRPr="001E02D4">
        <w:rPr>
          <w:b/>
          <w:bCs/>
          <w:color w:val="000000"/>
        </w:rPr>
        <w:t xml:space="preserve">Διαχείριση Βάσης Δεδομένων με </w:t>
      </w:r>
      <w:r w:rsidRPr="001E02D4">
        <w:rPr>
          <w:b/>
          <w:bCs/>
          <w:color w:val="000000"/>
          <w:lang w:val="en-US"/>
        </w:rPr>
        <w:t>SQLite</w:t>
      </w:r>
      <w:r w:rsidRPr="001E02D4">
        <w:rPr>
          <w:b/>
          <w:bCs/>
          <w:color w:val="000000"/>
        </w:rPr>
        <w:t xml:space="preserve">: </w:t>
      </w:r>
      <w:r w:rsidRPr="001E02D4">
        <w:rPr>
          <w:bCs/>
          <w:color w:val="000000"/>
        </w:rPr>
        <w:t xml:space="preserve">Μία τοπική επιχείρηση </w:t>
      </w:r>
      <w:r w:rsidRPr="001E02D4">
        <w:rPr>
          <w:bCs/>
          <w:color w:val="000000"/>
          <w:lang w:val="en-US"/>
        </w:rPr>
        <w:t>Super</w:t>
      </w:r>
      <w:r w:rsidRPr="001E02D4">
        <w:rPr>
          <w:bCs/>
          <w:color w:val="000000"/>
        </w:rPr>
        <w:t xml:space="preserve"> </w:t>
      </w:r>
      <w:r w:rsidRPr="001E02D4">
        <w:rPr>
          <w:bCs/>
          <w:color w:val="000000"/>
          <w:lang w:val="en-US"/>
        </w:rPr>
        <w:t>Market</w:t>
      </w:r>
      <w:r w:rsidRPr="001E02D4">
        <w:rPr>
          <w:bCs/>
          <w:color w:val="000000"/>
        </w:rPr>
        <w:t xml:space="preserve">, αποφασίζει να δημιουργήσει μία εφαρμογή, για τη διαχείριση του πελατολογίου της. Με τη χρήση </w:t>
      </w:r>
      <w:r w:rsidRPr="001E02D4">
        <w:rPr>
          <w:bCs/>
          <w:color w:val="000000"/>
          <w:lang w:val="en-US"/>
        </w:rPr>
        <w:t>sqlite</w:t>
      </w:r>
      <w:r w:rsidRPr="001E02D4">
        <w:rPr>
          <w:bCs/>
          <w:color w:val="000000"/>
        </w:rPr>
        <w:t>3, έχει δημιουργηθεί μία αρχική βάση δεδομένων (</w:t>
      </w:r>
      <w:r w:rsidRPr="001E02D4">
        <w:rPr>
          <w:bCs/>
          <w:i/>
          <w:color w:val="000000"/>
          <w:lang w:val="en-US"/>
        </w:rPr>
        <w:t>supermarket</w:t>
      </w:r>
      <w:r w:rsidRPr="001E02D4">
        <w:rPr>
          <w:bCs/>
          <w:i/>
          <w:color w:val="000000"/>
        </w:rPr>
        <w:t>.</w:t>
      </w:r>
      <w:r w:rsidRPr="001E02D4">
        <w:rPr>
          <w:bCs/>
          <w:i/>
          <w:color w:val="000000"/>
          <w:lang w:val="en-US"/>
        </w:rPr>
        <w:t>db</w:t>
      </w:r>
      <w:r w:rsidRPr="001E02D4">
        <w:rPr>
          <w:bCs/>
          <w:color w:val="000000"/>
        </w:rPr>
        <w:t xml:space="preserve">), η οποία σας δίνεται και περιέχει τους εξής πίνακες: </w:t>
      </w:r>
    </w:p>
    <w:p w14:paraId="380184C5" w14:textId="77777777" w:rsidR="001E02D4" w:rsidRPr="001E02D4" w:rsidRDefault="001E02D4" w:rsidP="001E02D4">
      <w:pPr>
        <w:numPr>
          <w:ilvl w:val="0"/>
          <w:numId w:val="16"/>
        </w:numPr>
        <w:tabs>
          <w:tab w:val="left" w:pos="513"/>
        </w:tabs>
        <w:suppressAutoHyphens/>
        <w:spacing w:before="120" w:line="276" w:lineRule="auto"/>
        <w:contextualSpacing/>
        <w:jc w:val="both"/>
        <w:rPr>
          <w:color w:val="000000"/>
          <w:lang w:eastAsia="zh-CN"/>
        </w:rPr>
      </w:pPr>
      <w:r w:rsidRPr="001E02D4">
        <w:rPr>
          <w:color w:val="000000"/>
          <w:lang w:eastAsia="zh-CN"/>
        </w:rPr>
        <w:t>Πελάτες (</w:t>
      </w:r>
      <w:r w:rsidRPr="001E02D4">
        <w:rPr>
          <w:b/>
          <w:bCs/>
          <w:color w:val="000000"/>
          <w:lang w:val="en-US" w:eastAsia="zh-CN"/>
        </w:rPr>
        <w:t>Customers</w:t>
      </w:r>
      <w:r w:rsidRPr="001E02D4">
        <w:rPr>
          <w:color w:val="000000"/>
          <w:lang w:eastAsia="zh-CN"/>
        </w:rPr>
        <w:t xml:space="preserve">), με τα εξής πεδία: </w:t>
      </w:r>
      <w:r w:rsidRPr="001E02D4">
        <w:rPr>
          <w:color w:val="000000"/>
          <w:u w:val="single"/>
          <w:lang w:eastAsia="zh-CN"/>
        </w:rPr>
        <w:t>κωδικός (</w:t>
      </w:r>
      <w:r w:rsidRPr="001E02D4">
        <w:rPr>
          <w:i/>
          <w:color w:val="000000"/>
          <w:u w:val="single"/>
          <w:lang w:val="en-US" w:eastAsia="zh-CN"/>
        </w:rPr>
        <w:t>id</w:t>
      </w:r>
      <w:r w:rsidRPr="001E02D4">
        <w:rPr>
          <w:color w:val="000000"/>
          <w:u w:val="single"/>
          <w:lang w:eastAsia="zh-CN"/>
        </w:rPr>
        <w:t>)</w:t>
      </w:r>
      <w:r w:rsidRPr="001E02D4">
        <w:rPr>
          <w:color w:val="000000"/>
          <w:lang w:eastAsia="zh-CN"/>
        </w:rPr>
        <w:t>, όνομα (</w:t>
      </w:r>
      <w:r w:rsidRPr="001E02D4">
        <w:rPr>
          <w:i/>
          <w:color w:val="000000"/>
          <w:lang w:val="en-US" w:eastAsia="zh-CN"/>
        </w:rPr>
        <w:t>name</w:t>
      </w:r>
      <w:r w:rsidRPr="001E02D4">
        <w:rPr>
          <w:color w:val="000000"/>
          <w:lang w:eastAsia="zh-CN"/>
        </w:rPr>
        <w:t>), επώνυμο (</w:t>
      </w:r>
      <w:r w:rsidRPr="001E02D4">
        <w:rPr>
          <w:i/>
          <w:color w:val="000000"/>
          <w:lang w:val="en-US" w:eastAsia="zh-CN"/>
        </w:rPr>
        <w:t>surname</w:t>
      </w:r>
      <w:r w:rsidRPr="001E02D4">
        <w:rPr>
          <w:color w:val="000000"/>
          <w:lang w:eastAsia="zh-CN"/>
        </w:rPr>
        <w:t>) και ηλεκτρονικό ταχυδρομείο (</w:t>
      </w:r>
      <w:r w:rsidRPr="001E02D4">
        <w:rPr>
          <w:i/>
          <w:color w:val="000000"/>
          <w:lang w:val="en-US" w:eastAsia="zh-CN"/>
        </w:rPr>
        <w:t>email</w:t>
      </w:r>
      <w:r w:rsidRPr="001E02D4">
        <w:rPr>
          <w:color w:val="000000"/>
          <w:lang w:eastAsia="zh-CN"/>
        </w:rPr>
        <w:t>). Ο κωδικός του κάθε πελάτη (</w:t>
      </w:r>
      <w:r w:rsidRPr="001E02D4">
        <w:rPr>
          <w:i/>
          <w:color w:val="000000"/>
          <w:lang w:val="en-US" w:eastAsia="zh-CN"/>
        </w:rPr>
        <w:t>id</w:t>
      </w:r>
      <w:r w:rsidRPr="001E02D4">
        <w:rPr>
          <w:color w:val="000000"/>
          <w:lang w:eastAsia="zh-CN"/>
        </w:rPr>
        <w:t>) δημιουργείται με αυτόματη αρίθμηση.</w:t>
      </w:r>
    </w:p>
    <w:p w14:paraId="2D4F5907" w14:textId="77777777" w:rsidR="001E02D4" w:rsidRPr="001E02D4" w:rsidRDefault="001E02D4" w:rsidP="001E02D4">
      <w:pPr>
        <w:numPr>
          <w:ilvl w:val="0"/>
          <w:numId w:val="16"/>
        </w:numPr>
        <w:tabs>
          <w:tab w:val="left" w:pos="513"/>
        </w:tabs>
        <w:suppressAutoHyphens/>
        <w:spacing w:before="120" w:line="276" w:lineRule="auto"/>
        <w:contextualSpacing/>
        <w:jc w:val="both"/>
        <w:rPr>
          <w:color w:val="000000"/>
          <w:lang w:eastAsia="zh-CN"/>
        </w:rPr>
      </w:pPr>
      <w:r w:rsidRPr="001E02D4">
        <w:rPr>
          <w:color w:val="000000"/>
          <w:lang w:eastAsia="zh-CN"/>
        </w:rPr>
        <w:t>Προϊόντα (</w:t>
      </w:r>
      <w:r w:rsidRPr="001E02D4">
        <w:rPr>
          <w:b/>
          <w:bCs/>
          <w:color w:val="000000"/>
          <w:lang w:val="en-US" w:eastAsia="zh-CN"/>
        </w:rPr>
        <w:t>Products</w:t>
      </w:r>
      <w:r w:rsidRPr="001E02D4">
        <w:rPr>
          <w:color w:val="000000"/>
          <w:lang w:eastAsia="zh-CN"/>
        </w:rPr>
        <w:t xml:space="preserve">), με τα εξής πεδία: κωδικός </w:t>
      </w:r>
      <w:r w:rsidRPr="001E02D4">
        <w:rPr>
          <w:color w:val="000000"/>
          <w:u w:val="single"/>
          <w:lang w:eastAsia="zh-CN"/>
        </w:rPr>
        <w:t>Προϊόντος (</w:t>
      </w:r>
      <w:r w:rsidRPr="001E02D4">
        <w:rPr>
          <w:i/>
          <w:color w:val="000000"/>
          <w:u w:val="single"/>
          <w:lang w:val="en-US" w:eastAsia="zh-CN"/>
        </w:rPr>
        <w:t>prod</w:t>
      </w:r>
      <w:r w:rsidRPr="001E02D4">
        <w:rPr>
          <w:i/>
          <w:color w:val="000000"/>
          <w:u w:val="single"/>
          <w:lang w:eastAsia="zh-CN"/>
        </w:rPr>
        <w:t>_</w:t>
      </w:r>
      <w:r w:rsidRPr="001E02D4">
        <w:rPr>
          <w:i/>
          <w:color w:val="000000"/>
          <w:u w:val="single"/>
          <w:lang w:val="en-US" w:eastAsia="zh-CN"/>
        </w:rPr>
        <w:t>id</w:t>
      </w:r>
      <w:r w:rsidRPr="001E02D4">
        <w:rPr>
          <w:color w:val="000000"/>
          <w:u w:val="single"/>
          <w:lang w:eastAsia="zh-CN"/>
        </w:rPr>
        <w:t>)</w:t>
      </w:r>
      <w:r w:rsidRPr="001E02D4">
        <w:rPr>
          <w:color w:val="000000"/>
          <w:lang w:eastAsia="zh-CN"/>
        </w:rPr>
        <w:t>, όνομα (</w:t>
      </w:r>
      <w:r w:rsidRPr="001E02D4">
        <w:rPr>
          <w:i/>
          <w:color w:val="000000"/>
          <w:lang w:val="en-US" w:eastAsia="zh-CN"/>
        </w:rPr>
        <w:t>brand</w:t>
      </w:r>
      <w:r w:rsidRPr="001E02D4">
        <w:rPr>
          <w:i/>
          <w:color w:val="000000"/>
          <w:lang w:eastAsia="zh-CN"/>
        </w:rPr>
        <w:t xml:space="preserve"> </w:t>
      </w:r>
      <w:r w:rsidRPr="001E02D4">
        <w:rPr>
          <w:i/>
          <w:color w:val="000000"/>
          <w:lang w:val="en-US" w:eastAsia="zh-CN"/>
        </w:rPr>
        <w:t>name</w:t>
      </w:r>
      <w:r w:rsidRPr="001E02D4">
        <w:rPr>
          <w:color w:val="000000"/>
          <w:lang w:eastAsia="zh-CN"/>
        </w:rPr>
        <w:t>), είδος (</w:t>
      </w:r>
      <w:r w:rsidRPr="001E02D4">
        <w:rPr>
          <w:i/>
          <w:color w:val="000000"/>
          <w:lang w:val="en-US" w:eastAsia="zh-CN"/>
        </w:rPr>
        <w:t>type</w:t>
      </w:r>
      <w:r w:rsidRPr="001E02D4">
        <w:rPr>
          <w:i/>
          <w:color w:val="000000"/>
          <w:lang w:eastAsia="zh-CN"/>
        </w:rPr>
        <w:t xml:space="preserve">) </w:t>
      </w:r>
      <w:r w:rsidRPr="001E02D4">
        <w:rPr>
          <w:color w:val="000000"/>
          <w:lang w:eastAsia="zh-CN"/>
        </w:rPr>
        <w:t>και ημερομηνία παραγωγής (</w:t>
      </w:r>
      <w:r w:rsidRPr="001E02D4">
        <w:rPr>
          <w:i/>
          <w:color w:val="000000"/>
          <w:lang w:val="en-US" w:eastAsia="zh-CN"/>
        </w:rPr>
        <w:t>prod</w:t>
      </w:r>
      <w:r w:rsidRPr="001E02D4">
        <w:rPr>
          <w:i/>
          <w:color w:val="000000"/>
          <w:lang w:eastAsia="zh-CN"/>
        </w:rPr>
        <w:t>_</w:t>
      </w:r>
      <w:r w:rsidRPr="001E02D4">
        <w:rPr>
          <w:i/>
          <w:color w:val="000000"/>
          <w:lang w:val="en-US" w:eastAsia="zh-CN"/>
        </w:rPr>
        <w:t>date</w:t>
      </w:r>
      <w:r w:rsidRPr="001E02D4">
        <w:rPr>
          <w:color w:val="000000"/>
          <w:lang w:eastAsia="zh-CN"/>
        </w:rPr>
        <w:t>).</w:t>
      </w:r>
    </w:p>
    <w:p w14:paraId="581724C1" w14:textId="77777777" w:rsidR="001E02D4" w:rsidRPr="001E02D4" w:rsidRDefault="001E02D4" w:rsidP="001E02D4">
      <w:pPr>
        <w:numPr>
          <w:ilvl w:val="0"/>
          <w:numId w:val="16"/>
        </w:numPr>
        <w:tabs>
          <w:tab w:val="left" w:pos="513"/>
        </w:tabs>
        <w:suppressAutoHyphens/>
        <w:spacing w:before="120" w:line="276" w:lineRule="auto"/>
        <w:contextualSpacing/>
        <w:jc w:val="both"/>
        <w:rPr>
          <w:color w:val="000000"/>
          <w:lang w:eastAsia="zh-CN"/>
        </w:rPr>
      </w:pPr>
      <w:r w:rsidRPr="001E02D4">
        <w:rPr>
          <w:color w:val="000000"/>
          <w:lang w:eastAsia="zh-CN"/>
        </w:rPr>
        <w:t>Αγορές Προϊόντων (</w:t>
      </w:r>
      <w:r w:rsidRPr="001E02D4">
        <w:rPr>
          <w:b/>
          <w:color w:val="000000"/>
          <w:lang w:val="en-US" w:eastAsia="zh-CN"/>
        </w:rPr>
        <w:t>Purchases</w:t>
      </w:r>
      <w:r w:rsidRPr="001E02D4">
        <w:rPr>
          <w:color w:val="000000"/>
          <w:lang w:eastAsia="zh-CN"/>
        </w:rPr>
        <w:t xml:space="preserve">), με τα εξής πεδία: </w:t>
      </w:r>
      <w:r w:rsidRPr="001E02D4">
        <w:rPr>
          <w:color w:val="000000"/>
          <w:u w:val="single"/>
          <w:lang w:eastAsia="zh-CN"/>
        </w:rPr>
        <w:t>αριθμός (</w:t>
      </w:r>
      <w:r w:rsidRPr="001E02D4">
        <w:rPr>
          <w:i/>
          <w:color w:val="000000"/>
          <w:u w:val="single"/>
          <w:lang w:val="en-US" w:eastAsia="zh-CN"/>
        </w:rPr>
        <w:t>no</w:t>
      </w:r>
      <w:r w:rsidRPr="001E02D4">
        <w:rPr>
          <w:color w:val="000000"/>
          <w:u w:val="single"/>
          <w:lang w:eastAsia="zh-CN"/>
        </w:rPr>
        <w:t>)</w:t>
      </w:r>
      <w:r w:rsidRPr="001E02D4">
        <w:rPr>
          <w:color w:val="000000"/>
          <w:lang w:eastAsia="zh-CN"/>
        </w:rPr>
        <w:t>, κωδικός πελάτη (</w:t>
      </w:r>
      <w:r w:rsidRPr="001E02D4">
        <w:rPr>
          <w:color w:val="000000"/>
          <w:lang w:val="en-US" w:eastAsia="zh-CN"/>
        </w:rPr>
        <w:t>customer</w:t>
      </w:r>
      <w:r w:rsidRPr="001E02D4">
        <w:rPr>
          <w:color w:val="000000"/>
          <w:lang w:eastAsia="zh-CN"/>
        </w:rPr>
        <w:t>_</w:t>
      </w:r>
      <w:r w:rsidRPr="001E02D4">
        <w:rPr>
          <w:color w:val="000000"/>
          <w:lang w:val="en-US" w:eastAsia="zh-CN"/>
        </w:rPr>
        <w:t>id</w:t>
      </w:r>
      <w:r w:rsidRPr="001E02D4">
        <w:rPr>
          <w:color w:val="000000"/>
          <w:lang w:eastAsia="zh-CN"/>
        </w:rPr>
        <w:t>), κωδικός προϊόντος (</w:t>
      </w:r>
      <w:r w:rsidRPr="001E02D4">
        <w:rPr>
          <w:color w:val="000000"/>
          <w:lang w:val="en-US" w:eastAsia="zh-CN"/>
        </w:rPr>
        <w:t>product</w:t>
      </w:r>
      <w:r w:rsidRPr="001E02D4">
        <w:rPr>
          <w:color w:val="000000"/>
          <w:lang w:eastAsia="zh-CN"/>
        </w:rPr>
        <w:t>_id),  ποσότητα (</w:t>
      </w:r>
      <w:r w:rsidRPr="001E02D4">
        <w:rPr>
          <w:i/>
          <w:color w:val="000000"/>
          <w:lang w:val="en-US" w:eastAsia="zh-CN"/>
        </w:rPr>
        <w:t>quantity</w:t>
      </w:r>
      <w:r w:rsidRPr="001E02D4">
        <w:rPr>
          <w:i/>
          <w:color w:val="000000"/>
          <w:lang w:eastAsia="zh-CN"/>
        </w:rPr>
        <w:t>)</w:t>
      </w:r>
      <w:r w:rsidRPr="001E02D4">
        <w:rPr>
          <w:color w:val="000000"/>
          <w:lang w:eastAsia="zh-CN"/>
        </w:rPr>
        <w:t>, τιμή (</w:t>
      </w:r>
      <w:r w:rsidRPr="001E02D4">
        <w:rPr>
          <w:color w:val="000000"/>
          <w:lang w:val="en-US" w:eastAsia="zh-CN"/>
        </w:rPr>
        <w:t>price</w:t>
      </w:r>
      <w:r w:rsidRPr="001E02D4">
        <w:rPr>
          <w:color w:val="000000"/>
          <w:lang w:eastAsia="zh-CN"/>
        </w:rPr>
        <w:t>) ημερομηνία συναλλαγής (</w:t>
      </w:r>
      <w:r w:rsidRPr="001E02D4">
        <w:rPr>
          <w:i/>
          <w:color w:val="000000"/>
          <w:lang w:val="en-US" w:eastAsia="zh-CN"/>
        </w:rPr>
        <w:t>transaction</w:t>
      </w:r>
      <w:r w:rsidRPr="001E02D4">
        <w:rPr>
          <w:i/>
          <w:color w:val="000000"/>
          <w:lang w:eastAsia="zh-CN"/>
        </w:rPr>
        <w:t>_</w:t>
      </w:r>
      <w:r w:rsidRPr="001E02D4">
        <w:rPr>
          <w:i/>
          <w:color w:val="000000"/>
          <w:lang w:val="en-US" w:eastAsia="zh-CN"/>
        </w:rPr>
        <w:t>date</w:t>
      </w:r>
      <w:r w:rsidRPr="001E02D4">
        <w:rPr>
          <w:i/>
          <w:color w:val="000000"/>
          <w:lang w:eastAsia="zh-CN"/>
        </w:rPr>
        <w:t xml:space="preserve">). </w:t>
      </w:r>
      <w:r w:rsidRPr="001E02D4">
        <w:rPr>
          <w:color w:val="000000"/>
          <w:lang w:eastAsia="zh-CN"/>
        </w:rPr>
        <w:t>Ο αριθμός της αγοράς προϊόντος (</w:t>
      </w:r>
      <w:r w:rsidRPr="001E02D4">
        <w:rPr>
          <w:i/>
          <w:color w:val="000000"/>
          <w:lang w:val="en-US" w:eastAsia="zh-CN"/>
        </w:rPr>
        <w:t>no</w:t>
      </w:r>
      <w:r w:rsidRPr="001E02D4">
        <w:rPr>
          <w:i/>
          <w:color w:val="000000"/>
          <w:lang w:eastAsia="zh-CN"/>
        </w:rPr>
        <w:t>)</w:t>
      </w:r>
      <w:r w:rsidRPr="001E02D4">
        <w:rPr>
          <w:color w:val="000000"/>
          <w:lang w:eastAsia="zh-CN"/>
        </w:rPr>
        <w:t xml:space="preserve"> δημιουργείται με αυτόματη αρίθμηση.</w:t>
      </w:r>
    </w:p>
    <w:p w14:paraId="0AE9D755" w14:textId="77777777" w:rsidR="001E02D4" w:rsidRPr="001E02D4" w:rsidRDefault="001E02D4" w:rsidP="001E02D4">
      <w:pPr>
        <w:tabs>
          <w:tab w:val="left" w:pos="513"/>
        </w:tabs>
        <w:spacing w:before="120" w:line="276" w:lineRule="auto"/>
        <w:jc w:val="both"/>
        <w:rPr>
          <w:color w:val="000000"/>
        </w:rPr>
      </w:pPr>
      <w:r w:rsidRPr="001E02D4">
        <w:rPr>
          <w:color w:val="000000"/>
        </w:rPr>
        <w:t xml:space="preserve">Στους παραπάνω πίνακες της βάσης δεδομένων </w:t>
      </w:r>
      <w:r w:rsidRPr="001E02D4">
        <w:rPr>
          <w:color w:val="000000"/>
          <w:lang w:val="en-US"/>
        </w:rPr>
        <w:t>supermarket</w:t>
      </w:r>
      <w:r w:rsidRPr="001E02D4">
        <w:rPr>
          <w:color w:val="000000"/>
        </w:rPr>
        <w:t>.</w:t>
      </w:r>
      <w:r w:rsidRPr="001E02D4">
        <w:rPr>
          <w:color w:val="000000"/>
          <w:lang w:val="en-US"/>
        </w:rPr>
        <w:t>db</w:t>
      </w:r>
      <w:r w:rsidRPr="001E02D4">
        <w:rPr>
          <w:color w:val="000000"/>
        </w:rPr>
        <w:t xml:space="preserve"> έχουν γίνει κάποιες αρχικές καταχωρήσεις δεδομένων. Χρησιμοποιείστε την εφαρμογή </w:t>
      </w:r>
      <w:r w:rsidRPr="001E02D4">
        <w:rPr>
          <w:color w:val="000000"/>
          <w:lang w:val="en-US"/>
        </w:rPr>
        <w:t>DB</w:t>
      </w:r>
      <w:r w:rsidRPr="001E02D4">
        <w:rPr>
          <w:color w:val="000000"/>
        </w:rPr>
        <w:t xml:space="preserve"> </w:t>
      </w:r>
      <w:r w:rsidRPr="001E02D4">
        <w:rPr>
          <w:color w:val="000000"/>
          <w:lang w:val="en-US"/>
        </w:rPr>
        <w:t>browser</w:t>
      </w:r>
      <w:r w:rsidRPr="001E02D4">
        <w:rPr>
          <w:color w:val="000000"/>
        </w:rPr>
        <w:t xml:space="preserve"> </w:t>
      </w:r>
      <w:r w:rsidRPr="001E02D4">
        <w:rPr>
          <w:color w:val="000000"/>
          <w:lang w:val="en-US"/>
        </w:rPr>
        <w:t>for</w:t>
      </w:r>
      <w:r w:rsidRPr="001E02D4">
        <w:rPr>
          <w:color w:val="000000"/>
        </w:rPr>
        <w:t xml:space="preserve"> </w:t>
      </w:r>
      <w:r w:rsidRPr="001E02D4">
        <w:rPr>
          <w:color w:val="000000"/>
          <w:lang w:val="en-US"/>
        </w:rPr>
        <w:t>SQLite</w:t>
      </w:r>
      <w:r w:rsidRPr="001E02D4">
        <w:rPr>
          <w:color w:val="000000"/>
        </w:rPr>
        <w:t xml:space="preserve"> για να επιθεωρήσετε τα δεδομένα (δείτε τη σχετική σημείωση το τέλος της εκφώνησης).</w:t>
      </w:r>
    </w:p>
    <w:p w14:paraId="47F69BD7" w14:textId="77777777" w:rsidR="001E02D4" w:rsidRPr="001E02D4" w:rsidRDefault="001E02D4" w:rsidP="001E02D4">
      <w:pPr>
        <w:tabs>
          <w:tab w:val="left" w:pos="513"/>
        </w:tabs>
        <w:spacing w:before="120" w:line="276" w:lineRule="auto"/>
        <w:jc w:val="both"/>
        <w:rPr>
          <w:i/>
          <w:color w:val="000000"/>
        </w:rPr>
      </w:pPr>
      <w:r w:rsidRPr="001E02D4">
        <w:rPr>
          <w:color w:val="000000"/>
        </w:rPr>
        <w:t xml:space="preserve">Ζητείται να υλοποιηθεί εφαρμογή, η οποία θα εμφανίζει μενού με τις ακόλουθες επιλογές: </w:t>
      </w:r>
      <w:r w:rsidRPr="001E02D4">
        <w:rPr>
          <w:i/>
          <w:color w:val="000000"/>
        </w:rPr>
        <w:t>1)</w:t>
      </w:r>
      <w:r w:rsidRPr="001E02D4">
        <w:rPr>
          <w:i/>
        </w:rPr>
        <w:t> </w:t>
      </w:r>
      <w:r w:rsidRPr="001E02D4">
        <w:rPr>
          <w:i/>
          <w:color w:val="000000"/>
        </w:rPr>
        <w:t>Προβολή πελατών, 2) Προβολή προϊόντων, 3) Προβολή αγορών, 4) Καταχώρηση πελάτη 5) Διαγραφή πελάτη και 6) Έξοδος</w:t>
      </w:r>
    </w:p>
    <w:p w14:paraId="5AC55747" w14:textId="77777777" w:rsidR="001E02D4" w:rsidRPr="001E02D4" w:rsidRDefault="001E02D4" w:rsidP="001E02D4">
      <w:pPr>
        <w:tabs>
          <w:tab w:val="left" w:pos="513"/>
        </w:tabs>
        <w:spacing w:before="120" w:line="276" w:lineRule="auto"/>
        <w:jc w:val="both"/>
        <w:rPr>
          <w:color w:val="000000"/>
          <w:u w:val="single"/>
        </w:rPr>
      </w:pPr>
      <w:r w:rsidRPr="001E02D4">
        <w:rPr>
          <w:color w:val="000000"/>
          <w:u w:val="single"/>
        </w:rPr>
        <w:t>Ειδικότερα:</w:t>
      </w:r>
    </w:p>
    <w:p w14:paraId="5FB22644" w14:textId="77777777" w:rsidR="001E02D4" w:rsidRPr="001E02D4" w:rsidRDefault="001E02D4" w:rsidP="001E02D4">
      <w:pPr>
        <w:numPr>
          <w:ilvl w:val="0"/>
          <w:numId w:val="17"/>
        </w:numPr>
        <w:tabs>
          <w:tab w:val="left" w:pos="513"/>
        </w:tabs>
        <w:suppressAutoHyphens/>
        <w:spacing w:before="120" w:line="276" w:lineRule="auto"/>
        <w:contextualSpacing/>
        <w:jc w:val="both"/>
        <w:rPr>
          <w:color w:val="000000"/>
          <w:lang w:eastAsia="zh-CN"/>
        </w:rPr>
      </w:pPr>
      <w:r w:rsidRPr="001E02D4">
        <w:rPr>
          <w:color w:val="000000"/>
          <w:lang w:eastAsia="zh-CN"/>
        </w:rPr>
        <w:t xml:space="preserve">Θα πρέπει να συμπληρώσετε τη συνάρτηση </w:t>
      </w:r>
      <w:r w:rsidRPr="001E02D4">
        <w:rPr>
          <w:i/>
          <w:color w:val="000000"/>
          <w:lang w:val="en-US" w:eastAsia="zh-CN"/>
        </w:rPr>
        <w:t>s</w:t>
      </w:r>
      <w:r w:rsidRPr="001E02D4">
        <w:rPr>
          <w:i/>
          <w:color w:val="000000"/>
          <w:lang w:eastAsia="zh-CN"/>
        </w:rPr>
        <w:t>how_records(</w:t>
      </w:r>
      <w:r w:rsidRPr="001E02D4">
        <w:rPr>
          <w:i/>
          <w:color w:val="000000"/>
          <w:lang w:val="en-US" w:eastAsia="zh-CN"/>
        </w:rPr>
        <w:t>table</w:t>
      </w:r>
      <w:r w:rsidRPr="001E02D4">
        <w:rPr>
          <w:i/>
          <w:color w:val="000000"/>
          <w:lang w:eastAsia="zh-CN"/>
        </w:rPr>
        <w:t>)</w:t>
      </w:r>
      <w:r w:rsidRPr="001E02D4">
        <w:rPr>
          <w:color w:val="000000"/>
          <w:lang w:eastAsia="zh-CN"/>
        </w:rPr>
        <w:t xml:space="preserve">, η οποία θα παρουσιάζει τις εγγραφές ενός από τους πίνακες </w:t>
      </w:r>
      <w:r w:rsidRPr="001E02D4">
        <w:rPr>
          <w:color w:val="000000"/>
          <w:lang w:val="en-US" w:eastAsia="zh-CN"/>
        </w:rPr>
        <w:t>Customers</w:t>
      </w:r>
      <w:r w:rsidRPr="001E02D4">
        <w:rPr>
          <w:color w:val="000000"/>
          <w:lang w:eastAsia="zh-CN"/>
        </w:rPr>
        <w:t xml:space="preserve">, </w:t>
      </w:r>
      <w:r w:rsidRPr="001E02D4">
        <w:rPr>
          <w:color w:val="000000"/>
          <w:lang w:val="en-US" w:eastAsia="zh-CN"/>
        </w:rPr>
        <w:t>Products</w:t>
      </w:r>
      <w:r w:rsidRPr="001E02D4">
        <w:rPr>
          <w:color w:val="000000"/>
          <w:lang w:eastAsia="zh-CN"/>
        </w:rPr>
        <w:t xml:space="preserve"> ή </w:t>
      </w:r>
      <w:r w:rsidRPr="001E02D4">
        <w:rPr>
          <w:color w:val="000000"/>
          <w:lang w:val="en-US" w:eastAsia="zh-CN"/>
        </w:rPr>
        <w:t>Purchases</w:t>
      </w:r>
      <w:r w:rsidRPr="001E02D4">
        <w:rPr>
          <w:color w:val="000000"/>
          <w:lang w:eastAsia="zh-CN"/>
        </w:rPr>
        <w:t xml:space="preserve">. Η συνάρτηση θα δέχεται ως όρισμα το όνομα του εκάστοτε πίνακα. Για την προβολή των εγγραφών του πίνακα θα πρέπει να χρησιμοποιήσετε το </w:t>
      </w:r>
      <w:r w:rsidRPr="001E02D4">
        <w:rPr>
          <w:color w:val="000000"/>
          <w:lang w:val="en-US" w:eastAsia="zh-CN"/>
        </w:rPr>
        <w:t>SQL</w:t>
      </w:r>
      <w:r w:rsidRPr="001E02D4">
        <w:rPr>
          <w:color w:val="000000"/>
          <w:lang w:eastAsia="zh-CN"/>
        </w:rPr>
        <w:t xml:space="preserve"> script: "</w:t>
      </w:r>
      <w:r w:rsidRPr="001E02D4">
        <w:rPr>
          <w:i/>
          <w:color w:val="000000"/>
          <w:lang w:val="en-US" w:eastAsia="zh-CN"/>
        </w:rPr>
        <w:t>SELECT</w:t>
      </w:r>
      <w:r w:rsidRPr="001E02D4">
        <w:rPr>
          <w:i/>
          <w:color w:val="000000"/>
          <w:lang w:eastAsia="zh-CN"/>
        </w:rPr>
        <w:t xml:space="preserve"> * </w:t>
      </w:r>
      <w:r w:rsidRPr="001E02D4">
        <w:rPr>
          <w:i/>
          <w:color w:val="000000"/>
          <w:lang w:val="en-US" w:eastAsia="zh-CN"/>
        </w:rPr>
        <w:t>from</w:t>
      </w:r>
      <w:r w:rsidRPr="001E02D4">
        <w:rPr>
          <w:i/>
          <w:color w:val="000000"/>
          <w:lang w:eastAsia="zh-CN"/>
        </w:rPr>
        <w:t xml:space="preserve"> {}</w:t>
      </w:r>
      <w:r w:rsidRPr="001E02D4">
        <w:rPr>
          <w:color w:val="000000"/>
          <w:lang w:eastAsia="zh-CN"/>
        </w:rPr>
        <w:t xml:space="preserve">". Η συνάρτηση </w:t>
      </w:r>
      <w:r w:rsidRPr="001E02D4">
        <w:rPr>
          <w:color w:val="000000"/>
          <w:lang w:val="en-US" w:eastAsia="zh-CN"/>
        </w:rPr>
        <w:t>show</w:t>
      </w:r>
      <w:r w:rsidRPr="001E02D4">
        <w:rPr>
          <w:color w:val="000000"/>
          <w:lang w:eastAsia="zh-CN"/>
        </w:rPr>
        <w:t>_</w:t>
      </w:r>
      <w:r w:rsidRPr="001E02D4">
        <w:rPr>
          <w:color w:val="000000"/>
          <w:lang w:val="en-US" w:eastAsia="zh-CN"/>
        </w:rPr>
        <w:t>records</w:t>
      </w:r>
      <w:r w:rsidRPr="001E02D4">
        <w:rPr>
          <w:color w:val="000000"/>
          <w:lang w:eastAsia="zh-CN"/>
        </w:rPr>
        <w:t xml:space="preserve"> (</w:t>
      </w:r>
      <w:r w:rsidRPr="001E02D4">
        <w:rPr>
          <w:color w:val="000000"/>
          <w:lang w:val="en-US" w:eastAsia="zh-CN"/>
        </w:rPr>
        <w:t>table</w:t>
      </w:r>
      <w:r w:rsidRPr="001E02D4">
        <w:rPr>
          <w:color w:val="000000"/>
          <w:lang w:eastAsia="zh-CN"/>
        </w:rPr>
        <w:t>) θα πρέπει να εμφανίζει τις ονομασίες των πεδίων του πίνακα καθώς και τις σχετικές εγγραφές.</w:t>
      </w:r>
    </w:p>
    <w:p w14:paraId="5072F8FC" w14:textId="77777777" w:rsidR="001E02D4" w:rsidRPr="001E02D4" w:rsidRDefault="001E02D4" w:rsidP="001E02D4">
      <w:pPr>
        <w:numPr>
          <w:ilvl w:val="0"/>
          <w:numId w:val="17"/>
        </w:numPr>
        <w:tabs>
          <w:tab w:val="left" w:pos="513"/>
        </w:tabs>
        <w:suppressAutoHyphens/>
        <w:spacing w:before="120" w:line="276" w:lineRule="auto"/>
        <w:contextualSpacing/>
        <w:jc w:val="both"/>
        <w:rPr>
          <w:color w:val="000000"/>
          <w:lang w:eastAsia="zh-CN"/>
        </w:rPr>
      </w:pPr>
      <w:r w:rsidRPr="001E02D4">
        <w:rPr>
          <w:color w:val="000000"/>
          <w:lang w:eastAsia="zh-CN"/>
        </w:rPr>
        <w:t xml:space="preserve">Θα πρέπει να συμπληρώσετε τη συνάρτηση </w:t>
      </w:r>
      <w:r w:rsidRPr="001E02D4">
        <w:rPr>
          <w:i/>
          <w:color w:val="000000"/>
          <w:lang w:eastAsia="zh-CN"/>
        </w:rPr>
        <w:t>register_</w:t>
      </w:r>
      <w:r w:rsidRPr="001E02D4">
        <w:rPr>
          <w:i/>
          <w:color w:val="000000"/>
          <w:lang w:val="en-US" w:eastAsia="zh-CN"/>
        </w:rPr>
        <w:t>customer</w:t>
      </w:r>
      <w:r w:rsidRPr="001E02D4">
        <w:rPr>
          <w:i/>
          <w:color w:val="000000"/>
          <w:lang w:eastAsia="zh-CN"/>
        </w:rPr>
        <w:t xml:space="preserve">(name, surname, </w:t>
      </w:r>
      <w:r w:rsidRPr="001E02D4">
        <w:rPr>
          <w:i/>
          <w:color w:val="000000"/>
          <w:lang w:val="en-US" w:eastAsia="zh-CN"/>
        </w:rPr>
        <w:t>email</w:t>
      </w:r>
      <w:r w:rsidRPr="001E02D4">
        <w:rPr>
          <w:i/>
          <w:color w:val="000000"/>
          <w:lang w:eastAsia="zh-CN"/>
        </w:rPr>
        <w:t>)</w:t>
      </w:r>
      <w:r w:rsidRPr="001E02D4">
        <w:rPr>
          <w:color w:val="000000"/>
          <w:lang w:eastAsia="zh-CN"/>
        </w:rPr>
        <w:t xml:space="preserve">, η οποία θα καταχωρεί ένα νέο πελάτη στον πίνακα Customers. Η συνάρτηση θα δέχεται ως ορίσματα το όνομα, το επώνυμο και το </w:t>
      </w:r>
      <w:r w:rsidRPr="001E02D4">
        <w:rPr>
          <w:color w:val="000000"/>
          <w:lang w:val="en-US" w:eastAsia="zh-CN"/>
        </w:rPr>
        <w:t>email</w:t>
      </w:r>
      <w:r w:rsidRPr="001E02D4">
        <w:rPr>
          <w:color w:val="000000"/>
          <w:lang w:eastAsia="zh-CN"/>
        </w:rPr>
        <w:t xml:space="preserve"> του πελάτη. Για την εισαγωγή ενός νέου πελάτη θα πρέπει να χρησιμοποιήσετε το </w:t>
      </w:r>
      <w:r w:rsidRPr="001E02D4">
        <w:rPr>
          <w:color w:val="000000"/>
          <w:lang w:val="en-US" w:eastAsia="zh-CN"/>
        </w:rPr>
        <w:t>SQL</w:t>
      </w:r>
      <w:r w:rsidRPr="001E02D4">
        <w:rPr>
          <w:color w:val="000000"/>
          <w:lang w:eastAsia="zh-CN"/>
        </w:rPr>
        <w:t xml:space="preserve"> script: "</w:t>
      </w:r>
      <w:r w:rsidRPr="001E02D4">
        <w:rPr>
          <w:i/>
          <w:color w:val="000000"/>
          <w:lang w:eastAsia="zh-CN"/>
        </w:rPr>
        <w:t xml:space="preserve">INSERT INTO </w:t>
      </w:r>
      <w:r w:rsidRPr="001E02D4">
        <w:rPr>
          <w:i/>
          <w:color w:val="000000"/>
          <w:lang w:val="en-US" w:eastAsia="zh-CN"/>
        </w:rPr>
        <w:t>Customer</w:t>
      </w:r>
      <w:r w:rsidRPr="001E02D4">
        <w:rPr>
          <w:i/>
          <w:color w:val="000000"/>
          <w:lang w:eastAsia="zh-CN"/>
        </w:rPr>
        <w:t xml:space="preserve"> (name, surname, </w:t>
      </w:r>
      <w:r w:rsidRPr="001E02D4">
        <w:rPr>
          <w:i/>
          <w:color w:val="000000"/>
          <w:lang w:val="en-US" w:eastAsia="zh-CN"/>
        </w:rPr>
        <w:t>email</w:t>
      </w:r>
      <w:r w:rsidRPr="001E02D4">
        <w:rPr>
          <w:i/>
          <w:color w:val="000000"/>
          <w:lang w:eastAsia="zh-CN"/>
        </w:rPr>
        <w:t xml:space="preserve">) VALUES (? , ?, ?)"  </w:t>
      </w:r>
    </w:p>
    <w:p w14:paraId="4704848E" w14:textId="2F10FF52" w:rsidR="002A0C64" w:rsidRPr="002A0C64" w:rsidRDefault="001E02D4" w:rsidP="007206AC">
      <w:pPr>
        <w:numPr>
          <w:ilvl w:val="0"/>
          <w:numId w:val="17"/>
        </w:numPr>
        <w:tabs>
          <w:tab w:val="left" w:pos="513"/>
        </w:tabs>
        <w:suppressAutoHyphens/>
        <w:spacing w:before="120" w:line="276" w:lineRule="auto"/>
        <w:contextualSpacing/>
        <w:jc w:val="both"/>
        <w:rPr>
          <w:color w:val="000000"/>
        </w:rPr>
      </w:pPr>
      <w:r w:rsidRPr="002A0C64">
        <w:rPr>
          <w:color w:val="000000"/>
          <w:lang w:eastAsia="zh-CN"/>
        </w:rPr>
        <w:t xml:space="preserve">Θα πρέπει να συμπληρώσετε τη συνάρτηση </w:t>
      </w:r>
      <w:r w:rsidRPr="002A0C64">
        <w:rPr>
          <w:i/>
          <w:color w:val="000000"/>
          <w:lang w:eastAsia="zh-CN"/>
        </w:rPr>
        <w:t>delete_customer(code)</w:t>
      </w:r>
      <w:r w:rsidRPr="002A0C64">
        <w:rPr>
          <w:color w:val="000000"/>
          <w:lang w:eastAsia="zh-CN"/>
        </w:rPr>
        <w:t xml:space="preserve">, η οποία θα διαγράφει  ένα πελάτη από τον πίνακα </w:t>
      </w:r>
      <w:r w:rsidRPr="002A0C64">
        <w:rPr>
          <w:color w:val="000000"/>
          <w:lang w:val="en-US" w:eastAsia="zh-CN"/>
        </w:rPr>
        <w:t>Customers</w:t>
      </w:r>
      <w:r w:rsidRPr="002A0C64">
        <w:rPr>
          <w:color w:val="000000"/>
          <w:lang w:eastAsia="zh-CN"/>
        </w:rPr>
        <w:t xml:space="preserve">. Η συνάρτηση θα δέχεται ως όρισμα τον κωδικό του πελάτη. Για τη διαγραφή ενός πελάτη θα πρέπει να χρησιμοποιήσετε το </w:t>
      </w:r>
      <w:r w:rsidRPr="002A0C64">
        <w:rPr>
          <w:color w:val="000000"/>
          <w:lang w:val="en-US" w:eastAsia="zh-CN"/>
        </w:rPr>
        <w:t>SQL</w:t>
      </w:r>
      <w:r w:rsidRPr="002A0C64">
        <w:rPr>
          <w:color w:val="000000"/>
          <w:lang w:eastAsia="zh-CN"/>
        </w:rPr>
        <w:t xml:space="preserve"> script: "</w:t>
      </w:r>
      <w:r w:rsidRPr="002A0C64">
        <w:rPr>
          <w:i/>
          <w:color w:val="000000"/>
          <w:lang w:eastAsia="zh-CN"/>
        </w:rPr>
        <w:t xml:space="preserve">DELETE FROM </w:t>
      </w:r>
      <w:r w:rsidRPr="002A0C64">
        <w:rPr>
          <w:i/>
          <w:color w:val="000000"/>
          <w:lang w:val="en-US" w:eastAsia="zh-CN"/>
        </w:rPr>
        <w:t>Customers</w:t>
      </w:r>
      <w:r w:rsidRPr="002A0C64">
        <w:rPr>
          <w:i/>
          <w:color w:val="000000"/>
          <w:lang w:eastAsia="zh-CN"/>
        </w:rPr>
        <w:t xml:space="preserve"> WHERE id==(?)"</w:t>
      </w:r>
      <w:r w:rsidR="002A0C64" w:rsidRPr="002A0C64">
        <w:rPr>
          <w:color w:val="000000"/>
          <w:lang w:eastAsia="zh-CN"/>
        </w:rPr>
        <w:t xml:space="preserve">. </w:t>
      </w:r>
      <w:r w:rsidR="002A0C64" w:rsidRPr="002A0C64">
        <w:rPr>
          <w:rStyle w:val="xcontentpasted0"/>
          <w:color w:val="000000"/>
        </w:rPr>
        <w:t xml:space="preserve">Να γίνει έλεγχος, μέσω της συνάρτησης </w:t>
      </w:r>
      <w:r w:rsidR="002A0C64" w:rsidRPr="002A0C64">
        <w:rPr>
          <w:rStyle w:val="xcontentpasted0"/>
          <w:i/>
          <w:iCs/>
          <w:color w:val="000000"/>
        </w:rPr>
        <w:t>hasRows(table)</w:t>
      </w:r>
      <w:r w:rsidR="002A0C64" w:rsidRPr="002A0C64">
        <w:rPr>
          <w:rStyle w:val="xcontentpasted0"/>
          <w:color w:val="000000"/>
        </w:rPr>
        <w:t>, εάν υπάρχουν εγγραφές πελατών προς διαγραφή, πριν εκτελεστεί η συνάρτηση διαγραφής. Στην περίπτωση που δεν υπάρχουν, να εκτυπώνεται ανάλογο μήνυμα και να συνεχίζει η εκτέλεση του μενού επιλογών.</w:t>
      </w:r>
    </w:p>
    <w:p w14:paraId="1D25AC2E" w14:textId="67A18B5C" w:rsidR="001E02D4" w:rsidRPr="001E02D4" w:rsidRDefault="001E02D4" w:rsidP="001E02D4">
      <w:pPr>
        <w:tabs>
          <w:tab w:val="left" w:pos="513"/>
        </w:tabs>
        <w:spacing w:before="120" w:line="276" w:lineRule="auto"/>
        <w:jc w:val="both"/>
        <w:rPr>
          <w:color w:val="000000"/>
        </w:rPr>
      </w:pPr>
      <w:r w:rsidRPr="001E02D4">
        <w:rPr>
          <w:color w:val="000000"/>
        </w:rPr>
        <w:t>Σε καθεμία από τις παραπάνω συναρτήσεις, να χρησιμοποιήσετε χειρισμό λαθών (π.χ. με τη δομή try/except ή/και τη δομή with) κατά τη σύνδεση με τη βάση δεδομένων supermarket.db και την εκτέλεση των εντολών SQL.</w:t>
      </w:r>
    </w:p>
    <w:p w14:paraId="494B20B3" w14:textId="77777777" w:rsidR="001E02D4" w:rsidRPr="001E02D4" w:rsidRDefault="001E02D4" w:rsidP="001E02D4">
      <w:pPr>
        <w:tabs>
          <w:tab w:val="left" w:pos="513"/>
        </w:tabs>
        <w:spacing w:before="120" w:line="276" w:lineRule="auto"/>
        <w:jc w:val="both"/>
        <w:rPr>
          <w:bCs/>
          <w:color w:val="000000"/>
        </w:rPr>
      </w:pPr>
      <w:r w:rsidRPr="001E02D4">
        <w:rPr>
          <w:b/>
          <w:bCs/>
          <w:color w:val="000000"/>
        </w:rPr>
        <w:lastRenderedPageBreak/>
        <w:t>Υπόδειξη:</w:t>
      </w:r>
      <w:r w:rsidRPr="001E02D4">
        <w:rPr>
          <w:color w:val="000000"/>
        </w:rPr>
        <w:t xml:space="preserve"> Να χρησιμοποιηθεί το αρχείο </w:t>
      </w:r>
      <w:r w:rsidRPr="001E02D4">
        <w:rPr>
          <w:b/>
          <w:color w:val="000000"/>
        </w:rPr>
        <w:t>3_code_template.py</w:t>
      </w:r>
      <w:r w:rsidRPr="001E02D4">
        <w:rPr>
          <w:color w:val="000000"/>
        </w:rPr>
        <w:t xml:space="preserve"> ως οδηγός επίλυσης.</w:t>
      </w:r>
      <w:r w:rsidRPr="001E02D4">
        <w:rPr>
          <w:bCs/>
          <w:color w:val="000000"/>
        </w:rPr>
        <w:t xml:space="preserve"> </w:t>
      </w:r>
    </w:p>
    <w:p w14:paraId="62325183" w14:textId="77777777" w:rsidR="001E02D4" w:rsidRPr="001E02D4" w:rsidRDefault="001E02D4" w:rsidP="001E02D4">
      <w:pPr>
        <w:tabs>
          <w:tab w:val="left" w:pos="513"/>
        </w:tabs>
        <w:spacing w:before="120" w:line="276" w:lineRule="auto"/>
        <w:jc w:val="both"/>
        <w:rPr>
          <w:bCs/>
          <w:i/>
          <w:color w:val="0000FF"/>
          <w:u w:val="single"/>
        </w:rPr>
      </w:pPr>
      <w:r w:rsidRPr="001E02D4">
        <w:rPr>
          <w:b/>
          <w:bCs/>
          <w:i/>
          <w:color w:val="000000"/>
        </w:rPr>
        <w:t>Σημείωση:</w:t>
      </w:r>
      <w:r w:rsidRPr="001E02D4">
        <w:rPr>
          <w:bCs/>
          <w:i/>
          <w:color w:val="000000"/>
        </w:rPr>
        <w:t xml:space="preserve"> </w:t>
      </w:r>
      <w:r w:rsidRPr="001E02D4">
        <w:rPr>
          <w:bCs/>
          <w:i/>
          <w:color w:val="000000"/>
          <w:vertAlign w:val="superscript"/>
        </w:rPr>
        <w:t>1</w:t>
      </w:r>
      <w:r w:rsidRPr="001E02D4">
        <w:rPr>
          <w:bCs/>
          <w:i/>
          <w:color w:val="000000"/>
        </w:rPr>
        <w:t xml:space="preserve">Οι υπογραμμίσεις συγκεκριμένων πεδίων κατά τον ορισμό των πινάκων, σημαίνει πως λειτουργούν ως πεδία – κλειδιά για τους αντίστοιχους πίνακες.  </w:t>
      </w:r>
      <w:r w:rsidRPr="001E02D4">
        <w:rPr>
          <w:bCs/>
          <w:i/>
          <w:color w:val="000000"/>
          <w:vertAlign w:val="superscript"/>
        </w:rPr>
        <w:t>2</w:t>
      </w:r>
      <w:r w:rsidRPr="001E02D4">
        <w:rPr>
          <w:bCs/>
          <w:i/>
          <w:color w:val="000000"/>
        </w:rPr>
        <w:t xml:space="preserve">Μπορείτε να διαχειριστείτε τη βάση δεδομένων </w:t>
      </w:r>
      <w:r w:rsidRPr="001E02D4">
        <w:rPr>
          <w:bCs/>
          <w:i/>
          <w:color w:val="000000"/>
          <w:lang w:val="en-US"/>
        </w:rPr>
        <w:t>supermarket</w:t>
      </w:r>
      <w:r w:rsidRPr="001E02D4">
        <w:rPr>
          <w:bCs/>
          <w:i/>
          <w:color w:val="000000"/>
        </w:rPr>
        <w:t>.</w:t>
      </w:r>
      <w:r w:rsidRPr="001E02D4">
        <w:rPr>
          <w:bCs/>
          <w:i/>
          <w:color w:val="000000"/>
          <w:lang w:val="en-US"/>
        </w:rPr>
        <w:t>db</w:t>
      </w:r>
      <w:r w:rsidRPr="001E02D4">
        <w:rPr>
          <w:bCs/>
          <w:i/>
          <w:color w:val="000000"/>
        </w:rPr>
        <w:t xml:space="preserve"> με τη χρήση της εφαρμογής DB Browser (SQLite). Μπορείτε να εγκαταστήσετε τη συγκεκριμένη εφαρμογή στον υπολογιστή σας από την ιστοσελίδα:  </w:t>
      </w:r>
      <w:hyperlink r:id="rId8" w:history="1">
        <w:r w:rsidRPr="001E02D4">
          <w:rPr>
            <w:bCs/>
            <w:i/>
            <w:color w:val="0000FF"/>
            <w:u w:val="single"/>
          </w:rPr>
          <w:t>https://sqlitebrowser.org/dl/</w:t>
        </w:r>
      </w:hyperlink>
    </w:p>
    <w:p w14:paraId="3F6DEA4D" w14:textId="77777777" w:rsidR="001E02D4" w:rsidRPr="001E02D4" w:rsidRDefault="001E02D4" w:rsidP="001E02D4">
      <w:pPr>
        <w:tabs>
          <w:tab w:val="left" w:pos="513"/>
        </w:tabs>
        <w:spacing w:before="120" w:line="276" w:lineRule="auto"/>
        <w:jc w:val="both"/>
        <w:rPr>
          <w:color w:val="000000"/>
        </w:rPr>
      </w:pPr>
      <w:r w:rsidRPr="001E02D4">
        <w:rPr>
          <w:color w:val="000000"/>
        </w:rPr>
        <w:t xml:space="preserve">Παράδειγμα εκτέλεσης: </w:t>
      </w:r>
    </w:p>
    <w:p w14:paraId="06A728BC" w14:textId="77777777" w:rsidR="001E02D4" w:rsidRPr="001E02D4" w:rsidRDefault="001E02D4" w:rsidP="001E02D4">
      <w:pPr>
        <w:tabs>
          <w:tab w:val="left" w:pos="513"/>
        </w:tabs>
        <w:spacing w:line="276" w:lineRule="auto"/>
        <w:jc w:val="both"/>
        <w:rPr>
          <w:rFonts w:ascii="Courier New" w:hAnsi="Courier New" w:cs="Courier New"/>
          <w:b/>
          <w:color w:val="4F81BD" w:themeColor="accent1"/>
          <w:sz w:val="16"/>
          <w:szCs w:val="16"/>
        </w:rPr>
      </w:pPr>
      <w:r w:rsidRPr="001E02D4">
        <w:rPr>
          <w:rFonts w:ascii="Courier New" w:hAnsi="Courier New" w:cs="Courier New"/>
          <w:b/>
          <w:color w:val="4F81BD" w:themeColor="accent1"/>
          <w:sz w:val="16"/>
          <w:szCs w:val="16"/>
        </w:rPr>
        <w:t>Επιλογές συστήματος:</w:t>
      </w:r>
    </w:p>
    <w:p w14:paraId="55D25EDB" w14:textId="77777777" w:rsidR="001E02D4" w:rsidRPr="001E02D4" w:rsidRDefault="001E02D4" w:rsidP="001E02D4">
      <w:pPr>
        <w:tabs>
          <w:tab w:val="left" w:pos="513"/>
        </w:tabs>
        <w:spacing w:line="276" w:lineRule="auto"/>
        <w:jc w:val="both"/>
        <w:rPr>
          <w:rFonts w:ascii="Courier New" w:hAnsi="Courier New" w:cs="Courier New"/>
          <w:b/>
          <w:color w:val="4F81BD" w:themeColor="accent1"/>
          <w:sz w:val="16"/>
          <w:szCs w:val="16"/>
        </w:rPr>
      </w:pPr>
      <w:r w:rsidRPr="001E02D4">
        <w:rPr>
          <w:rFonts w:ascii="Courier New" w:hAnsi="Courier New" w:cs="Courier New"/>
          <w:b/>
          <w:color w:val="4F81BD" w:themeColor="accent1"/>
          <w:sz w:val="16"/>
          <w:szCs w:val="16"/>
        </w:rPr>
        <w:t>1. Προβολή Πελατών</w:t>
      </w:r>
    </w:p>
    <w:p w14:paraId="028DD7FF" w14:textId="77777777" w:rsidR="001E02D4" w:rsidRPr="001E02D4" w:rsidRDefault="001E02D4" w:rsidP="001E02D4">
      <w:pPr>
        <w:tabs>
          <w:tab w:val="left" w:pos="513"/>
        </w:tabs>
        <w:spacing w:line="276" w:lineRule="auto"/>
        <w:jc w:val="both"/>
        <w:rPr>
          <w:rFonts w:ascii="Courier New" w:hAnsi="Courier New" w:cs="Courier New"/>
          <w:b/>
          <w:color w:val="4F81BD" w:themeColor="accent1"/>
          <w:sz w:val="16"/>
          <w:szCs w:val="16"/>
        </w:rPr>
      </w:pPr>
      <w:r w:rsidRPr="001E02D4">
        <w:rPr>
          <w:rFonts w:ascii="Courier New" w:hAnsi="Courier New" w:cs="Courier New"/>
          <w:b/>
          <w:color w:val="4F81BD" w:themeColor="accent1"/>
          <w:sz w:val="16"/>
          <w:szCs w:val="16"/>
        </w:rPr>
        <w:t>2. Προβολή Προϊόντων</w:t>
      </w:r>
    </w:p>
    <w:p w14:paraId="16A3FC59" w14:textId="77777777" w:rsidR="001E02D4" w:rsidRPr="001E02D4" w:rsidRDefault="001E02D4" w:rsidP="001E02D4">
      <w:pPr>
        <w:tabs>
          <w:tab w:val="left" w:pos="513"/>
        </w:tabs>
        <w:spacing w:line="276" w:lineRule="auto"/>
        <w:jc w:val="both"/>
        <w:rPr>
          <w:rFonts w:ascii="Courier New" w:hAnsi="Courier New" w:cs="Courier New"/>
          <w:b/>
          <w:color w:val="4F81BD" w:themeColor="accent1"/>
          <w:sz w:val="16"/>
          <w:szCs w:val="16"/>
        </w:rPr>
      </w:pPr>
      <w:r w:rsidRPr="001E02D4">
        <w:rPr>
          <w:rFonts w:ascii="Courier New" w:hAnsi="Courier New" w:cs="Courier New"/>
          <w:b/>
          <w:color w:val="4F81BD" w:themeColor="accent1"/>
          <w:sz w:val="16"/>
          <w:szCs w:val="16"/>
        </w:rPr>
        <w:t>3. Προβολή Αγορών</w:t>
      </w:r>
    </w:p>
    <w:p w14:paraId="2C14AA58" w14:textId="77777777" w:rsidR="001E02D4" w:rsidRPr="001E02D4" w:rsidRDefault="001E02D4" w:rsidP="001E02D4">
      <w:pPr>
        <w:tabs>
          <w:tab w:val="left" w:pos="513"/>
        </w:tabs>
        <w:spacing w:line="276" w:lineRule="auto"/>
        <w:jc w:val="both"/>
        <w:rPr>
          <w:rFonts w:ascii="Courier New" w:hAnsi="Courier New" w:cs="Courier New"/>
          <w:b/>
          <w:color w:val="4F81BD" w:themeColor="accent1"/>
          <w:sz w:val="16"/>
          <w:szCs w:val="16"/>
        </w:rPr>
      </w:pPr>
      <w:r w:rsidRPr="001E02D4">
        <w:rPr>
          <w:rFonts w:ascii="Courier New" w:hAnsi="Courier New" w:cs="Courier New"/>
          <w:b/>
          <w:color w:val="4F81BD" w:themeColor="accent1"/>
          <w:sz w:val="16"/>
          <w:szCs w:val="16"/>
        </w:rPr>
        <w:t>4. Καταχώρηση Πελάτη</w:t>
      </w:r>
    </w:p>
    <w:p w14:paraId="2FD7AB71" w14:textId="77777777" w:rsidR="001E02D4" w:rsidRPr="001E02D4" w:rsidRDefault="001E02D4" w:rsidP="001E02D4">
      <w:pPr>
        <w:tabs>
          <w:tab w:val="left" w:pos="513"/>
        </w:tabs>
        <w:spacing w:line="276" w:lineRule="auto"/>
        <w:jc w:val="both"/>
        <w:rPr>
          <w:rFonts w:ascii="Courier New" w:hAnsi="Courier New" w:cs="Courier New"/>
          <w:b/>
          <w:color w:val="4F81BD" w:themeColor="accent1"/>
          <w:sz w:val="16"/>
          <w:szCs w:val="16"/>
        </w:rPr>
      </w:pPr>
      <w:r w:rsidRPr="001E02D4">
        <w:rPr>
          <w:rFonts w:ascii="Courier New" w:hAnsi="Courier New" w:cs="Courier New"/>
          <w:b/>
          <w:color w:val="4F81BD" w:themeColor="accent1"/>
          <w:sz w:val="16"/>
          <w:szCs w:val="16"/>
        </w:rPr>
        <w:t>5. Διαγραφή Πελάτη</w:t>
      </w:r>
    </w:p>
    <w:p w14:paraId="7FD8CDBC" w14:textId="77777777" w:rsidR="001E02D4" w:rsidRPr="001E02D4" w:rsidRDefault="001E02D4" w:rsidP="001E02D4">
      <w:pPr>
        <w:tabs>
          <w:tab w:val="left" w:pos="513"/>
        </w:tabs>
        <w:spacing w:line="276" w:lineRule="auto"/>
        <w:jc w:val="both"/>
        <w:rPr>
          <w:rFonts w:ascii="Courier New" w:hAnsi="Courier New" w:cs="Courier New"/>
          <w:b/>
          <w:color w:val="4F81BD" w:themeColor="accent1"/>
          <w:sz w:val="16"/>
          <w:szCs w:val="16"/>
        </w:rPr>
      </w:pPr>
      <w:r w:rsidRPr="001E02D4">
        <w:rPr>
          <w:rFonts w:ascii="Courier New" w:hAnsi="Courier New" w:cs="Courier New"/>
          <w:b/>
          <w:color w:val="4F81BD" w:themeColor="accent1"/>
          <w:sz w:val="16"/>
          <w:szCs w:val="16"/>
        </w:rPr>
        <w:t>6. Έξοδος</w:t>
      </w:r>
    </w:p>
    <w:p w14:paraId="3B59B4A3" w14:textId="77777777" w:rsidR="001E02D4" w:rsidRPr="001E02D4" w:rsidRDefault="001E02D4" w:rsidP="001E02D4">
      <w:pPr>
        <w:tabs>
          <w:tab w:val="left" w:pos="513"/>
        </w:tabs>
        <w:spacing w:line="276" w:lineRule="auto"/>
        <w:jc w:val="both"/>
        <w:rPr>
          <w:rFonts w:ascii="Courier New" w:hAnsi="Courier New" w:cs="Courier New"/>
          <w:b/>
          <w:color w:val="4F81BD" w:themeColor="accent1"/>
          <w:sz w:val="16"/>
          <w:szCs w:val="16"/>
        </w:rPr>
      </w:pPr>
      <w:r w:rsidRPr="001E02D4">
        <w:rPr>
          <w:rFonts w:ascii="Courier New" w:hAnsi="Courier New" w:cs="Courier New"/>
          <w:b/>
          <w:color w:val="4F81BD" w:themeColor="accent1"/>
          <w:sz w:val="16"/>
          <w:szCs w:val="16"/>
        </w:rPr>
        <w:t>Δώστε την επιλογή σας: 4</w:t>
      </w:r>
    </w:p>
    <w:p w14:paraId="7B73971F" w14:textId="77777777" w:rsidR="001E02D4" w:rsidRPr="001E02D4" w:rsidRDefault="001E02D4" w:rsidP="001E02D4">
      <w:pPr>
        <w:tabs>
          <w:tab w:val="left" w:pos="513"/>
        </w:tabs>
        <w:spacing w:line="276" w:lineRule="auto"/>
        <w:jc w:val="both"/>
        <w:rPr>
          <w:rFonts w:ascii="Courier New" w:hAnsi="Courier New" w:cs="Courier New"/>
          <w:b/>
          <w:color w:val="4F81BD" w:themeColor="accent1"/>
          <w:sz w:val="16"/>
          <w:szCs w:val="16"/>
        </w:rPr>
      </w:pPr>
      <w:r w:rsidRPr="001E02D4">
        <w:rPr>
          <w:rFonts w:ascii="Courier New" w:hAnsi="Courier New" w:cs="Courier New"/>
          <w:b/>
          <w:color w:val="4F81BD" w:themeColor="accent1"/>
          <w:sz w:val="16"/>
          <w:szCs w:val="16"/>
        </w:rPr>
        <w:t>Καταχώρησε το όνομα του πελάτη: ΝΙΚΟΣ</w:t>
      </w:r>
    </w:p>
    <w:p w14:paraId="1C796C29" w14:textId="77777777" w:rsidR="001E02D4" w:rsidRPr="001E02D4" w:rsidRDefault="001E02D4" w:rsidP="001E02D4">
      <w:pPr>
        <w:tabs>
          <w:tab w:val="left" w:pos="513"/>
        </w:tabs>
        <w:spacing w:line="276" w:lineRule="auto"/>
        <w:jc w:val="both"/>
        <w:rPr>
          <w:rFonts w:ascii="Courier New" w:hAnsi="Courier New" w:cs="Courier New"/>
          <w:b/>
          <w:color w:val="4F81BD" w:themeColor="accent1"/>
          <w:sz w:val="16"/>
          <w:szCs w:val="16"/>
        </w:rPr>
      </w:pPr>
      <w:r w:rsidRPr="001E02D4">
        <w:rPr>
          <w:rFonts w:ascii="Courier New" w:hAnsi="Courier New" w:cs="Courier New"/>
          <w:b/>
          <w:color w:val="4F81BD" w:themeColor="accent1"/>
          <w:sz w:val="16"/>
          <w:szCs w:val="16"/>
        </w:rPr>
        <w:t>Καταχώρησε το επώνυμο του πελάτη: ΠΑΠΑΝΙΚΟΛΑΟΥ</w:t>
      </w:r>
    </w:p>
    <w:p w14:paraId="793729F2" w14:textId="77777777" w:rsidR="001E02D4" w:rsidRPr="001E02D4" w:rsidRDefault="001E02D4" w:rsidP="001E02D4">
      <w:pPr>
        <w:tabs>
          <w:tab w:val="left" w:pos="513"/>
        </w:tabs>
        <w:spacing w:line="276" w:lineRule="auto"/>
        <w:jc w:val="both"/>
        <w:rPr>
          <w:rFonts w:ascii="Courier New" w:hAnsi="Courier New" w:cs="Courier New"/>
          <w:b/>
          <w:color w:val="4F81BD" w:themeColor="accent1"/>
          <w:sz w:val="16"/>
          <w:szCs w:val="16"/>
        </w:rPr>
      </w:pPr>
      <w:r w:rsidRPr="001E02D4">
        <w:rPr>
          <w:rFonts w:ascii="Courier New" w:hAnsi="Courier New" w:cs="Courier New"/>
          <w:b/>
          <w:color w:val="4F81BD" w:themeColor="accent1"/>
          <w:sz w:val="16"/>
          <w:szCs w:val="16"/>
        </w:rPr>
        <w:t>Καταχώρησε το email του πελάτη:nikpap@eap.gr</w:t>
      </w:r>
    </w:p>
    <w:p w14:paraId="54512CF0" w14:textId="77777777" w:rsidR="001E02D4" w:rsidRPr="001E02D4" w:rsidRDefault="001E02D4" w:rsidP="001E02D4">
      <w:pPr>
        <w:tabs>
          <w:tab w:val="left" w:pos="513"/>
        </w:tabs>
        <w:spacing w:line="276" w:lineRule="auto"/>
        <w:jc w:val="both"/>
        <w:rPr>
          <w:rFonts w:ascii="Courier New" w:hAnsi="Courier New" w:cs="Courier New"/>
          <w:b/>
          <w:color w:val="4F81BD" w:themeColor="accent1"/>
          <w:sz w:val="16"/>
          <w:szCs w:val="16"/>
        </w:rPr>
      </w:pPr>
      <w:r w:rsidRPr="001E02D4">
        <w:rPr>
          <w:rFonts w:ascii="Courier New" w:hAnsi="Courier New" w:cs="Courier New"/>
          <w:b/>
          <w:color w:val="4F81BD" w:themeColor="accent1"/>
          <w:sz w:val="16"/>
          <w:szCs w:val="16"/>
        </w:rPr>
        <w:t>Επιλογές συστήματος:</w:t>
      </w:r>
    </w:p>
    <w:p w14:paraId="4935CF20" w14:textId="77777777" w:rsidR="001E02D4" w:rsidRPr="001E02D4" w:rsidRDefault="001E02D4" w:rsidP="001E02D4">
      <w:pPr>
        <w:tabs>
          <w:tab w:val="left" w:pos="513"/>
        </w:tabs>
        <w:spacing w:line="276" w:lineRule="auto"/>
        <w:jc w:val="both"/>
        <w:rPr>
          <w:rFonts w:ascii="Courier New" w:hAnsi="Courier New" w:cs="Courier New"/>
          <w:b/>
          <w:color w:val="4F81BD" w:themeColor="accent1"/>
          <w:sz w:val="16"/>
          <w:szCs w:val="16"/>
        </w:rPr>
      </w:pPr>
      <w:r w:rsidRPr="001E02D4">
        <w:rPr>
          <w:rFonts w:ascii="Courier New" w:hAnsi="Courier New" w:cs="Courier New"/>
          <w:b/>
          <w:color w:val="4F81BD" w:themeColor="accent1"/>
          <w:sz w:val="16"/>
          <w:szCs w:val="16"/>
        </w:rPr>
        <w:t>1. Προβολή Πελατών</w:t>
      </w:r>
    </w:p>
    <w:p w14:paraId="3057D398" w14:textId="77777777" w:rsidR="001E02D4" w:rsidRPr="001E02D4" w:rsidRDefault="001E02D4" w:rsidP="001E02D4">
      <w:pPr>
        <w:tabs>
          <w:tab w:val="left" w:pos="513"/>
        </w:tabs>
        <w:spacing w:line="276" w:lineRule="auto"/>
        <w:jc w:val="both"/>
        <w:rPr>
          <w:rFonts w:ascii="Courier New" w:hAnsi="Courier New" w:cs="Courier New"/>
          <w:b/>
          <w:color w:val="4F81BD" w:themeColor="accent1"/>
          <w:sz w:val="16"/>
          <w:szCs w:val="16"/>
        </w:rPr>
      </w:pPr>
      <w:r w:rsidRPr="001E02D4">
        <w:rPr>
          <w:rFonts w:ascii="Courier New" w:hAnsi="Courier New" w:cs="Courier New"/>
          <w:b/>
          <w:color w:val="4F81BD" w:themeColor="accent1"/>
          <w:sz w:val="16"/>
          <w:szCs w:val="16"/>
        </w:rPr>
        <w:t>2. Προβολή Προϊόντων</w:t>
      </w:r>
    </w:p>
    <w:p w14:paraId="345D474F" w14:textId="77777777" w:rsidR="001E02D4" w:rsidRPr="001E02D4" w:rsidRDefault="001E02D4" w:rsidP="001E02D4">
      <w:pPr>
        <w:tabs>
          <w:tab w:val="left" w:pos="513"/>
        </w:tabs>
        <w:spacing w:line="276" w:lineRule="auto"/>
        <w:jc w:val="both"/>
        <w:rPr>
          <w:rFonts w:ascii="Courier New" w:hAnsi="Courier New" w:cs="Courier New"/>
          <w:b/>
          <w:color w:val="4F81BD" w:themeColor="accent1"/>
          <w:sz w:val="16"/>
          <w:szCs w:val="16"/>
        </w:rPr>
      </w:pPr>
      <w:r w:rsidRPr="001E02D4">
        <w:rPr>
          <w:rFonts w:ascii="Courier New" w:hAnsi="Courier New" w:cs="Courier New"/>
          <w:b/>
          <w:color w:val="4F81BD" w:themeColor="accent1"/>
          <w:sz w:val="16"/>
          <w:szCs w:val="16"/>
        </w:rPr>
        <w:t>3. Προβολή Αγορών</w:t>
      </w:r>
    </w:p>
    <w:p w14:paraId="79857A69" w14:textId="77777777" w:rsidR="001E02D4" w:rsidRPr="001E02D4" w:rsidRDefault="001E02D4" w:rsidP="001E02D4">
      <w:pPr>
        <w:tabs>
          <w:tab w:val="left" w:pos="513"/>
        </w:tabs>
        <w:spacing w:line="276" w:lineRule="auto"/>
        <w:jc w:val="both"/>
        <w:rPr>
          <w:rFonts w:ascii="Courier New" w:hAnsi="Courier New" w:cs="Courier New"/>
          <w:b/>
          <w:color w:val="4F81BD" w:themeColor="accent1"/>
          <w:sz w:val="16"/>
          <w:szCs w:val="16"/>
        </w:rPr>
      </w:pPr>
      <w:r w:rsidRPr="001E02D4">
        <w:rPr>
          <w:rFonts w:ascii="Courier New" w:hAnsi="Courier New" w:cs="Courier New"/>
          <w:b/>
          <w:color w:val="4F81BD" w:themeColor="accent1"/>
          <w:sz w:val="16"/>
          <w:szCs w:val="16"/>
        </w:rPr>
        <w:t>4. Καταχώρηση Πελάτη</w:t>
      </w:r>
    </w:p>
    <w:p w14:paraId="10B610BF" w14:textId="77777777" w:rsidR="001E02D4" w:rsidRPr="001E02D4" w:rsidRDefault="001E02D4" w:rsidP="001E02D4">
      <w:pPr>
        <w:tabs>
          <w:tab w:val="left" w:pos="513"/>
        </w:tabs>
        <w:spacing w:line="276" w:lineRule="auto"/>
        <w:jc w:val="both"/>
        <w:rPr>
          <w:rFonts w:ascii="Courier New" w:hAnsi="Courier New" w:cs="Courier New"/>
          <w:b/>
          <w:color w:val="4F81BD" w:themeColor="accent1"/>
          <w:sz w:val="16"/>
          <w:szCs w:val="16"/>
        </w:rPr>
      </w:pPr>
      <w:r w:rsidRPr="001E02D4">
        <w:rPr>
          <w:rFonts w:ascii="Courier New" w:hAnsi="Courier New" w:cs="Courier New"/>
          <w:b/>
          <w:color w:val="4F81BD" w:themeColor="accent1"/>
          <w:sz w:val="16"/>
          <w:szCs w:val="16"/>
        </w:rPr>
        <w:t>5. Διαγραφή Πελάτη</w:t>
      </w:r>
    </w:p>
    <w:p w14:paraId="33AD39F1" w14:textId="77777777" w:rsidR="001E02D4" w:rsidRPr="001E02D4" w:rsidRDefault="001E02D4" w:rsidP="001E02D4">
      <w:pPr>
        <w:tabs>
          <w:tab w:val="left" w:pos="513"/>
        </w:tabs>
        <w:spacing w:line="276" w:lineRule="auto"/>
        <w:jc w:val="both"/>
        <w:rPr>
          <w:rFonts w:ascii="Courier New" w:hAnsi="Courier New" w:cs="Courier New"/>
          <w:b/>
          <w:color w:val="4F81BD" w:themeColor="accent1"/>
          <w:sz w:val="16"/>
          <w:szCs w:val="16"/>
        </w:rPr>
      </w:pPr>
      <w:r w:rsidRPr="001E02D4">
        <w:rPr>
          <w:rFonts w:ascii="Courier New" w:hAnsi="Courier New" w:cs="Courier New"/>
          <w:b/>
          <w:color w:val="4F81BD" w:themeColor="accent1"/>
          <w:sz w:val="16"/>
          <w:szCs w:val="16"/>
        </w:rPr>
        <w:t>6. Έξοδος</w:t>
      </w:r>
    </w:p>
    <w:p w14:paraId="1794A221" w14:textId="77777777" w:rsidR="001E02D4" w:rsidRPr="001E02D4" w:rsidRDefault="001E02D4" w:rsidP="001E02D4">
      <w:pPr>
        <w:tabs>
          <w:tab w:val="left" w:pos="513"/>
        </w:tabs>
        <w:spacing w:line="276" w:lineRule="auto"/>
        <w:jc w:val="both"/>
        <w:rPr>
          <w:rFonts w:ascii="Courier New" w:hAnsi="Courier New" w:cs="Courier New"/>
          <w:b/>
          <w:color w:val="4F81BD" w:themeColor="accent1"/>
          <w:sz w:val="16"/>
          <w:szCs w:val="16"/>
        </w:rPr>
      </w:pPr>
      <w:r w:rsidRPr="001E02D4">
        <w:rPr>
          <w:rFonts w:ascii="Courier New" w:hAnsi="Courier New" w:cs="Courier New"/>
          <w:b/>
          <w:color w:val="4F81BD" w:themeColor="accent1"/>
          <w:sz w:val="16"/>
          <w:szCs w:val="16"/>
        </w:rPr>
        <w:t>Δώστε την επιλογή σας: 4</w:t>
      </w:r>
    </w:p>
    <w:p w14:paraId="3C1C7BB8" w14:textId="77777777" w:rsidR="001E02D4" w:rsidRPr="001E02D4" w:rsidRDefault="001E02D4" w:rsidP="001E02D4">
      <w:pPr>
        <w:tabs>
          <w:tab w:val="left" w:pos="513"/>
        </w:tabs>
        <w:spacing w:line="276" w:lineRule="auto"/>
        <w:jc w:val="both"/>
        <w:rPr>
          <w:rFonts w:ascii="Courier New" w:hAnsi="Courier New" w:cs="Courier New"/>
          <w:b/>
          <w:color w:val="4F81BD" w:themeColor="accent1"/>
          <w:sz w:val="16"/>
          <w:szCs w:val="16"/>
        </w:rPr>
      </w:pPr>
      <w:r w:rsidRPr="001E02D4">
        <w:rPr>
          <w:rFonts w:ascii="Courier New" w:hAnsi="Courier New" w:cs="Courier New"/>
          <w:b/>
          <w:color w:val="4F81BD" w:themeColor="accent1"/>
          <w:sz w:val="16"/>
          <w:szCs w:val="16"/>
        </w:rPr>
        <w:t>Καταχώρησε το όνομα του πελάτη: ΓΕΩΡΓΙΟΣ</w:t>
      </w:r>
    </w:p>
    <w:p w14:paraId="2BC3105F" w14:textId="77777777" w:rsidR="001E02D4" w:rsidRPr="001E02D4" w:rsidRDefault="001E02D4" w:rsidP="001E02D4">
      <w:pPr>
        <w:tabs>
          <w:tab w:val="left" w:pos="513"/>
        </w:tabs>
        <w:spacing w:line="276" w:lineRule="auto"/>
        <w:jc w:val="both"/>
        <w:rPr>
          <w:rFonts w:ascii="Courier New" w:hAnsi="Courier New" w:cs="Courier New"/>
          <w:b/>
          <w:color w:val="4F81BD" w:themeColor="accent1"/>
          <w:sz w:val="16"/>
          <w:szCs w:val="16"/>
        </w:rPr>
      </w:pPr>
      <w:r w:rsidRPr="001E02D4">
        <w:rPr>
          <w:rFonts w:ascii="Courier New" w:hAnsi="Courier New" w:cs="Courier New"/>
          <w:b/>
          <w:color w:val="4F81BD" w:themeColor="accent1"/>
          <w:sz w:val="16"/>
          <w:szCs w:val="16"/>
        </w:rPr>
        <w:t>Καταχώρησε το επώνυμο του πελάτη: ΖΑΧΑΡΙΑΔΗΣ</w:t>
      </w:r>
    </w:p>
    <w:p w14:paraId="7557CDC5" w14:textId="77777777" w:rsidR="001E02D4" w:rsidRPr="001E02D4" w:rsidRDefault="001E02D4" w:rsidP="001E02D4">
      <w:pPr>
        <w:tabs>
          <w:tab w:val="left" w:pos="513"/>
        </w:tabs>
        <w:spacing w:line="276" w:lineRule="auto"/>
        <w:jc w:val="both"/>
        <w:rPr>
          <w:rFonts w:ascii="Courier New" w:hAnsi="Courier New" w:cs="Courier New"/>
          <w:b/>
          <w:color w:val="4F81BD" w:themeColor="accent1"/>
          <w:sz w:val="16"/>
          <w:szCs w:val="16"/>
        </w:rPr>
      </w:pPr>
      <w:r w:rsidRPr="001E02D4">
        <w:rPr>
          <w:rFonts w:ascii="Courier New" w:hAnsi="Courier New" w:cs="Courier New"/>
          <w:b/>
          <w:color w:val="4F81BD" w:themeColor="accent1"/>
          <w:sz w:val="16"/>
          <w:szCs w:val="16"/>
        </w:rPr>
        <w:t>Καταχώρησε το email του πελάτη:gzah@eap.gr</w:t>
      </w:r>
    </w:p>
    <w:p w14:paraId="447E06C9" w14:textId="77777777" w:rsidR="001E02D4" w:rsidRPr="001E02D4" w:rsidRDefault="001E02D4" w:rsidP="001E02D4">
      <w:pPr>
        <w:tabs>
          <w:tab w:val="left" w:pos="513"/>
        </w:tabs>
        <w:spacing w:line="276" w:lineRule="auto"/>
        <w:jc w:val="both"/>
        <w:rPr>
          <w:rFonts w:ascii="Courier New" w:hAnsi="Courier New" w:cs="Courier New"/>
          <w:b/>
          <w:color w:val="4F81BD" w:themeColor="accent1"/>
          <w:sz w:val="16"/>
          <w:szCs w:val="16"/>
        </w:rPr>
      </w:pPr>
      <w:r w:rsidRPr="001E02D4">
        <w:rPr>
          <w:rFonts w:ascii="Courier New" w:hAnsi="Courier New" w:cs="Courier New"/>
          <w:b/>
          <w:color w:val="4F81BD" w:themeColor="accent1"/>
          <w:sz w:val="16"/>
          <w:szCs w:val="16"/>
        </w:rPr>
        <w:t>Επιλογές συστήματος:</w:t>
      </w:r>
    </w:p>
    <w:p w14:paraId="31D72F8D" w14:textId="77777777" w:rsidR="001E02D4" w:rsidRPr="001E02D4" w:rsidRDefault="001E02D4" w:rsidP="001E02D4">
      <w:pPr>
        <w:tabs>
          <w:tab w:val="left" w:pos="513"/>
        </w:tabs>
        <w:spacing w:line="276" w:lineRule="auto"/>
        <w:jc w:val="both"/>
        <w:rPr>
          <w:rFonts w:ascii="Courier New" w:hAnsi="Courier New" w:cs="Courier New"/>
          <w:b/>
          <w:color w:val="4F81BD" w:themeColor="accent1"/>
          <w:sz w:val="16"/>
          <w:szCs w:val="16"/>
        </w:rPr>
      </w:pPr>
      <w:r w:rsidRPr="001E02D4">
        <w:rPr>
          <w:rFonts w:ascii="Courier New" w:hAnsi="Courier New" w:cs="Courier New"/>
          <w:b/>
          <w:color w:val="4F81BD" w:themeColor="accent1"/>
          <w:sz w:val="16"/>
          <w:szCs w:val="16"/>
        </w:rPr>
        <w:t>1. Προβολή Πελατών</w:t>
      </w:r>
    </w:p>
    <w:p w14:paraId="27480898" w14:textId="77777777" w:rsidR="001E02D4" w:rsidRPr="001E02D4" w:rsidRDefault="001E02D4" w:rsidP="001E02D4">
      <w:pPr>
        <w:tabs>
          <w:tab w:val="left" w:pos="513"/>
        </w:tabs>
        <w:spacing w:line="276" w:lineRule="auto"/>
        <w:jc w:val="both"/>
        <w:rPr>
          <w:rFonts w:ascii="Courier New" w:hAnsi="Courier New" w:cs="Courier New"/>
          <w:b/>
          <w:color w:val="4F81BD" w:themeColor="accent1"/>
          <w:sz w:val="16"/>
          <w:szCs w:val="16"/>
        </w:rPr>
      </w:pPr>
      <w:r w:rsidRPr="001E02D4">
        <w:rPr>
          <w:rFonts w:ascii="Courier New" w:hAnsi="Courier New" w:cs="Courier New"/>
          <w:b/>
          <w:color w:val="4F81BD" w:themeColor="accent1"/>
          <w:sz w:val="16"/>
          <w:szCs w:val="16"/>
        </w:rPr>
        <w:t>2. Προβολή Προϊόντων</w:t>
      </w:r>
    </w:p>
    <w:p w14:paraId="117E76EE" w14:textId="77777777" w:rsidR="001E02D4" w:rsidRPr="001E02D4" w:rsidRDefault="001E02D4" w:rsidP="001E02D4">
      <w:pPr>
        <w:tabs>
          <w:tab w:val="left" w:pos="513"/>
        </w:tabs>
        <w:spacing w:line="276" w:lineRule="auto"/>
        <w:jc w:val="both"/>
        <w:rPr>
          <w:rFonts w:ascii="Courier New" w:hAnsi="Courier New" w:cs="Courier New"/>
          <w:b/>
          <w:color w:val="4F81BD" w:themeColor="accent1"/>
          <w:sz w:val="16"/>
          <w:szCs w:val="16"/>
        </w:rPr>
      </w:pPr>
      <w:r w:rsidRPr="001E02D4">
        <w:rPr>
          <w:rFonts w:ascii="Courier New" w:hAnsi="Courier New" w:cs="Courier New"/>
          <w:b/>
          <w:color w:val="4F81BD" w:themeColor="accent1"/>
          <w:sz w:val="16"/>
          <w:szCs w:val="16"/>
        </w:rPr>
        <w:t>3. Προβολή Αγορών</w:t>
      </w:r>
    </w:p>
    <w:p w14:paraId="3BA5356B" w14:textId="77777777" w:rsidR="001E02D4" w:rsidRPr="001E02D4" w:rsidRDefault="001E02D4" w:rsidP="001E02D4">
      <w:pPr>
        <w:tabs>
          <w:tab w:val="left" w:pos="513"/>
        </w:tabs>
        <w:spacing w:line="276" w:lineRule="auto"/>
        <w:jc w:val="both"/>
        <w:rPr>
          <w:rFonts w:ascii="Courier New" w:hAnsi="Courier New" w:cs="Courier New"/>
          <w:b/>
          <w:color w:val="4F81BD" w:themeColor="accent1"/>
          <w:sz w:val="16"/>
          <w:szCs w:val="16"/>
        </w:rPr>
      </w:pPr>
      <w:r w:rsidRPr="001E02D4">
        <w:rPr>
          <w:rFonts w:ascii="Courier New" w:hAnsi="Courier New" w:cs="Courier New"/>
          <w:b/>
          <w:color w:val="4F81BD" w:themeColor="accent1"/>
          <w:sz w:val="16"/>
          <w:szCs w:val="16"/>
        </w:rPr>
        <w:t>4. Καταχώρηση Πελάτη</w:t>
      </w:r>
    </w:p>
    <w:p w14:paraId="4BFF231C" w14:textId="77777777" w:rsidR="001E02D4" w:rsidRPr="001E02D4" w:rsidRDefault="001E02D4" w:rsidP="001E02D4">
      <w:pPr>
        <w:tabs>
          <w:tab w:val="left" w:pos="513"/>
        </w:tabs>
        <w:spacing w:line="276" w:lineRule="auto"/>
        <w:jc w:val="both"/>
        <w:rPr>
          <w:rFonts w:ascii="Courier New" w:hAnsi="Courier New" w:cs="Courier New"/>
          <w:b/>
          <w:color w:val="4F81BD" w:themeColor="accent1"/>
          <w:sz w:val="16"/>
          <w:szCs w:val="16"/>
        </w:rPr>
      </w:pPr>
      <w:r w:rsidRPr="001E02D4">
        <w:rPr>
          <w:rFonts w:ascii="Courier New" w:hAnsi="Courier New" w:cs="Courier New"/>
          <w:b/>
          <w:color w:val="4F81BD" w:themeColor="accent1"/>
          <w:sz w:val="16"/>
          <w:szCs w:val="16"/>
        </w:rPr>
        <w:t>5. Διαγραφή Πελάτη</w:t>
      </w:r>
    </w:p>
    <w:p w14:paraId="15F2CFD4" w14:textId="77777777" w:rsidR="001E02D4" w:rsidRPr="001E02D4" w:rsidRDefault="001E02D4" w:rsidP="001E02D4">
      <w:pPr>
        <w:tabs>
          <w:tab w:val="left" w:pos="513"/>
        </w:tabs>
        <w:spacing w:line="276" w:lineRule="auto"/>
        <w:jc w:val="both"/>
        <w:rPr>
          <w:rFonts w:ascii="Courier New" w:hAnsi="Courier New" w:cs="Courier New"/>
          <w:b/>
          <w:color w:val="4F81BD" w:themeColor="accent1"/>
          <w:sz w:val="16"/>
          <w:szCs w:val="16"/>
        </w:rPr>
      </w:pPr>
      <w:r w:rsidRPr="001E02D4">
        <w:rPr>
          <w:rFonts w:ascii="Courier New" w:hAnsi="Courier New" w:cs="Courier New"/>
          <w:b/>
          <w:color w:val="4F81BD" w:themeColor="accent1"/>
          <w:sz w:val="16"/>
          <w:szCs w:val="16"/>
        </w:rPr>
        <w:t>6. Έξοδος</w:t>
      </w:r>
    </w:p>
    <w:p w14:paraId="1F1BA5A6" w14:textId="77777777" w:rsidR="001E02D4" w:rsidRPr="001E02D4" w:rsidRDefault="001E02D4" w:rsidP="001E02D4">
      <w:pPr>
        <w:tabs>
          <w:tab w:val="left" w:pos="513"/>
        </w:tabs>
        <w:spacing w:line="276" w:lineRule="auto"/>
        <w:jc w:val="both"/>
        <w:rPr>
          <w:rFonts w:ascii="Courier New" w:hAnsi="Courier New" w:cs="Courier New"/>
          <w:b/>
          <w:color w:val="4F81BD" w:themeColor="accent1"/>
          <w:sz w:val="16"/>
          <w:szCs w:val="16"/>
        </w:rPr>
      </w:pPr>
      <w:r w:rsidRPr="001E02D4">
        <w:rPr>
          <w:rFonts w:ascii="Courier New" w:hAnsi="Courier New" w:cs="Courier New"/>
          <w:b/>
          <w:color w:val="4F81BD" w:themeColor="accent1"/>
          <w:sz w:val="16"/>
          <w:szCs w:val="16"/>
        </w:rPr>
        <w:t>Δώστε την επιλογή σας: 4</w:t>
      </w:r>
    </w:p>
    <w:p w14:paraId="02AE9C89" w14:textId="77777777" w:rsidR="001E02D4" w:rsidRPr="001E02D4" w:rsidRDefault="001E02D4" w:rsidP="001E02D4">
      <w:pPr>
        <w:tabs>
          <w:tab w:val="left" w:pos="513"/>
        </w:tabs>
        <w:spacing w:line="276" w:lineRule="auto"/>
        <w:jc w:val="both"/>
        <w:rPr>
          <w:rFonts w:ascii="Courier New" w:hAnsi="Courier New" w:cs="Courier New"/>
          <w:b/>
          <w:color w:val="4F81BD" w:themeColor="accent1"/>
          <w:sz w:val="16"/>
          <w:szCs w:val="16"/>
        </w:rPr>
      </w:pPr>
      <w:r w:rsidRPr="001E02D4">
        <w:rPr>
          <w:rFonts w:ascii="Courier New" w:hAnsi="Courier New" w:cs="Courier New"/>
          <w:b/>
          <w:color w:val="4F81BD" w:themeColor="accent1"/>
          <w:sz w:val="16"/>
          <w:szCs w:val="16"/>
        </w:rPr>
        <w:t>Καταχώρησε το όνομα του πελάτη: ΕΛΕΝΗ</w:t>
      </w:r>
    </w:p>
    <w:p w14:paraId="7FB7F554" w14:textId="77777777" w:rsidR="001E02D4" w:rsidRPr="001E02D4" w:rsidRDefault="001E02D4" w:rsidP="001E02D4">
      <w:pPr>
        <w:tabs>
          <w:tab w:val="left" w:pos="513"/>
        </w:tabs>
        <w:spacing w:line="276" w:lineRule="auto"/>
        <w:jc w:val="both"/>
        <w:rPr>
          <w:rFonts w:ascii="Courier New" w:hAnsi="Courier New" w:cs="Courier New"/>
          <w:b/>
          <w:color w:val="4F81BD" w:themeColor="accent1"/>
          <w:sz w:val="16"/>
          <w:szCs w:val="16"/>
        </w:rPr>
      </w:pPr>
      <w:r w:rsidRPr="001E02D4">
        <w:rPr>
          <w:rFonts w:ascii="Courier New" w:hAnsi="Courier New" w:cs="Courier New"/>
          <w:b/>
          <w:color w:val="4F81BD" w:themeColor="accent1"/>
          <w:sz w:val="16"/>
          <w:szCs w:val="16"/>
        </w:rPr>
        <w:t>Καταχώρησε το επώνυμο του πελάτη: ΚΩΝΣΤΑΝΤΙΝΙΔΗ</w:t>
      </w:r>
    </w:p>
    <w:p w14:paraId="4F4B953F" w14:textId="77777777" w:rsidR="001E02D4" w:rsidRPr="001E02D4" w:rsidRDefault="001E02D4" w:rsidP="001E02D4">
      <w:pPr>
        <w:tabs>
          <w:tab w:val="left" w:pos="513"/>
        </w:tabs>
        <w:spacing w:line="276" w:lineRule="auto"/>
        <w:jc w:val="both"/>
        <w:rPr>
          <w:rFonts w:ascii="Courier New" w:hAnsi="Courier New" w:cs="Courier New"/>
          <w:b/>
          <w:color w:val="4F81BD" w:themeColor="accent1"/>
          <w:sz w:val="16"/>
          <w:szCs w:val="16"/>
        </w:rPr>
      </w:pPr>
      <w:r w:rsidRPr="001E02D4">
        <w:rPr>
          <w:rFonts w:ascii="Courier New" w:hAnsi="Courier New" w:cs="Courier New"/>
          <w:b/>
          <w:color w:val="4F81BD" w:themeColor="accent1"/>
          <w:sz w:val="16"/>
          <w:szCs w:val="16"/>
        </w:rPr>
        <w:t>Καταχώρησε το email του πελάτη:elenkon@eap.gr</w:t>
      </w:r>
    </w:p>
    <w:p w14:paraId="0BA6F8D7" w14:textId="77777777" w:rsidR="001E02D4" w:rsidRPr="001E02D4" w:rsidRDefault="001E02D4" w:rsidP="001E02D4">
      <w:pPr>
        <w:tabs>
          <w:tab w:val="left" w:pos="513"/>
        </w:tabs>
        <w:spacing w:line="276" w:lineRule="auto"/>
        <w:jc w:val="both"/>
        <w:rPr>
          <w:rFonts w:ascii="Courier New" w:hAnsi="Courier New" w:cs="Courier New"/>
          <w:b/>
          <w:color w:val="4F81BD" w:themeColor="accent1"/>
          <w:sz w:val="16"/>
          <w:szCs w:val="16"/>
        </w:rPr>
      </w:pPr>
      <w:r w:rsidRPr="001E02D4">
        <w:rPr>
          <w:rFonts w:ascii="Courier New" w:hAnsi="Courier New" w:cs="Courier New"/>
          <w:b/>
          <w:color w:val="4F81BD" w:themeColor="accent1"/>
          <w:sz w:val="16"/>
          <w:szCs w:val="16"/>
        </w:rPr>
        <w:t>Επιλογές συστήματος:</w:t>
      </w:r>
    </w:p>
    <w:p w14:paraId="1FA5024F" w14:textId="77777777" w:rsidR="001E02D4" w:rsidRPr="001E02D4" w:rsidRDefault="001E02D4" w:rsidP="001E02D4">
      <w:pPr>
        <w:tabs>
          <w:tab w:val="left" w:pos="513"/>
        </w:tabs>
        <w:spacing w:line="276" w:lineRule="auto"/>
        <w:jc w:val="both"/>
        <w:rPr>
          <w:rFonts w:ascii="Courier New" w:hAnsi="Courier New" w:cs="Courier New"/>
          <w:b/>
          <w:color w:val="4F81BD" w:themeColor="accent1"/>
          <w:sz w:val="16"/>
          <w:szCs w:val="16"/>
        </w:rPr>
      </w:pPr>
      <w:r w:rsidRPr="001E02D4">
        <w:rPr>
          <w:rFonts w:ascii="Courier New" w:hAnsi="Courier New" w:cs="Courier New"/>
          <w:b/>
          <w:color w:val="4F81BD" w:themeColor="accent1"/>
          <w:sz w:val="16"/>
          <w:szCs w:val="16"/>
        </w:rPr>
        <w:t>1. Προβολή Πελατών</w:t>
      </w:r>
    </w:p>
    <w:p w14:paraId="18565F01" w14:textId="77777777" w:rsidR="001E02D4" w:rsidRPr="001E02D4" w:rsidRDefault="001E02D4" w:rsidP="001E02D4">
      <w:pPr>
        <w:tabs>
          <w:tab w:val="left" w:pos="513"/>
        </w:tabs>
        <w:spacing w:line="276" w:lineRule="auto"/>
        <w:jc w:val="both"/>
        <w:rPr>
          <w:rFonts w:ascii="Courier New" w:hAnsi="Courier New" w:cs="Courier New"/>
          <w:b/>
          <w:color w:val="4F81BD" w:themeColor="accent1"/>
          <w:sz w:val="16"/>
          <w:szCs w:val="16"/>
        </w:rPr>
      </w:pPr>
      <w:r w:rsidRPr="001E02D4">
        <w:rPr>
          <w:rFonts w:ascii="Courier New" w:hAnsi="Courier New" w:cs="Courier New"/>
          <w:b/>
          <w:color w:val="4F81BD" w:themeColor="accent1"/>
          <w:sz w:val="16"/>
          <w:szCs w:val="16"/>
        </w:rPr>
        <w:t>2. Προβολή Προϊόντων</w:t>
      </w:r>
    </w:p>
    <w:p w14:paraId="448755B9" w14:textId="77777777" w:rsidR="001E02D4" w:rsidRPr="001E02D4" w:rsidRDefault="001E02D4" w:rsidP="001E02D4">
      <w:pPr>
        <w:tabs>
          <w:tab w:val="left" w:pos="513"/>
        </w:tabs>
        <w:spacing w:line="276" w:lineRule="auto"/>
        <w:jc w:val="both"/>
        <w:rPr>
          <w:rFonts w:ascii="Courier New" w:hAnsi="Courier New" w:cs="Courier New"/>
          <w:b/>
          <w:color w:val="4F81BD" w:themeColor="accent1"/>
          <w:sz w:val="16"/>
          <w:szCs w:val="16"/>
        </w:rPr>
      </w:pPr>
      <w:r w:rsidRPr="001E02D4">
        <w:rPr>
          <w:rFonts w:ascii="Courier New" w:hAnsi="Courier New" w:cs="Courier New"/>
          <w:b/>
          <w:color w:val="4F81BD" w:themeColor="accent1"/>
          <w:sz w:val="16"/>
          <w:szCs w:val="16"/>
        </w:rPr>
        <w:t>3. Προβολή Αγορών</w:t>
      </w:r>
    </w:p>
    <w:p w14:paraId="16F06211" w14:textId="77777777" w:rsidR="001E02D4" w:rsidRPr="001E02D4" w:rsidRDefault="001E02D4" w:rsidP="001E02D4">
      <w:pPr>
        <w:tabs>
          <w:tab w:val="left" w:pos="513"/>
        </w:tabs>
        <w:spacing w:line="276" w:lineRule="auto"/>
        <w:jc w:val="both"/>
        <w:rPr>
          <w:rFonts w:ascii="Courier New" w:hAnsi="Courier New" w:cs="Courier New"/>
          <w:b/>
          <w:color w:val="4F81BD" w:themeColor="accent1"/>
          <w:sz w:val="16"/>
          <w:szCs w:val="16"/>
        </w:rPr>
      </w:pPr>
      <w:r w:rsidRPr="001E02D4">
        <w:rPr>
          <w:rFonts w:ascii="Courier New" w:hAnsi="Courier New" w:cs="Courier New"/>
          <w:b/>
          <w:color w:val="4F81BD" w:themeColor="accent1"/>
          <w:sz w:val="16"/>
          <w:szCs w:val="16"/>
        </w:rPr>
        <w:t>4. Καταχώρηση Πελάτη</w:t>
      </w:r>
    </w:p>
    <w:p w14:paraId="1EEEE112" w14:textId="77777777" w:rsidR="001E02D4" w:rsidRPr="001E02D4" w:rsidRDefault="001E02D4" w:rsidP="001E02D4">
      <w:pPr>
        <w:tabs>
          <w:tab w:val="left" w:pos="513"/>
        </w:tabs>
        <w:spacing w:line="276" w:lineRule="auto"/>
        <w:jc w:val="both"/>
        <w:rPr>
          <w:rFonts w:ascii="Courier New" w:hAnsi="Courier New" w:cs="Courier New"/>
          <w:b/>
          <w:color w:val="4F81BD" w:themeColor="accent1"/>
          <w:sz w:val="16"/>
          <w:szCs w:val="16"/>
        </w:rPr>
      </w:pPr>
      <w:r w:rsidRPr="001E02D4">
        <w:rPr>
          <w:rFonts w:ascii="Courier New" w:hAnsi="Courier New" w:cs="Courier New"/>
          <w:b/>
          <w:color w:val="4F81BD" w:themeColor="accent1"/>
          <w:sz w:val="16"/>
          <w:szCs w:val="16"/>
        </w:rPr>
        <w:t>5. Διαγραφή Πελάτη</w:t>
      </w:r>
    </w:p>
    <w:p w14:paraId="21A97ADD" w14:textId="4D3D4089" w:rsidR="001E02D4" w:rsidRPr="001E02D4" w:rsidRDefault="001E02D4" w:rsidP="001E02D4">
      <w:pPr>
        <w:tabs>
          <w:tab w:val="left" w:pos="513"/>
        </w:tabs>
        <w:spacing w:line="276" w:lineRule="auto"/>
        <w:jc w:val="both"/>
        <w:rPr>
          <w:rFonts w:ascii="Courier New" w:hAnsi="Courier New" w:cs="Courier New"/>
          <w:b/>
          <w:color w:val="4F81BD" w:themeColor="accent1"/>
          <w:sz w:val="16"/>
          <w:szCs w:val="16"/>
        </w:rPr>
      </w:pPr>
      <w:r w:rsidRPr="001E02D4">
        <w:rPr>
          <w:rFonts w:ascii="Courier New" w:hAnsi="Courier New" w:cs="Courier New"/>
          <w:b/>
          <w:color w:val="4F81BD" w:themeColor="accent1"/>
          <w:sz w:val="16"/>
          <w:szCs w:val="16"/>
        </w:rPr>
        <w:t>6. ΈξοδοςΔώστε την επιλογή σας: 4</w:t>
      </w:r>
    </w:p>
    <w:p w14:paraId="7DDB361D" w14:textId="77777777" w:rsidR="001E02D4" w:rsidRPr="001E02D4" w:rsidRDefault="001E02D4" w:rsidP="001E02D4">
      <w:pPr>
        <w:tabs>
          <w:tab w:val="left" w:pos="513"/>
        </w:tabs>
        <w:spacing w:line="276" w:lineRule="auto"/>
        <w:jc w:val="both"/>
        <w:rPr>
          <w:rFonts w:ascii="Courier New" w:hAnsi="Courier New" w:cs="Courier New"/>
          <w:b/>
          <w:color w:val="4F81BD" w:themeColor="accent1"/>
          <w:sz w:val="16"/>
          <w:szCs w:val="16"/>
        </w:rPr>
      </w:pPr>
      <w:r w:rsidRPr="001E02D4">
        <w:rPr>
          <w:rFonts w:ascii="Courier New" w:hAnsi="Courier New" w:cs="Courier New"/>
          <w:b/>
          <w:color w:val="4F81BD" w:themeColor="accent1"/>
          <w:sz w:val="16"/>
          <w:szCs w:val="16"/>
        </w:rPr>
        <w:t>Καταχώρησε το όνομα του πελάτη: ΓΕΩΡΓΙΑ</w:t>
      </w:r>
    </w:p>
    <w:p w14:paraId="5DB801D3" w14:textId="77777777" w:rsidR="001E02D4" w:rsidRPr="001E02D4" w:rsidRDefault="001E02D4" w:rsidP="001E02D4">
      <w:pPr>
        <w:tabs>
          <w:tab w:val="left" w:pos="513"/>
        </w:tabs>
        <w:spacing w:line="276" w:lineRule="auto"/>
        <w:jc w:val="both"/>
        <w:rPr>
          <w:rFonts w:ascii="Courier New" w:hAnsi="Courier New" w:cs="Courier New"/>
          <w:b/>
          <w:color w:val="4F81BD" w:themeColor="accent1"/>
          <w:sz w:val="16"/>
          <w:szCs w:val="16"/>
        </w:rPr>
      </w:pPr>
      <w:r w:rsidRPr="001E02D4">
        <w:rPr>
          <w:rFonts w:ascii="Courier New" w:hAnsi="Courier New" w:cs="Courier New"/>
          <w:b/>
          <w:color w:val="4F81BD" w:themeColor="accent1"/>
          <w:sz w:val="16"/>
          <w:szCs w:val="16"/>
        </w:rPr>
        <w:t>Καταχώρησε το επώνυμο του πελάτη: ΠΑΤΣΑΝΤΩΝΑΚΗ</w:t>
      </w:r>
    </w:p>
    <w:p w14:paraId="772AEF43" w14:textId="77777777" w:rsidR="001E02D4" w:rsidRPr="001E02D4" w:rsidRDefault="001E02D4" w:rsidP="001E02D4">
      <w:pPr>
        <w:tabs>
          <w:tab w:val="left" w:pos="513"/>
        </w:tabs>
        <w:spacing w:line="276" w:lineRule="auto"/>
        <w:jc w:val="both"/>
        <w:rPr>
          <w:rFonts w:ascii="Courier New" w:hAnsi="Courier New" w:cs="Courier New"/>
          <w:b/>
          <w:color w:val="4F81BD" w:themeColor="accent1"/>
          <w:sz w:val="16"/>
          <w:szCs w:val="16"/>
        </w:rPr>
      </w:pPr>
      <w:r w:rsidRPr="001E02D4">
        <w:rPr>
          <w:rFonts w:ascii="Courier New" w:hAnsi="Courier New" w:cs="Courier New"/>
          <w:b/>
          <w:color w:val="4F81BD" w:themeColor="accent1"/>
          <w:sz w:val="16"/>
          <w:szCs w:val="16"/>
        </w:rPr>
        <w:t>Καταχώρησε το email του πελάτη:geopats@eap.gr</w:t>
      </w:r>
    </w:p>
    <w:p w14:paraId="4529E7F5" w14:textId="77777777" w:rsidR="001E02D4" w:rsidRPr="001E02D4" w:rsidRDefault="001E02D4" w:rsidP="001E02D4">
      <w:pPr>
        <w:tabs>
          <w:tab w:val="left" w:pos="513"/>
        </w:tabs>
        <w:spacing w:line="276" w:lineRule="auto"/>
        <w:jc w:val="both"/>
        <w:rPr>
          <w:rFonts w:ascii="Courier New" w:hAnsi="Courier New" w:cs="Courier New"/>
          <w:b/>
          <w:color w:val="4F81BD" w:themeColor="accent1"/>
          <w:sz w:val="16"/>
          <w:szCs w:val="16"/>
        </w:rPr>
      </w:pPr>
      <w:r w:rsidRPr="001E02D4">
        <w:rPr>
          <w:rFonts w:ascii="Courier New" w:hAnsi="Courier New" w:cs="Courier New"/>
          <w:b/>
          <w:color w:val="4F81BD" w:themeColor="accent1"/>
          <w:sz w:val="16"/>
          <w:szCs w:val="16"/>
        </w:rPr>
        <w:t>Δώστε την επιλογή σας: 1</w:t>
      </w:r>
    </w:p>
    <w:p w14:paraId="73B47D57" w14:textId="77777777" w:rsidR="001E02D4" w:rsidRPr="001E02D4" w:rsidRDefault="001E02D4" w:rsidP="001E02D4">
      <w:pPr>
        <w:tabs>
          <w:tab w:val="left" w:pos="513"/>
        </w:tabs>
        <w:spacing w:line="276" w:lineRule="auto"/>
        <w:jc w:val="both"/>
        <w:rPr>
          <w:rFonts w:ascii="Courier New" w:hAnsi="Courier New" w:cs="Courier New"/>
          <w:b/>
          <w:color w:val="4F81BD" w:themeColor="accent1"/>
          <w:sz w:val="16"/>
          <w:szCs w:val="16"/>
        </w:rPr>
      </w:pPr>
      <w:r w:rsidRPr="001E02D4">
        <w:rPr>
          <w:rFonts w:ascii="Courier New" w:hAnsi="Courier New" w:cs="Courier New"/>
          <w:b/>
          <w:color w:val="4F81BD" w:themeColor="accent1"/>
          <w:sz w:val="16"/>
          <w:szCs w:val="16"/>
        </w:rPr>
        <w:t>['id', 'name', 'surname', 'email']</w:t>
      </w:r>
    </w:p>
    <w:p w14:paraId="6E395C8D" w14:textId="77777777" w:rsidR="001E02D4" w:rsidRPr="001E02D4" w:rsidRDefault="001E02D4" w:rsidP="001E02D4">
      <w:pPr>
        <w:tabs>
          <w:tab w:val="left" w:pos="513"/>
        </w:tabs>
        <w:spacing w:line="276" w:lineRule="auto"/>
        <w:jc w:val="both"/>
        <w:rPr>
          <w:rFonts w:ascii="Courier New" w:hAnsi="Courier New" w:cs="Courier New"/>
          <w:b/>
          <w:color w:val="4F81BD" w:themeColor="accent1"/>
          <w:sz w:val="16"/>
          <w:szCs w:val="16"/>
        </w:rPr>
      </w:pPr>
      <w:r w:rsidRPr="001E02D4">
        <w:rPr>
          <w:rFonts w:ascii="Courier New" w:hAnsi="Courier New" w:cs="Courier New"/>
          <w:b/>
          <w:color w:val="4F81BD" w:themeColor="accent1"/>
          <w:sz w:val="16"/>
          <w:szCs w:val="16"/>
        </w:rPr>
        <w:t>******************************</w:t>
      </w:r>
    </w:p>
    <w:p w14:paraId="29A0876F" w14:textId="77777777" w:rsidR="001E02D4" w:rsidRPr="001E02D4" w:rsidRDefault="001E02D4" w:rsidP="001E02D4">
      <w:pPr>
        <w:tabs>
          <w:tab w:val="left" w:pos="513"/>
        </w:tabs>
        <w:spacing w:line="276" w:lineRule="auto"/>
        <w:jc w:val="both"/>
        <w:rPr>
          <w:rFonts w:ascii="Courier New" w:hAnsi="Courier New" w:cs="Courier New"/>
          <w:b/>
          <w:color w:val="4F81BD" w:themeColor="accent1"/>
          <w:sz w:val="16"/>
          <w:szCs w:val="16"/>
        </w:rPr>
      </w:pPr>
      <w:r w:rsidRPr="001E02D4">
        <w:rPr>
          <w:rFonts w:ascii="Courier New" w:hAnsi="Courier New" w:cs="Courier New"/>
          <w:b/>
          <w:color w:val="4F81BD" w:themeColor="accent1"/>
          <w:sz w:val="16"/>
          <w:szCs w:val="16"/>
        </w:rPr>
        <w:t>(1, 'ΝΙΚΟΣ', 'ΠΑΠΑΝΙΚΟΛΑΟΥ', 'nikpap@eap.gr')</w:t>
      </w:r>
    </w:p>
    <w:p w14:paraId="0E786AB2" w14:textId="77777777" w:rsidR="001E02D4" w:rsidRPr="001E02D4" w:rsidRDefault="001E02D4" w:rsidP="001E02D4">
      <w:pPr>
        <w:tabs>
          <w:tab w:val="left" w:pos="513"/>
        </w:tabs>
        <w:spacing w:line="276" w:lineRule="auto"/>
        <w:jc w:val="both"/>
        <w:rPr>
          <w:rFonts w:ascii="Courier New" w:hAnsi="Courier New" w:cs="Courier New"/>
          <w:b/>
          <w:color w:val="4F81BD" w:themeColor="accent1"/>
          <w:sz w:val="16"/>
          <w:szCs w:val="16"/>
        </w:rPr>
      </w:pPr>
      <w:r w:rsidRPr="001E02D4">
        <w:rPr>
          <w:rFonts w:ascii="Courier New" w:hAnsi="Courier New" w:cs="Courier New"/>
          <w:b/>
          <w:color w:val="4F81BD" w:themeColor="accent1"/>
          <w:sz w:val="16"/>
          <w:szCs w:val="16"/>
        </w:rPr>
        <w:t>(2, 'ΓΕΩΡΓΙΟΣ', 'ΖΑΧΑΡΙΑΔΗΣ', 'gzah@eap.gr')</w:t>
      </w:r>
    </w:p>
    <w:p w14:paraId="3CA1D913" w14:textId="77777777" w:rsidR="001E02D4" w:rsidRPr="001E02D4" w:rsidRDefault="001E02D4" w:rsidP="001E02D4">
      <w:pPr>
        <w:tabs>
          <w:tab w:val="left" w:pos="513"/>
        </w:tabs>
        <w:spacing w:line="276" w:lineRule="auto"/>
        <w:jc w:val="both"/>
        <w:rPr>
          <w:rFonts w:ascii="Courier New" w:hAnsi="Courier New" w:cs="Courier New"/>
          <w:b/>
          <w:color w:val="4F81BD" w:themeColor="accent1"/>
          <w:sz w:val="16"/>
          <w:szCs w:val="16"/>
        </w:rPr>
      </w:pPr>
      <w:r w:rsidRPr="001E02D4">
        <w:rPr>
          <w:rFonts w:ascii="Courier New" w:hAnsi="Courier New" w:cs="Courier New"/>
          <w:b/>
          <w:color w:val="4F81BD" w:themeColor="accent1"/>
          <w:sz w:val="16"/>
          <w:szCs w:val="16"/>
        </w:rPr>
        <w:t>(3, 'ΕΛΕΝΗ', 'ΚΩΝΣΤΑΝΤΙΝΙΔΗ', 'elenkon@eap.gr')</w:t>
      </w:r>
    </w:p>
    <w:p w14:paraId="28118066" w14:textId="77777777" w:rsidR="001E02D4" w:rsidRPr="001E02D4" w:rsidRDefault="001E02D4" w:rsidP="001E02D4">
      <w:pPr>
        <w:tabs>
          <w:tab w:val="left" w:pos="513"/>
        </w:tabs>
        <w:spacing w:line="276" w:lineRule="auto"/>
        <w:jc w:val="both"/>
        <w:rPr>
          <w:rFonts w:ascii="Courier New" w:hAnsi="Courier New" w:cs="Courier New"/>
          <w:b/>
          <w:color w:val="4F81BD" w:themeColor="accent1"/>
          <w:sz w:val="16"/>
          <w:szCs w:val="16"/>
        </w:rPr>
      </w:pPr>
      <w:r w:rsidRPr="001E02D4">
        <w:rPr>
          <w:rFonts w:ascii="Courier New" w:hAnsi="Courier New" w:cs="Courier New"/>
          <w:b/>
          <w:color w:val="4F81BD" w:themeColor="accent1"/>
          <w:sz w:val="16"/>
          <w:szCs w:val="16"/>
        </w:rPr>
        <w:t>(4, 'ΓΕΩΡΓΙΑ', 'ΠΑΤΣΑΝΤΩΝΑΚΗ', 'geopats@eap.gr')</w:t>
      </w:r>
    </w:p>
    <w:p w14:paraId="4277A25F" w14:textId="77777777" w:rsidR="001E02D4" w:rsidRPr="001E02D4" w:rsidRDefault="001E02D4" w:rsidP="001E02D4">
      <w:pPr>
        <w:tabs>
          <w:tab w:val="left" w:pos="513"/>
        </w:tabs>
        <w:spacing w:line="276" w:lineRule="auto"/>
        <w:jc w:val="both"/>
        <w:rPr>
          <w:rFonts w:ascii="Courier New" w:hAnsi="Courier New" w:cs="Courier New"/>
          <w:b/>
          <w:color w:val="4F81BD" w:themeColor="accent1"/>
          <w:sz w:val="16"/>
          <w:szCs w:val="16"/>
        </w:rPr>
      </w:pPr>
      <w:r w:rsidRPr="001E02D4">
        <w:rPr>
          <w:rFonts w:ascii="Courier New" w:hAnsi="Courier New" w:cs="Courier New"/>
          <w:b/>
          <w:color w:val="4F81BD" w:themeColor="accent1"/>
          <w:sz w:val="16"/>
          <w:szCs w:val="16"/>
        </w:rPr>
        <w:t>******************************</w:t>
      </w:r>
    </w:p>
    <w:p w14:paraId="029CDDC6" w14:textId="77777777" w:rsidR="001E02D4" w:rsidRPr="001E02D4" w:rsidRDefault="001E02D4" w:rsidP="001E02D4">
      <w:pPr>
        <w:tabs>
          <w:tab w:val="left" w:pos="513"/>
        </w:tabs>
        <w:spacing w:line="276" w:lineRule="auto"/>
        <w:jc w:val="both"/>
        <w:rPr>
          <w:rFonts w:ascii="Courier New" w:hAnsi="Courier New" w:cs="Courier New"/>
          <w:b/>
          <w:color w:val="4F81BD" w:themeColor="accent1"/>
          <w:sz w:val="16"/>
          <w:szCs w:val="16"/>
        </w:rPr>
      </w:pPr>
      <w:r w:rsidRPr="001E02D4">
        <w:rPr>
          <w:rFonts w:ascii="Courier New" w:hAnsi="Courier New" w:cs="Courier New"/>
          <w:b/>
          <w:color w:val="4F81BD" w:themeColor="accent1"/>
          <w:sz w:val="16"/>
          <w:szCs w:val="16"/>
        </w:rPr>
        <w:t>Επιλογές συστήματος:</w:t>
      </w:r>
    </w:p>
    <w:p w14:paraId="56F49E70" w14:textId="77777777" w:rsidR="001E02D4" w:rsidRPr="001E02D4" w:rsidRDefault="001E02D4" w:rsidP="001E02D4">
      <w:pPr>
        <w:tabs>
          <w:tab w:val="left" w:pos="513"/>
        </w:tabs>
        <w:spacing w:line="276" w:lineRule="auto"/>
        <w:jc w:val="both"/>
        <w:rPr>
          <w:rFonts w:ascii="Courier New" w:hAnsi="Courier New" w:cs="Courier New"/>
          <w:b/>
          <w:color w:val="4F81BD" w:themeColor="accent1"/>
          <w:sz w:val="16"/>
          <w:szCs w:val="16"/>
        </w:rPr>
      </w:pPr>
      <w:r w:rsidRPr="001E02D4">
        <w:rPr>
          <w:rFonts w:ascii="Courier New" w:hAnsi="Courier New" w:cs="Courier New"/>
          <w:b/>
          <w:color w:val="4F81BD" w:themeColor="accent1"/>
          <w:sz w:val="16"/>
          <w:szCs w:val="16"/>
        </w:rPr>
        <w:t>1. Προβολή Πελατών</w:t>
      </w:r>
    </w:p>
    <w:p w14:paraId="016F20A9" w14:textId="77777777" w:rsidR="001E02D4" w:rsidRPr="001E02D4" w:rsidRDefault="001E02D4" w:rsidP="001E02D4">
      <w:pPr>
        <w:tabs>
          <w:tab w:val="left" w:pos="513"/>
        </w:tabs>
        <w:spacing w:line="276" w:lineRule="auto"/>
        <w:jc w:val="both"/>
        <w:rPr>
          <w:rFonts w:ascii="Courier New" w:hAnsi="Courier New" w:cs="Courier New"/>
          <w:b/>
          <w:color w:val="4F81BD" w:themeColor="accent1"/>
          <w:sz w:val="16"/>
          <w:szCs w:val="16"/>
        </w:rPr>
      </w:pPr>
      <w:r w:rsidRPr="001E02D4">
        <w:rPr>
          <w:rFonts w:ascii="Courier New" w:hAnsi="Courier New" w:cs="Courier New"/>
          <w:b/>
          <w:color w:val="4F81BD" w:themeColor="accent1"/>
          <w:sz w:val="16"/>
          <w:szCs w:val="16"/>
        </w:rPr>
        <w:t>2. Προβολή Προϊόντων</w:t>
      </w:r>
    </w:p>
    <w:p w14:paraId="1F44A214" w14:textId="77777777" w:rsidR="001E02D4" w:rsidRPr="001E02D4" w:rsidRDefault="001E02D4" w:rsidP="001E02D4">
      <w:pPr>
        <w:tabs>
          <w:tab w:val="left" w:pos="513"/>
        </w:tabs>
        <w:spacing w:line="276" w:lineRule="auto"/>
        <w:jc w:val="both"/>
        <w:rPr>
          <w:rFonts w:ascii="Courier New" w:hAnsi="Courier New" w:cs="Courier New"/>
          <w:b/>
          <w:color w:val="4F81BD" w:themeColor="accent1"/>
          <w:sz w:val="16"/>
          <w:szCs w:val="16"/>
        </w:rPr>
      </w:pPr>
      <w:r w:rsidRPr="001E02D4">
        <w:rPr>
          <w:rFonts w:ascii="Courier New" w:hAnsi="Courier New" w:cs="Courier New"/>
          <w:b/>
          <w:color w:val="4F81BD" w:themeColor="accent1"/>
          <w:sz w:val="16"/>
          <w:szCs w:val="16"/>
        </w:rPr>
        <w:t>3. Προβολή Αγορών</w:t>
      </w:r>
    </w:p>
    <w:p w14:paraId="270A92F7" w14:textId="77777777" w:rsidR="001E02D4" w:rsidRPr="001E02D4" w:rsidRDefault="001E02D4" w:rsidP="001E02D4">
      <w:pPr>
        <w:tabs>
          <w:tab w:val="left" w:pos="513"/>
        </w:tabs>
        <w:spacing w:line="276" w:lineRule="auto"/>
        <w:jc w:val="both"/>
        <w:rPr>
          <w:rFonts w:ascii="Courier New" w:hAnsi="Courier New" w:cs="Courier New"/>
          <w:b/>
          <w:color w:val="4F81BD" w:themeColor="accent1"/>
          <w:sz w:val="16"/>
          <w:szCs w:val="16"/>
        </w:rPr>
      </w:pPr>
      <w:r w:rsidRPr="001E02D4">
        <w:rPr>
          <w:rFonts w:ascii="Courier New" w:hAnsi="Courier New" w:cs="Courier New"/>
          <w:b/>
          <w:color w:val="4F81BD" w:themeColor="accent1"/>
          <w:sz w:val="16"/>
          <w:szCs w:val="16"/>
        </w:rPr>
        <w:t>4. Καταχώρηση Πελάτη</w:t>
      </w:r>
    </w:p>
    <w:p w14:paraId="5BB4C776" w14:textId="77777777" w:rsidR="001E02D4" w:rsidRPr="001E02D4" w:rsidRDefault="001E02D4" w:rsidP="001E02D4">
      <w:pPr>
        <w:tabs>
          <w:tab w:val="left" w:pos="513"/>
        </w:tabs>
        <w:spacing w:line="276" w:lineRule="auto"/>
        <w:jc w:val="both"/>
        <w:rPr>
          <w:rFonts w:ascii="Courier New" w:hAnsi="Courier New" w:cs="Courier New"/>
          <w:b/>
          <w:color w:val="4F81BD" w:themeColor="accent1"/>
          <w:sz w:val="16"/>
          <w:szCs w:val="16"/>
        </w:rPr>
      </w:pPr>
      <w:r w:rsidRPr="001E02D4">
        <w:rPr>
          <w:rFonts w:ascii="Courier New" w:hAnsi="Courier New" w:cs="Courier New"/>
          <w:b/>
          <w:color w:val="4F81BD" w:themeColor="accent1"/>
          <w:sz w:val="16"/>
          <w:szCs w:val="16"/>
        </w:rPr>
        <w:t>5. Διαγραφή Πελάτη</w:t>
      </w:r>
    </w:p>
    <w:p w14:paraId="4154E521" w14:textId="77777777" w:rsidR="001E02D4" w:rsidRPr="001E02D4" w:rsidRDefault="001E02D4" w:rsidP="001E02D4">
      <w:pPr>
        <w:tabs>
          <w:tab w:val="left" w:pos="513"/>
        </w:tabs>
        <w:spacing w:line="276" w:lineRule="auto"/>
        <w:jc w:val="both"/>
        <w:rPr>
          <w:rFonts w:ascii="Courier New" w:hAnsi="Courier New" w:cs="Courier New"/>
          <w:b/>
          <w:color w:val="4F81BD" w:themeColor="accent1"/>
          <w:sz w:val="16"/>
          <w:szCs w:val="16"/>
        </w:rPr>
      </w:pPr>
      <w:r w:rsidRPr="001E02D4">
        <w:rPr>
          <w:rFonts w:ascii="Courier New" w:hAnsi="Courier New" w:cs="Courier New"/>
          <w:b/>
          <w:color w:val="4F81BD" w:themeColor="accent1"/>
          <w:sz w:val="16"/>
          <w:szCs w:val="16"/>
        </w:rPr>
        <w:lastRenderedPageBreak/>
        <w:t>6. Έξοδος</w:t>
      </w:r>
    </w:p>
    <w:p w14:paraId="70E6EA51" w14:textId="77777777" w:rsidR="001E02D4" w:rsidRPr="001E02D4" w:rsidRDefault="001E02D4" w:rsidP="001E02D4">
      <w:pPr>
        <w:tabs>
          <w:tab w:val="left" w:pos="513"/>
        </w:tabs>
        <w:spacing w:line="276" w:lineRule="auto"/>
        <w:jc w:val="both"/>
        <w:rPr>
          <w:rFonts w:ascii="Courier New" w:hAnsi="Courier New" w:cs="Courier New"/>
          <w:b/>
          <w:color w:val="4F81BD" w:themeColor="accent1"/>
          <w:sz w:val="16"/>
          <w:szCs w:val="16"/>
        </w:rPr>
      </w:pPr>
      <w:r w:rsidRPr="001E02D4">
        <w:rPr>
          <w:rFonts w:ascii="Courier New" w:hAnsi="Courier New" w:cs="Courier New"/>
          <w:b/>
          <w:color w:val="4F81BD" w:themeColor="accent1"/>
          <w:sz w:val="16"/>
          <w:szCs w:val="16"/>
        </w:rPr>
        <w:t>Δώστε την επιλογή σας: 5</w:t>
      </w:r>
    </w:p>
    <w:p w14:paraId="65B822A1" w14:textId="77777777" w:rsidR="001E02D4" w:rsidRPr="001E02D4" w:rsidRDefault="001E02D4" w:rsidP="001E02D4">
      <w:pPr>
        <w:tabs>
          <w:tab w:val="left" w:pos="513"/>
        </w:tabs>
        <w:spacing w:line="276" w:lineRule="auto"/>
        <w:jc w:val="both"/>
        <w:rPr>
          <w:rFonts w:ascii="Courier New" w:hAnsi="Courier New" w:cs="Courier New"/>
          <w:b/>
          <w:color w:val="4F81BD" w:themeColor="accent1"/>
          <w:sz w:val="16"/>
          <w:szCs w:val="16"/>
        </w:rPr>
      </w:pPr>
      <w:r w:rsidRPr="001E02D4">
        <w:rPr>
          <w:rFonts w:ascii="Courier New" w:hAnsi="Courier New" w:cs="Courier New"/>
          <w:b/>
          <w:color w:val="4F81BD" w:themeColor="accent1"/>
          <w:sz w:val="16"/>
          <w:szCs w:val="16"/>
        </w:rPr>
        <w:t>Δώσε το ID του πελάτη προς διαγραφή: 4</w:t>
      </w:r>
    </w:p>
    <w:p w14:paraId="64156868" w14:textId="77777777" w:rsidR="001E02D4" w:rsidRPr="001E02D4" w:rsidRDefault="001E02D4" w:rsidP="001E02D4">
      <w:pPr>
        <w:tabs>
          <w:tab w:val="left" w:pos="513"/>
        </w:tabs>
        <w:spacing w:line="276" w:lineRule="auto"/>
        <w:jc w:val="both"/>
        <w:rPr>
          <w:rFonts w:ascii="Courier New" w:hAnsi="Courier New" w:cs="Courier New"/>
          <w:b/>
          <w:color w:val="4F81BD" w:themeColor="accent1"/>
          <w:sz w:val="16"/>
          <w:szCs w:val="16"/>
        </w:rPr>
      </w:pPr>
      <w:r w:rsidRPr="001E02D4">
        <w:rPr>
          <w:rFonts w:ascii="Courier New" w:hAnsi="Courier New" w:cs="Courier New"/>
          <w:b/>
          <w:color w:val="4F81BD" w:themeColor="accent1"/>
          <w:sz w:val="16"/>
          <w:szCs w:val="16"/>
        </w:rPr>
        <w:t>Επιλογές συστήματος:</w:t>
      </w:r>
    </w:p>
    <w:p w14:paraId="24534988" w14:textId="77777777" w:rsidR="001E02D4" w:rsidRPr="001E02D4" w:rsidRDefault="001E02D4" w:rsidP="001E02D4">
      <w:pPr>
        <w:tabs>
          <w:tab w:val="left" w:pos="513"/>
        </w:tabs>
        <w:spacing w:line="276" w:lineRule="auto"/>
        <w:jc w:val="both"/>
        <w:rPr>
          <w:rFonts w:ascii="Courier New" w:hAnsi="Courier New" w:cs="Courier New"/>
          <w:b/>
          <w:color w:val="4F81BD" w:themeColor="accent1"/>
          <w:sz w:val="16"/>
          <w:szCs w:val="16"/>
        </w:rPr>
      </w:pPr>
      <w:r w:rsidRPr="001E02D4">
        <w:rPr>
          <w:rFonts w:ascii="Courier New" w:hAnsi="Courier New" w:cs="Courier New"/>
          <w:b/>
          <w:color w:val="4F81BD" w:themeColor="accent1"/>
          <w:sz w:val="16"/>
          <w:szCs w:val="16"/>
        </w:rPr>
        <w:t>1. Προβολή Πελατών</w:t>
      </w:r>
    </w:p>
    <w:p w14:paraId="2A38A187" w14:textId="77777777" w:rsidR="001E02D4" w:rsidRPr="001E02D4" w:rsidRDefault="001E02D4" w:rsidP="001E02D4">
      <w:pPr>
        <w:tabs>
          <w:tab w:val="left" w:pos="513"/>
        </w:tabs>
        <w:spacing w:line="276" w:lineRule="auto"/>
        <w:jc w:val="both"/>
        <w:rPr>
          <w:rFonts w:ascii="Courier New" w:hAnsi="Courier New" w:cs="Courier New"/>
          <w:b/>
          <w:color w:val="4F81BD" w:themeColor="accent1"/>
          <w:sz w:val="16"/>
          <w:szCs w:val="16"/>
        </w:rPr>
      </w:pPr>
      <w:r w:rsidRPr="001E02D4">
        <w:rPr>
          <w:rFonts w:ascii="Courier New" w:hAnsi="Courier New" w:cs="Courier New"/>
          <w:b/>
          <w:color w:val="4F81BD" w:themeColor="accent1"/>
          <w:sz w:val="16"/>
          <w:szCs w:val="16"/>
        </w:rPr>
        <w:t>2. Προβολή Προϊόντων</w:t>
      </w:r>
    </w:p>
    <w:p w14:paraId="59997795" w14:textId="77777777" w:rsidR="001E02D4" w:rsidRPr="001E02D4" w:rsidRDefault="001E02D4" w:rsidP="001E02D4">
      <w:pPr>
        <w:tabs>
          <w:tab w:val="left" w:pos="513"/>
        </w:tabs>
        <w:spacing w:line="276" w:lineRule="auto"/>
        <w:jc w:val="both"/>
        <w:rPr>
          <w:rFonts w:ascii="Courier New" w:hAnsi="Courier New" w:cs="Courier New"/>
          <w:b/>
          <w:color w:val="4F81BD" w:themeColor="accent1"/>
          <w:sz w:val="16"/>
          <w:szCs w:val="16"/>
        </w:rPr>
      </w:pPr>
      <w:r w:rsidRPr="001E02D4">
        <w:rPr>
          <w:rFonts w:ascii="Courier New" w:hAnsi="Courier New" w:cs="Courier New"/>
          <w:b/>
          <w:color w:val="4F81BD" w:themeColor="accent1"/>
          <w:sz w:val="16"/>
          <w:szCs w:val="16"/>
        </w:rPr>
        <w:t>3. Προβολή Αγορών</w:t>
      </w:r>
    </w:p>
    <w:p w14:paraId="6F8D6A2A" w14:textId="77777777" w:rsidR="001E02D4" w:rsidRPr="001E02D4" w:rsidRDefault="001E02D4" w:rsidP="001E02D4">
      <w:pPr>
        <w:tabs>
          <w:tab w:val="left" w:pos="513"/>
        </w:tabs>
        <w:spacing w:line="276" w:lineRule="auto"/>
        <w:jc w:val="both"/>
        <w:rPr>
          <w:rFonts w:ascii="Courier New" w:hAnsi="Courier New" w:cs="Courier New"/>
          <w:b/>
          <w:color w:val="4F81BD" w:themeColor="accent1"/>
          <w:sz w:val="16"/>
          <w:szCs w:val="16"/>
        </w:rPr>
      </w:pPr>
      <w:r w:rsidRPr="001E02D4">
        <w:rPr>
          <w:rFonts w:ascii="Courier New" w:hAnsi="Courier New" w:cs="Courier New"/>
          <w:b/>
          <w:color w:val="4F81BD" w:themeColor="accent1"/>
          <w:sz w:val="16"/>
          <w:szCs w:val="16"/>
        </w:rPr>
        <w:t>4. Καταχώρηση Πελάτη</w:t>
      </w:r>
    </w:p>
    <w:p w14:paraId="1F2EC1B3" w14:textId="77777777" w:rsidR="001E02D4" w:rsidRPr="001E02D4" w:rsidRDefault="001E02D4" w:rsidP="001E02D4">
      <w:pPr>
        <w:tabs>
          <w:tab w:val="left" w:pos="513"/>
        </w:tabs>
        <w:spacing w:line="276" w:lineRule="auto"/>
        <w:jc w:val="both"/>
        <w:rPr>
          <w:rFonts w:ascii="Courier New" w:hAnsi="Courier New" w:cs="Courier New"/>
          <w:b/>
          <w:color w:val="4F81BD" w:themeColor="accent1"/>
          <w:sz w:val="16"/>
          <w:szCs w:val="16"/>
        </w:rPr>
      </w:pPr>
      <w:r w:rsidRPr="001E02D4">
        <w:rPr>
          <w:rFonts w:ascii="Courier New" w:hAnsi="Courier New" w:cs="Courier New"/>
          <w:b/>
          <w:color w:val="4F81BD" w:themeColor="accent1"/>
          <w:sz w:val="16"/>
          <w:szCs w:val="16"/>
        </w:rPr>
        <w:t>5. Διαγραφή Πελάτη</w:t>
      </w:r>
    </w:p>
    <w:p w14:paraId="5FC9ADFE" w14:textId="77777777" w:rsidR="001E02D4" w:rsidRPr="001E02D4" w:rsidRDefault="001E02D4" w:rsidP="001E02D4">
      <w:pPr>
        <w:tabs>
          <w:tab w:val="left" w:pos="513"/>
        </w:tabs>
        <w:spacing w:line="276" w:lineRule="auto"/>
        <w:jc w:val="both"/>
        <w:rPr>
          <w:rFonts w:ascii="Courier New" w:hAnsi="Courier New" w:cs="Courier New"/>
          <w:b/>
          <w:color w:val="4F81BD" w:themeColor="accent1"/>
          <w:sz w:val="16"/>
          <w:szCs w:val="16"/>
        </w:rPr>
      </w:pPr>
      <w:r w:rsidRPr="001E02D4">
        <w:rPr>
          <w:rFonts w:ascii="Courier New" w:hAnsi="Courier New" w:cs="Courier New"/>
          <w:b/>
          <w:color w:val="4F81BD" w:themeColor="accent1"/>
          <w:sz w:val="16"/>
          <w:szCs w:val="16"/>
        </w:rPr>
        <w:t>6. Έξοδος</w:t>
      </w:r>
    </w:p>
    <w:p w14:paraId="5724CB6E" w14:textId="77777777" w:rsidR="001E02D4" w:rsidRPr="001E02D4" w:rsidRDefault="001E02D4" w:rsidP="001E02D4">
      <w:pPr>
        <w:tabs>
          <w:tab w:val="left" w:pos="513"/>
        </w:tabs>
        <w:spacing w:line="276" w:lineRule="auto"/>
        <w:jc w:val="both"/>
        <w:rPr>
          <w:rFonts w:ascii="Courier New" w:hAnsi="Courier New" w:cs="Courier New"/>
          <w:b/>
          <w:color w:val="4F81BD" w:themeColor="accent1"/>
          <w:sz w:val="16"/>
          <w:szCs w:val="16"/>
        </w:rPr>
      </w:pPr>
      <w:r w:rsidRPr="001E02D4">
        <w:rPr>
          <w:rFonts w:ascii="Courier New" w:hAnsi="Courier New" w:cs="Courier New"/>
          <w:b/>
          <w:color w:val="4F81BD" w:themeColor="accent1"/>
          <w:sz w:val="16"/>
          <w:szCs w:val="16"/>
        </w:rPr>
        <w:t>Δώστε την επιλογή σας: 1</w:t>
      </w:r>
    </w:p>
    <w:p w14:paraId="399D12DA" w14:textId="77777777" w:rsidR="001E02D4" w:rsidRPr="001E02D4" w:rsidRDefault="001E02D4" w:rsidP="001E02D4">
      <w:pPr>
        <w:tabs>
          <w:tab w:val="left" w:pos="513"/>
        </w:tabs>
        <w:spacing w:line="276" w:lineRule="auto"/>
        <w:jc w:val="both"/>
        <w:rPr>
          <w:rFonts w:ascii="Courier New" w:hAnsi="Courier New" w:cs="Courier New"/>
          <w:b/>
          <w:color w:val="4F81BD" w:themeColor="accent1"/>
          <w:sz w:val="16"/>
          <w:szCs w:val="16"/>
        </w:rPr>
      </w:pPr>
      <w:r w:rsidRPr="001E02D4">
        <w:rPr>
          <w:rFonts w:ascii="Courier New" w:hAnsi="Courier New" w:cs="Courier New"/>
          <w:b/>
          <w:color w:val="4F81BD" w:themeColor="accent1"/>
          <w:sz w:val="16"/>
          <w:szCs w:val="16"/>
        </w:rPr>
        <w:t>['id', 'name', 'surname', 'email']</w:t>
      </w:r>
    </w:p>
    <w:p w14:paraId="59E91181" w14:textId="77777777" w:rsidR="001E02D4" w:rsidRPr="001E02D4" w:rsidRDefault="001E02D4" w:rsidP="001E02D4">
      <w:pPr>
        <w:tabs>
          <w:tab w:val="left" w:pos="513"/>
        </w:tabs>
        <w:spacing w:line="276" w:lineRule="auto"/>
        <w:jc w:val="both"/>
        <w:rPr>
          <w:rFonts w:ascii="Courier New" w:hAnsi="Courier New" w:cs="Courier New"/>
          <w:b/>
          <w:color w:val="4F81BD" w:themeColor="accent1"/>
          <w:sz w:val="16"/>
          <w:szCs w:val="16"/>
        </w:rPr>
      </w:pPr>
      <w:r w:rsidRPr="001E02D4">
        <w:rPr>
          <w:rFonts w:ascii="Courier New" w:hAnsi="Courier New" w:cs="Courier New"/>
          <w:b/>
          <w:color w:val="4F81BD" w:themeColor="accent1"/>
          <w:sz w:val="16"/>
          <w:szCs w:val="16"/>
        </w:rPr>
        <w:t>******************************</w:t>
      </w:r>
    </w:p>
    <w:p w14:paraId="5D5179AC" w14:textId="77777777" w:rsidR="001E02D4" w:rsidRPr="001E02D4" w:rsidRDefault="001E02D4" w:rsidP="001E02D4">
      <w:pPr>
        <w:tabs>
          <w:tab w:val="left" w:pos="513"/>
        </w:tabs>
        <w:spacing w:line="276" w:lineRule="auto"/>
        <w:jc w:val="both"/>
        <w:rPr>
          <w:rFonts w:ascii="Courier New" w:hAnsi="Courier New" w:cs="Courier New"/>
          <w:b/>
          <w:color w:val="4F81BD" w:themeColor="accent1"/>
          <w:sz w:val="16"/>
          <w:szCs w:val="16"/>
        </w:rPr>
      </w:pPr>
      <w:r w:rsidRPr="001E02D4">
        <w:rPr>
          <w:rFonts w:ascii="Courier New" w:hAnsi="Courier New" w:cs="Courier New"/>
          <w:b/>
          <w:color w:val="4F81BD" w:themeColor="accent1"/>
          <w:sz w:val="16"/>
          <w:szCs w:val="16"/>
        </w:rPr>
        <w:t>(1, 'ΝΙΚΟΣ', 'ΠΑΠΑΝΙΚΟΛΑΟΥ', 'nikpap@eap.gr')</w:t>
      </w:r>
    </w:p>
    <w:p w14:paraId="19B5A656" w14:textId="77777777" w:rsidR="001E02D4" w:rsidRPr="001E02D4" w:rsidRDefault="001E02D4" w:rsidP="001E02D4">
      <w:pPr>
        <w:tabs>
          <w:tab w:val="left" w:pos="513"/>
        </w:tabs>
        <w:spacing w:line="276" w:lineRule="auto"/>
        <w:jc w:val="both"/>
        <w:rPr>
          <w:rFonts w:ascii="Courier New" w:hAnsi="Courier New" w:cs="Courier New"/>
          <w:b/>
          <w:color w:val="4F81BD" w:themeColor="accent1"/>
          <w:sz w:val="16"/>
          <w:szCs w:val="16"/>
        </w:rPr>
      </w:pPr>
      <w:r w:rsidRPr="001E02D4">
        <w:rPr>
          <w:rFonts w:ascii="Courier New" w:hAnsi="Courier New" w:cs="Courier New"/>
          <w:b/>
          <w:color w:val="4F81BD" w:themeColor="accent1"/>
          <w:sz w:val="16"/>
          <w:szCs w:val="16"/>
        </w:rPr>
        <w:t>(2, 'ΓΕΩΡΓΙΟΣ', 'ΖΑΧΑΡΙΑΔΗΣ', 'gzah@eap.gr')</w:t>
      </w:r>
    </w:p>
    <w:p w14:paraId="68BAE577" w14:textId="77777777" w:rsidR="001E02D4" w:rsidRPr="001E02D4" w:rsidRDefault="001E02D4" w:rsidP="001E02D4">
      <w:pPr>
        <w:tabs>
          <w:tab w:val="left" w:pos="513"/>
        </w:tabs>
        <w:spacing w:line="276" w:lineRule="auto"/>
        <w:jc w:val="both"/>
        <w:rPr>
          <w:rFonts w:ascii="Courier New" w:hAnsi="Courier New" w:cs="Courier New"/>
          <w:b/>
          <w:color w:val="4F81BD" w:themeColor="accent1"/>
          <w:sz w:val="16"/>
          <w:szCs w:val="16"/>
        </w:rPr>
      </w:pPr>
      <w:r w:rsidRPr="001E02D4">
        <w:rPr>
          <w:rFonts w:ascii="Courier New" w:hAnsi="Courier New" w:cs="Courier New"/>
          <w:b/>
          <w:color w:val="4F81BD" w:themeColor="accent1"/>
          <w:sz w:val="16"/>
          <w:szCs w:val="16"/>
        </w:rPr>
        <w:t>(3, 'ΕΛΕΝΗ', 'ΚΩΝΣΤΑΝΤΙΝΙΔΗ', 'elenkon@eap.gr')</w:t>
      </w:r>
    </w:p>
    <w:p w14:paraId="6501F738" w14:textId="77777777" w:rsidR="001E02D4" w:rsidRPr="001E02D4" w:rsidRDefault="001E02D4" w:rsidP="001E02D4">
      <w:pPr>
        <w:tabs>
          <w:tab w:val="left" w:pos="513"/>
        </w:tabs>
        <w:spacing w:line="276" w:lineRule="auto"/>
        <w:jc w:val="both"/>
        <w:rPr>
          <w:rFonts w:ascii="Courier New" w:hAnsi="Courier New" w:cs="Courier New"/>
          <w:b/>
          <w:color w:val="4F81BD" w:themeColor="accent1"/>
          <w:sz w:val="16"/>
          <w:szCs w:val="16"/>
        </w:rPr>
      </w:pPr>
      <w:r w:rsidRPr="001E02D4">
        <w:rPr>
          <w:rFonts w:ascii="Courier New" w:hAnsi="Courier New" w:cs="Courier New"/>
          <w:b/>
          <w:color w:val="4F81BD" w:themeColor="accent1"/>
          <w:sz w:val="16"/>
          <w:szCs w:val="16"/>
        </w:rPr>
        <w:t>******************************</w:t>
      </w:r>
    </w:p>
    <w:p w14:paraId="17761C41" w14:textId="77777777" w:rsidR="001E02D4" w:rsidRPr="001E02D4" w:rsidRDefault="001E02D4" w:rsidP="001E02D4">
      <w:pPr>
        <w:tabs>
          <w:tab w:val="left" w:pos="513"/>
        </w:tabs>
        <w:spacing w:line="276" w:lineRule="auto"/>
        <w:jc w:val="both"/>
        <w:rPr>
          <w:rFonts w:ascii="Courier New" w:hAnsi="Courier New" w:cs="Courier New"/>
          <w:b/>
          <w:color w:val="4F81BD" w:themeColor="accent1"/>
          <w:sz w:val="16"/>
          <w:szCs w:val="16"/>
        </w:rPr>
      </w:pPr>
      <w:r w:rsidRPr="001E02D4">
        <w:rPr>
          <w:rFonts w:ascii="Courier New" w:hAnsi="Courier New" w:cs="Courier New"/>
          <w:b/>
          <w:color w:val="4F81BD" w:themeColor="accent1"/>
          <w:sz w:val="16"/>
          <w:szCs w:val="16"/>
        </w:rPr>
        <w:t>Επιλογές συστήματος:</w:t>
      </w:r>
    </w:p>
    <w:p w14:paraId="29269539" w14:textId="77777777" w:rsidR="001E02D4" w:rsidRPr="001E02D4" w:rsidRDefault="001E02D4" w:rsidP="001E02D4">
      <w:pPr>
        <w:tabs>
          <w:tab w:val="left" w:pos="513"/>
        </w:tabs>
        <w:spacing w:line="276" w:lineRule="auto"/>
        <w:jc w:val="both"/>
        <w:rPr>
          <w:rFonts w:ascii="Courier New" w:hAnsi="Courier New" w:cs="Courier New"/>
          <w:b/>
          <w:color w:val="4F81BD" w:themeColor="accent1"/>
          <w:sz w:val="16"/>
          <w:szCs w:val="16"/>
        </w:rPr>
      </w:pPr>
      <w:r w:rsidRPr="001E02D4">
        <w:rPr>
          <w:rFonts w:ascii="Courier New" w:hAnsi="Courier New" w:cs="Courier New"/>
          <w:b/>
          <w:color w:val="4F81BD" w:themeColor="accent1"/>
          <w:sz w:val="16"/>
          <w:szCs w:val="16"/>
        </w:rPr>
        <w:t>1. Προβολή Πελατών</w:t>
      </w:r>
    </w:p>
    <w:p w14:paraId="48377A9B" w14:textId="77777777" w:rsidR="001E02D4" w:rsidRPr="001E02D4" w:rsidRDefault="001E02D4" w:rsidP="001E02D4">
      <w:pPr>
        <w:tabs>
          <w:tab w:val="left" w:pos="513"/>
        </w:tabs>
        <w:spacing w:line="276" w:lineRule="auto"/>
        <w:jc w:val="both"/>
        <w:rPr>
          <w:rFonts w:ascii="Courier New" w:hAnsi="Courier New" w:cs="Courier New"/>
          <w:b/>
          <w:color w:val="4F81BD" w:themeColor="accent1"/>
          <w:sz w:val="16"/>
          <w:szCs w:val="16"/>
        </w:rPr>
      </w:pPr>
      <w:r w:rsidRPr="001E02D4">
        <w:rPr>
          <w:rFonts w:ascii="Courier New" w:hAnsi="Courier New" w:cs="Courier New"/>
          <w:b/>
          <w:color w:val="4F81BD" w:themeColor="accent1"/>
          <w:sz w:val="16"/>
          <w:szCs w:val="16"/>
        </w:rPr>
        <w:t>2. Προβολή Προϊόντων</w:t>
      </w:r>
    </w:p>
    <w:p w14:paraId="1367706A" w14:textId="77777777" w:rsidR="001E02D4" w:rsidRPr="001E02D4" w:rsidRDefault="001E02D4" w:rsidP="001E02D4">
      <w:pPr>
        <w:tabs>
          <w:tab w:val="left" w:pos="513"/>
        </w:tabs>
        <w:spacing w:line="276" w:lineRule="auto"/>
        <w:jc w:val="both"/>
        <w:rPr>
          <w:rFonts w:ascii="Courier New" w:hAnsi="Courier New" w:cs="Courier New"/>
          <w:b/>
          <w:color w:val="4F81BD" w:themeColor="accent1"/>
          <w:sz w:val="16"/>
          <w:szCs w:val="16"/>
        </w:rPr>
      </w:pPr>
      <w:r w:rsidRPr="001E02D4">
        <w:rPr>
          <w:rFonts w:ascii="Courier New" w:hAnsi="Courier New" w:cs="Courier New"/>
          <w:b/>
          <w:color w:val="4F81BD" w:themeColor="accent1"/>
          <w:sz w:val="16"/>
          <w:szCs w:val="16"/>
        </w:rPr>
        <w:t>3. Προβολή Αγορών</w:t>
      </w:r>
    </w:p>
    <w:p w14:paraId="02505FC3" w14:textId="77777777" w:rsidR="001E02D4" w:rsidRPr="001E02D4" w:rsidRDefault="001E02D4" w:rsidP="001E02D4">
      <w:pPr>
        <w:tabs>
          <w:tab w:val="left" w:pos="513"/>
        </w:tabs>
        <w:spacing w:line="276" w:lineRule="auto"/>
        <w:jc w:val="both"/>
        <w:rPr>
          <w:rFonts w:ascii="Courier New" w:hAnsi="Courier New" w:cs="Courier New"/>
          <w:b/>
          <w:color w:val="4F81BD" w:themeColor="accent1"/>
          <w:sz w:val="16"/>
          <w:szCs w:val="16"/>
        </w:rPr>
      </w:pPr>
      <w:r w:rsidRPr="001E02D4">
        <w:rPr>
          <w:rFonts w:ascii="Courier New" w:hAnsi="Courier New" w:cs="Courier New"/>
          <w:b/>
          <w:color w:val="4F81BD" w:themeColor="accent1"/>
          <w:sz w:val="16"/>
          <w:szCs w:val="16"/>
        </w:rPr>
        <w:t>4. Καταχώρηση Πελάτη</w:t>
      </w:r>
    </w:p>
    <w:p w14:paraId="607679BB" w14:textId="77777777" w:rsidR="001E02D4" w:rsidRPr="001E02D4" w:rsidRDefault="001E02D4" w:rsidP="001E02D4">
      <w:pPr>
        <w:tabs>
          <w:tab w:val="left" w:pos="513"/>
        </w:tabs>
        <w:spacing w:line="276" w:lineRule="auto"/>
        <w:jc w:val="both"/>
        <w:rPr>
          <w:rFonts w:ascii="Courier New" w:hAnsi="Courier New" w:cs="Courier New"/>
          <w:b/>
          <w:color w:val="4F81BD" w:themeColor="accent1"/>
          <w:sz w:val="16"/>
          <w:szCs w:val="16"/>
        </w:rPr>
      </w:pPr>
      <w:r w:rsidRPr="001E02D4">
        <w:rPr>
          <w:rFonts w:ascii="Courier New" w:hAnsi="Courier New" w:cs="Courier New"/>
          <w:b/>
          <w:color w:val="4F81BD" w:themeColor="accent1"/>
          <w:sz w:val="16"/>
          <w:szCs w:val="16"/>
        </w:rPr>
        <w:t>5. Διαγραφή Πελάτη</w:t>
      </w:r>
    </w:p>
    <w:p w14:paraId="3C28D620" w14:textId="77777777" w:rsidR="001E02D4" w:rsidRPr="001E02D4" w:rsidRDefault="001E02D4" w:rsidP="001E02D4">
      <w:pPr>
        <w:tabs>
          <w:tab w:val="left" w:pos="513"/>
        </w:tabs>
        <w:spacing w:line="276" w:lineRule="auto"/>
        <w:jc w:val="both"/>
        <w:rPr>
          <w:rFonts w:ascii="Courier New" w:hAnsi="Courier New" w:cs="Courier New"/>
          <w:b/>
          <w:color w:val="4F81BD" w:themeColor="accent1"/>
          <w:sz w:val="16"/>
          <w:szCs w:val="16"/>
        </w:rPr>
      </w:pPr>
      <w:r w:rsidRPr="001E02D4">
        <w:rPr>
          <w:rFonts w:ascii="Courier New" w:hAnsi="Courier New" w:cs="Courier New"/>
          <w:b/>
          <w:color w:val="4F81BD" w:themeColor="accent1"/>
          <w:sz w:val="16"/>
          <w:szCs w:val="16"/>
        </w:rPr>
        <w:t>6. Έξοδος</w:t>
      </w:r>
    </w:p>
    <w:p w14:paraId="05AB5648" w14:textId="77777777" w:rsidR="001E02D4" w:rsidRPr="001E02D4" w:rsidRDefault="001E02D4" w:rsidP="001E02D4">
      <w:pPr>
        <w:tabs>
          <w:tab w:val="left" w:pos="513"/>
        </w:tabs>
        <w:spacing w:line="276" w:lineRule="auto"/>
        <w:jc w:val="both"/>
        <w:rPr>
          <w:rFonts w:ascii="Courier New" w:hAnsi="Courier New" w:cs="Courier New"/>
          <w:b/>
          <w:color w:val="4F81BD" w:themeColor="accent1"/>
          <w:sz w:val="16"/>
          <w:szCs w:val="16"/>
        </w:rPr>
      </w:pPr>
      <w:r w:rsidRPr="001E02D4">
        <w:rPr>
          <w:rFonts w:ascii="Courier New" w:hAnsi="Courier New" w:cs="Courier New"/>
          <w:b/>
          <w:color w:val="4F81BD" w:themeColor="accent1"/>
          <w:sz w:val="16"/>
          <w:szCs w:val="16"/>
        </w:rPr>
        <w:t>Δώστε την επιλογή σας: 2</w:t>
      </w:r>
    </w:p>
    <w:p w14:paraId="1919B4AB" w14:textId="77777777" w:rsidR="001E02D4" w:rsidRPr="00AE4BB6" w:rsidRDefault="001E02D4" w:rsidP="001E02D4">
      <w:pPr>
        <w:tabs>
          <w:tab w:val="left" w:pos="513"/>
        </w:tabs>
        <w:spacing w:line="276" w:lineRule="auto"/>
        <w:jc w:val="both"/>
        <w:rPr>
          <w:rFonts w:ascii="Courier New" w:hAnsi="Courier New" w:cs="Courier New"/>
          <w:b/>
          <w:color w:val="4F81BD" w:themeColor="accent1"/>
          <w:sz w:val="16"/>
          <w:szCs w:val="16"/>
          <w:lang w:val="en-US"/>
        </w:rPr>
      </w:pPr>
      <w:r w:rsidRPr="00AE4BB6">
        <w:rPr>
          <w:rFonts w:ascii="Courier New" w:hAnsi="Courier New" w:cs="Courier New"/>
          <w:b/>
          <w:color w:val="4F81BD" w:themeColor="accent1"/>
          <w:sz w:val="16"/>
          <w:szCs w:val="16"/>
          <w:lang w:val="en-US"/>
        </w:rPr>
        <w:t>['</w:t>
      </w:r>
      <w:r w:rsidRPr="001E02D4">
        <w:rPr>
          <w:rFonts w:ascii="Courier New" w:hAnsi="Courier New" w:cs="Courier New"/>
          <w:b/>
          <w:color w:val="4F81BD" w:themeColor="accent1"/>
          <w:sz w:val="16"/>
          <w:szCs w:val="16"/>
          <w:lang w:val="en-US"/>
        </w:rPr>
        <w:t>prod</w:t>
      </w:r>
      <w:r w:rsidRPr="00AE4BB6">
        <w:rPr>
          <w:rFonts w:ascii="Courier New" w:hAnsi="Courier New" w:cs="Courier New"/>
          <w:b/>
          <w:color w:val="4F81BD" w:themeColor="accent1"/>
          <w:sz w:val="16"/>
          <w:szCs w:val="16"/>
          <w:lang w:val="en-US"/>
        </w:rPr>
        <w:t>_</w:t>
      </w:r>
      <w:r w:rsidRPr="001E02D4">
        <w:rPr>
          <w:rFonts w:ascii="Courier New" w:hAnsi="Courier New" w:cs="Courier New"/>
          <w:b/>
          <w:color w:val="4F81BD" w:themeColor="accent1"/>
          <w:sz w:val="16"/>
          <w:szCs w:val="16"/>
          <w:lang w:val="en-US"/>
        </w:rPr>
        <w:t>id</w:t>
      </w:r>
      <w:r w:rsidRPr="00AE4BB6">
        <w:rPr>
          <w:rFonts w:ascii="Courier New" w:hAnsi="Courier New" w:cs="Courier New"/>
          <w:b/>
          <w:color w:val="4F81BD" w:themeColor="accent1"/>
          <w:sz w:val="16"/>
          <w:szCs w:val="16"/>
          <w:lang w:val="en-US"/>
        </w:rPr>
        <w:t>', '</w:t>
      </w:r>
      <w:r w:rsidRPr="001E02D4">
        <w:rPr>
          <w:rFonts w:ascii="Courier New" w:hAnsi="Courier New" w:cs="Courier New"/>
          <w:b/>
          <w:color w:val="4F81BD" w:themeColor="accent1"/>
          <w:sz w:val="16"/>
          <w:szCs w:val="16"/>
          <w:lang w:val="en-US"/>
        </w:rPr>
        <w:t>band</w:t>
      </w:r>
      <w:r w:rsidRPr="00AE4BB6">
        <w:rPr>
          <w:rFonts w:ascii="Courier New" w:hAnsi="Courier New" w:cs="Courier New"/>
          <w:b/>
          <w:color w:val="4F81BD" w:themeColor="accent1"/>
          <w:sz w:val="16"/>
          <w:szCs w:val="16"/>
          <w:lang w:val="en-US"/>
        </w:rPr>
        <w:t>_</w:t>
      </w:r>
      <w:r w:rsidRPr="001E02D4">
        <w:rPr>
          <w:rFonts w:ascii="Courier New" w:hAnsi="Courier New" w:cs="Courier New"/>
          <w:b/>
          <w:color w:val="4F81BD" w:themeColor="accent1"/>
          <w:sz w:val="16"/>
          <w:szCs w:val="16"/>
          <w:lang w:val="en-US"/>
        </w:rPr>
        <w:t>name</w:t>
      </w:r>
      <w:r w:rsidRPr="00AE4BB6">
        <w:rPr>
          <w:rFonts w:ascii="Courier New" w:hAnsi="Courier New" w:cs="Courier New"/>
          <w:b/>
          <w:color w:val="4F81BD" w:themeColor="accent1"/>
          <w:sz w:val="16"/>
          <w:szCs w:val="16"/>
          <w:lang w:val="en-US"/>
        </w:rPr>
        <w:t>', '</w:t>
      </w:r>
      <w:r w:rsidRPr="001E02D4">
        <w:rPr>
          <w:rFonts w:ascii="Courier New" w:hAnsi="Courier New" w:cs="Courier New"/>
          <w:b/>
          <w:color w:val="4F81BD" w:themeColor="accent1"/>
          <w:sz w:val="16"/>
          <w:szCs w:val="16"/>
          <w:lang w:val="en-US"/>
        </w:rPr>
        <w:t>type</w:t>
      </w:r>
      <w:r w:rsidRPr="00AE4BB6">
        <w:rPr>
          <w:rFonts w:ascii="Courier New" w:hAnsi="Courier New" w:cs="Courier New"/>
          <w:b/>
          <w:color w:val="4F81BD" w:themeColor="accent1"/>
          <w:sz w:val="16"/>
          <w:szCs w:val="16"/>
          <w:lang w:val="en-US"/>
        </w:rPr>
        <w:t>', '</w:t>
      </w:r>
      <w:r w:rsidRPr="001E02D4">
        <w:rPr>
          <w:rFonts w:ascii="Courier New" w:hAnsi="Courier New" w:cs="Courier New"/>
          <w:b/>
          <w:color w:val="4F81BD" w:themeColor="accent1"/>
          <w:sz w:val="16"/>
          <w:szCs w:val="16"/>
          <w:lang w:val="en-US"/>
        </w:rPr>
        <w:t>prod</w:t>
      </w:r>
      <w:r w:rsidRPr="00AE4BB6">
        <w:rPr>
          <w:rFonts w:ascii="Courier New" w:hAnsi="Courier New" w:cs="Courier New"/>
          <w:b/>
          <w:color w:val="4F81BD" w:themeColor="accent1"/>
          <w:sz w:val="16"/>
          <w:szCs w:val="16"/>
          <w:lang w:val="en-US"/>
        </w:rPr>
        <w:t>_</w:t>
      </w:r>
      <w:r w:rsidRPr="001E02D4">
        <w:rPr>
          <w:rFonts w:ascii="Courier New" w:hAnsi="Courier New" w:cs="Courier New"/>
          <w:b/>
          <w:color w:val="4F81BD" w:themeColor="accent1"/>
          <w:sz w:val="16"/>
          <w:szCs w:val="16"/>
          <w:lang w:val="en-US"/>
        </w:rPr>
        <w:t>date</w:t>
      </w:r>
      <w:r w:rsidRPr="00AE4BB6">
        <w:rPr>
          <w:rFonts w:ascii="Courier New" w:hAnsi="Courier New" w:cs="Courier New"/>
          <w:b/>
          <w:color w:val="4F81BD" w:themeColor="accent1"/>
          <w:sz w:val="16"/>
          <w:szCs w:val="16"/>
          <w:lang w:val="en-US"/>
        </w:rPr>
        <w:t>']</w:t>
      </w:r>
    </w:p>
    <w:p w14:paraId="0A34B38E" w14:textId="77777777" w:rsidR="001E02D4" w:rsidRPr="001E02D4" w:rsidRDefault="001E02D4" w:rsidP="001E02D4">
      <w:pPr>
        <w:tabs>
          <w:tab w:val="left" w:pos="513"/>
        </w:tabs>
        <w:spacing w:line="276" w:lineRule="auto"/>
        <w:jc w:val="both"/>
        <w:rPr>
          <w:rFonts w:ascii="Courier New" w:hAnsi="Courier New" w:cs="Courier New"/>
          <w:b/>
          <w:color w:val="4F81BD" w:themeColor="accent1"/>
          <w:sz w:val="16"/>
          <w:szCs w:val="16"/>
        </w:rPr>
      </w:pPr>
      <w:r w:rsidRPr="001E02D4">
        <w:rPr>
          <w:rFonts w:ascii="Courier New" w:hAnsi="Courier New" w:cs="Courier New"/>
          <w:b/>
          <w:color w:val="4F81BD" w:themeColor="accent1"/>
          <w:sz w:val="16"/>
          <w:szCs w:val="16"/>
        </w:rPr>
        <w:t>******************************</w:t>
      </w:r>
    </w:p>
    <w:p w14:paraId="22D9013D" w14:textId="77777777" w:rsidR="001E02D4" w:rsidRPr="001E02D4" w:rsidRDefault="001E02D4" w:rsidP="001E02D4">
      <w:pPr>
        <w:tabs>
          <w:tab w:val="left" w:pos="513"/>
        </w:tabs>
        <w:spacing w:line="276" w:lineRule="auto"/>
        <w:jc w:val="both"/>
        <w:rPr>
          <w:rFonts w:ascii="Courier New" w:hAnsi="Courier New" w:cs="Courier New"/>
          <w:b/>
          <w:color w:val="4F81BD" w:themeColor="accent1"/>
          <w:sz w:val="16"/>
          <w:szCs w:val="16"/>
        </w:rPr>
      </w:pPr>
      <w:r w:rsidRPr="001E02D4">
        <w:rPr>
          <w:rFonts w:ascii="Courier New" w:hAnsi="Courier New" w:cs="Courier New"/>
          <w:b/>
          <w:color w:val="4F81BD" w:themeColor="accent1"/>
          <w:sz w:val="16"/>
          <w:szCs w:val="16"/>
        </w:rPr>
        <w:t>(100, 'ΓΑΛΑΤΕΞ', 'ΓΑΛΑΚΤΟΚΟΜΙΚΑ', '17/2/2023')</w:t>
      </w:r>
    </w:p>
    <w:p w14:paraId="7A1152E7" w14:textId="77777777" w:rsidR="001E02D4" w:rsidRPr="001E02D4" w:rsidRDefault="001E02D4" w:rsidP="001E02D4">
      <w:pPr>
        <w:tabs>
          <w:tab w:val="left" w:pos="513"/>
        </w:tabs>
        <w:spacing w:line="276" w:lineRule="auto"/>
        <w:jc w:val="both"/>
        <w:rPr>
          <w:rFonts w:ascii="Courier New" w:hAnsi="Courier New" w:cs="Courier New"/>
          <w:b/>
          <w:color w:val="4F81BD" w:themeColor="accent1"/>
          <w:sz w:val="16"/>
          <w:szCs w:val="16"/>
        </w:rPr>
      </w:pPr>
      <w:r w:rsidRPr="001E02D4">
        <w:rPr>
          <w:rFonts w:ascii="Courier New" w:hAnsi="Courier New" w:cs="Courier New"/>
          <w:b/>
          <w:color w:val="4F81BD" w:themeColor="accent1"/>
          <w:sz w:val="16"/>
          <w:szCs w:val="16"/>
        </w:rPr>
        <w:t>(101, 'ΜΠΙΣΚΟΤΕΞ', 'ΜΠΙΣΚΟΤΑ', '5/1/2023')</w:t>
      </w:r>
    </w:p>
    <w:p w14:paraId="05A66EA5" w14:textId="77777777" w:rsidR="001E02D4" w:rsidRPr="001E02D4" w:rsidRDefault="001E02D4" w:rsidP="001E02D4">
      <w:pPr>
        <w:tabs>
          <w:tab w:val="left" w:pos="513"/>
        </w:tabs>
        <w:spacing w:line="276" w:lineRule="auto"/>
        <w:jc w:val="both"/>
        <w:rPr>
          <w:rFonts w:ascii="Courier New" w:hAnsi="Courier New" w:cs="Courier New"/>
          <w:b/>
          <w:color w:val="4F81BD" w:themeColor="accent1"/>
          <w:sz w:val="16"/>
          <w:szCs w:val="16"/>
        </w:rPr>
      </w:pPr>
      <w:r w:rsidRPr="001E02D4">
        <w:rPr>
          <w:rFonts w:ascii="Courier New" w:hAnsi="Courier New" w:cs="Courier New"/>
          <w:b/>
          <w:color w:val="4F81BD" w:themeColor="accent1"/>
          <w:sz w:val="16"/>
          <w:szCs w:val="16"/>
        </w:rPr>
        <w:t>(102, 'ΠΑΓΩΤΕΞ', 'ΓΑΛΑΚΤΟΚΟΜΙΚΑ', '10/2/2023')</w:t>
      </w:r>
    </w:p>
    <w:p w14:paraId="5CEF53D5" w14:textId="77777777" w:rsidR="001E02D4" w:rsidRPr="001E02D4" w:rsidRDefault="001E02D4" w:rsidP="001E02D4">
      <w:pPr>
        <w:tabs>
          <w:tab w:val="left" w:pos="513"/>
        </w:tabs>
        <w:spacing w:line="276" w:lineRule="auto"/>
        <w:jc w:val="both"/>
        <w:rPr>
          <w:rFonts w:ascii="Courier New" w:hAnsi="Courier New" w:cs="Courier New"/>
          <w:b/>
          <w:color w:val="4F81BD" w:themeColor="accent1"/>
          <w:sz w:val="16"/>
          <w:szCs w:val="16"/>
        </w:rPr>
      </w:pPr>
      <w:r w:rsidRPr="001E02D4">
        <w:rPr>
          <w:rFonts w:ascii="Courier New" w:hAnsi="Courier New" w:cs="Courier New"/>
          <w:b/>
          <w:color w:val="4F81BD" w:themeColor="accent1"/>
          <w:sz w:val="16"/>
          <w:szCs w:val="16"/>
        </w:rPr>
        <w:t>******************************</w:t>
      </w:r>
    </w:p>
    <w:p w14:paraId="646FEC71" w14:textId="77777777" w:rsidR="001E02D4" w:rsidRPr="001E02D4" w:rsidRDefault="001E02D4" w:rsidP="001E02D4">
      <w:pPr>
        <w:tabs>
          <w:tab w:val="left" w:pos="513"/>
        </w:tabs>
        <w:spacing w:line="276" w:lineRule="auto"/>
        <w:jc w:val="both"/>
        <w:rPr>
          <w:rFonts w:ascii="Courier New" w:hAnsi="Courier New" w:cs="Courier New"/>
          <w:b/>
          <w:color w:val="4F81BD" w:themeColor="accent1"/>
          <w:sz w:val="16"/>
          <w:szCs w:val="16"/>
        </w:rPr>
      </w:pPr>
      <w:r w:rsidRPr="001E02D4">
        <w:rPr>
          <w:rFonts w:ascii="Courier New" w:hAnsi="Courier New" w:cs="Courier New"/>
          <w:b/>
          <w:color w:val="4F81BD" w:themeColor="accent1"/>
          <w:sz w:val="16"/>
          <w:szCs w:val="16"/>
        </w:rPr>
        <w:t>Επιλογές συστήματος:</w:t>
      </w:r>
    </w:p>
    <w:p w14:paraId="34CE91A1" w14:textId="77777777" w:rsidR="001E02D4" w:rsidRPr="001E02D4" w:rsidRDefault="001E02D4" w:rsidP="001E02D4">
      <w:pPr>
        <w:tabs>
          <w:tab w:val="left" w:pos="513"/>
        </w:tabs>
        <w:spacing w:line="276" w:lineRule="auto"/>
        <w:jc w:val="both"/>
        <w:rPr>
          <w:rFonts w:ascii="Courier New" w:hAnsi="Courier New" w:cs="Courier New"/>
          <w:b/>
          <w:color w:val="4F81BD" w:themeColor="accent1"/>
          <w:sz w:val="16"/>
          <w:szCs w:val="16"/>
        </w:rPr>
      </w:pPr>
      <w:r w:rsidRPr="001E02D4">
        <w:rPr>
          <w:rFonts w:ascii="Courier New" w:hAnsi="Courier New" w:cs="Courier New"/>
          <w:b/>
          <w:color w:val="4F81BD" w:themeColor="accent1"/>
          <w:sz w:val="16"/>
          <w:szCs w:val="16"/>
        </w:rPr>
        <w:t>1. Προβολή Πελατών</w:t>
      </w:r>
    </w:p>
    <w:p w14:paraId="73B59A83" w14:textId="77777777" w:rsidR="001E02D4" w:rsidRPr="001E02D4" w:rsidRDefault="001E02D4" w:rsidP="001E02D4">
      <w:pPr>
        <w:tabs>
          <w:tab w:val="left" w:pos="513"/>
        </w:tabs>
        <w:spacing w:line="276" w:lineRule="auto"/>
        <w:jc w:val="both"/>
        <w:rPr>
          <w:rFonts w:ascii="Courier New" w:hAnsi="Courier New" w:cs="Courier New"/>
          <w:b/>
          <w:color w:val="4F81BD" w:themeColor="accent1"/>
          <w:sz w:val="16"/>
          <w:szCs w:val="16"/>
        </w:rPr>
      </w:pPr>
      <w:r w:rsidRPr="001E02D4">
        <w:rPr>
          <w:rFonts w:ascii="Courier New" w:hAnsi="Courier New" w:cs="Courier New"/>
          <w:b/>
          <w:color w:val="4F81BD" w:themeColor="accent1"/>
          <w:sz w:val="16"/>
          <w:szCs w:val="16"/>
        </w:rPr>
        <w:t>2. Προβολή Προϊόντων</w:t>
      </w:r>
    </w:p>
    <w:p w14:paraId="18F5894E" w14:textId="77777777" w:rsidR="001E02D4" w:rsidRPr="001E02D4" w:rsidRDefault="001E02D4" w:rsidP="001E02D4">
      <w:pPr>
        <w:tabs>
          <w:tab w:val="left" w:pos="513"/>
        </w:tabs>
        <w:spacing w:line="276" w:lineRule="auto"/>
        <w:jc w:val="both"/>
        <w:rPr>
          <w:rFonts w:ascii="Courier New" w:hAnsi="Courier New" w:cs="Courier New"/>
          <w:b/>
          <w:color w:val="4F81BD" w:themeColor="accent1"/>
          <w:sz w:val="16"/>
          <w:szCs w:val="16"/>
        </w:rPr>
      </w:pPr>
      <w:r w:rsidRPr="001E02D4">
        <w:rPr>
          <w:rFonts w:ascii="Courier New" w:hAnsi="Courier New" w:cs="Courier New"/>
          <w:b/>
          <w:color w:val="4F81BD" w:themeColor="accent1"/>
          <w:sz w:val="16"/>
          <w:szCs w:val="16"/>
        </w:rPr>
        <w:t>3. Προβολή Αγορών</w:t>
      </w:r>
    </w:p>
    <w:p w14:paraId="1EA1369A" w14:textId="77777777" w:rsidR="001E02D4" w:rsidRPr="001E02D4" w:rsidRDefault="001E02D4" w:rsidP="001E02D4">
      <w:pPr>
        <w:tabs>
          <w:tab w:val="left" w:pos="513"/>
        </w:tabs>
        <w:spacing w:line="276" w:lineRule="auto"/>
        <w:jc w:val="both"/>
        <w:rPr>
          <w:rFonts w:ascii="Courier New" w:hAnsi="Courier New" w:cs="Courier New"/>
          <w:b/>
          <w:color w:val="4F81BD" w:themeColor="accent1"/>
          <w:sz w:val="16"/>
          <w:szCs w:val="16"/>
        </w:rPr>
      </w:pPr>
      <w:r w:rsidRPr="001E02D4">
        <w:rPr>
          <w:rFonts w:ascii="Courier New" w:hAnsi="Courier New" w:cs="Courier New"/>
          <w:b/>
          <w:color w:val="4F81BD" w:themeColor="accent1"/>
          <w:sz w:val="16"/>
          <w:szCs w:val="16"/>
        </w:rPr>
        <w:t>4. Καταχώρηση Πελάτη</w:t>
      </w:r>
    </w:p>
    <w:p w14:paraId="29B86D71" w14:textId="77777777" w:rsidR="001E02D4" w:rsidRPr="001E02D4" w:rsidRDefault="001E02D4" w:rsidP="001E02D4">
      <w:pPr>
        <w:tabs>
          <w:tab w:val="left" w:pos="513"/>
        </w:tabs>
        <w:spacing w:line="276" w:lineRule="auto"/>
        <w:jc w:val="both"/>
        <w:rPr>
          <w:rFonts w:ascii="Courier New" w:hAnsi="Courier New" w:cs="Courier New"/>
          <w:b/>
          <w:color w:val="4F81BD" w:themeColor="accent1"/>
          <w:sz w:val="16"/>
          <w:szCs w:val="16"/>
        </w:rPr>
      </w:pPr>
      <w:r w:rsidRPr="001E02D4">
        <w:rPr>
          <w:rFonts w:ascii="Courier New" w:hAnsi="Courier New" w:cs="Courier New"/>
          <w:b/>
          <w:color w:val="4F81BD" w:themeColor="accent1"/>
          <w:sz w:val="16"/>
          <w:szCs w:val="16"/>
        </w:rPr>
        <w:t>5. Διαγραφή Πελάτη</w:t>
      </w:r>
    </w:p>
    <w:p w14:paraId="234B4412" w14:textId="77777777" w:rsidR="001E02D4" w:rsidRPr="001E02D4" w:rsidRDefault="001E02D4" w:rsidP="001E02D4">
      <w:pPr>
        <w:tabs>
          <w:tab w:val="left" w:pos="513"/>
        </w:tabs>
        <w:spacing w:line="276" w:lineRule="auto"/>
        <w:jc w:val="both"/>
        <w:rPr>
          <w:rFonts w:ascii="Courier New" w:hAnsi="Courier New" w:cs="Courier New"/>
          <w:b/>
          <w:color w:val="4F81BD" w:themeColor="accent1"/>
          <w:sz w:val="16"/>
          <w:szCs w:val="16"/>
        </w:rPr>
      </w:pPr>
      <w:r w:rsidRPr="001E02D4">
        <w:rPr>
          <w:rFonts w:ascii="Courier New" w:hAnsi="Courier New" w:cs="Courier New"/>
          <w:b/>
          <w:color w:val="4F81BD" w:themeColor="accent1"/>
          <w:sz w:val="16"/>
          <w:szCs w:val="16"/>
        </w:rPr>
        <w:t>6. Έξοδος</w:t>
      </w:r>
    </w:p>
    <w:p w14:paraId="197F2CF9" w14:textId="77777777" w:rsidR="001E02D4" w:rsidRPr="001E02D4" w:rsidRDefault="001E02D4" w:rsidP="001E02D4">
      <w:pPr>
        <w:tabs>
          <w:tab w:val="left" w:pos="513"/>
        </w:tabs>
        <w:spacing w:line="276" w:lineRule="auto"/>
        <w:jc w:val="both"/>
        <w:rPr>
          <w:rFonts w:ascii="Courier New" w:hAnsi="Courier New" w:cs="Courier New"/>
          <w:b/>
          <w:color w:val="4F81BD" w:themeColor="accent1"/>
          <w:sz w:val="16"/>
          <w:szCs w:val="16"/>
        </w:rPr>
      </w:pPr>
      <w:r w:rsidRPr="001E02D4">
        <w:rPr>
          <w:rFonts w:ascii="Courier New" w:hAnsi="Courier New" w:cs="Courier New"/>
          <w:b/>
          <w:color w:val="4F81BD" w:themeColor="accent1"/>
          <w:sz w:val="16"/>
          <w:szCs w:val="16"/>
        </w:rPr>
        <w:t>Δώστε την επιλογή σας: 3</w:t>
      </w:r>
    </w:p>
    <w:p w14:paraId="3EED1C68" w14:textId="77777777" w:rsidR="001E02D4" w:rsidRPr="001E02D4" w:rsidRDefault="001E02D4" w:rsidP="001E02D4">
      <w:pPr>
        <w:tabs>
          <w:tab w:val="left" w:pos="513"/>
        </w:tabs>
        <w:spacing w:line="276" w:lineRule="auto"/>
        <w:jc w:val="both"/>
        <w:rPr>
          <w:rFonts w:ascii="Courier New" w:hAnsi="Courier New" w:cs="Courier New"/>
          <w:b/>
          <w:color w:val="4F81BD" w:themeColor="accent1"/>
          <w:sz w:val="16"/>
          <w:szCs w:val="16"/>
          <w:lang w:val="en-US"/>
        </w:rPr>
      </w:pPr>
      <w:r w:rsidRPr="001E02D4">
        <w:rPr>
          <w:rFonts w:ascii="Courier New" w:hAnsi="Courier New" w:cs="Courier New"/>
          <w:b/>
          <w:color w:val="4F81BD" w:themeColor="accent1"/>
          <w:sz w:val="16"/>
          <w:szCs w:val="16"/>
          <w:lang w:val="en-US"/>
        </w:rPr>
        <w:t>['no', 'customer_id', 'product_id', 'quantity', 'price', 'transaction_date']</w:t>
      </w:r>
    </w:p>
    <w:p w14:paraId="2967945B" w14:textId="77777777" w:rsidR="001E02D4" w:rsidRPr="001E02D4" w:rsidRDefault="001E02D4" w:rsidP="001E02D4">
      <w:pPr>
        <w:tabs>
          <w:tab w:val="left" w:pos="513"/>
        </w:tabs>
        <w:spacing w:line="276" w:lineRule="auto"/>
        <w:jc w:val="both"/>
        <w:rPr>
          <w:rFonts w:ascii="Courier New" w:hAnsi="Courier New" w:cs="Courier New"/>
          <w:b/>
          <w:color w:val="4F81BD" w:themeColor="accent1"/>
          <w:sz w:val="16"/>
          <w:szCs w:val="16"/>
        </w:rPr>
      </w:pPr>
      <w:r w:rsidRPr="001E02D4">
        <w:rPr>
          <w:rFonts w:ascii="Courier New" w:hAnsi="Courier New" w:cs="Courier New"/>
          <w:b/>
          <w:color w:val="4F81BD" w:themeColor="accent1"/>
          <w:sz w:val="16"/>
          <w:szCs w:val="16"/>
        </w:rPr>
        <w:t>******************************</w:t>
      </w:r>
    </w:p>
    <w:p w14:paraId="05B320FB" w14:textId="77777777" w:rsidR="001E02D4" w:rsidRPr="001E02D4" w:rsidRDefault="001E02D4" w:rsidP="001E02D4">
      <w:pPr>
        <w:tabs>
          <w:tab w:val="left" w:pos="513"/>
        </w:tabs>
        <w:spacing w:line="276" w:lineRule="auto"/>
        <w:jc w:val="both"/>
        <w:rPr>
          <w:rFonts w:ascii="Courier New" w:hAnsi="Courier New" w:cs="Courier New"/>
          <w:b/>
          <w:color w:val="4F81BD" w:themeColor="accent1"/>
          <w:sz w:val="16"/>
          <w:szCs w:val="16"/>
        </w:rPr>
      </w:pPr>
      <w:r w:rsidRPr="001E02D4">
        <w:rPr>
          <w:rFonts w:ascii="Courier New" w:hAnsi="Courier New" w:cs="Courier New"/>
          <w:b/>
          <w:color w:val="4F81BD" w:themeColor="accent1"/>
          <w:sz w:val="16"/>
          <w:szCs w:val="16"/>
        </w:rPr>
        <w:t>(1, 1, 100, 3, 12.5, '17/2/2023')</w:t>
      </w:r>
    </w:p>
    <w:p w14:paraId="44050052" w14:textId="77777777" w:rsidR="001E02D4" w:rsidRPr="001E02D4" w:rsidRDefault="001E02D4" w:rsidP="001E02D4">
      <w:pPr>
        <w:tabs>
          <w:tab w:val="left" w:pos="513"/>
        </w:tabs>
        <w:spacing w:line="276" w:lineRule="auto"/>
        <w:jc w:val="both"/>
        <w:rPr>
          <w:rFonts w:ascii="Courier New" w:hAnsi="Courier New" w:cs="Courier New"/>
          <w:b/>
          <w:color w:val="4F81BD" w:themeColor="accent1"/>
          <w:sz w:val="16"/>
          <w:szCs w:val="16"/>
        </w:rPr>
      </w:pPr>
      <w:r w:rsidRPr="001E02D4">
        <w:rPr>
          <w:rFonts w:ascii="Courier New" w:hAnsi="Courier New" w:cs="Courier New"/>
          <w:b/>
          <w:color w:val="4F81BD" w:themeColor="accent1"/>
          <w:sz w:val="16"/>
          <w:szCs w:val="16"/>
        </w:rPr>
        <w:t>(2, 2, 101, 1, 5.5, '17/2/2023')</w:t>
      </w:r>
    </w:p>
    <w:p w14:paraId="0EEA1A0A" w14:textId="77777777" w:rsidR="001E02D4" w:rsidRPr="001E02D4" w:rsidRDefault="001E02D4" w:rsidP="001E02D4">
      <w:pPr>
        <w:tabs>
          <w:tab w:val="left" w:pos="513"/>
        </w:tabs>
        <w:spacing w:line="276" w:lineRule="auto"/>
        <w:jc w:val="both"/>
        <w:rPr>
          <w:rFonts w:ascii="Courier New" w:hAnsi="Courier New" w:cs="Courier New"/>
          <w:b/>
          <w:color w:val="4F81BD" w:themeColor="accent1"/>
          <w:sz w:val="16"/>
          <w:szCs w:val="16"/>
        </w:rPr>
      </w:pPr>
      <w:r w:rsidRPr="001E02D4">
        <w:rPr>
          <w:rFonts w:ascii="Courier New" w:hAnsi="Courier New" w:cs="Courier New"/>
          <w:b/>
          <w:color w:val="4F81BD" w:themeColor="accent1"/>
          <w:sz w:val="16"/>
          <w:szCs w:val="16"/>
        </w:rPr>
        <w:t>******************************</w:t>
      </w:r>
    </w:p>
    <w:p w14:paraId="45F5B9B7" w14:textId="77777777" w:rsidR="001E02D4" w:rsidRPr="001E02D4" w:rsidRDefault="001E02D4" w:rsidP="001E02D4">
      <w:pPr>
        <w:tabs>
          <w:tab w:val="left" w:pos="513"/>
        </w:tabs>
        <w:spacing w:line="276" w:lineRule="auto"/>
        <w:jc w:val="both"/>
        <w:rPr>
          <w:rFonts w:ascii="Courier New" w:hAnsi="Courier New" w:cs="Courier New"/>
          <w:b/>
          <w:color w:val="4F81BD" w:themeColor="accent1"/>
          <w:sz w:val="16"/>
          <w:szCs w:val="16"/>
        </w:rPr>
      </w:pPr>
      <w:r w:rsidRPr="001E02D4">
        <w:rPr>
          <w:rFonts w:ascii="Courier New" w:hAnsi="Courier New" w:cs="Courier New"/>
          <w:b/>
          <w:color w:val="4F81BD" w:themeColor="accent1"/>
          <w:sz w:val="16"/>
          <w:szCs w:val="16"/>
        </w:rPr>
        <w:t>Επιλογές συστήματος:</w:t>
      </w:r>
    </w:p>
    <w:p w14:paraId="7EE27147" w14:textId="77777777" w:rsidR="001E02D4" w:rsidRPr="001E02D4" w:rsidRDefault="001E02D4" w:rsidP="001E02D4">
      <w:pPr>
        <w:tabs>
          <w:tab w:val="left" w:pos="513"/>
        </w:tabs>
        <w:spacing w:line="276" w:lineRule="auto"/>
        <w:jc w:val="both"/>
        <w:rPr>
          <w:rFonts w:ascii="Courier New" w:hAnsi="Courier New" w:cs="Courier New"/>
          <w:b/>
          <w:color w:val="4F81BD" w:themeColor="accent1"/>
          <w:sz w:val="16"/>
          <w:szCs w:val="16"/>
        </w:rPr>
      </w:pPr>
      <w:r w:rsidRPr="001E02D4">
        <w:rPr>
          <w:rFonts w:ascii="Courier New" w:hAnsi="Courier New" w:cs="Courier New"/>
          <w:b/>
          <w:color w:val="4F81BD" w:themeColor="accent1"/>
          <w:sz w:val="16"/>
          <w:szCs w:val="16"/>
        </w:rPr>
        <w:t>1. Προβολή Πελατών</w:t>
      </w:r>
    </w:p>
    <w:p w14:paraId="50209BCA" w14:textId="77777777" w:rsidR="001E02D4" w:rsidRPr="001E02D4" w:rsidRDefault="001E02D4" w:rsidP="001E02D4">
      <w:pPr>
        <w:tabs>
          <w:tab w:val="left" w:pos="513"/>
        </w:tabs>
        <w:spacing w:line="276" w:lineRule="auto"/>
        <w:jc w:val="both"/>
        <w:rPr>
          <w:rFonts w:ascii="Courier New" w:hAnsi="Courier New" w:cs="Courier New"/>
          <w:b/>
          <w:color w:val="4F81BD" w:themeColor="accent1"/>
          <w:sz w:val="16"/>
          <w:szCs w:val="16"/>
        </w:rPr>
      </w:pPr>
      <w:r w:rsidRPr="001E02D4">
        <w:rPr>
          <w:rFonts w:ascii="Courier New" w:hAnsi="Courier New" w:cs="Courier New"/>
          <w:b/>
          <w:color w:val="4F81BD" w:themeColor="accent1"/>
          <w:sz w:val="16"/>
          <w:szCs w:val="16"/>
        </w:rPr>
        <w:t>2. Προβολή Προϊόντων</w:t>
      </w:r>
    </w:p>
    <w:p w14:paraId="0E057CE9" w14:textId="77777777" w:rsidR="001E02D4" w:rsidRPr="001E02D4" w:rsidRDefault="001E02D4" w:rsidP="001E02D4">
      <w:pPr>
        <w:tabs>
          <w:tab w:val="left" w:pos="513"/>
        </w:tabs>
        <w:spacing w:line="276" w:lineRule="auto"/>
        <w:jc w:val="both"/>
        <w:rPr>
          <w:rFonts w:ascii="Courier New" w:hAnsi="Courier New" w:cs="Courier New"/>
          <w:b/>
          <w:color w:val="4F81BD" w:themeColor="accent1"/>
          <w:sz w:val="16"/>
          <w:szCs w:val="16"/>
        </w:rPr>
      </w:pPr>
      <w:r w:rsidRPr="001E02D4">
        <w:rPr>
          <w:rFonts w:ascii="Courier New" w:hAnsi="Courier New" w:cs="Courier New"/>
          <w:b/>
          <w:color w:val="4F81BD" w:themeColor="accent1"/>
          <w:sz w:val="16"/>
          <w:szCs w:val="16"/>
        </w:rPr>
        <w:t>3. Προβολή Αγορών</w:t>
      </w:r>
    </w:p>
    <w:p w14:paraId="0395B909" w14:textId="77777777" w:rsidR="001E02D4" w:rsidRPr="001E02D4" w:rsidRDefault="001E02D4" w:rsidP="001E02D4">
      <w:pPr>
        <w:tabs>
          <w:tab w:val="left" w:pos="513"/>
        </w:tabs>
        <w:spacing w:line="276" w:lineRule="auto"/>
        <w:jc w:val="both"/>
        <w:rPr>
          <w:rFonts w:ascii="Courier New" w:hAnsi="Courier New" w:cs="Courier New"/>
          <w:b/>
          <w:color w:val="4F81BD" w:themeColor="accent1"/>
          <w:sz w:val="16"/>
          <w:szCs w:val="16"/>
        </w:rPr>
      </w:pPr>
      <w:r w:rsidRPr="001E02D4">
        <w:rPr>
          <w:rFonts w:ascii="Courier New" w:hAnsi="Courier New" w:cs="Courier New"/>
          <w:b/>
          <w:color w:val="4F81BD" w:themeColor="accent1"/>
          <w:sz w:val="16"/>
          <w:szCs w:val="16"/>
        </w:rPr>
        <w:t>4. Καταχώρηση Πελάτη</w:t>
      </w:r>
    </w:p>
    <w:p w14:paraId="21E83F33" w14:textId="77777777" w:rsidR="001E02D4" w:rsidRPr="001E02D4" w:rsidRDefault="001E02D4" w:rsidP="001E02D4">
      <w:pPr>
        <w:tabs>
          <w:tab w:val="left" w:pos="513"/>
        </w:tabs>
        <w:spacing w:line="276" w:lineRule="auto"/>
        <w:jc w:val="both"/>
        <w:rPr>
          <w:rFonts w:ascii="Courier New" w:hAnsi="Courier New" w:cs="Courier New"/>
          <w:b/>
          <w:color w:val="4F81BD" w:themeColor="accent1"/>
          <w:sz w:val="16"/>
          <w:szCs w:val="16"/>
        </w:rPr>
      </w:pPr>
      <w:r w:rsidRPr="001E02D4">
        <w:rPr>
          <w:rFonts w:ascii="Courier New" w:hAnsi="Courier New" w:cs="Courier New"/>
          <w:b/>
          <w:color w:val="4F81BD" w:themeColor="accent1"/>
          <w:sz w:val="16"/>
          <w:szCs w:val="16"/>
        </w:rPr>
        <w:t>5. Διαγραφή Πελάτη</w:t>
      </w:r>
    </w:p>
    <w:p w14:paraId="65CD5274" w14:textId="77777777" w:rsidR="001E02D4" w:rsidRPr="001E02D4" w:rsidRDefault="001E02D4" w:rsidP="001E02D4">
      <w:pPr>
        <w:tabs>
          <w:tab w:val="left" w:pos="513"/>
        </w:tabs>
        <w:spacing w:line="276" w:lineRule="auto"/>
        <w:jc w:val="both"/>
        <w:rPr>
          <w:rFonts w:ascii="Courier New" w:hAnsi="Courier New" w:cs="Courier New"/>
          <w:b/>
          <w:color w:val="4F81BD" w:themeColor="accent1"/>
          <w:sz w:val="16"/>
          <w:szCs w:val="16"/>
        </w:rPr>
      </w:pPr>
      <w:r w:rsidRPr="001E02D4">
        <w:rPr>
          <w:rFonts w:ascii="Courier New" w:hAnsi="Courier New" w:cs="Courier New"/>
          <w:b/>
          <w:color w:val="4F81BD" w:themeColor="accent1"/>
          <w:sz w:val="16"/>
          <w:szCs w:val="16"/>
        </w:rPr>
        <w:t>6. Έξοδος</w:t>
      </w:r>
    </w:p>
    <w:p w14:paraId="10E11E8F" w14:textId="77777777" w:rsidR="001E02D4" w:rsidRPr="001E02D4" w:rsidRDefault="001E02D4" w:rsidP="001E02D4">
      <w:pPr>
        <w:tabs>
          <w:tab w:val="left" w:pos="513"/>
        </w:tabs>
        <w:spacing w:line="276" w:lineRule="auto"/>
        <w:jc w:val="both"/>
        <w:rPr>
          <w:rFonts w:ascii="Courier New" w:hAnsi="Courier New" w:cs="Courier New"/>
          <w:b/>
          <w:color w:val="4F81BD" w:themeColor="accent1"/>
          <w:sz w:val="16"/>
          <w:szCs w:val="16"/>
        </w:rPr>
      </w:pPr>
      <w:r w:rsidRPr="001E02D4">
        <w:rPr>
          <w:rFonts w:ascii="Courier New" w:hAnsi="Courier New" w:cs="Courier New"/>
          <w:b/>
          <w:color w:val="4F81BD" w:themeColor="accent1"/>
          <w:sz w:val="16"/>
          <w:szCs w:val="16"/>
        </w:rPr>
        <w:t>Δώστε την επιλογή σας: 9</w:t>
      </w:r>
    </w:p>
    <w:p w14:paraId="275E1570" w14:textId="77777777" w:rsidR="001E02D4" w:rsidRPr="001E02D4" w:rsidRDefault="001E02D4" w:rsidP="001E02D4">
      <w:pPr>
        <w:tabs>
          <w:tab w:val="left" w:pos="513"/>
        </w:tabs>
        <w:spacing w:line="276" w:lineRule="auto"/>
        <w:jc w:val="both"/>
        <w:rPr>
          <w:rFonts w:ascii="Courier New" w:hAnsi="Courier New" w:cs="Courier New"/>
          <w:b/>
          <w:color w:val="4F81BD" w:themeColor="accent1"/>
          <w:sz w:val="16"/>
          <w:szCs w:val="16"/>
        </w:rPr>
      </w:pPr>
      <w:r w:rsidRPr="001E02D4">
        <w:rPr>
          <w:rFonts w:ascii="Courier New" w:hAnsi="Courier New" w:cs="Courier New"/>
          <w:b/>
          <w:color w:val="4F81BD" w:themeColor="accent1"/>
          <w:sz w:val="16"/>
          <w:szCs w:val="16"/>
        </w:rPr>
        <w:t xml:space="preserve">Λάθος επιλογή. Παρακαλώ επιλέξτε από 1 έως 6 </w:t>
      </w:r>
    </w:p>
    <w:p w14:paraId="5F693A15" w14:textId="77777777" w:rsidR="001E02D4" w:rsidRPr="001E02D4" w:rsidRDefault="001E02D4" w:rsidP="001E02D4">
      <w:pPr>
        <w:tabs>
          <w:tab w:val="left" w:pos="513"/>
        </w:tabs>
        <w:spacing w:line="276" w:lineRule="auto"/>
        <w:jc w:val="both"/>
        <w:rPr>
          <w:rFonts w:ascii="Courier New" w:hAnsi="Courier New" w:cs="Courier New"/>
          <w:b/>
          <w:color w:val="4F81BD" w:themeColor="accent1"/>
          <w:sz w:val="16"/>
          <w:szCs w:val="16"/>
        </w:rPr>
      </w:pPr>
    </w:p>
    <w:p w14:paraId="62E63402" w14:textId="77777777" w:rsidR="001E02D4" w:rsidRPr="001E02D4" w:rsidRDefault="001E02D4" w:rsidP="001E02D4">
      <w:pPr>
        <w:tabs>
          <w:tab w:val="left" w:pos="513"/>
        </w:tabs>
        <w:spacing w:line="276" w:lineRule="auto"/>
        <w:jc w:val="both"/>
        <w:rPr>
          <w:rFonts w:ascii="Courier New" w:hAnsi="Courier New" w:cs="Courier New"/>
          <w:b/>
          <w:color w:val="4F81BD" w:themeColor="accent1"/>
          <w:sz w:val="16"/>
          <w:szCs w:val="16"/>
        </w:rPr>
      </w:pPr>
      <w:r w:rsidRPr="001E02D4">
        <w:rPr>
          <w:rFonts w:ascii="Courier New" w:hAnsi="Courier New" w:cs="Courier New"/>
          <w:b/>
          <w:color w:val="4F81BD" w:themeColor="accent1"/>
          <w:sz w:val="16"/>
          <w:szCs w:val="16"/>
        </w:rPr>
        <w:t>Επιλογές συστήματος:</w:t>
      </w:r>
    </w:p>
    <w:p w14:paraId="34661EA6" w14:textId="77777777" w:rsidR="001E02D4" w:rsidRPr="001E02D4" w:rsidRDefault="001E02D4" w:rsidP="001E02D4">
      <w:pPr>
        <w:tabs>
          <w:tab w:val="left" w:pos="513"/>
        </w:tabs>
        <w:spacing w:line="276" w:lineRule="auto"/>
        <w:jc w:val="both"/>
        <w:rPr>
          <w:rFonts w:ascii="Courier New" w:hAnsi="Courier New" w:cs="Courier New"/>
          <w:b/>
          <w:color w:val="4F81BD" w:themeColor="accent1"/>
          <w:sz w:val="16"/>
          <w:szCs w:val="16"/>
        </w:rPr>
      </w:pPr>
      <w:r w:rsidRPr="001E02D4">
        <w:rPr>
          <w:rFonts w:ascii="Courier New" w:hAnsi="Courier New" w:cs="Courier New"/>
          <w:b/>
          <w:color w:val="4F81BD" w:themeColor="accent1"/>
          <w:sz w:val="16"/>
          <w:szCs w:val="16"/>
        </w:rPr>
        <w:t>1. Προβολή Πελατών</w:t>
      </w:r>
    </w:p>
    <w:p w14:paraId="4CB28BB0" w14:textId="77777777" w:rsidR="001E02D4" w:rsidRPr="001E02D4" w:rsidRDefault="001E02D4" w:rsidP="001E02D4">
      <w:pPr>
        <w:tabs>
          <w:tab w:val="left" w:pos="513"/>
        </w:tabs>
        <w:spacing w:line="276" w:lineRule="auto"/>
        <w:jc w:val="both"/>
        <w:rPr>
          <w:rFonts w:ascii="Courier New" w:hAnsi="Courier New" w:cs="Courier New"/>
          <w:b/>
          <w:color w:val="4F81BD" w:themeColor="accent1"/>
          <w:sz w:val="16"/>
          <w:szCs w:val="16"/>
        </w:rPr>
      </w:pPr>
      <w:r w:rsidRPr="001E02D4">
        <w:rPr>
          <w:rFonts w:ascii="Courier New" w:hAnsi="Courier New" w:cs="Courier New"/>
          <w:b/>
          <w:color w:val="4F81BD" w:themeColor="accent1"/>
          <w:sz w:val="16"/>
          <w:szCs w:val="16"/>
        </w:rPr>
        <w:t>2. Προβολή Προϊόντων</w:t>
      </w:r>
    </w:p>
    <w:p w14:paraId="78A5C06B" w14:textId="77777777" w:rsidR="001E02D4" w:rsidRPr="001E02D4" w:rsidRDefault="001E02D4" w:rsidP="001E02D4">
      <w:pPr>
        <w:tabs>
          <w:tab w:val="left" w:pos="513"/>
        </w:tabs>
        <w:spacing w:line="276" w:lineRule="auto"/>
        <w:jc w:val="both"/>
        <w:rPr>
          <w:rFonts w:ascii="Courier New" w:hAnsi="Courier New" w:cs="Courier New"/>
          <w:b/>
          <w:color w:val="4F81BD" w:themeColor="accent1"/>
          <w:sz w:val="16"/>
          <w:szCs w:val="16"/>
        </w:rPr>
      </w:pPr>
      <w:r w:rsidRPr="001E02D4">
        <w:rPr>
          <w:rFonts w:ascii="Courier New" w:hAnsi="Courier New" w:cs="Courier New"/>
          <w:b/>
          <w:color w:val="4F81BD" w:themeColor="accent1"/>
          <w:sz w:val="16"/>
          <w:szCs w:val="16"/>
        </w:rPr>
        <w:t>3. Προβολή Αγορών</w:t>
      </w:r>
    </w:p>
    <w:p w14:paraId="09D3AEC7" w14:textId="77777777" w:rsidR="001E02D4" w:rsidRPr="001E02D4" w:rsidRDefault="001E02D4" w:rsidP="001E02D4">
      <w:pPr>
        <w:tabs>
          <w:tab w:val="left" w:pos="513"/>
        </w:tabs>
        <w:spacing w:line="276" w:lineRule="auto"/>
        <w:jc w:val="both"/>
        <w:rPr>
          <w:rFonts w:ascii="Courier New" w:hAnsi="Courier New" w:cs="Courier New"/>
          <w:b/>
          <w:color w:val="4F81BD" w:themeColor="accent1"/>
          <w:sz w:val="16"/>
          <w:szCs w:val="16"/>
        </w:rPr>
      </w:pPr>
      <w:r w:rsidRPr="001E02D4">
        <w:rPr>
          <w:rFonts w:ascii="Courier New" w:hAnsi="Courier New" w:cs="Courier New"/>
          <w:b/>
          <w:color w:val="4F81BD" w:themeColor="accent1"/>
          <w:sz w:val="16"/>
          <w:szCs w:val="16"/>
        </w:rPr>
        <w:t>4. Καταχώρηση Πελάτη</w:t>
      </w:r>
    </w:p>
    <w:p w14:paraId="18E4BCF8" w14:textId="77777777" w:rsidR="001E02D4" w:rsidRPr="001E02D4" w:rsidRDefault="001E02D4" w:rsidP="001E02D4">
      <w:pPr>
        <w:tabs>
          <w:tab w:val="left" w:pos="513"/>
        </w:tabs>
        <w:spacing w:line="276" w:lineRule="auto"/>
        <w:jc w:val="both"/>
        <w:rPr>
          <w:rFonts w:ascii="Courier New" w:hAnsi="Courier New" w:cs="Courier New"/>
          <w:b/>
          <w:color w:val="4F81BD" w:themeColor="accent1"/>
          <w:sz w:val="16"/>
          <w:szCs w:val="16"/>
        </w:rPr>
      </w:pPr>
      <w:r w:rsidRPr="001E02D4">
        <w:rPr>
          <w:rFonts w:ascii="Courier New" w:hAnsi="Courier New" w:cs="Courier New"/>
          <w:b/>
          <w:color w:val="4F81BD" w:themeColor="accent1"/>
          <w:sz w:val="16"/>
          <w:szCs w:val="16"/>
        </w:rPr>
        <w:t>5. Διαγραφή Πελάτη</w:t>
      </w:r>
    </w:p>
    <w:p w14:paraId="1A32442C" w14:textId="77777777" w:rsidR="001E02D4" w:rsidRPr="001E02D4" w:rsidRDefault="001E02D4" w:rsidP="001E02D4">
      <w:pPr>
        <w:tabs>
          <w:tab w:val="left" w:pos="513"/>
        </w:tabs>
        <w:spacing w:line="276" w:lineRule="auto"/>
        <w:jc w:val="both"/>
        <w:rPr>
          <w:rFonts w:ascii="Courier New" w:hAnsi="Courier New" w:cs="Courier New"/>
          <w:b/>
          <w:color w:val="4F81BD" w:themeColor="accent1"/>
          <w:sz w:val="16"/>
          <w:szCs w:val="16"/>
        </w:rPr>
      </w:pPr>
      <w:r w:rsidRPr="001E02D4">
        <w:rPr>
          <w:rFonts w:ascii="Courier New" w:hAnsi="Courier New" w:cs="Courier New"/>
          <w:b/>
          <w:color w:val="4F81BD" w:themeColor="accent1"/>
          <w:sz w:val="16"/>
          <w:szCs w:val="16"/>
        </w:rPr>
        <w:t>6. Έξοδος</w:t>
      </w:r>
    </w:p>
    <w:p w14:paraId="156E09CE" w14:textId="77777777" w:rsidR="001E02D4" w:rsidRPr="001E02D4" w:rsidRDefault="001E02D4" w:rsidP="001E02D4">
      <w:pPr>
        <w:tabs>
          <w:tab w:val="left" w:pos="513"/>
        </w:tabs>
        <w:spacing w:line="276" w:lineRule="auto"/>
        <w:jc w:val="both"/>
        <w:rPr>
          <w:rFonts w:ascii="Courier New" w:hAnsi="Courier New" w:cs="Courier New"/>
          <w:b/>
          <w:color w:val="4F81BD" w:themeColor="accent1"/>
          <w:sz w:val="16"/>
          <w:szCs w:val="16"/>
        </w:rPr>
      </w:pPr>
      <w:r w:rsidRPr="001E02D4">
        <w:rPr>
          <w:rFonts w:ascii="Courier New" w:hAnsi="Courier New" w:cs="Courier New"/>
          <w:b/>
          <w:color w:val="4F81BD" w:themeColor="accent1"/>
          <w:sz w:val="16"/>
          <w:szCs w:val="16"/>
        </w:rPr>
        <w:t>Δώστε την επιλογή σας: 6</w:t>
      </w:r>
    </w:p>
    <w:p w14:paraId="420311FD" w14:textId="77777777" w:rsidR="001E02D4" w:rsidRPr="001E02D4" w:rsidRDefault="001E02D4" w:rsidP="001E02D4">
      <w:pPr>
        <w:tabs>
          <w:tab w:val="left" w:pos="513"/>
        </w:tabs>
        <w:spacing w:line="276" w:lineRule="auto"/>
        <w:jc w:val="both"/>
        <w:rPr>
          <w:rFonts w:ascii="Courier New" w:hAnsi="Courier New" w:cs="Courier New"/>
          <w:b/>
          <w:color w:val="4F81BD" w:themeColor="accent1"/>
          <w:sz w:val="16"/>
          <w:szCs w:val="16"/>
        </w:rPr>
      </w:pPr>
      <w:r w:rsidRPr="001E02D4">
        <w:rPr>
          <w:rFonts w:ascii="Courier New" w:hAnsi="Courier New" w:cs="Courier New"/>
          <w:b/>
          <w:color w:val="4F81BD" w:themeColor="accent1"/>
          <w:sz w:val="16"/>
          <w:szCs w:val="16"/>
        </w:rPr>
        <w:t>Τέλος Προγράμματος!</w:t>
      </w:r>
    </w:p>
    <w:p w14:paraId="397AD1B1" w14:textId="456890F7" w:rsidR="001E02D4" w:rsidRPr="001E02D4" w:rsidRDefault="001E02D4" w:rsidP="001E02D4">
      <w:pPr>
        <w:tabs>
          <w:tab w:val="left" w:pos="513"/>
        </w:tabs>
        <w:spacing w:line="276" w:lineRule="auto"/>
        <w:jc w:val="both"/>
        <w:rPr>
          <w:rFonts w:ascii="Courier New" w:hAnsi="Courier New" w:cs="Courier New"/>
          <w:b/>
          <w:color w:val="4F81BD" w:themeColor="accent1"/>
          <w:sz w:val="16"/>
          <w:szCs w:val="16"/>
        </w:rPr>
      </w:pPr>
    </w:p>
    <w:p w14:paraId="079CABB9" w14:textId="265A54D3" w:rsidR="00FE7CCD" w:rsidRDefault="00FE7CCD" w:rsidP="00A719AA">
      <w:pPr>
        <w:tabs>
          <w:tab w:val="left" w:pos="513"/>
        </w:tabs>
        <w:spacing w:before="120" w:line="276" w:lineRule="auto"/>
        <w:jc w:val="both"/>
        <w:rPr>
          <w:color w:val="000000"/>
        </w:rPr>
      </w:pPr>
      <w:r>
        <w:rPr>
          <w:color w:val="000000"/>
        </w:rPr>
        <w:br w:type="page"/>
      </w:r>
    </w:p>
    <w:p w14:paraId="5E43F1D4" w14:textId="77777777" w:rsidR="00FE7CCD" w:rsidRPr="00A719AA" w:rsidRDefault="00FE7CCD" w:rsidP="00FE7CCD">
      <w:pPr>
        <w:tabs>
          <w:tab w:val="left" w:pos="513"/>
        </w:tabs>
        <w:spacing w:before="120" w:line="276" w:lineRule="auto"/>
        <w:jc w:val="both"/>
        <w:rPr>
          <w:color w:val="000000"/>
          <w:sz w:val="16"/>
          <w:szCs w:val="16"/>
        </w:rPr>
      </w:pPr>
    </w:p>
    <w:p w14:paraId="7DE0ABB7" w14:textId="2A9D4E99" w:rsidR="000D232C" w:rsidRPr="00360EA1" w:rsidRDefault="001C39BB" w:rsidP="00FE7CCD">
      <w:pPr>
        <w:tabs>
          <w:tab w:val="left" w:pos="7938"/>
        </w:tabs>
        <w:spacing w:before="120" w:line="276" w:lineRule="auto"/>
        <w:jc w:val="both"/>
        <w:rPr>
          <w:u w:val="single"/>
        </w:rPr>
      </w:pPr>
      <w:r w:rsidRPr="00360EA1">
        <w:rPr>
          <w:b/>
          <w:u w:val="single"/>
        </w:rPr>
        <w:t>ΥΠΟΕΡΓΑΣΙΑ 4.</w:t>
      </w:r>
      <w:r w:rsidRPr="00360EA1">
        <w:tab/>
      </w:r>
      <w:r w:rsidRPr="00360EA1">
        <w:rPr>
          <w:u w:val="single"/>
        </w:rPr>
        <w:t>(βαθμοί 25)</w:t>
      </w:r>
    </w:p>
    <w:p w14:paraId="0C456B8B" w14:textId="213973D2" w:rsidR="000629B4" w:rsidRPr="002012FF" w:rsidRDefault="000629B4" w:rsidP="000629B4">
      <w:pPr>
        <w:spacing w:line="276" w:lineRule="auto"/>
        <w:jc w:val="both"/>
        <w:rPr>
          <w:bCs/>
          <w:color w:val="000000"/>
        </w:rPr>
      </w:pPr>
      <w:r w:rsidRPr="003D02A9">
        <w:rPr>
          <w:b/>
        </w:rPr>
        <w:t>Βέλτιστη αγορά τροφίμων:</w:t>
      </w:r>
      <w:r>
        <w:t xml:space="preserve"> </w:t>
      </w:r>
      <w:r>
        <w:rPr>
          <w:bCs/>
          <w:color w:val="000000"/>
        </w:rPr>
        <w:t xml:space="preserve">Σκοπός της υποεργασίας αυτής είναι η επίδειξη των δυνατοτήτων της βιβλιοθήκης </w:t>
      </w:r>
      <w:r>
        <w:rPr>
          <w:bCs/>
          <w:color w:val="000000"/>
          <w:lang w:val="en-US"/>
        </w:rPr>
        <w:t>numPy</w:t>
      </w:r>
      <w:r w:rsidRPr="00866DDE">
        <w:rPr>
          <w:bCs/>
          <w:color w:val="000000"/>
        </w:rPr>
        <w:t xml:space="preserve">, </w:t>
      </w:r>
      <w:r>
        <w:rPr>
          <w:bCs/>
          <w:color w:val="000000"/>
        </w:rPr>
        <w:t>για την εύρεση της ποσότητας κάθε τροφής</w:t>
      </w:r>
      <w:r w:rsidRPr="0032306A">
        <w:rPr>
          <w:bCs/>
          <w:color w:val="000000"/>
        </w:rPr>
        <w:t xml:space="preserve"> </w:t>
      </w:r>
      <w:r>
        <w:rPr>
          <w:bCs/>
          <w:color w:val="000000"/>
        </w:rPr>
        <w:t>που χρειαζόμαστε, από ένα συνδυασμό τροφών, ώστε να λάβουμε όλα τα απαραίτητα θρεπτικά συστατικά, σε ημερήσια βάση.</w:t>
      </w:r>
      <w:r w:rsidRPr="002012FF">
        <w:rPr>
          <w:bCs/>
          <w:color w:val="000000"/>
        </w:rPr>
        <w:t xml:space="preserve"> </w:t>
      </w:r>
      <w:r w:rsidR="0001783A">
        <w:rPr>
          <w:bCs/>
          <w:color w:val="000000"/>
        </w:rPr>
        <w:t>Ζ</w:t>
      </w:r>
      <w:r>
        <w:t xml:space="preserve">ητείται να συμπληρώσετε το πρόγραμμα του αρχείου </w:t>
      </w:r>
      <w:r w:rsidRPr="002012FF">
        <w:rPr>
          <w:rFonts w:ascii="Courier New" w:eastAsia="Courier New" w:hAnsi="Courier New" w:cs="Courier New"/>
        </w:rPr>
        <w:t>4</w:t>
      </w:r>
      <w:r>
        <w:rPr>
          <w:rFonts w:ascii="Courier New" w:eastAsia="Courier New" w:hAnsi="Courier New" w:cs="Courier New"/>
        </w:rPr>
        <w:t>_template.py</w:t>
      </w:r>
      <w:r>
        <w:t xml:space="preserve"> που περιέχει τα δεδομένα του ζητούμενου προγράμματος τα οποία είναι: α) </w:t>
      </w:r>
      <w:r>
        <w:rPr>
          <w:rFonts w:cs="Calibri"/>
        </w:rPr>
        <w:t xml:space="preserve">μια λίστα </w:t>
      </w:r>
      <w:r w:rsidRPr="00970446">
        <w:rPr>
          <w:rFonts w:ascii="Courier New" w:hAnsi="Courier New" w:cs="Courier New"/>
          <w:lang w:val="en-US"/>
        </w:rPr>
        <w:t>Foods</w:t>
      </w:r>
      <w:r>
        <w:rPr>
          <w:rFonts w:cs="Calibri"/>
        </w:rPr>
        <w:t xml:space="preserve"> από τρείς τροφές, β) μια λίστα </w:t>
      </w:r>
      <w:r w:rsidRPr="00970446">
        <w:rPr>
          <w:rFonts w:ascii="Courier New" w:hAnsi="Courier New" w:cs="Courier New"/>
          <w:lang w:val="en-US"/>
        </w:rPr>
        <w:t>Cost</w:t>
      </w:r>
      <w:r w:rsidRPr="00970446">
        <w:rPr>
          <w:rFonts w:ascii="Courier New" w:hAnsi="Courier New" w:cs="Courier New"/>
        </w:rPr>
        <w:t xml:space="preserve"> </w:t>
      </w:r>
      <w:r>
        <w:rPr>
          <w:rFonts w:cs="Calibri"/>
        </w:rPr>
        <w:t xml:space="preserve">με το κόστος κάθε τροφής από αυτές ανά γραμμάριο, γ) μια λίστα </w:t>
      </w:r>
      <w:r w:rsidRPr="00970446">
        <w:rPr>
          <w:rFonts w:ascii="Courier New" w:hAnsi="Courier New" w:cs="Courier New"/>
        </w:rPr>
        <w:t xml:space="preserve">Ingredients </w:t>
      </w:r>
      <w:r>
        <w:rPr>
          <w:rFonts w:cs="Calibri"/>
        </w:rPr>
        <w:t xml:space="preserve">από τρία Θρεπτικά Συστατικά (ΘΣ), δ) τρείς λίστες </w:t>
      </w:r>
      <w:r w:rsidRPr="00970446">
        <w:rPr>
          <w:rFonts w:ascii="Courier New" w:hAnsi="Courier New" w:cs="Courier New"/>
        </w:rPr>
        <w:t>Ι1,Ι2,Ι3</w:t>
      </w:r>
      <w:r>
        <w:rPr>
          <w:rFonts w:cs="Calibri"/>
        </w:rPr>
        <w:t xml:space="preserve"> (μια για κάθε ΘΣ της </w:t>
      </w:r>
      <w:r w:rsidRPr="00970446">
        <w:rPr>
          <w:rFonts w:ascii="Courier New" w:hAnsi="Courier New" w:cs="Courier New"/>
          <w:lang w:val="en-US"/>
        </w:rPr>
        <w:t>Ingredients</w:t>
      </w:r>
      <w:r>
        <w:rPr>
          <w:rFonts w:ascii="Courier New" w:hAnsi="Courier New" w:cs="Courier New"/>
        </w:rPr>
        <w:t xml:space="preserve"> </w:t>
      </w:r>
      <w:r>
        <w:t>με την σειρά που βρίσκονται σε αυτή</w:t>
      </w:r>
      <w:r>
        <w:rPr>
          <w:rFonts w:cs="Calibri"/>
        </w:rPr>
        <w:t xml:space="preserve">) με την περιεκτικότητα κάθε γραμμαρίου των τριών τροφών στο ΘΣ αυτό (με την σειρά που βρίσκονται αυτά στην </w:t>
      </w:r>
      <w:r w:rsidRPr="00970446">
        <w:rPr>
          <w:rFonts w:ascii="Courier New" w:hAnsi="Courier New" w:cs="Courier New"/>
          <w:lang w:val="en-US"/>
        </w:rPr>
        <w:t>Foods</w:t>
      </w:r>
      <w:r>
        <w:rPr>
          <w:rFonts w:cs="Calibri"/>
        </w:rPr>
        <w:t xml:space="preserve">), ε) μια λίστα </w:t>
      </w:r>
      <w:r w:rsidRPr="00970446">
        <w:rPr>
          <w:rFonts w:ascii="Courier New" w:hAnsi="Courier New" w:cs="Courier New"/>
        </w:rPr>
        <w:t>Daily_Consumption</w:t>
      </w:r>
      <w:r>
        <w:rPr>
          <w:rFonts w:cs="Calibri"/>
        </w:rPr>
        <w:t xml:space="preserve"> με την Συνιστώμενη Ημερήσια Ποσότητα (ΣΗΠ) σε γραμμάρια που πρέπει να λαμβάνουμε από το κάθε ΘΣ (με την σειρά πάλι της </w:t>
      </w:r>
      <w:r w:rsidRPr="00970446">
        <w:rPr>
          <w:rFonts w:ascii="Courier New" w:hAnsi="Courier New" w:cs="Courier New"/>
        </w:rPr>
        <w:t>Ingredients</w:t>
      </w:r>
      <w:r>
        <w:rPr>
          <w:rFonts w:cs="Calibri"/>
        </w:rPr>
        <w:t xml:space="preserve">) και στ) μια λίστα </w:t>
      </w:r>
      <w:r w:rsidRPr="00970446">
        <w:rPr>
          <w:rFonts w:ascii="Courier New" w:hAnsi="Courier New" w:cs="Courier New"/>
          <w:lang w:val="en-US"/>
        </w:rPr>
        <w:t>Discount</w:t>
      </w:r>
      <w:r>
        <w:rPr>
          <w:rFonts w:cs="Calibri"/>
        </w:rPr>
        <w:t xml:space="preserve"> που περιέχει τρεις εκπτώσεις σε τρία διαφορετικά καταστήματα (5%, 10% και 15%).</w:t>
      </w:r>
    </w:p>
    <w:p w14:paraId="5E3B62D9" w14:textId="77777777" w:rsidR="000629B4" w:rsidRDefault="000629B4" w:rsidP="000629B4">
      <w:pPr>
        <w:spacing w:line="276" w:lineRule="auto"/>
        <w:jc w:val="both"/>
      </w:pPr>
      <w:r>
        <w:rPr>
          <w:rFonts w:cs="Calibri"/>
        </w:rPr>
        <w:t xml:space="preserve">Συμβολίζουμε: α) </w:t>
      </w:r>
      <w:r w:rsidRPr="00970446">
        <w:rPr>
          <w:rFonts w:ascii="Courier New" w:hAnsi="Courier New" w:cs="Courier New"/>
          <w:lang w:val="en-US"/>
        </w:rPr>
        <w:t>bi</w:t>
      </w:r>
      <w:r>
        <w:rPr>
          <w:rFonts w:cs="Calibri"/>
        </w:rPr>
        <w:t xml:space="preserve"> την ΣΗΠ από το ΘΣ </w:t>
      </w:r>
      <w:r w:rsidRPr="00970446">
        <w:rPr>
          <w:rFonts w:ascii="Courier New" w:hAnsi="Courier New" w:cs="Courier New"/>
          <w:lang w:val="en-US"/>
        </w:rPr>
        <w:t>i</w:t>
      </w:r>
      <w:r>
        <w:rPr>
          <w:rFonts w:cs="Calibri"/>
        </w:rPr>
        <w:t xml:space="preserve"> (</w:t>
      </w:r>
      <w:r w:rsidRPr="00970446">
        <w:rPr>
          <w:rFonts w:ascii="Courier New" w:hAnsi="Courier New" w:cs="Courier New"/>
        </w:rPr>
        <w:t>Β=[</w:t>
      </w:r>
      <w:r>
        <w:rPr>
          <w:rFonts w:ascii="Courier New" w:hAnsi="Courier New" w:cs="Courier New"/>
          <w:lang w:val="en-US"/>
        </w:rPr>
        <w:t>b</w:t>
      </w:r>
      <w:r w:rsidRPr="00970446">
        <w:rPr>
          <w:rFonts w:ascii="Courier New" w:hAnsi="Courier New" w:cs="Courier New"/>
        </w:rPr>
        <w:t xml:space="preserve">1 </w:t>
      </w:r>
      <w:r>
        <w:rPr>
          <w:rFonts w:ascii="Courier New" w:hAnsi="Courier New" w:cs="Courier New"/>
          <w:lang w:val="en-US"/>
        </w:rPr>
        <w:t>b</w:t>
      </w:r>
      <w:r w:rsidRPr="00970446">
        <w:rPr>
          <w:rFonts w:ascii="Courier New" w:hAnsi="Courier New" w:cs="Courier New"/>
        </w:rPr>
        <w:t xml:space="preserve">2 </w:t>
      </w:r>
      <w:r>
        <w:rPr>
          <w:rFonts w:ascii="Courier New" w:hAnsi="Courier New" w:cs="Courier New"/>
          <w:lang w:val="en-US"/>
        </w:rPr>
        <w:t>b</w:t>
      </w:r>
      <w:r w:rsidRPr="00970446">
        <w:rPr>
          <w:rFonts w:ascii="Courier New" w:hAnsi="Courier New" w:cs="Courier New"/>
        </w:rPr>
        <w:t>3]</w:t>
      </w:r>
      <w:r w:rsidRPr="00970446">
        <w:rPr>
          <w:rFonts w:ascii="Courier New" w:hAnsi="Courier New" w:cs="Courier New"/>
          <w:vertAlign w:val="superscript"/>
          <w:lang w:val="en-US"/>
        </w:rPr>
        <w:t>T</w:t>
      </w:r>
      <w:r>
        <w:rPr>
          <w:rFonts w:cs="Calibri"/>
        </w:rPr>
        <w:t xml:space="preserve"> ,δηλαδή στήλη , είναι η λίστα </w:t>
      </w:r>
      <w:r w:rsidRPr="00970446">
        <w:rPr>
          <w:rFonts w:ascii="Courier New" w:hAnsi="Courier New" w:cs="Courier New"/>
        </w:rPr>
        <w:t>Daily_Consumption</w:t>
      </w:r>
      <w:r>
        <w:rPr>
          <w:rFonts w:cs="Calibri"/>
        </w:rPr>
        <w:t xml:space="preserve">), β) </w:t>
      </w:r>
      <w:r w:rsidRPr="00970446">
        <w:rPr>
          <w:rFonts w:ascii="Courier New" w:hAnsi="Courier New" w:cs="Courier New"/>
          <w:lang w:val="en-US"/>
        </w:rPr>
        <w:t>qi</w:t>
      </w:r>
      <w:r>
        <w:rPr>
          <w:rFonts w:cs="Calibri"/>
        </w:rPr>
        <w:t xml:space="preserve"> </w:t>
      </w:r>
      <w:r w:rsidRPr="0056706C">
        <w:rPr>
          <w:rFonts w:cs="Calibri"/>
        </w:rPr>
        <w:t>(</w:t>
      </w:r>
      <w:r w:rsidRPr="00970446">
        <w:rPr>
          <w:rFonts w:ascii="Courier New" w:hAnsi="Courier New" w:cs="Courier New"/>
        </w:rPr>
        <w:t xml:space="preserve">με </w:t>
      </w:r>
      <w:r w:rsidRPr="00970446">
        <w:rPr>
          <w:rFonts w:ascii="Courier New" w:hAnsi="Courier New" w:cs="Courier New"/>
          <w:lang w:val="en-US"/>
        </w:rPr>
        <w:t>Q</w:t>
      </w:r>
      <w:r w:rsidRPr="00970446">
        <w:rPr>
          <w:rFonts w:ascii="Courier New" w:hAnsi="Courier New" w:cs="Courier New"/>
        </w:rPr>
        <w:t>=[</w:t>
      </w:r>
      <w:r w:rsidRPr="00970446">
        <w:rPr>
          <w:rFonts w:ascii="Courier New" w:hAnsi="Courier New" w:cs="Courier New"/>
          <w:lang w:val="en-US"/>
        </w:rPr>
        <w:t>q</w:t>
      </w:r>
      <w:r w:rsidRPr="00970446">
        <w:rPr>
          <w:rFonts w:ascii="Courier New" w:hAnsi="Courier New" w:cs="Courier New"/>
        </w:rPr>
        <w:t xml:space="preserve">1 </w:t>
      </w:r>
      <w:r w:rsidRPr="00970446">
        <w:rPr>
          <w:rFonts w:ascii="Courier New" w:hAnsi="Courier New" w:cs="Courier New"/>
          <w:lang w:val="en-US"/>
        </w:rPr>
        <w:t>q</w:t>
      </w:r>
      <w:r w:rsidRPr="00970446">
        <w:rPr>
          <w:rFonts w:ascii="Courier New" w:hAnsi="Courier New" w:cs="Courier New"/>
        </w:rPr>
        <w:t xml:space="preserve">2 </w:t>
      </w:r>
      <w:r w:rsidRPr="00970446">
        <w:rPr>
          <w:rFonts w:ascii="Courier New" w:hAnsi="Courier New" w:cs="Courier New"/>
          <w:lang w:val="en-US"/>
        </w:rPr>
        <w:t>q</w:t>
      </w:r>
      <w:r w:rsidRPr="00970446">
        <w:rPr>
          <w:rFonts w:ascii="Courier New" w:hAnsi="Courier New" w:cs="Courier New"/>
        </w:rPr>
        <w:t>3]</w:t>
      </w:r>
      <w:r w:rsidRPr="00970446">
        <w:rPr>
          <w:rFonts w:ascii="Courier New" w:hAnsi="Courier New" w:cs="Courier New"/>
          <w:vertAlign w:val="superscript"/>
          <w:lang w:val="en-US"/>
        </w:rPr>
        <w:t>T</w:t>
      </w:r>
      <w:r>
        <w:rPr>
          <w:rFonts w:cs="Calibri"/>
        </w:rPr>
        <w:t xml:space="preserve"> </w:t>
      </w:r>
      <w:r w:rsidRPr="0056706C">
        <w:rPr>
          <w:rFonts w:cs="Calibri"/>
        </w:rPr>
        <w:t xml:space="preserve">) </w:t>
      </w:r>
      <w:r>
        <w:rPr>
          <w:rFonts w:cs="Calibri"/>
        </w:rPr>
        <w:t xml:space="preserve">την ημερήσια ποσότητα που καταναλώνουμε από την τροφή </w:t>
      </w:r>
      <w:r w:rsidRPr="00970446">
        <w:rPr>
          <w:rFonts w:ascii="Courier New" w:hAnsi="Courier New" w:cs="Courier New"/>
          <w:lang w:val="en-US"/>
        </w:rPr>
        <w:t>i</w:t>
      </w:r>
      <w:r>
        <w:rPr>
          <w:rFonts w:cs="Calibri"/>
        </w:rPr>
        <w:t xml:space="preserve"> (ζητούμενο), και γ) </w:t>
      </w:r>
      <w:r w:rsidRPr="00970446">
        <w:rPr>
          <w:rFonts w:ascii="Courier New" w:hAnsi="Courier New" w:cs="Courier New"/>
        </w:rPr>
        <w:t>α</w:t>
      </w:r>
      <w:r w:rsidRPr="00970446">
        <w:rPr>
          <w:rFonts w:ascii="Courier New" w:hAnsi="Courier New" w:cs="Courier New"/>
          <w:lang w:val="en-US"/>
        </w:rPr>
        <w:t>ij</w:t>
      </w:r>
      <w:r>
        <w:rPr>
          <w:rFonts w:cs="Calibri"/>
        </w:rPr>
        <w:t xml:space="preserve"> (στοιχεία του πίνακα Α) την ποσότητα από το θρεπτικό συστατικό </w:t>
      </w:r>
      <w:r w:rsidRPr="00970446">
        <w:rPr>
          <w:rFonts w:ascii="Courier New" w:hAnsi="Courier New" w:cs="Courier New"/>
          <w:lang w:val="en-US"/>
        </w:rPr>
        <w:t>i</w:t>
      </w:r>
      <w:r>
        <w:rPr>
          <w:rFonts w:cs="Calibri"/>
        </w:rPr>
        <w:t xml:space="preserve"> που περιέχει ανά μονάδα βάρους η τροφή </w:t>
      </w:r>
      <w:r w:rsidRPr="00970446">
        <w:rPr>
          <w:rFonts w:ascii="Courier New" w:hAnsi="Courier New" w:cs="Courier New"/>
          <w:lang w:val="en-US"/>
        </w:rPr>
        <w:t>j</w:t>
      </w:r>
      <w:r>
        <w:rPr>
          <w:rFonts w:cs="Calibri"/>
        </w:rPr>
        <w:t xml:space="preserve"> (</w:t>
      </w:r>
      <w:r w:rsidRPr="00970446">
        <w:rPr>
          <w:rFonts w:ascii="Courier New" w:hAnsi="Courier New" w:cs="Courier New"/>
        </w:rPr>
        <w:t>Α</w:t>
      </w:r>
      <w:r>
        <w:rPr>
          <w:rFonts w:cs="Calibri"/>
        </w:rPr>
        <w:t>=[</w:t>
      </w:r>
      <w:r>
        <w:rPr>
          <w:rFonts w:ascii="Courier New" w:hAnsi="Courier New" w:cs="Courier New"/>
        </w:rPr>
        <w:t xml:space="preserve">Ι1 Ι2 </w:t>
      </w:r>
      <w:r w:rsidRPr="00970446">
        <w:rPr>
          <w:rFonts w:ascii="Courier New" w:hAnsi="Courier New" w:cs="Courier New"/>
        </w:rPr>
        <w:t>Ι3</w:t>
      </w:r>
      <w:r>
        <w:rPr>
          <w:rFonts w:ascii="Courier New" w:hAnsi="Courier New" w:cs="Courier New"/>
        </w:rPr>
        <w:t>]</w:t>
      </w:r>
      <w:r>
        <w:rPr>
          <w:rFonts w:cs="Calibri"/>
        </w:rPr>
        <w:t xml:space="preserve">). Έτσι προκύπτει ένα γραμμικό σύστημα εξισώσεων της μορφής: </w:t>
      </w:r>
    </w:p>
    <w:p w14:paraId="274C173E" w14:textId="77777777" w:rsidR="000629B4" w:rsidRPr="00991A04" w:rsidRDefault="000629B4" w:rsidP="000629B4">
      <w:pPr>
        <w:spacing w:line="276" w:lineRule="auto"/>
        <w:jc w:val="center"/>
        <w:rPr>
          <w:rFonts w:ascii="Courier New" w:hAnsi="Courier New" w:cs="Courier New"/>
        </w:rPr>
      </w:pPr>
      <w:r w:rsidRPr="00970446">
        <w:rPr>
          <w:rFonts w:ascii="Courier New" w:hAnsi="Courier New" w:cs="Courier New"/>
          <w:lang w:val="en-US"/>
        </w:rPr>
        <w:t>a</w:t>
      </w:r>
      <w:r w:rsidRPr="00991A04">
        <w:rPr>
          <w:rFonts w:ascii="Courier New" w:hAnsi="Courier New" w:cs="Courier New"/>
        </w:rPr>
        <w:t>11*</w:t>
      </w:r>
      <w:r w:rsidRPr="00970446">
        <w:rPr>
          <w:rFonts w:ascii="Courier New" w:hAnsi="Courier New" w:cs="Courier New"/>
          <w:lang w:val="en-US"/>
        </w:rPr>
        <w:t>q</w:t>
      </w:r>
      <w:r w:rsidRPr="00991A04">
        <w:rPr>
          <w:rFonts w:ascii="Courier New" w:hAnsi="Courier New" w:cs="Courier New"/>
        </w:rPr>
        <w:t xml:space="preserve">1 + </w:t>
      </w:r>
      <w:r w:rsidRPr="00970446">
        <w:rPr>
          <w:rFonts w:ascii="Courier New" w:hAnsi="Courier New" w:cs="Courier New"/>
          <w:lang w:val="en-US"/>
        </w:rPr>
        <w:t>a</w:t>
      </w:r>
      <w:r w:rsidRPr="00991A04">
        <w:rPr>
          <w:rFonts w:ascii="Courier New" w:hAnsi="Courier New" w:cs="Courier New"/>
        </w:rPr>
        <w:t>12*</w:t>
      </w:r>
      <w:r w:rsidRPr="00970446">
        <w:rPr>
          <w:rFonts w:ascii="Courier New" w:hAnsi="Courier New" w:cs="Courier New"/>
          <w:lang w:val="en-US"/>
        </w:rPr>
        <w:t>q</w:t>
      </w:r>
      <w:r w:rsidRPr="00991A04">
        <w:rPr>
          <w:rFonts w:ascii="Courier New" w:hAnsi="Courier New" w:cs="Courier New"/>
        </w:rPr>
        <w:t xml:space="preserve">2 + </w:t>
      </w:r>
      <w:r w:rsidRPr="00970446">
        <w:rPr>
          <w:rFonts w:ascii="Courier New" w:hAnsi="Courier New" w:cs="Courier New"/>
          <w:lang w:val="en-US"/>
        </w:rPr>
        <w:t>a</w:t>
      </w:r>
      <w:r w:rsidRPr="00991A04">
        <w:rPr>
          <w:rFonts w:ascii="Courier New" w:hAnsi="Courier New" w:cs="Courier New"/>
        </w:rPr>
        <w:t>13*</w:t>
      </w:r>
      <w:r w:rsidRPr="00970446">
        <w:rPr>
          <w:rFonts w:ascii="Courier New" w:hAnsi="Courier New" w:cs="Courier New"/>
          <w:lang w:val="en-US"/>
        </w:rPr>
        <w:t>q</w:t>
      </w:r>
      <w:r w:rsidRPr="00991A04">
        <w:rPr>
          <w:rFonts w:ascii="Courier New" w:hAnsi="Courier New" w:cs="Courier New"/>
        </w:rPr>
        <w:t xml:space="preserve">3 = </w:t>
      </w:r>
      <w:r w:rsidRPr="00970446">
        <w:rPr>
          <w:rFonts w:ascii="Courier New" w:hAnsi="Courier New" w:cs="Courier New"/>
          <w:lang w:val="en-US"/>
        </w:rPr>
        <w:t>b</w:t>
      </w:r>
      <w:r w:rsidRPr="00991A04">
        <w:rPr>
          <w:rFonts w:ascii="Courier New" w:hAnsi="Courier New" w:cs="Courier New"/>
        </w:rPr>
        <w:t>1</w:t>
      </w:r>
    </w:p>
    <w:p w14:paraId="2D247B65" w14:textId="77777777" w:rsidR="000629B4" w:rsidRPr="00970446" w:rsidRDefault="000629B4" w:rsidP="000629B4">
      <w:pPr>
        <w:spacing w:line="276" w:lineRule="auto"/>
        <w:jc w:val="center"/>
        <w:rPr>
          <w:rFonts w:ascii="Courier New" w:hAnsi="Courier New" w:cs="Courier New"/>
          <w:lang w:val="en-US"/>
        </w:rPr>
      </w:pPr>
      <w:r w:rsidRPr="00970446">
        <w:rPr>
          <w:rFonts w:ascii="Courier New" w:hAnsi="Courier New" w:cs="Courier New"/>
          <w:lang w:val="en-US"/>
        </w:rPr>
        <w:t>a21*q1</w:t>
      </w:r>
      <w:r>
        <w:rPr>
          <w:rFonts w:ascii="Courier New" w:hAnsi="Courier New" w:cs="Courier New"/>
          <w:lang w:val="en-US"/>
        </w:rPr>
        <w:t xml:space="preserve"> </w:t>
      </w:r>
      <w:r w:rsidRPr="00970446">
        <w:rPr>
          <w:rFonts w:ascii="Courier New" w:hAnsi="Courier New" w:cs="Courier New"/>
          <w:lang w:val="en-US"/>
        </w:rPr>
        <w:t>+</w:t>
      </w:r>
      <w:r>
        <w:rPr>
          <w:rFonts w:ascii="Courier New" w:hAnsi="Courier New" w:cs="Courier New"/>
          <w:lang w:val="en-US"/>
        </w:rPr>
        <w:t xml:space="preserve"> </w:t>
      </w:r>
      <w:r w:rsidRPr="00970446">
        <w:rPr>
          <w:rFonts w:ascii="Courier New" w:hAnsi="Courier New" w:cs="Courier New"/>
          <w:lang w:val="en-US"/>
        </w:rPr>
        <w:t>a22*q2</w:t>
      </w:r>
      <w:r>
        <w:rPr>
          <w:rFonts w:ascii="Courier New" w:hAnsi="Courier New" w:cs="Courier New"/>
          <w:lang w:val="en-US"/>
        </w:rPr>
        <w:t xml:space="preserve"> </w:t>
      </w:r>
      <w:r w:rsidRPr="00970446">
        <w:rPr>
          <w:rFonts w:ascii="Courier New" w:hAnsi="Courier New" w:cs="Courier New"/>
          <w:lang w:val="en-US"/>
        </w:rPr>
        <w:t>+</w:t>
      </w:r>
      <w:r>
        <w:rPr>
          <w:rFonts w:ascii="Courier New" w:hAnsi="Courier New" w:cs="Courier New"/>
          <w:lang w:val="en-US"/>
        </w:rPr>
        <w:t xml:space="preserve"> </w:t>
      </w:r>
      <w:r w:rsidRPr="00970446">
        <w:rPr>
          <w:rFonts w:ascii="Courier New" w:hAnsi="Courier New" w:cs="Courier New"/>
          <w:lang w:val="en-US"/>
        </w:rPr>
        <w:t>a23*q3</w:t>
      </w:r>
      <w:r>
        <w:rPr>
          <w:rFonts w:ascii="Courier New" w:hAnsi="Courier New" w:cs="Courier New"/>
          <w:lang w:val="en-US"/>
        </w:rPr>
        <w:t xml:space="preserve"> </w:t>
      </w:r>
      <w:r w:rsidRPr="00970446">
        <w:rPr>
          <w:rFonts w:ascii="Courier New" w:hAnsi="Courier New" w:cs="Courier New"/>
          <w:lang w:val="en-US"/>
        </w:rPr>
        <w:t>=</w:t>
      </w:r>
      <w:r>
        <w:rPr>
          <w:rFonts w:ascii="Courier New" w:hAnsi="Courier New" w:cs="Courier New"/>
          <w:lang w:val="en-US"/>
        </w:rPr>
        <w:t xml:space="preserve"> </w:t>
      </w:r>
      <w:r w:rsidRPr="00970446">
        <w:rPr>
          <w:rFonts w:ascii="Courier New" w:hAnsi="Courier New" w:cs="Courier New"/>
          <w:lang w:val="en-US"/>
        </w:rPr>
        <w:t>b2</w:t>
      </w:r>
    </w:p>
    <w:p w14:paraId="6B9E8B4F" w14:textId="77777777" w:rsidR="000629B4" w:rsidRPr="00991A04" w:rsidRDefault="000629B4" w:rsidP="000629B4">
      <w:pPr>
        <w:spacing w:line="276" w:lineRule="auto"/>
        <w:jc w:val="center"/>
        <w:rPr>
          <w:rFonts w:ascii="Courier New" w:hAnsi="Courier New" w:cs="Courier New"/>
          <w:lang w:val="en-US"/>
        </w:rPr>
      </w:pPr>
      <w:r w:rsidRPr="00970446">
        <w:rPr>
          <w:rFonts w:ascii="Courier New" w:hAnsi="Courier New" w:cs="Courier New"/>
          <w:lang w:val="en-US"/>
        </w:rPr>
        <w:t>a</w:t>
      </w:r>
      <w:r w:rsidRPr="00991A04">
        <w:rPr>
          <w:rFonts w:ascii="Courier New" w:hAnsi="Courier New" w:cs="Courier New"/>
          <w:lang w:val="en-US"/>
        </w:rPr>
        <w:t>21*</w:t>
      </w:r>
      <w:r w:rsidRPr="00970446">
        <w:rPr>
          <w:rFonts w:ascii="Courier New" w:hAnsi="Courier New" w:cs="Courier New"/>
          <w:lang w:val="en-US"/>
        </w:rPr>
        <w:t>q</w:t>
      </w:r>
      <w:r w:rsidRPr="00991A04">
        <w:rPr>
          <w:rFonts w:ascii="Courier New" w:hAnsi="Courier New" w:cs="Courier New"/>
          <w:lang w:val="en-US"/>
        </w:rPr>
        <w:t xml:space="preserve">1 + </w:t>
      </w:r>
      <w:r w:rsidRPr="00970446">
        <w:rPr>
          <w:rFonts w:ascii="Courier New" w:hAnsi="Courier New" w:cs="Courier New"/>
          <w:lang w:val="en-US"/>
        </w:rPr>
        <w:t>a</w:t>
      </w:r>
      <w:r w:rsidRPr="00991A04">
        <w:rPr>
          <w:rFonts w:ascii="Courier New" w:hAnsi="Courier New" w:cs="Courier New"/>
          <w:lang w:val="en-US"/>
        </w:rPr>
        <w:t>22*</w:t>
      </w:r>
      <w:r w:rsidRPr="00970446">
        <w:rPr>
          <w:rFonts w:ascii="Courier New" w:hAnsi="Courier New" w:cs="Courier New"/>
          <w:lang w:val="en-US"/>
        </w:rPr>
        <w:t>q</w:t>
      </w:r>
      <w:r w:rsidRPr="00991A04">
        <w:rPr>
          <w:rFonts w:ascii="Courier New" w:hAnsi="Courier New" w:cs="Courier New"/>
          <w:lang w:val="en-US"/>
        </w:rPr>
        <w:t xml:space="preserve">2 + </w:t>
      </w:r>
      <w:r w:rsidRPr="00970446">
        <w:rPr>
          <w:rFonts w:ascii="Courier New" w:hAnsi="Courier New" w:cs="Courier New"/>
          <w:lang w:val="en-US"/>
        </w:rPr>
        <w:t>a</w:t>
      </w:r>
      <w:r w:rsidRPr="00991A04">
        <w:rPr>
          <w:rFonts w:ascii="Courier New" w:hAnsi="Courier New" w:cs="Courier New"/>
          <w:lang w:val="en-US"/>
        </w:rPr>
        <w:t>23*</w:t>
      </w:r>
      <w:r w:rsidRPr="00970446">
        <w:rPr>
          <w:rFonts w:ascii="Courier New" w:hAnsi="Courier New" w:cs="Courier New"/>
          <w:lang w:val="en-US"/>
        </w:rPr>
        <w:t>q</w:t>
      </w:r>
      <w:r w:rsidRPr="00991A04">
        <w:rPr>
          <w:rFonts w:ascii="Courier New" w:hAnsi="Courier New" w:cs="Courier New"/>
          <w:lang w:val="en-US"/>
        </w:rPr>
        <w:t xml:space="preserve">3 = </w:t>
      </w:r>
      <w:r w:rsidRPr="00970446">
        <w:rPr>
          <w:rFonts w:ascii="Courier New" w:hAnsi="Courier New" w:cs="Courier New"/>
          <w:lang w:val="en-US"/>
        </w:rPr>
        <w:t>b</w:t>
      </w:r>
      <w:r w:rsidRPr="00991A04">
        <w:rPr>
          <w:rFonts w:ascii="Courier New" w:hAnsi="Courier New" w:cs="Courier New"/>
          <w:lang w:val="en-US"/>
        </w:rPr>
        <w:t>3</w:t>
      </w:r>
    </w:p>
    <w:p w14:paraId="3C5349B0" w14:textId="33784397" w:rsidR="000629B4" w:rsidRDefault="000629B4" w:rsidP="000629B4">
      <w:pPr>
        <w:spacing w:line="276" w:lineRule="auto"/>
        <w:jc w:val="both"/>
      </w:pPr>
      <w:r>
        <w:rPr>
          <w:rFonts w:cs="Calibri"/>
          <w:lang w:val="en-US"/>
        </w:rPr>
        <w:t>H</w:t>
      </w:r>
      <w:r>
        <w:rPr>
          <w:rFonts w:cs="Calibri"/>
        </w:rPr>
        <w:t xml:space="preserve"> μοναδική λύση του παραπάνω συστήματος </w:t>
      </w:r>
      <w:r w:rsidRPr="00970446">
        <w:rPr>
          <w:rFonts w:ascii="Courier New" w:hAnsi="Courier New" w:cs="Courier New"/>
          <w:lang w:val="en-US"/>
        </w:rPr>
        <w:t>Q</w:t>
      </w:r>
      <w:r w:rsidRPr="00970446">
        <w:rPr>
          <w:rFonts w:ascii="Courier New" w:hAnsi="Courier New" w:cs="Courier New"/>
        </w:rPr>
        <w:t>=</w:t>
      </w:r>
      <w:r w:rsidRPr="00970446">
        <w:rPr>
          <w:rFonts w:ascii="Courier New" w:hAnsi="Courier New" w:cs="Courier New"/>
          <w:lang w:val="en-US"/>
        </w:rPr>
        <w:t>A</w:t>
      </w:r>
      <w:r w:rsidRPr="00970446">
        <w:rPr>
          <w:rFonts w:ascii="Courier New" w:hAnsi="Courier New" w:cs="Courier New"/>
          <w:vertAlign w:val="superscript"/>
        </w:rPr>
        <w:t>-1</w:t>
      </w:r>
      <w:r w:rsidRPr="00970446">
        <w:rPr>
          <w:rFonts w:ascii="Courier New" w:hAnsi="Courier New" w:cs="Courier New"/>
        </w:rPr>
        <w:t>*</w:t>
      </w:r>
      <w:r w:rsidRPr="00970446">
        <w:rPr>
          <w:rFonts w:ascii="Courier New" w:hAnsi="Courier New" w:cs="Courier New"/>
          <w:lang w:val="en-US"/>
        </w:rPr>
        <w:t>B</w:t>
      </w:r>
      <w:r w:rsidRPr="00970446">
        <w:rPr>
          <w:rFonts w:ascii="Courier New" w:hAnsi="Courier New" w:cs="Courier New"/>
          <w:vertAlign w:val="superscript"/>
        </w:rPr>
        <w:t>Τ</w:t>
      </w:r>
      <w:r w:rsidRPr="00DD39F2">
        <w:rPr>
          <w:rFonts w:ascii="Courier New" w:hAnsi="Courier New" w:cs="Courier New"/>
          <w:vertAlign w:val="superscript"/>
        </w:rPr>
        <w:t xml:space="preserve"> </w:t>
      </w:r>
      <w:r>
        <w:rPr>
          <w:rFonts w:cs="Calibri"/>
        </w:rPr>
        <w:t xml:space="preserve">δίνει την ποσότητα που πρέπει να αγοράζουμε από κάθε τροφή ημερησίως για να έχουμε ακριβώς την ΣΗΠ από κάθε ΘΣ. </w:t>
      </w:r>
      <w:r w:rsidRPr="000E1D94">
        <w:rPr>
          <w:rFonts w:cs="Calibri"/>
        </w:rPr>
        <w:t xml:space="preserve">Δηλαδή με την χρήση της </w:t>
      </w:r>
      <w:r w:rsidRPr="000E1D94">
        <w:rPr>
          <w:lang w:val="en-US"/>
        </w:rPr>
        <w:t>transpose</w:t>
      </w:r>
      <w:r w:rsidRPr="000E1D94">
        <w:t xml:space="preserve"> για τον </w:t>
      </w:r>
      <w:r w:rsidRPr="000E1D94">
        <w:rPr>
          <w:rFonts w:ascii="Courier New" w:hAnsi="Courier New" w:cs="Courier New"/>
        </w:rPr>
        <w:t>Β</w:t>
      </w:r>
      <w:r w:rsidRPr="000E1D94">
        <w:t xml:space="preserve"> (εύρεση </w:t>
      </w:r>
      <w:r w:rsidRPr="000E1D94">
        <w:rPr>
          <w:rFonts w:ascii="Courier New" w:hAnsi="Courier New" w:cs="Courier New"/>
        </w:rPr>
        <w:t>Β</w:t>
      </w:r>
      <w:r w:rsidRPr="000E1D94">
        <w:rPr>
          <w:rFonts w:ascii="Courier New" w:hAnsi="Courier New" w:cs="Courier New"/>
          <w:vertAlign w:val="superscript"/>
        </w:rPr>
        <w:t>Τ</w:t>
      </w:r>
      <w:r w:rsidRPr="000E1D94">
        <w:t xml:space="preserve">) και της linalg.solve με ορίσματα </w:t>
      </w:r>
      <w:r w:rsidRPr="000E1D94">
        <w:rPr>
          <w:rFonts w:ascii="Courier New" w:hAnsi="Courier New" w:cs="Courier New"/>
        </w:rPr>
        <w:t xml:space="preserve">Α </w:t>
      </w:r>
      <w:r w:rsidRPr="000E1D94">
        <w:t xml:space="preserve">και </w:t>
      </w:r>
      <w:r w:rsidRPr="000E1D94">
        <w:rPr>
          <w:rFonts w:ascii="Courier New" w:hAnsi="Courier New" w:cs="Courier New"/>
        </w:rPr>
        <w:t>Β</w:t>
      </w:r>
      <w:r w:rsidRPr="000E1D94">
        <w:rPr>
          <w:rFonts w:ascii="Courier New" w:hAnsi="Courier New" w:cs="Courier New"/>
          <w:vertAlign w:val="superscript"/>
        </w:rPr>
        <w:t>Τ</w:t>
      </w:r>
      <w:r w:rsidRPr="000E1D94">
        <w:t xml:space="preserve"> από την </w:t>
      </w:r>
      <w:r w:rsidRPr="000E1D94">
        <w:rPr>
          <w:lang w:val="en-US"/>
        </w:rPr>
        <w:t>numpy</w:t>
      </w:r>
      <w:r w:rsidRPr="000E1D94">
        <w:t xml:space="preserve"> βρίσκουμε την ζητούμενη λύση.</w:t>
      </w:r>
    </w:p>
    <w:p w14:paraId="623EC5AB" w14:textId="71DD4712" w:rsidR="000629B4" w:rsidRPr="006972DD" w:rsidRDefault="00F34B24" w:rsidP="00F34B24">
      <w:pPr>
        <w:spacing w:line="276" w:lineRule="auto"/>
        <w:jc w:val="both"/>
      </w:pPr>
      <w:r>
        <w:t xml:space="preserve">Έχοντας το διάνυσμα κόστους </w:t>
      </w:r>
      <w:r w:rsidRPr="00970446">
        <w:rPr>
          <w:rFonts w:ascii="Courier New" w:hAnsi="Courier New" w:cs="Courier New"/>
          <w:lang w:val="en-US"/>
        </w:rPr>
        <w:t>C</w:t>
      </w:r>
      <w:r w:rsidRPr="00970446">
        <w:rPr>
          <w:rFonts w:ascii="Courier New" w:hAnsi="Courier New" w:cs="Courier New"/>
        </w:rPr>
        <w:t xml:space="preserve"> </w:t>
      </w:r>
      <w:r>
        <w:rPr>
          <w:rFonts w:cs="Calibri"/>
        </w:rPr>
        <w:t xml:space="preserve">(λίστα </w:t>
      </w:r>
      <w:r w:rsidRPr="00970446">
        <w:rPr>
          <w:rFonts w:ascii="Courier New" w:hAnsi="Courier New" w:cs="Courier New"/>
          <w:lang w:val="en-US"/>
        </w:rPr>
        <w:t>Cost</w:t>
      </w:r>
      <w:r>
        <w:t xml:space="preserve">, που περιέχει το κόστος κάθε τροφής ανά γραμμάριο), το συνολικό κόστος της διατροφής </w:t>
      </w:r>
      <w:r w:rsidRPr="00970446">
        <w:rPr>
          <w:rFonts w:ascii="Courier New" w:hAnsi="Courier New" w:cs="Courier New"/>
          <w:lang w:val="en-US"/>
        </w:rPr>
        <w:t>P</w:t>
      </w:r>
      <w:r w:rsidRPr="00F34B24">
        <w:t xml:space="preserve"> </w:t>
      </w:r>
      <w:r>
        <w:t xml:space="preserve">υπολογίζεται </w:t>
      </w:r>
      <w:r>
        <w:rPr>
          <w:rFonts w:cs="Calibri"/>
        </w:rPr>
        <w:t xml:space="preserve">ως το γινόμενο </w:t>
      </w:r>
      <w:r w:rsidRPr="00970446">
        <w:rPr>
          <w:rFonts w:ascii="Courier New" w:hAnsi="Courier New" w:cs="Courier New"/>
          <w:lang w:val="en-US"/>
        </w:rPr>
        <w:t>P</w:t>
      </w:r>
      <w:r w:rsidRPr="00970446">
        <w:rPr>
          <w:rFonts w:ascii="Courier New" w:hAnsi="Courier New" w:cs="Courier New"/>
        </w:rPr>
        <w:t>=</w:t>
      </w:r>
      <w:r w:rsidRPr="00970446">
        <w:rPr>
          <w:rFonts w:ascii="Courier New" w:hAnsi="Courier New" w:cs="Courier New"/>
          <w:lang w:val="en-US"/>
        </w:rPr>
        <w:t>C</w:t>
      </w:r>
      <w:r w:rsidRPr="00970446">
        <w:rPr>
          <w:rFonts w:ascii="Courier New" w:hAnsi="Courier New" w:cs="Courier New"/>
        </w:rPr>
        <w:t>*</w:t>
      </w:r>
      <w:r w:rsidRPr="00970446">
        <w:rPr>
          <w:rFonts w:ascii="Courier New" w:hAnsi="Courier New" w:cs="Courier New"/>
          <w:lang w:val="en-US"/>
        </w:rPr>
        <w:t>Q</w:t>
      </w:r>
      <w:r>
        <w:t xml:space="preserve"> (άθροισμα γινομένων κόστους ανά γραμμάριο κάθε τροφής επί ποσότητα σε γραμμάρια κάθε τροφής). Η πράξη αυτή γίνεται με </w:t>
      </w:r>
      <w:r w:rsidR="000629B4">
        <w:rPr>
          <w:rFonts w:cs="Calibri"/>
        </w:rPr>
        <w:t xml:space="preserve">χρήση της </w:t>
      </w:r>
      <w:r w:rsidR="000629B4">
        <w:rPr>
          <w:rFonts w:cs="Calibri"/>
          <w:lang w:val="en-US"/>
        </w:rPr>
        <w:t>dot</w:t>
      </w:r>
      <w:r w:rsidR="000629B4" w:rsidRPr="000E1D94">
        <w:rPr>
          <w:rFonts w:cs="Calibri"/>
        </w:rPr>
        <w:t xml:space="preserve"> </w:t>
      </w:r>
      <w:r w:rsidR="000629B4" w:rsidRPr="000E1D94">
        <w:t xml:space="preserve">από την </w:t>
      </w:r>
      <w:r w:rsidR="000629B4" w:rsidRPr="000E1D94">
        <w:rPr>
          <w:lang w:val="en-US"/>
        </w:rPr>
        <w:t>numpy</w:t>
      </w:r>
      <w:r w:rsidR="000629B4" w:rsidRPr="000E1D94">
        <w:t xml:space="preserve"> </w:t>
      </w:r>
      <w:r w:rsidR="000629B4">
        <w:t>και ορίσματα τους δύο αυτούς πίνακες</w:t>
      </w:r>
      <w:r w:rsidR="006972DD" w:rsidRPr="006972DD">
        <w:t>.</w:t>
      </w:r>
    </w:p>
    <w:p w14:paraId="1D321E12" w14:textId="77777777" w:rsidR="000629B4" w:rsidRPr="00970446" w:rsidRDefault="000629B4" w:rsidP="000629B4">
      <w:pPr>
        <w:tabs>
          <w:tab w:val="right" w:pos="9185"/>
        </w:tabs>
        <w:spacing w:before="240" w:line="360" w:lineRule="auto"/>
        <w:jc w:val="both"/>
        <w:rPr>
          <w:b/>
        </w:rPr>
      </w:pPr>
      <w:r w:rsidRPr="00970446">
        <w:rPr>
          <w:b/>
        </w:rPr>
        <w:t>ΖΗΤΕΙΤΑΙ:</w:t>
      </w:r>
    </w:p>
    <w:p w14:paraId="26B85010" w14:textId="77777777" w:rsidR="000629B4" w:rsidRPr="00970446" w:rsidRDefault="000629B4" w:rsidP="000629B4">
      <w:pPr>
        <w:tabs>
          <w:tab w:val="right" w:pos="9185"/>
        </w:tabs>
        <w:spacing w:before="240" w:after="160" w:line="276" w:lineRule="auto"/>
        <w:jc w:val="both"/>
      </w:pPr>
      <w:r>
        <w:t xml:space="preserve">α) </w:t>
      </w:r>
      <w:r w:rsidRPr="00970446">
        <w:t>Να υπολογίσετε την ποσότητα που πρέπει να αγορά</w:t>
      </w:r>
      <w:r>
        <w:t>ζεται από κάθε τροφή κάθε μέρα.</w:t>
      </w:r>
    </w:p>
    <w:p w14:paraId="07E44025" w14:textId="7D572E06" w:rsidR="000629B4" w:rsidRPr="00970446" w:rsidRDefault="000629B4" w:rsidP="000629B4">
      <w:pPr>
        <w:tabs>
          <w:tab w:val="right" w:pos="9185"/>
        </w:tabs>
        <w:spacing w:before="240" w:after="160" w:line="276" w:lineRule="auto"/>
        <w:jc w:val="both"/>
      </w:pPr>
      <w:r>
        <w:t xml:space="preserve">β) </w:t>
      </w:r>
      <w:r w:rsidRPr="00970446">
        <w:t>Να υπολογί</w:t>
      </w:r>
      <w:r>
        <w:t>σετε το συνολικό κόστος της συνι</w:t>
      </w:r>
      <w:r w:rsidRPr="00970446">
        <w:t>στώμενης διατροφής και το κόστος για τη</w:t>
      </w:r>
      <w:r>
        <w:t>ν</w:t>
      </w:r>
      <w:r w:rsidRPr="00970446">
        <w:t xml:space="preserve"> αγορά κάθε μίας από τις τροφές.</w:t>
      </w:r>
      <w:r>
        <w:t xml:space="preserve"> </w:t>
      </w:r>
      <w:r w:rsidRPr="00DD39F2">
        <w:t>(</w:t>
      </w:r>
      <w:r w:rsidRPr="00DD39F2">
        <w:rPr>
          <w:i/>
        </w:rPr>
        <w:t xml:space="preserve">Υπόδειξη: Να γίνει χρήση της βιβλιοθήκης </w:t>
      </w:r>
      <w:r>
        <w:rPr>
          <w:i/>
        </w:rPr>
        <w:t>multiply</w:t>
      </w:r>
      <w:r w:rsidRPr="00DD39F2">
        <w:rPr>
          <w:i/>
        </w:rPr>
        <w:t xml:space="preserve"> </w:t>
      </w:r>
      <w:r>
        <w:rPr>
          <w:i/>
        </w:rPr>
        <w:t xml:space="preserve">από την </w:t>
      </w:r>
      <w:r>
        <w:rPr>
          <w:i/>
          <w:lang w:val="en-US"/>
        </w:rPr>
        <w:t>numpy</w:t>
      </w:r>
      <w:r>
        <w:rPr>
          <w:i/>
        </w:rPr>
        <w:t xml:space="preserve"> που θα πολλαπλασιάζονται ο </w:t>
      </w:r>
      <w:r w:rsidRPr="000E1D94">
        <w:rPr>
          <w:rFonts w:ascii="Courier New" w:hAnsi="Courier New" w:cs="Courier New"/>
          <w:i/>
          <w:lang w:val="en-US"/>
        </w:rPr>
        <w:t>Cost</w:t>
      </w:r>
      <w:r w:rsidRPr="000E1D94">
        <w:rPr>
          <w:i/>
        </w:rPr>
        <w:t xml:space="preserve"> </w:t>
      </w:r>
      <w:r>
        <w:rPr>
          <w:i/>
        </w:rPr>
        <w:t>με τον ανάστροφο</w:t>
      </w:r>
      <w:r w:rsidRPr="000E1D94">
        <w:rPr>
          <w:i/>
        </w:rPr>
        <w:t xml:space="preserve"> (</w:t>
      </w:r>
      <w:r>
        <w:rPr>
          <w:i/>
          <w:lang w:val="en-US"/>
        </w:rPr>
        <w:t>transpose</w:t>
      </w:r>
      <w:r w:rsidRPr="000E1D94">
        <w:rPr>
          <w:i/>
        </w:rPr>
        <w:t>)</w:t>
      </w:r>
      <w:r>
        <w:rPr>
          <w:i/>
        </w:rPr>
        <w:t xml:space="preserve"> </w:t>
      </w:r>
      <w:r w:rsidRPr="000E1D94">
        <w:rPr>
          <w:rFonts w:ascii="Courier New" w:hAnsi="Courier New" w:cs="Courier New"/>
          <w:i/>
          <w:lang w:val="en-US"/>
        </w:rPr>
        <w:t>Q</w:t>
      </w:r>
      <w:r>
        <w:t>)</w:t>
      </w:r>
    </w:p>
    <w:p w14:paraId="5A7D861C" w14:textId="49A76783" w:rsidR="000629B4" w:rsidRPr="00970446" w:rsidRDefault="000629B4" w:rsidP="000629B4">
      <w:pPr>
        <w:tabs>
          <w:tab w:val="right" w:pos="9185"/>
        </w:tabs>
        <w:spacing w:before="240" w:after="160" w:line="276" w:lineRule="auto"/>
        <w:jc w:val="both"/>
      </w:pPr>
      <w:r>
        <w:t xml:space="preserve">γ) </w:t>
      </w:r>
      <w:r w:rsidRPr="00970446">
        <w:t>Να βρείτε το συνολικό κόστος συν</w:t>
      </w:r>
      <w:r w:rsidRPr="00A8225E">
        <w:t>ι</w:t>
      </w:r>
      <w:r w:rsidRPr="00970446">
        <w:t>στώμενης δι</w:t>
      </w:r>
      <w:r>
        <w:t>ατροφής σε κάθε μια από τις τρει</w:t>
      </w:r>
      <w:r w:rsidRPr="00970446">
        <w:t xml:space="preserve">ς </w:t>
      </w:r>
      <w:r>
        <w:t xml:space="preserve">εκπτώσεις του πίνακα </w:t>
      </w:r>
      <w:r w:rsidRPr="00991A04">
        <w:rPr>
          <w:rFonts w:ascii="Courier New" w:hAnsi="Courier New" w:cs="Courier New"/>
          <w:lang w:val="en-US"/>
        </w:rPr>
        <w:t>Discount</w:t>
      </w:r>
      <w:r w:rsidRPr="00970446">
        <w:t>.</w:t>
      </w:r>
    </w:p>
    <w:p w14:paraId="1C8EC2A1" w14:textId="58403A55" w:rsidR="000629B4" w:rsidRPr="00970446" w:rsidRDefault="000629B4" w:rsidP="000629B4">
      <w:pPr>
        <w:tabs>
          <w:tab w:val="right" w:pos="9185"/>
        </w:tabs>
        <w:spacing w:before="240" w:after="160" w:line="276" w:lineRule="auto"/>
        <w:jc w:val="both"/>
      </w:pPr>
      <w:r>
        <w:lastRenderedPageBreak/>
        <w:t xml:space="preserve">δ) </w:t>
      </w:r>
      <w:r w:rsidRPr="00970446">
        <w:t xml:space="preserve">Να γίνει η γραφική παράσταση του κόστους της διατροφής (άξονας ψ) </w:t>
      </w:r>
      <w:r w:rsidR="001858CA">
        <w:t>σε σχέση με την</w:t>
      </w:r>
      <w:r w:rsidRPr="00970446">
        <w:t xml:space="preserve"> περιεκτικότητα της πρωτεΐνης στο κοτόπουλο (άξονας χ)</w:t>
      </w:r>
      <w:r w:rsidRPr="00991A04">
        <w:t xml:space="preserve">. </w:t>
      </w:r>
      <w:r>
        <w:rPr>
          <w:lang w:val="en-US"/>
        </w:rPr>
        <w:t>H</w:t>
      </w:r>
      <w:r w:rsidRPr="00991A04">
        <w:t xml:space="preserve"> </w:t>
      </w:r>
      <w:r w:rsidRPr="00970446">
        <w:t>περιεκτικότητας της πρωτεΐνης στο κοτόπουλο</w:t>
      </w:r>
      <w:r w:rsidRPr="00991A04">
        <w:t xml:space="preserve"> </w:t>
      </w:r>
      <w:r>
        <w:t xml:space="preserve">δίδεται στον πίνακα </w:t>
      </w:r>
      <w:r w:rsidRPr="00991A04">
        <w:rPr>
          <w:rFonts w:ascii="Courier New" w:hAnsi="Courier New" w:cs="Courier New"/>
          <w:lang w:val="en-US"/>
        </w:rPr>
        <w:t>A</w:t>
      </w:r>
      <w:r w:rsidRPr="00991A04">
        <w:rPr>
          <w:rFonts w:ascii="Courier New" w:hAnsi="Courier New" w:cs="Courier New"/>
        </w:rPr>
        <w:t>_</w:t>
      </w:r>
      <w:r w:rsidRPr="00991A04">
        <w:rPr>
          <w:rFonts w:ascii="Courier New" w:hAnsi="Courier New" w:cs="Courier New"/>
          <w:lang w:val="en-US"/>
        </w:rPr>
        <w:t>sens</w:t>
      </w:r>
      <w:r w:rsidRPr="00991A04">
        <w:t xml:space="preserve"> </w:t>
      </w:r>
      <w:r>
        <w:t>και το αντίστοιχο κόστος έχει ήδη υπολογιστεί στον πίνακα</w:t>
      </w:r>
      <w:r w:rsidRPr="00991A04">
        <w:t xml:space="preserve"> </w:t>
      </w:r>
      <w:r w:rsidRPr="00991A04">
        <w:rPr>
          <w:rFonts w:ascii="Courier New" w:hAnsi="Courier New" w:cs="Courier New"/>
          <w:lang w:val="en-US"/>
        </w:rPr>
        <w:t>cost</w:t>
      </w:r>
      <w:r w:rsidRPr="00991A04">
        <w:rPr>
          <w:rFonts w:ascii="Courier New" w:hAnsi="Courier New" w:cs="Courier New"/>
        </w:rPr>
        <w:t>_</w:t>
      </w:r>
      <w:r w:rsidRPr="00991A04">
        <w:rPr>
          <w:rFonts w:ascii="Courier New" w:hAnsi="Courier New" w:cs="Courier New"/>
          <w:lang w:val="en-US"/>
        </w:rPr>
        <w:t>sens</w:t>
      </w:r>
      <w:r w:rsidRPr="00970446">
        <w:t>.</w:t>
      </w:r>
      <w:r w:rsidRPr="00DD39F2">
        <w:t xml:space="preserve"> (</w:t>
      </w:r>
      <w:r w:rsidRPr="00DD39F2">
        <w:rPr>
          <w:i/>
        </w:rPr>
        <w:t xml:space="preserve">Υπόδειξη: Να γίνει χρήση της βιβλιοθήκης </w:t>
      </w:r>
      <w:r>
        <w:rPr>
          <w:i/>
          <w:lang w:val="en-US"/>
        </w:rPr>
        <w:t>plot</w:t>
      </w:r>
      <w:r w:rsidRPr="00DD39F2">
        <w:rPr>
          <w:i/>
        </w:rPr>
        <w:t xml:space="preserve"> </w:t>
      </w:r>
      <w:r>
        <w:rPr>
          <w:i/>
        </w:rPr>
        <w:t xml:space="preserve">από την </w:t>
      </w:r>
      <w:r w:rsidRPr="00360EA1">
        <w:rPr>
          <w:i/>
          <w:iCs/>
          <w:color w:val="000000"/>
        </w:rPr>
        <w:t>matplotlib</w:t>
      </w:r>
      <w:r w:rsidRPr="00DD39F2">
        <w:rPr>
          <w:i/>
          <w:iCs/>
          <w:color w:val="000000"/>
        </w:rPr>
        <w:t>.</w:t>
      </w:r>
      <w:r>
        <w:rPr>
          <w:i/>
          <w:iCs/>
          <w:color w:val="000000"/>
          <w:lang w:val="en-US"/>
        </w:rPr>
        <w:t>pyplot</w:t>
      </w:r>
      <w:r>
        <w:t>)</w:t>
      </w:r>
    </w:p>
    <w:p w14:paraId="2BCD67E4" w14:textId="77777777" w:rsidR="000629B4" w:rsidRPr="00827D63" w:rsidRDefault="000629B4" w:rsidP="000629B4">
      <w:pPr>
        <w:tabs>
          <w:tab w:val="left" w:pos="513"/>
        </w:tabs>
        <w:spacing w:before="120" w:after="240" w:line="276" w:lineRule="auto"/>
        <w:jc w:val="both"/>
        <w:rPr>
          <w:color w:val="000000"/>
        </w:rPr>
      </w:pPr>
      <w:r w:rsidRPr="00360EA1">
        <w:rPr>
          <w:b/>
          <w:i/>
          <w:color w:val="000000"/>
        </w:rPr>
        <w:t>Σημείωση:</w:t>
      </w:r>
      <w:r w:rsidRPr="00360EA1">
        <w:rPr>
          <w:color w:val="000000"/>
        </w:rPr>
        <w:t xml:space="preserve"> </w:t>
      </w:r>
      <w:r w:rsidRPr="00360EA1">
        <w:rPr>
          <w:i/>
          <w:iCs/>
          <w:color w:val="000000"/>
        </w:rPr>
        <w:t xml:space="preserve">Βεβαιωθείτε </w:t>
      </w:r>
      <w:r>
        <w:rPr>
          <w:i/>
          <w:iCs/>
          <w:color w:val="000000"/>
        </w:rPr>
        <w:t xml:space="preserve">αρχικά </w:t>
      </w:r>
      <w:r w:rsidRPr="00360EA1">
        <w:rPr>
          <w:i/>
          <w:iCs/>
          <w:color w:val="000000"/>
        </w:rPr>
        <w:t>ότι στο σύστημά σας υπάρχει το πρόγραμμα pip και στην συνέχεια κάνετε εγκατάσταση των βιβλιοθηκών:</w:t>
      </w:r>
      <w:r>
        <w:rPr>
          <w:i/>
          <w:iCs/>
          <w:color w:val="000000"/>
        </w:rPr>
        <w:t xml:space="preserve"> numpy</w:t>
      </w:r>
      <w:r w:rsidRPr="00360EA1">
        <w:rPr>
          <w:i/>
          <w:iCs/>
          <w:color w:val="000000"/>
        </w:rPr>
        <w:t>, matplotlib</w:t>
      </w:r>
      <w:r w:rsidRPr="00DD39F2">
        <w:rPr>
          <w:i/>
          <w:iCs/>
          <w:color w:val="000000"/>
        </w:rPr>
        <w:t>.</w:t>
      </w:r>
      <w:r>
        <w:rPr>
          <w:i/>
          <w:iCs/>
          <w:color w:val="000000"/>
          <w:lang w:val="en-US"/>
        </w:rPr>
        <w:t>pyplot</w:t>
      </w:r>
      <w:r w:rsidRPr="00360EA1">
        <w:rPr>
          <w:i/>
          <w:iCs/>
          <w:color w:val="000000"/>
        </w:rPr>
        <w:t xml:space="preserve"> </w:t>
      </w:r>
      <w:r w:rsidRPr="00360EA1">
        <w:rPr>
          <w:color w:val="000000"/>
        </w:rPr>
        <w:t>(</w:t>
      </w:r>
      <w:r w:rsidRPr="00360EA1">
        <w:rPr>
          <w:color w:val="000000"/>
          <w:lang w:val="en-US"/>
        </w:rPr>
        <w:t>pip</w:t>
      </w:r>
      <w:r w:rsidRPr="00574369">
        <w:rPr>
          <w:color w:val="000000"/>
        </w:rPr>
        <w:t xml:space="preserve">3 </w:t>
      </w:r>
      <w:r w:rsidRPr="00360EA1">
        <w:rPr>
          <w:color w:val="000000"/>
        </w:rPr>
        <w:t xml:space="preserve">σε </w:t>
      </w:r>
      <w:r w:rsidRPr="00360EA1">
        <w:rPr>
          <w:color w:val="000000"/>
          <w:lang w:val="en-US"/>
        </w:rPr>
        <w:t>MacOS</w:t>
      </w:r>
      <w:r w:rsidRPr="00574369">
        <w:rPr>
          <w:color w:val="000000"/>
        </w:rPr>
        <w:t xml:space="preserve">, </w:t>
      </w:r>
      <w:r w:rsidRPr="00360EA1">
        <w:rPr>
          <w:color w:val="000000"/>
          <w:lang w:val="en-US"/>
        </w:rPr>
        <w:t>Linux</w:t>
      </w:r>
      <w:r w:rsidRPr="00574369">
        <w:rPr>
          <w:color w:val="000000"/>
        </w:rPr>
        <w:t>)</w:t>
      </w:r>
    </w:p>
    <w:p w14:paraId="021761A9" w14:textId="77777777" w:rsidR="000629B4" w:rsidRDefault="000629B4" w:rsidP="000629B4">
      <w:pPr>
        <w:spacing w:after="160" w:line="360" w:lineRule="auto"/>
        <w:jc w:val="both"/>
      </w:pPr>
      <w:r w:rsidRPr="00970446">
        <w:t>Ακολουθεί παράδειγμα εκτέλεσης.</w:t>
      </w:r>
    </w:p>
    <w:tbl>
      <w:tblPr>
        <w:tblStyle w:val="TableGrid"/>
        <w:tblW w:w="0" w:type="auto"/>
        <w:tblLook w:val="04A0" w:firstRow="1" w:lastRow="0" w:firstColumn="1" w:lastColumn="0" w:noHBand="0" w:noVBand="1"/>
      </w:tblPr>
      <w:tblGrid>
        <w:gridCol w:w="4587"/>
        <w:gridCol w:w="4626"/>
      </w:tblGrid>
      <w:tr w:rsidR="000629B4" w14:paraId="71E98923" w14:textId="77777777" w:rsidTr="00BA0751">
        <w:tc>
          <w:tcPr>
            <w:tcW w:w="4587" w:type="dxa"/>
          </w:tcPr>
          <w:p w14:paraId="560A3CFA" w14:textId="77777777" w:rsidR="000629B4" w:rsidRPr="000629B4" w:rsidRDefault="000629B4" w:rsidP="00BA0751">
            <w:pPr>
              <w:tabs>
                <w:tab w:val="left" w:pos="513"/>
              </w:tabs>
              <w:spacing w:line="276" w:lineRule="auto"/>
              <w:jc w:val="both"/>
              <w:rPr>
                <w:rFonts w:ascii="Courier New" w:hAnsi="Courier New" w:cs="Courier New"/>
                <w:b/>
                <w:color w:val="4F81BD" w:themeColor="accent1"/>
                <w:sz w:val="16"/>
                <w:szCs w:val="16"/>
              </w:rPr>
            </w:pPr>
          </w:p>
          <w:p w14:paraId="61D21F95" w14:textId="77777777" w:rsidR="000629B4" w:rsidRPr="000629B4" w:rsidRDefault="000629B4" w:rsidP="00BA0751">
            <w:pPr>
              <w:tabs>
                <w:tab w:val="left" w:pos="513"/>
              </w:tabs>
              <w:spacing w:line="276" w:lineRule="auto"/>
              <w:jc w:val="both"/>
              <w:rPr>
                <w:rFonts w:ascii="Courier New" w:hAnsi="Courier New" w:cs="Courier New"/>
                <w:b/>
                <w:color w:val="4F81BD" w:themeColor="accent1"/>
                <w:sz w:val="16"/>
                <w:szCs w:val="16"/>
              </w:rPr>
            </w:pPr>
          </w:p>
          <w:p w14:paraId="55128306" w14:textId="77777777" w:rsidR="000629B4" w:rsidRPr="000629B4" w:rsidRDefault="000629B4" w:rsidP="00BA0751">
            <w:pPr>
              <w:tabs>
                <w:tab w:val="left" w:pos="513"/>
              </w:tabs>
              <w:spacing w:line="276" w:lineRule="auto"/>
              <w:jc w:val="both"/>
              <w:rPr>
                <w:rFonts w:ascii="Courier New" w:hAnsi="Courier New" w:cs="Courier New"/>
                <w:b/>
                <w:color w:val="4F81BD" w:themeColor="accent1"/>
                <w:sz w:val="16"/>
                <w:szCs w:val="16"/>
              </w:rPr>
            </w:pPr>
          </w:p>
          <w:p w14:paraId="42396C99" w14:textId="77777777" w:rsidR="000629B4" w:rsidRPr="000629B4" w:rsidRDefault="000629B4" w:rsidP="00BA0751">
            <w:pPr>
              <w:tabs>
                <w:tab w:val="left" w:pos="513"/>
              </w:tabs>
              <w:spacing w:line="276" w:lineRule="auto"/>
              <w:jc w:val="both"/>
              <w:rPr>
                <w:rFonts w:ascii="Courier New" w:hAnsi="Courier New" w:cs="Courier New"/>
                <w:b/>
                <w:color w:val="4F81BD" w:themeColor="accent1"/>
                <w:sz w:val="16"/>
                <w:szCs w:val="16"/>
              </w:rPr>
            </w:pPr>
            <w:r w:rsidRPr="000629B4">
              <w:rPr>
                <w:rFonts w:ascii="Courier New" w:hAnsi="Courier New" w:cs="Courier New"/>
                <w:b/>
                <w:color w:val="4F81BD" w:themeColor="accent1"/>
                <w:sz w:val="16"/>
                <w:szCs w:val="16"/>
              </w:rPr>
              <w:t>Θα αγοραστούν 139.39 γραμμάρια Κοτόπουλο.</w:t>
            </w:r>
          </w:p>
          <w:p w14:paraId="3008073E" w14:textId="77777777" w:rsidR="000629B4" w:rsidRPr="000629B4" w:rsidRDefault="000629B4" w:rsidP="00BA0751">
            <w:pPr>
              <w:tabs>
                <w:tab w:val="left" w:pos="513"/>
              </w:tabs>
              <w:spacing w:line="276" w:lineRule="auto"/>
              <w:jc w:val="both"/>
              <w:rPr>
                <w:rFonts w:ascii="Courier New" w:hAnsi="Courier New" w:cs="Courier New"/>
                <w:b/>
                <w:color w:val="4F81BD" w:themeColor="accent1"/>
                <w:sz w:val="16"/>
                <w:szCs w:val="16"/>
              </w:rPr>
            </w:pPr>
            <w:r w:rsidRPr="000629B4">
              <w:rPr>
                <w:rFonts w:ascii="Courier New" w:hAnsi="Courier New" w:cs="Courier New"/>
                <w:b/>
                <w:color w:val="4F81BD" w:themeColor="accent1"/>
                <w:sz w:val="16"/>
                <w:szCs w:val="16"/>
              </w:rPr>
              <w:t>Θα αγοραστούν 246.46 γραμμάρια Τυρί.</w:t>
            </w:r>
          </w:p>
          <w:p w14:paraId="3F0AB150" w14:textId="77777777" w:rsidR="000629B4" w:rsidRPr="000629B4" w:rsidRDefault="000629B4" w:rsidP="00BA0751">
            <w:pPr>
              <w:tabs>
                <w:tab w:val="left" w:pos="513"/>
              </w:tabs>
              <w:spacing w:line="276" w:lineRule="auto"/>
              <w:jc w:val="both"/>
              <w:rPr>
                <w:rFonts w:ascii="Courier New" w:hAnsi="Courier New" w:cs="Courier New"/>
                <w:b/>
                <w:color w:val="4F81BD" w:themeColor="accent1"/>
                <w:sz w:val="16"/>
                <w:szCs w:val="16"/>
              </w:rPr>
            </w:pPr>
            <w:r w:rsidRPr="000629B4">
              <w:rPr>
                <w:rFonts w:ascii="Courier New" w:hAnsi="Courier New" w:cs="Courier New"/>
                <w:b/>
                <w:color w:val="4F81BD" w:themeColor="accent1"/>
                <w:sz w:val="16"/>
                <w:szCs w:val="16"/>
              </w:rPr>
              <w:t>Θα αγοραστούν 513.13 γραμμάρια Ρύζι.</w:t>
            </w:r>
          </w:p>
          <w:p w14:paraId="18411119" w14:textId="77777777" w:rsidR="000629B4" w:rsidRPr="000629B4" w:rsidRDefault="000629B4" w:rsidP="00BA0751">
            <w:pPr>
              <w:tabs>
                <w:tab w:val="left" w:pos="513"/>
              </w:tabs>
              <w:spacing w:line="276" w:lineRule="auto"/>
              <w:jc w:val="both"/>
              <w:rPr>
                <w:rFonts w:ascii="Courier New" w:hAnsi="Courier New" w:cs="Courier New"/>
                <w:b/>
                <w:color w:val="4F81BD" w:themeColor="accent1"/>
                <w:sz w:val="16"/>
                <w:szCs w:val="16"/>
              </w:rPr>
            </w:pPr>
            <w:r w:rsidRPr="000629B4">
              <w:rPr>
                <w:rFonts w:ascii="Courier New" w:hAnsi="Courier New" w:cs="Courier New"/>
                <w:b/>
                <w:color w:val="4F81BD" w:themeColor="accent1"/>
                <w:sz w:val="16"/>
                <w:szCs w:val="16"/>
              </w:rPr>
              <w:t>Το συνολικό κόστος είναι 4.70 ευρώ</w:t>
            </w:r>
          </w:p>
          <w:p w14:paraId="1339A70E" w14:textId="77777777" w:rsidR="000629B4" w:rsidRPr="000629B4" w:rsidRDefault="000629B4" w:rsidP="00BA0751">
            <w:pPr>
              <w:tabs>
                <w:tab w:val="left" w:pos="513"/>
              </w:tabs>
              <w:spacing w:line="276" w:lineRule="auto"/>
              <w:jc w:val="both"/>
              <w:rPr>
                <w:rFonts w:ascii="Courier New" w:hAnsi="Courier New" w:cs="Courier New"/>
                <w:b/>
                <w:color w:val="4F81BD" w:themeColor="accent1"/>
                <w:sz w:val="16"/>
                <w:szCs w:val="16"/>
              </w:rPr>
            </w:pPr>
            <w:r w:rsidRPr="000629B4">
              <w:rPr>
                <w:rFonts w:ascii="Courier New" w:hAnsi="Courier New" w:cs="Courier New"/>
                <w:b/>
                <w:color w:val="4F81BD" w:themeColor="accent1"/>
                <w:sz w:val="16"/>
                <w:szCs w:val="16"/>
              </w:rPr>
              <w:t>Θα χρειαστούν 0.70 ευρώ για αγορά Κοτόπουλο.</w:t>
            </w:r>
          </w:p>
          <w:p w14:paraId="25CA75B1" w14:textId="77777777" w:rsidR="000629B4" w:rsidRPr="000629B4" w:rsidRDefault="000629B4" w:rsidP="00BA0751">
            <w:pPr>
              <w:tabs>
                <w:tab w:val="left" w:pos="513"/>
              </w:tabs>
              <w:spacing w:line="276" w:lineRule="auto"/>
              <w:jc w:val="both"/>
              <w:rPr>
                <w:rFonts w:ascii="Courier New" w:hAnsi="Courier New" w:cs="Courier New"/>
                <w:b/>
                <w:color w:val="4F81BD" w:themeColor="accent1"/>
                <w:sz w:val="16"/>
                <w:szCs w:val="16"/>
              </w:rPr>
            </w:pPr>
            <w:r w:rsidRPr="000629B4">
              <w:rPr>
                <w:rFonts w:ascii="Courier New" w:hAnsi="Courier New" w:cs="Courier New"/>
                <w:b/>
                <w:color w:val="4F81BD" w:themeColor="accent1"/>
                <w:sz w:val="16"/>
                <w:szCs w:val="16"/>
              </w:rPr>
              <w:t>Θα χρειαστούν 2.46 ευρώ για αγορά Τυρί.</w:t>
            </w:r>
          </w:p>
          <w:p w14:paraId="6311C437" w14:textId="77777777" w:rsidR="000629B4" w:rsidRPr="000629B4" w:rsidRDefault="000629B4" w:rsidP="00BA0751">
            <w:pPr>
              <w:tabs>
                <w:tab w:val="left" w:pos="513"/>
              </w:tabs>
              <w:spacing w:line="276" w:lineRule="auto"/>
              <w:jc w:val="both"/>
              <w:rPr>
                <w:rFonts w:ascii="Courier New" w:hAnsi="Courier New" w:cs="Courier New"/>
                <w:b/>
                <w:color w:val="4F81BD" w:themeColor="accent1"/>
                <w:sz w:val="16"/>
                <w:szCs w:val="16"/>
              </w:rPr>
            </w:pPr>
            <w:r w:rsidRPr="000629B4">
              <w:rPr>
                <w:rFonts w:ascii="Courier New" w:hAnsi="Courier New" w:cs="Courier New"/>
                <w:b/>
                <w:color w:val="4F81BD" w:themeColor="accent1"/>
                <w:sz w:val="16"/>
                <w:szCs w:val="16"/>
              </w:rPr>
              <w:t>Θα χρειαστούν 1.54 ευρώ για αγορά Ρύζι.</w:t>
            </w:r>
          </w:p>
          <w:p w14:paraId="3BA165AC" w14:textId="77777777" w:rsidR="000629B4" w:rsidRPr="000629B4" w:rsidRDefault="000629B4" w:rsidP="00BA0751">
            <w:pPr>
              <w:tabs>
                <w:tab w:val="left" w:pos="513"/>
              </w:tabs>
              <w:spacing w:line="276" w:lineRule="auto"/>
              <w:jc w:val="both"/>
              <w:rPr>
                <w:rFonts w:ascii="Courier New" w:hAnsi="Courier New" w:cs="Courier New"/>
                <w:b/>
                <w:color w:val="4F81BD" w:themeColor="accent1"/>
                <w:sz w:val="16"/>
                <w:szCs w:val="16"/>
              </w:rPr>
            </w:pPr>
            <w:r w:rsidRPr="000629B4">
              <w:rPr>
                <w:rFonts w:ascii="Courier New" w:hAnsi="Courier New" w:cs="Courier New"/>
                <w:b/>
                <w:color w:val="4F81BD" w:themeColor="accent1"/>
                <w:sz w:val="16"/>
                <w:szCs w:val="16"/>
              </w:rPr>
              <w:t>Με έκπτωση 5% το κόστος θα είναι 4.47 ευρώ.</w:t>
            </w:r>
          </w:p>
          <w:p w14:paraId="39C63C58" w14:textId="77777777" w:rsidR="000629B4" w:rsidRPr="000629B4" w:rsidRDefault="000629B4" w:rsidP="00BA0751">
            <w:pPr>
              <w:tabs>
                <w:tab w:val="left" w:pos="513"/>
              </w:tabs>
              <w:spacing w:line="276" w:lineRule="auto"/>
              <w:jc w:val="both"/>
              <w:rPr>
                <w:rFonts w:ascii="Courier New" w:hAnsi="Courier New" w:cs="Courier New"/>
                <w:b/>
                <w:color w:val="4F81BD" w:themeColor="accent1"/>
                <w:sz w:val="16"/>
                <w:szCs w:val="16"/>
              </w:rPr>
            </w:pPr>
            <w:r w:rsidRPr="000629B4">
              <w:rPr>
                <w:rFonts w:ascii="Courier New" w:hAnsi="Courier New" w:cs="Courier New"/>
                <w:b/>
                <w:color w:val="4F81BD" w:themeColor="accent1"/>
                <w:sz w:val="16"/>
                <w:szCs w:val="16"/>
              </w:rPr>
              <w:t>Με έκπτωση 10% το κόστος θα είναι 4.23 ευρώ.</w:t>
            </w:r>
          </w:p>
          <w:p w14:paraId="0505D30A" w14:textId="77777777" w:rsidR="000629B4" w:rsidRPr="000629B4" w:rsidRDefault="000629B4" w:rsidP="00BA0751">
            <w:pPr>
              <w:tabs>
                <w:tab w:val="left" w:pos="513"/>
              </w:tabs>
              <w:spacing w:line="276" w:lineRule="auto"/>
              <w:jc w:val="both"/>
              <w:rPr>
                <w:rFonts w:ascii="Courier New" w:hAnsi="Courier New" w:cs="Courier New"/>
                <w:b/>
                <w:color w:val="4F81BD" w:themeColor="accent1"/>
                <w:sz w:val="16"/>
                <w:szCs w:val="16"/>
              </w:rPr>
            </w:pPr>
            <w:r w:rsidRPr="000629B4">
              <w:rPr>
                <w:rFonts w:ascii="Courier New" w:hAnsi="Courier New" w:cs="Courier New"/>
                <w:b/>
                <w:color w:val="4F81BD" w:themeColor="accent1"/>
                <w:sz w:val="16"/>
                <w:szCs w:val="16"/>
              </w:rPr>
              <w:t>Με έκπτωση 15% το κόστος θα είναι 4.00 ευρώ.</w:t>
            </w:r>
          </w:p>
          <w:p w14:paraId="4B7DDCA8" w14:textId="77777777" w:rsidR="000629B4" w:rsidRDefault="000629B4" w:rsidP="00BA0751">
            <w:pPr>
              <w:spacing w:after="160" w:line="360" w:lineRule="auto"/>
              <w:jc w:val="both"/>
            </w:pPr>
          </w:p>
        </w:tc>
        <w:tc>
          <w:tcPr>
            <w:tcW w:w="4587" w:type="dxa"/>
          </w:tcPr>
          <w:p w14:paraId="3686F173" w14:textId="198CC3E7" w:rsidR="000629B4" w:rsidRDefault="000629B4" w:rsidP="00BA0751">
            <w:pPr>
              <w:spacing w:after="160" w:line="360" w:lineRule="auto"/>
              <w:jc w:val="both"/>
            </w:pPr>
            <w:r>
              <w:rPr>
                <w:noProof/>
                <w:lang w:val="en-US" w:eastAsia="en-US"/>
              </w:rPr>
              <w:drawing>
                <wp:inline distT="0" distB="0" distL="0" distR="0" wp14:anchorId="3316C9B8" wp14:editId="6A3F4D7E">
                  <wp:extent cx="2795270" cy="2096135"/>
                  <wp:effectExtent l="0" t="0" r="5080" b="0"/>
                  <wp:docPr id="1" name="Picture 1" descr="Figure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_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95270" cy="2096135"/>
                          </a:xfrm>
                          <a:prstGeom prst="rect">
                            <a:avLst/>
                          </a:prstGeom>
                          <a:noFill/>
                          <a:ln>
                            <a:noFill/>
                          </a:ln>
                        </pic:spPr>
                      </pic:pic>
                    </a:graphicData>
                  </a:graphic>
                </wp:inline>
              </w:drawing>
            </w:r>
          </w:p>
        </w:tc>
      </w:tr>
    </w:tbl>
    <w:p w14:paraId="79E615B9" w14:textId="29E3B066" w:rsidR="000B1A6B" w:rsidRDefault="000B1A6B" w:rsidP="000B1A6B">
      <w:pPr>
        <w:tabs>
          <w:tab w:val="left" w:pos="513"/>
        </w:tabs>
        <w:spacing w:line="276" w:lineRule="auto"/>
        <w:jc w:val="both"/>
        <w:rPr>
          <w:color w:val="000000"/>
        </w:rPr>
      </w:pPr>
    </w:p>
    <w:p w14:paraId="22BA6A45" w14:textId="4F525693" w:rsidR="00C320EE" w:rsidRDefault="00C320EE">
      <w:pPr>
        <w:rPr>
          <w:sz w:val="16"/>
          <w:szCs w:val="16"/>
          <w:u w:val="single"/>
        </w:rPr>
      </w:pPr>
      <w:r>
        <w:rPr>
          <w:sz w:val="16"/>
          <w:szCs w:val="16"/>
          <w:u w:val="single"/>
        </w:rPr>
        <w:br w:type="page"/>
      </w:r>
    </w:p>
    <w:p w14:paraId="501240C8" w14:textId="77777777" w:rsidR="00557E6F" w:rsidRPr="00557E6F" w:rsidRDefault="00557E6F" w:rsidP="00A719AA">
      <w:pPr>
        <w:tabs>
          <w:tab w:val="left" w:pos="7938"/>
        </w:tabs>
        <w:spacing w:line="276" w:lineRule="auto"/>
        <w:jc w:val="both"/>
        <w:rPr>
          <w:sz w:val="16"/>
          <w:szCs w:val="16"/>
          <w:u w:val="single"/>
        </w:rPr>
      </w:pPr>
    </w:p>
    <w:p w14:paraId="72F6726A" w14:textId="62DF11CA" w:rsidR="000D232C" w:rsidRPr="00A719AA" w:rsidRDefault="001C39BB" w:rsidP="00A719AA">
      <w:pPr>
        <w:tabs>
          <w:tab w:val="left" w:pos="7938"/>
        </w:tabs>
        <w:spacing w:line="276" w:lineRule="auto"/>
        <w:jc w:val="both"/>
      </w:pPr>
      <w:r w:rsidRPr="00A719AA">
        <w:rPr>
          <w:b/>
          <w:u w:val="single"/>
        </w:rPr>
        <w:t>Γενικές Υποδείξεις</w:t>
      </w:r>
      <w:r w:rsidRPr="00A719AA">
        <w:rPr>
          <w:b/>
        </w:rPr>
        <w:t>:</w:t>
      </w:r>
    </w:p>
    <w:p w14:paraId="2E179CBB" w14:textId="59B86D1D" w:rsidR="00DE5E60" w:rsidRPr="00360EA1" w:rsidRDefault="001C39BB" w:rsidP="00A719AA">
      <w:pPr>
        <w:numPr>
          <w:ilvl w:val="0"/>
          <w:numId w:val="1"/>
        </w:numPr>
        <w:pBdr>
          <w:top w:val="nil"/>
          <w:left w:val="nil"/>
          <w:bottom w:val="nil"/>
          <w:right w:val="nil"/>
          <w:between w:val="nil"/>
        </w:pBdr>
        <w:spacing w:line="276" w:lineRule="auto"/>
        <w:ind w:left="426" w:hanging="426"/>
        <w:jc w:val="both"/>
        <w:rPr>
          <w:color w:val="000000"/>
        </w:rPr>
      </w:pPr>
      <w:r w:rsidRPr="00360EA1">
        <w:rPr>
          <w:color w:val="000000"/>
        </w:rPr>
        <w:t>Για τις απαντήσεις της εργασίας μπορείτε να ανατρέξετε στη συμπληρωματική βιβλιογραφία που δίνεται και στα βοηθητικά κείμενα που υπάρχουν στον δικτυακό τόπο / portal της θεματικής ενότητας. Συνιστάται να προσθέσετε στο τέλος της εργασίας σας κατάλογο βιβλιογραφίας.</w:t>
      </w:r>
    </w:p>
    <w:p w14:paraId="628BFDD5" w14:textId="77777777" w:rsidR="006229C9" w:rsidRPr="00360EA1" w:rsidRDefault="006229C9" w:rsidP="00A719AA">
      <w:pPr>
        <w:numPr>
          <w:ilvl w:val="0"/>
          <w:numId w:val="1"/>
        </w:numPr>
        <w:pBdr>
          <w:top w:val="nil"/>
          <w:left w:val="nil"/>
          <w:bottom w:val="nil"/>
          <w:right w:val="nil"/>
          <w:between w:val="nil"/>
        </w:pBdr>
        <w:spacing w:line="276" w:lineRule="auto"/>
        <w:ind w:left="426" w:hanging="426"/>
        <w:jc w:val="both"/>
        <w:rPr>
          <w:color w:val="000000"/>
        </w:rPr>
      </w:pPr>
      <w:r w:rsidRPr="00360EA1">
        <w:t>Οδηγίες σχετικές με τον κώδικα</w:t>
      </w:r>
    </w:p>
    <w:p w14:paraId="3CC2DFE7" w14:textId="5DD6C4F2" w:rsidR="006229C9" w:rsidRPr="00360EA1" w:rsidRDefault="006229C9" w:rsidP="00A719AA">
      <w:pPr>
        <w:pStyle w:val="ListParagraph"/>
        <w:numPr>
          <w:ilvl w:val="0"/>
          <w:numId w:val="7"/>
        </w:numPr>
        <w:pBdr>
          <w:top w:val="nil"/>
          <w:left w:val="nil"/>
          <w:bottom w:val="nil"/>
          <w:right w:val="nil"/>
          <w:between w:val="nil"/>
        </w:pBdr>
        <w:spacing w:line="276" w:lineRule="auto"/>
        <w:jc w:val="both"/>
        <w:rPr>
          <w:rFonts w:cs="Times New Roman"/>
          <w:bCs/>
          <w:szCs w:val="24"/>
        </w:rPr>
      </w:pPr>
      <w:r w:rsidRPr="00360EA1">
        <w:rPr>
          <w:rFonts w:cs="Times New Roman"/>
          <w:bCs/>
          <w:szCs w:val="24"/>
        </w:rPr>
        <w:t>Το όνομα κάθε .</w:t>
      </w:r>
      <w:r w:rsidRPr="00360EA1">
        <w:rPr>
          <w:rFonts w:cs="Times New Roman"/>
          <w:bCs/>
          <w:szCs w:val="24"/>
          <w:lang w:val="en-US"/>
        </w:rPr>
        <w:t>py</w:t>
      </w:r>
      <w:r w:rsidRPr="00360EA1">
        <w:rPr>
          <w:rFonts w:cs="Times New Roman"/>
          <w:bCs/>
          <w:szCs w:val="24"/>
        </w:rPr>
        <w:t xml:space="preserve"> αρχείου να περιλαμβάνει το επώνυμό σας με λατινικούς χαρακτήρες, το χαρακτήρα της υπογράμμισης και τον αριθμό του συγκεκριμένου υποερωτήματος (π.χ. αν το επώνυμό σας είναι Γεωργίου, τότε ο κώδικας για την υποεργασία 1β θα έχει το όνομα </w:t>
      </w:r>
      <w:r w:rsidRPr="00360EA1">
        <w:rPr>
          <w:rFonts w:cs="Times New Roman"/>
          <w:bCs/>
          <w:szCs w:val="24"/>
          <w:lang w:val="en-GB"/>
        </w:rPr>
        <w:t>Georgiou</w:t>
      </w:r>
      <w:r w:rsidRPr="00360EA1">
        <w:rPr>
          <w:rFonts w:cs="Times New Roman"/>
          <w:bCs/>
          <w:szCs w:val="24"/>
        </w:rPr>
        <w:t>_1</w:t>
      </w:r>
      <w:r w:rsidRPr="00360EA1">
        <w:rPr>
          <w:rFonts w:cs="Times New Roman"/>
          <w:bCs/>
          <w:szCs w:val="24"/>
          <w:lang w:val="en-GB"/>
        </w:rPr>
        <w:t>b</w:t>
      </w:r>
      <w:r w:rsidRPr="00360EA1">
        <w:rPr>
          <w:rFonts w:cs="Times New Roman"/>
          <w:bCs/>
          <w:szCs w:val="24"/>
        </w:rPr>
        <w:t>.</w:t>
      </w:r>
      <w:r w:rsidR="009729CF" w:rsidRPr="00360EA1">
        <w:rPr>
          <w:rFonts w:cs="Times New Roman"/>
          <w:bCs/>
          <w:szCs w:val="24"/>
          <w:lang w:val="en-US"/>
        </w:rPr>
        <w:t>py</w:t>
      </w:r>
      <w:r w:rsidRPr="00360EA1">
        <w:rPr>
          <w:rFonts w:cs="Times New Roman"/>
          <w:bCs/>
          <w:szCs w:val="24"/>
        </w:rPr>
        <w:t>).</w:t>
      </w:r>
      <w:r w:rsidR="00A971FE" w:rsidRPr="00360EA1">
        <w:rPr>
          <w:rFonts w:cs="Times New Roman"/>
          <w:bCs/>
          <w:szCs w:val="24"/>
        </w:rPr>
        <w:t xml:space="preserve"> </w:t>
      </w:r>
      <w:r w:rsidRPr="00360EA1">
        <w:rPr>
          <w:rFonts w:cs="Times New Roman"/>
          <w:bCs/>
          <w:szCs w:val="24"/>
        </w:rPr>
        <w:t xml:space="preserve">Κάθε αρχείο κώδικα που θα παραδοθεί θα πρέπει τουλάχιστον να περνάει τη φάση της </w:t>
      </w:r>
      <w:r w:rsidR="00792139" w:rsidRPr="00360EA1">
        <w:rPr>
          <w:rFonts w:cs="Times New Roman"/>
          <w:bCs/>
          <w:szCs w:val="24"/>
        </w:rPr>
        <w:t>διερμηνείας</w:t>
      </w:r>
      <w:r w:rsidRPr="00360EA1">
        <w:rPr>
          <w:rFonts w:cs="Times New Roman"/>
          <w:bCs/>
          <w:szCs w:val="24"/>
        </w:rPr>
        <w:t xml:space="preserve"> χωρίς </w:t>
      </w:r>
      <w:r w:rsidR="00CA650C" w:rsidRPr="00360EA1">
        <w:rPr>
          <w:rFonts w:cs="Times New Roman"/>
          <w:bCs/>
          <w:szCs w:val="24"/>
        </w:rPr>
        <w:t xml:space="preserve">συντακτικά </w:t>
      </w:r>
      <w:r w:rsidR="00792139" w:rsidRPr="00360EA1">
        <w:rPr>
          <w:rFonts w:cs="Times New Roman"/>
          <w:bCs/>
          <w:szCs w:val="24"/>
        </w:rPr>
        <w:t>σφάλματα</w:t>
      </w:r>
      <w:r w:rsidRPr="00360EA1">
        <w:rPr>
          <w:rFonts w:cs="Times New Roman"/>
          <w:bCs/>
          <w:szCs w:val="24"/>
        </w:rPr>
        <w:t xml:space="preserve">. </w:t>
      </w:r>
    </w:p>
    <w:p w14:paraId="40B866A9" w14:textId="0BF9180C" w:rsidR="00DE5E60" w:rsidRPr="00360EA1" w:rsidRDefault="00DE5E60" w:rsidP="00A719AA">
      <w:pPr>
        <w:pStyle w:val="ListParagraph"/>
        <w:numPr>
          <w:ilvl w:val="0"/>
          <w:numId w:val="7"/>
        </w:numPr>
        <w:pBdr>
          <w:top w:val="nil"/>
          <w:left w:val="nil"/>
          <w:bottom w:val="nil"/>
          <w:right w:val="nil"/>
          <w:between w:val="nil"/>
        </w:pBdr>
        <w:spacing w:line="276" w:lineRule="auto"/>
        <w:jc w:val="both"/>
        <w:rPr>
          <w:rFonts w:cs="Times New Roman"/>
          <w:bCs/>
          <w:szCs w:val="24"/>
        </w:rPr>
      </w:pPr>
      <w:r w:rsidRPr="00360EA1">
        <w:rPr>
          <w:rFonts w:cs="Times New Roman"/>
          <w:szCs w:val="24"/>
        </w:rPr>
        <w:t>Τα αρχεία .</w:t>
      </w:r>
      <w:r w:rsidRPr="00360EA1">
        <w:rPr>
          <w:rFonts w:cs="Times New Roman"/>
          <w:szCs w:val="24"/>
          <w:lang w:val="en-US"/>
        </w:rPr>
        <w:t>py</w:t>
      </w:r>
      <w:r w:rsidRPr="00360EA1">
        <w:rPr>
          <w:rFonts w:cs="Times New Roman"/>
          <w:szCs w:val="24"/>
        </w:rPr>
        <w:t xml:space="preserve"> θα πρέπει να τα ανοίξετε και να τα επεξεργαστείτε με το </w:t>
      </w:r>
      <w:r w:rsidR="00314E16" w:rsidRPr="00360EA1">
        <w:rPr>
          <w:rFonts w:cs="Times New Roman"/>
          <w:szCs w:val="24"/>
        </w:rPr>
        <w:t xml:space="preserve">ολοκληρωμένο περιβάλλον ανάπτυξης </w:t>
      </w:r>
      <w:r w:rsidR="00BD2585" w:rsidRPr="00360EA1">
        <w:rPr>
          <w:rFonts w:cs="Times New Roman"/>
          <w:szCs w:val="24"/>
        </w:rPr>
        <w:t xml:space="preserve">κώδικα </w:t>
      </w:r>
      <w:r w:rsidRPr="00360EA1">
        <w:rPr>
          <w:rFonts w:cs="Times New Roman"/>
          <w:szCs w:val="24"/>
        </w:rPr>
        <w:t>IDLE.</w:t>
      </w:r>
      <w:r w:rsidR="00A971FE" w:rsidRPr="00360EA1">
        <w:rPr>
          <w:rFonts w:cs="Times New Roman"/>
          <w:szCs w:val="24"/>
        </w:rPr>
        <w:t xml:space="preserve"> </w:t>
      </w:r>
      <w:r w:rsidR="00A971FE" w:rsidRPr="00360EA1">
        <w:rPr>
          <w:rFonts w:cs="Times New Roman"/>
          <w:bCs/>
          <w:szCs w:val="24"/>
        </w:rPr>
        <w:t xml:space="preserve">Ο κώδικας να είναι επαρκώς σχολιασμένος, σωστά στοιχισμένος και ενσωματωμένος μέσα στο </w:t>
      </w:r>
      <w:r w:rsidR="00730DD7" w:rsidRPr="00360EA1">
        <w:rPr>
          <w:rFonts w:cs="Times New Roman"/>
          <w:bCs/>
          <w:szCs w:val="24"/>
        </w:rPr>
        <w:t>έγγραφο</w:t>
      </w:r>
      <w:r w:rsidR="00D5784A" w:rsidRPr="00360EA1">
        <w:rPr>
          <w:rFonts w:cs="Times New Roman"/>
          <w:bCs/>
          <w:szCs w:val="24"/>
        </w:rPr>
        <w:t xml:space="preserve"> </w:t>
      </w:r>
      <w:r w:rsidR="00730DD7" w:rsidRPr="00360EA1">
        <w:rPr>
          <w:rFonts w:cs="Times New Roman"/>
          <w:bCs/>
          <w:szCs w:val="24"/>
          <w:lang w:val="en-US"/>
        </w:rPr>
        <w:t>Word</w:t>
      </w:r>
      <w:r w:rsidR="00D5784A" w:rsidRPr="00360EA1">
        <w:rPr>
          <w:rFonts w:cs="Times New Roman"/>
          <w:bCs/>
          <w:szCs w:val="24"/>
        </w:rPr>
        <w:t>,</w:t>
      </w:r>
      <w:r w:rsidR="00A971FE" w:rsidRPr="00360EA1">
        <w:rPr>
          <w:rFonts w:cs="Times New Roman"/>
          <w:bCs/>
          <w:szCs w:val="24"/>
        </w:rPr>
        <w:t xml:space="preserve"> με τις απαντήσεις σας σε γραμματοσειρά courier.</w:t>
      </w:r>
      <w:r w:rsidRPr="00360EA1">
        <w:rPr>
          <w:rFonts w:cs="Times New Roman"/>
          <w:szCs w:val="24"/>
        </w:rPr>
        <w:t xml:space="preserve"> </w:t>
      </w:r>
    </w:p>
    <w:p w14:paraId="4E56619A" w14:textId="1BFB07EC" w:rsidR="00DE5E60" w:rsidRPr="00360EA1" w:rsidRDefault="00DE5E60" w:rsidP="00A719AA">
      <w:pPr>
        <w:pStyle w:val="ListParagraph"/>
        <w:numPr>
          <w:ilvl w:val="0"/>
          <w:numId w:val="7"/>
        </w:numPr>
        <w:spacing w:line="276" w:lineRule="auto"/>
        <w:jc w:val="both"/>
        <w:rPr>
          <w:rFonts w:cs="Times New Roman"/>
          <w:bCs/>
          <w:szCs w:val="24"/>
        </w:rPr>
      </w:pPr>
      <w:r w:rsidRPr="00360EA1">
        <w:rPr>
          <w:rFonts w:cs="Times New Roman"/>
          <w:bCs/>
          <w:szCs w:val="24"/>
        </w:rPr>
        <w:t>Στο έγγραφο της απάντησής σας και στο αρχείο του κώδικα θα πρέπει να δίνεται ολόκληρο το πρόγραμμα, επισημαίνοντας με σχόλια πού απαντάτε κάθε ερώτημα ώστε να θεωρούνται πλήρεις οι απαντήσεις</w:t>
      </w:r>
      <w:r w:rsidR="00730DD7" w:rsidRPr="00360EA1">
        <w:rPr>
          <w:rFonts w:cs="Times New Roman"/>
          <w:bCs/>
          <w:szCs w:val="24"/>
        </w:rPr>
        <w:t>.</w:t>
      </w:r>
    </w:p>
    <w:p w14:paraId="0C045B30" w14:textId="21CE6242" w:rsidR="00DE5E60" w:rsidRPr="00360EA1" w:rsidRDefault="006229C9" w:rsidP="00A719AA">
      <w:pPr>
        <w:numPr>
          <w:ilvl w:val="0"/>
          <w:numId w:val="7"/>
        </w:numPr>
        <w:spacing w:line="276" w:lineRule="auto"/>
        <w:jc w:val="both"/>
        <w:rPr>
          <w:b/>
          <w:u w:val="single"/>
        </w:rPr>
      </w:pPr>
      <w:r w:rsidRPr="00360EA1">
        <w:rPr>
          <w:bCs/>
        </w:rPr>
        <w:t>Όλα τα .</w:t>
      </w:r>
      <w:r w:rsidR="00792139" w:rsidRPr="00360EA1">
        <w:rPr>
          <w:bCs/>
          <w:lang w:val="en-US"/>
        </w:rPr>
        <w:t>py</w:t>
      </w:r>
      <w:r w:rsidRPr="00360EA1">
        <w:rPr>
          <w:bCs/>
        </w:rPr>
        <w:t xml:space="preserve"> αρχεία με τον πηγαίο κώδικα και το .</w:t>
      </w:r>
      <w:r w:rsidRPr="00360EA1">
        <w:rPr>
          <w:bCs/>
          <w:lang w:val="en-US"/>
        </w:rPr>
        <w:t>doc</w:t>
      </w:r>
      <w:r w:rsidRPr="00360EA1">
        <w:rPr>
          <w:bCs/>
        </w:rPr>
        <w:t xml:space="preserve"> αρχείο κειμένου να υποβληθούν </w:t>
      </w:r>
      <w:r w:rsidR="00D61BDC" w:rsidRPr="00360EA1">
        <w:rPr>
          <w:bCs/>
        </w:rPr>
        <w:t>μέσω της πλατφόρμας</w:t>
      </w:r>
      <w:r w:rsidRPr="00360EA1">
        <w:rPr>
          <w:bCs/>
        </w:rPr>
        <w:t xml:space="preserve"> </w:t>
      </w:r>
      <w:hyperlink r:id="rId10" w:history="1">
        <w:r w:rsidR="00DF681A" w:rsidRPr="00360EA1">
          <w:rPr>
            <w:rStyle w:val="Hyperlink"/>
            <w:b/>
            <w:bCs/>
            <w:lang w:val="en-US"/>
          </w:rPr>
          <w:t>https</w:t>
        </w:r>
        <w:r w:rsidR="00DF681A" w:rsidRPr="00360EA1">
          <w:rPr>
            <w:rStyle w:val="Hyperlink"/>
            <w:b/>
            <w:bCs/>
          </w:rPr>
          <w:t>://</w:t>
        </w:r>
        <w:r w:rsidR="00DF681A" w:rsidRPr="00360EA1">
          <w:rPr>
            <w:rStyle w:val="Hyperlink"/>
            <w:b/>
            <w:bCs/>
            <w:lang w:val="en-US"/>
          </w:rPr>
          <w:t>study</w:t>
        </w:r>
        <w:r w:rsidR="00DF681A" w:rsidRPr="00360EA1">
          <w:rPr>
            <w:rStyle w:val="Hyperlink"/>
            <w:b/>
            <w:bCs/>
          </w:rPr>
          <w:t>.</w:t>
        </w:r>
        <w:r w:rsidR="00DF681A" w:rsidRPr="00360EA1">
          <w:rPr>
            <w:rStyle w:val="Hyperlink"/>
            <w:b/>
            <w:bCs/>
            <w:lang w:val="en-US"/>
          </w:rPr>
          <w:t>eap</w:t>
        </w:r>
        <w:r w:rsidR="00DF681A" w:rsidRPr="00360EA1">
          <w:rPr>
            <w:rStyle w:val="Hyperlink"/>
            <w:b/>
            <w:bCs/>
          </w:rPr>
          <w:t>.</w:t>
        </w:r>
        <w:r w:rsidR="00DF681A" w:rsidRPr="00360EA1">
          <w:rPr>
            <w:rStyle w:val="Hyperlink"/>
            <w:b/>
            <w:bCs/>
            <w:lang w:val="en-US"/>
          </w:rPr>
          <w:t>gr</w:t>
        </w:r>
      </w:hyperlink>
      <w:r w:rsidRPr="00360EA1">
        <w:rPr>
          <w:bCs/>
        </w:rPr>
        <w:t>.</w:t>
      </w:r>
    </w:p>
    <w:p w14:paraId="7EBF77C2" w14:textId="77777777" w:rsidR="000D232C" w:rsidRPr="00360EA1" w:rsidRDefault="001C39BB" w:rsidP="00A719AA">
      <w:pPr>
        <w:numPr>
          <w:ilvl w:val="0"/>
          <w:numId w:val="1"/>
        </w:numPr>
        <w:pBdr>
          <w:top w:val="nil"/>
          <w:left w:val="nil"/>
          <w:bottom w:val="nil"/>
          <w:right w:val="nil"/>
          <w:between w:val="nil"/>
        </w:pBdr>
        <w:tabs>
          <w:tab w:val="left" w:pos="426"/>
        </w:tabs>
        <w:spacing w:line="276" w:lineRule="auto"/>
        <w:ind w:left="0" w:firstLine="0"/>
        <w:jc w:val="both"/>
        <w:rPr>
          <w:color w:val="000000"/>
        </w:rPr>
      </w:pPr>
      <w:r w:rsidRPr="00360EA1">
        <w:rPr>
          <w:color w:val="000000"/>
          <w:u w:val="single"/>
        </w:rPr>
        <w:t>Τρόπος παράδοσης εργασίας:</w:t>
      </w:r>
    </w:p>
    <w:p w14:paraId="126251E1" w14:textId="37167F87" w:rsidR="000D232C" w:rsidRPr="00360EA1" w:rsidRDefault="001C39BB" w:rsidP="00A719AA">
      <w:pPr>
        <w:pBdr>
          <w:top w:val="nil"/>
          <w:left w:val="nil"/>
          <w:bottom w:val="nil"/>
          <w:right w:val="nil"/>
          <w:between w:val="nil"/>
        </w:pBdr>
        <w:spacing w:line="276" w:lineRule="auto"/>
        <w:ind w:left="426"/>
        <w:jc w:val="both"/>
        <w:rPr>
          <w:color w:val="000000"/>
        </w:rPr>
      </w:pPr>
      <w:r w:rsidRPr="00360EA1">
        <w:rPr>
          <w:b/>
          <w:color w:val="000000"/>
        </w:rPr>
        <w:t xml:space="preserve">α) </w:t>
      </w:r>
      <w:r w:rsidRPr="00360EA1">
        <w:rPr>
          <w:color w:val="000000"/>
        </w:rPr>
        <w:t>Οι απαντήσεις πρέπει να είναι γραμμένες με χρήση</w:t>
      </w:r>
      <w:r w:rsidRPr="00360EA1">
        <w:rPr>
          <w:b/>
          <w:color w:val="000000"/>
        </w:rPr>
        <w:t xml:space="preserve"> επεξεργαστή κειμένου</w:t>
      </w:r>
      <w:r w:rsidRPr="00360EA1">
        <w:rPr>
          <w:color w:val="000000"/>
        </w:rPr>
        <w:t xml:space="preserve"> (π.χ.</w:t>
      </w:r>
      <w:r w:rsidRPr="00360EA1">
        <w:rPr>
          <w:b/>
          <w:color w:val="000000"/>
        </w:rPr>
        <w:t xml:space="preserve"> Word</w:t>
      </w:r>
      <w:r w:rsidRPr="00360EA1">
        <w:rPr>
          <w:color w:val="000000"/>
        </w:rPr>
        <w:t>) σε σελίδες</w:t>
      </w:r>
      <w:r w:rsidRPr="00360EA1">
        <w:rPr>
          <w:b/>
          <w:color w:val="000000"/>
        </w:rPr>
        <w:t xml:space="preserve"> διαστάσεων Α4 χωρίς χρώματα. </w:t>
      </w:r>
      <w:r w:rsidRPr="00360EA1">
        <w:rPr>
          <w:color w:val="000000"/>
        </w:rPr>
        <w:t>Το αρχείο να περιέχει ως</w:t>
      </w:r>
      <w:r w:rsidRPr="00360EA1">
        <w:rPr>
          <w:b/>
          <w:color w:val="000000"/>
        </w:rPr>
        <w:t xml:space="preserve"> πρώτη σελίδα </w:t>
      </w:r>
      <w:r w:rsidRPr="00360EA1">
        <w:rPr>
          <w:color w:val="000000"/>
        </w:rPr>
        <w:t>το κείμενο του</w:t>
      </w:r>
      <w:r w:rsidRPr="00360EA1">
        <w:rPr>
          <w:b/>
          <w:color w:val="000000"/>
        </w:rPr>
        <w:t xml:space="preserve"> Εντύπου Υποβολής – Αξιολόγησης </w:t>
      </w:r>
      <w:r w:rsidRPr="00360EA1">
        <w:rPr>
          <w:color w:val="000000"/>
        </w:rPr>
        <w:t xml:space="preserve">και ως δεύτερη σελίδα τον τίτλο «Σχόλια προς τον φοιτητή» (θα συμπληρωθεί από τον καθηγητή σας). Οι απαντήσεις στις υποεργασίες θα αρχίζουν από την τρίτη σελίδα, </w:t>
      </w:r>
      <w:r w:rsidRPr="00360EA1">
        <w:rPr>
          <w:b/>
          <w:color w:val="000000"/>
        </w:rPr>
        <w:t>χωρίς να επαναλαμβάνονται οι εκφωνήσεις</w:t>
      </w:r>
      <w:r w:rsidRPr="00360EA1">
        <w:rPr>
          <w:color w:val="000000"/>
        </w:rPr>
        <w:t xml:space="preserve">. Κάθε υποεργασία θα αρχίζει από νέα σελίδα. Για την απάντησή σας θα πρέπει να χρησιμοποιείτε υποχρεωτικά το </w:t>
      </w:r>
      <w:r w:rsidRPr="00360EA1">
        <w:rPr>
          <w:b/>
          <w:color w:val="000000"/>
        </w:rPr>
        <w:t>Πρότυπο Υποβολής Γραπτής Εργασίας</w:t>
      </w:r>
      <w:r w:rsidRPr="00360EA1">
        <w:rPr>
          <w:color w:val="000000"/>
        </w:rPr>
        <w:t xml:space="preserve">. </w:t>
      </w:r>
    </w:p>
    <w:p w14:paraId="4D453B26" w14:textId="059C3E6B" w:rsidR="006229C9" w:rsidRPr="00360EA1" w:rsidRDefault="001C39BB" w:rsidP="00A719AA">
      <w:pPr>
        <w:spacing w:line="276" w:lineRule="auto"/>
        <w:ind w:left="426"/>
        <w:jc w:val="both"/>
      </w:pPr>
      <w:r w:rsidRPr="00360EA1">
        <w:rPr>
          <w:b/>
        </w:rPr>
        <w:t xml:space="preserve">β) </w:t>
      </w:r>
      <w:r w:rsidRPr="00360EA1">
        <w:t xml:space="preserve">Το .doc αρχείο κειμένου να υποβληθεί στη διεύθυνση </w:t>
      </w:r>
      <w:r w:rsidRPr="00360EA1">
        <w:rPr>
          <w:b/>
        </w:rPr>
        <w:t>http</w:t>
      </w:r>
      <w:r w:rsidR="00EB22C1" w:rsidRPr="00360EA1">
        <w:rPr>
          <w:b/>
          <w:lang w:val="en-US"/>
        </w:rPr>
        <w:t>s</w:t>
      </w:r>
      <w:r w:rsidRPr="00360EA1">
        <w:rPr>
          <w:b/>
        </w:rPr>
        <w:t xml:space="preserve">://study.eap.gr </w:t>
      </w:r>
      <w:r w:rsidRPr="00360EA1">
        <w:t>με</w:t>
      </w:r>
      <w:r w:rsidRPr="00360EA1">
        <w:rPr>
          <w:b/>
        </w:rPr>
        <w:t xml:space="preserve"> όνομα αρχείου το επώνυμό σας με λατινικούς χαρακτήρες και τον Αριθμό Μητρώου σας</w:t>
      </w:r>
      <w:r w:rsidRPr="00360EA1">
        <w:t>, π.χ. Ioannou_82345.</w:t>
      </w:r>
    </w:p>
    <w:p w14:paraId="52990A3D" w14:textId="77777777" w:rsidR="000D232C" w:rsidRPr="00360EA1" w:rsidRDefault="001C39BB" w:rsidP="00A719AA">
      <w:pPr>
        <w:numPr>
          <w:ilvl w:val="0"/>
          <w:numId w:val="1"/>
        </w:numPr>
        <w:pBdr>
          <w:top w:val="nil"/>
          <w:left w:val="nil"/>
          <w:bottom w:val="nil"/>
          <w:right w:val="nil"/>
          <w:between w:val="nil"/>
        </w:pBdr>
        <w:tabs>
          <w:tab w:val="left" w:pos="426"/>
        </w:tabs>
        <w:spacing w:line="276" w:lineRule="auto"/>
        <w:ind w:left="0" w:firstLine="0"/>
        <w:jc w:val="both"/>
        <w:rPr>
          <w:color w:val="000000"/>
        </w:rPr>
      </w:pPr>
      <w:r w:rsidRPr="00360EA1">
        <w:rPr>
          <w:b/>
          <w:color w:val="000000"/>
        </w:rPr>
        <w:t>Η καλή παρουσίαση της εργασίας λαμβάνεται υπόψη στην αξιολόγηση της εργασίας.</w:t>
      </w:r>
    </w:p>
    <w:p w14:paraId="031228A0" w14:textId="77777777" w:rsidR="000D232C" w:rsidRPr="00360EA1" w:rsidRDefault="001C39BB" w:rsidP="00A719AA">
      <w:pPr>
        <w:spacing w:line="276" w:lineRule="auto"/>
        <w:jc w:val="center"/>
      </w:pPr>
      <w:r w:rsidRPr="00360EA1">
        <w:rPr>
          <w:b/>
          <w:u w:val="single"/>
        </w:rPr>
        <w:t>****************************************************************************</w:t>
      </w:r>
    </w:p>
    <w:sectPr w:rsidR="000D232C" w:rsidRPr="00360EA1" w:rsidSect="00FE7CCD">
      <w:headerReference w:type="even" r:id="rId11"/>
      <w:headerReference w:type="default" r:id="rId12"/>
      <w:footerReference w:type="even" r:id="rId13"/>
      <w:footerReference w:type="default" r:id="rId14"/>
      <w:headerReference w:type="first" r:id="rId15"/>
      <w:footerReference w:type="first" r:id="rId16"/>
      <w:pgSz w:w="11906" w:h="16838"/>
      <w:pgMar w:top="1134" w:right="1304" w:bottom="1134" w:left="1418"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02487A9" w14:textId="77777777" w:rsidR="00A149C9" w:rsidRDefault="00A149C9">
      <w:r>
        <w:separator/>
      </w:r>
    </w:p>
    <w:p w14:paraId="44754246" w14:textId="77777777" w:rsidR="00A149C9" w:rsidRDefault="00A149C9"/>
  </w:endnote>
  <w:endnote w:type="continuationSeparator" w:id="0">
    <w:p w14:paraId="7A044D33" w14:textId="77777777" w:rsidR="00A149C9" w:rsidRDefault="00A149C9">
      <w:r>
        <w:continuationSeparator/>
      </w:r>
    </w:p>
    <w:p w14:paraId="121299D6" w14:textId="77777777" w:rsidR="00A149C9" w:rsidRDefault="00A149C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A1"/>
    <w:family w:val="swiss"/>
    <w:pitch w:val="variable"/>
    <w:sig w:usb0="E1002EFF" w:usb1="C000605B" w:usb2="00000029" w:usb3="00000000" w:csb0="000101FF" w:csb1="00000000"/>
  </w:font>
  <w:font w:name="Calibri">
    <w:panose1 w:val="020F0502020204030204"/>
    <w:charset w:val="A1"/>
    <w:family w:val="swiss"/>
    <w:pitch w:val="variable"/>
    <w:sig w:usb0="E4002EFF" w:usb1="C000247B" w:usb2="00000009" w:usb3="00000000" w:csb0="000001FF" w:csb1="00000000"/>
  </w:font>
  <w:font w:name="Cambria">
    <w:panose1 w:val="02040503050406030204"/>
    <w:charset w:val="A1"/>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26130A" w14:textId="77777777" w:rsidR="000D232C" w:rsidRDefault="000D232C"/>
  <w:p w14:paraId="3DE973AF" w14:textId="77777777" w:rsidR="003E37A9" w:rsidRDefault="003E37A9"/>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0FFACC" w14:textId="5C0408F9" w:rsidR="000D232C" w:rsidRDefault="001C39BB">
    <w:pPr>
      <w:pBdr>
        <w:top w:val="nil"/>
        <w:left w:val="nil"/>
        <w:bottom w:val="nil"/>
        <w:right w:val="nil"/>
        <w:between w:val="nil"/>
      </w:pBdr>
      <w:jc w:val="center"/>
      <w:rPr>
        <w:color w:val="000000"/>
      </w:rPr>
    </w:pPr>
    <w:r>
      <w:rPr>
        <w:b/>
        <w:color w:val="000000"/>
      </w:rPr>
      <w:t xml:space="preserve">Σελίδα </w:t>
    </w:r>
    <w:r>
      <w:rPr>
        <w:b/>
        <w:color w:val="000000"/>
      </w:rPr>
      <w:fldChar w:fldCharType="begin"/>
    </w:r>
    <w:r>
      <w:rPr>
        <w:b/>
        <w:color w:val="000000"/>
      </w:rPr>
      <w:instrText>PAGE</w:instrText>
    </w:r>
    <w:r>
      <w:rPr>
        <w:b/>
        <w:color w:val="000000"/>
      </w:rPr>
      <w:fldChar w:fldCharType="separate"/>
    </w:r>
    <w:r w:rsidR="00FF497E">
      <w:rPr>
        <w:b/>
        <w:noProof/>
        <w:color w:val="000000"/>
      </w:rPr>
      <w:t>2</w:t>
    </w:r>
    <w:r>
      <w:rPr>
        <w:b/>
        <w:color w:val="000000"/>
      </w:rPr>
      <w:fldChar w:fldCharType="end"/>
    </w:r>
    <w:r>
      <w:rPr>
        <w:b/>
        <w:color w:val="000000"/>
      </w:rPr>
      <w:t xml:space="preserve"> από </w:t>
    </w:r>
    <w:r>
      <w:rPr>
        <w:b/>
        <w:color w:val="000000"/>
      </w:rPr>
      <w:fldChar w:fldCharType="begin"/>
    </w:r>
    <w:r>
      <w:rPr>
        <w:b/>
        <w:color w:val="000000"/>
      </w:rPr>
      <w:instrText>NUMPAGES</w:instrText>
    </w:r>
    <w:r>
      <w:rPr>
        <w:b/>
        <w:color w:val="000000"/>
      </w:rPr>
      <w:fldChar w:fldCharType="separate"/>
    </w:r>
    <w:r w:rsidR="00FF497E">
      <w:rPr>
        <w:b/>
        <w:noProof/>
        <w:color w:val="000000"/>
      </w:rPr>
      <w:t>11</w:t>
    </w:r>
    <w:r>
      <w:rPr>
        <w:b/>
        <w:color w:val="000000"/>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B31C14" w14:textId="77777777" w:rsidR="000D232C" w:rsidRDefault="000D232C"/>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9256FD2" w14:textId="77777777" w:rsidR="00A149C9" w:rsidRDefault="00A149C9">
      <w:r>
        <w:separator/>
      </w:r>
    </w:p>
    <w:p w14:paraId="5C3FA9D9" w14:textId="77777777" w:rsidR="00A149C9" w:rsidRDefault="00A149C9"/>
  </w:footnote>
  <w:footnote w:type="continuationSeparator" w:id="0">
    <w:p w14:paraId="3CA99FE5" w14:textId="77777777" w:rsidR="00A149C9" w:rsidRDefault="00A149C9">
      <w:r>
        <w:continuationSeparator/>
      </w:r>
    </w:p>
    <w:p w14:paraId="5267FA05" w14:textId="77777777" w:rsidR="00A149C9" w:rsidRDefault="00A149C9"/>
  </w:footnote>
  <w:footnote w:id="1">
    <w:p w14:paraId="3E3BE377" w14:textId="77777777" w:rsidR="000D232C" w:rsidRDefault="001C39BB">
      <w:r>
        <w:rPr>
          <w:vertAlign w:val="superscript"/>
        </w:rPr>
        <w:footnoteRef/>
      </w:r>
      <w:r>
        <w:t xml:space="preserve"> </w:t>
      </w:r>
      <w:r>
        <w:rPr>
          <w:color w:val="000000"/>
        </w:rPr>
        <w:t xml:space="preserve">Σύμφωνα με τον Κανονισμό Σπουδών, η καταληκτική ημερομηνία για την παραλαβή της Γ.Ε. από το μέλος ΣΕΠ είναι η επόμενη </w:t>
      </w:r>
      <w:r>
        <w:t xml:space="preserve">Τετάρτη </w:t>
      </w:r>
      <w:r>
        <w:rPr>
          <w:color w:val="000000"/>
        </w:rPr>
        <w:t>από το τέλος της εβδομάδας παράδοσης Γ.Ε.</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634C76" w14:textId="77777777" w:rsidR="000D232C" w:rsidRDefault="000D232C"/>
  <w:p w14:paraId="385EBED9" w14:textId="77777777" w:rsidR="003E37A9" w:rsidRDefault="003E37A9"/>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D3D6" w14:textId="507A26D4" w:rsidR="000D232C" w:rsidRPr="00C320EE" w:rsidRDefault="008F77E1">
    <w:pPr>
      <w:widowControl w:val="0"/>
      <w:pBdr>
        <w:top w:val="nil"/>
        <w:left w:val="nil"/>
        <w:bottom w:val="nil"/>
        <w:right w:val="nil"/>
        <w:between w:val="nil"/>
      </w:pBdr>
      <w:tabs>
        <w:tab w:val="right" w:pos="9185"/>
      </w:tabs>
      <w:spacing w:line="360" w:lineRule="auto"/>
      <w:jc w:val="both"/>
      <w:rPr>
        <w:color w:val="000000"/>
      </w:rPr>
    </w:pPr>
    <w:r>
      <w:rPr>
        <w:b/>
        <w:color w:val="000000"/>
      </w:rPr>
      <w:t>4</w:t>
    </w:r>
    <w:r w:rsidR="001C39BB">
      <w:rPr>
        <w:b/>
        <w:color w:val="000000"/>
        <w:vertAlign w:val="superscript"/>
      </w:rPr>
      <w:t>η</w:t>
    </w:r>
    <w:r w:rsidR="001C39BB">
      <w:rPr>
        <w:b/>
        <w:color w:val="000000"/>
      </w:rPr>
      <w:t xml:space="preserve"> ΓΡΑΠΤΗ ΕΡΓΑΣΙΑ</w:t>
    </w:r>
    <w:r w:rsidR="001C39BB">
      <w:rPr>
        <w:b/>
        <w:color w:val="000000"/>
      </w:rPr>
      <w:tab/>
      <w:t>ΑΚΑΔΗΜΑΪΚΟ ΕΤΟΣ 202</w:t>
    </w:r>
    <w:r w:rsidR="00C320EE" w:rsidRPr="00C320EE">
      <w:rPr>
        <w:b/>
        <w:color w:val="000000"/>
      </w:rPr>
      <w:t>2</w:t>
    </w:r>
    <w:r w:rsidR="001C39BB">
      <w:rPr>
        <w:b/>
        <w:color w:val="000000"/>
      </w:rPr>
      <w:t>-202</w:t>
    </w:r>
    <w:r w:rsidR="00C320EE" w:rsidRPr="00C320EE">
      <w:rPr>
        <w:b/>
        <w:color w:val="000000"/>
      </w:rPr>
      <w:t>3</w:t>
    </w:r>
  </w:p>
  <w:p w14:paraId="30A61574" w14:textId="77777777" w:rsidR="003E37A9" w:rsidRPr="00FE7CCD" w:rsidRDefault="003E37A9">
    <w:pPr>
      <w:rPr>
        <w:sz w:val="16"/>
        <w:szCs w:val="16"/>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FED90C" w14:textId="77777777" w:rsidR="000D232C" w:rsidRDefault="000D232C"/>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BE20B9"/>
    <w:multiLevelType w:val="hybridMultilevel"/>
    <w:tmpl w:val="0D62B3A8"/>
    <w:lvl w:ilvl="0" w:tplc="2EF26772">
      <w:start w:val="1"/>
      <mc:AlternateContent>
        <mc:Choice Requires="w14">
          <w:numFmt w:val="custom" w:format="α, β, γ, ..."/>
        </mc:Choice>
        <mc:Fallback>
          <w:numFmt w:val="decimal"/>
        </mc:Fallback>
      </mc:AlternateContent>
      <w:lvlText w:val="%1)"/>
      <w:lvlJc w:val="left"/>
      <w:pPr>
        <w:ind w:left="360" w:hanging="360"/>
      </w:pPr>
      <w:rPr>
        <w:rFonts w:hint="default"/>
      </w:rPr>
    </w:lvl>
    <w:lvl w:ilvl="1" w:tplc="04080019" w:tentative="1">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1">
    <w:nsid w:val="159D61C5"/>
    <w:multiLevelType w:val="hybridMultilevel"/>
    <w:tmpl w:val="0BC85C60"/>
    <w:lvl w:ilvl="0" w:tplc="2EF26772">
      <w:start w:val="1"/>
      <mc:AlternateContent>
        <mc:Choice Requires="w14">
          <w:numFmt w:val="custom" w:format="α, β, γ, ..."/>
        </mc:Choice>
        <mc:Fallback>
          <w:numFmt w:val="decimal"/>
        </mc:Fallback>
      </mc:AlternateContent>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
    <w:nsid w:val="17B35427"/>
    <w:multiLevelType w:val="multilevel"/>
    <w:tmpl w:val="2B70ED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1D6016D3"/>
    <w:multiLevelType w:val="hybridMultilevel"/>
    <w:tmpl w:val="8EB64A6C"/>
    <w:lvl w:ilvl="0" w:tplc="2EF26772">
      <w:start w:val="1"/>
      <mc:AlternateContent>
        <mc:Choice Requires="w14">
          <w:numFmt w:val="custom" w:format="α, β, γ, ..."/>
        </mc:Choice>
        <mc:Fallback>
          <w:numFmt w:val="decimal"/>
        </mc:Fallback>
      </mc:AlternateContent>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
    <w:nsid w:val="1F733C69"/>
    <w:multiLevelType w:val="hybridMultilevel"/>
    <w:tmpl w:val="8D4068B8"/>
    <w:lvl w:ilvl="0" w:tplc="0408000F">
      <w:start w:val="1"/>
      <w:numFmt w:val="decimal"/>
      <w:lvlText w:val="%1."/>
      <w:lvlJc w:val="left"/>
      <w:pPr>
        <w:ind w:left="360" w:hanging="360"/>
      </w:pPr>
    </w:lvl>
    <w:lvl w:ilvl="1" w:tplc="04080019" w:tentative="1">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5">
    <w:nsid w:val="21E035FC"/>
    <w:multiLevelType w:val="hybridMultilevel"/>
    <w:tmpl w:val="8542934C"/>
    <w:lvl w:ilvl="0" w:tplc="08090001">
      <w:start w:val="1"/>
      <w:numFmt w:val="bullet"/>
      <w:lvlText w:val=""/>
      <w:lvlJc w:val="left"/>
      <w:pPr>
        <w:ind w:left="1145" w:hanging="360"/>
      </w:pPr>
      <w:rPr>
        <w:rFonts w:ascii="Symbol" w:hAnsi="Symbol" w:hint="default"/>
      </w:rPr>
    </w:lvl>
    <w:lvl w:ilvl="1" w:tplc="08090003" w:tentative="1">
      <w:start w:val="1"/>
      <w:numFmt w:val="bullet"/>
      <w:lvlText w:val="o"/>
      <w:lvlJc w:val="left"/>
      <w:pPr>
        <w:ind w:left="1865" w:hanging="360"/>
      </w:pPr>
      <w:rPr>
        <w:rFonts w:ascii="Courier New" w:hAnsi="Courier New" w:cs="Courier New" w:hint="default"/>
      </w:rPr>
    </w:lvl>
    <w:lvl w:ilvl="2" w:tplc="08090005" w:tentative="1">
      <w:start w:val="1"/>
      <w:numFmt w:val="bullet"/>
      <w:lvlText w:val=""/>
      <w:lvlJc w:val="left"/>
      <w:pPr>
        <w:ind w:left="2585" w:hanging="360"/>
      </w:pPr>
      <w:rPr>
        <w:rFonts w:ascii="Wingdings" w:hAnsi="Wingdings" w:hint="default"/>
      </w:rPr>
    </w:lvl>
    <w:lvl w:ilvl="3" w:tplc="08090001" w:tentative="1">
      <w:start w:val="1"/>
      <w:numFmt w:val="bullet"/>
      <w:lvlText w:val=""/>
      <w:lvlJc w:val="left"/>
      <w:pPr>
        <w:ind w:left="3305" w:hanging="360"/>
      </w:pPr>
      <w:rPr>
        <w:rFonts w:ascii="Symbol" w:hAnsi="Symbol" w:hint="default"/>
      </w:rPr>
    </w:lvl>
    <w:lvl w:ilvl="4" w:tplc="08090003" w:tentative="1">
      <w:start w:val="1"/>
      <w:numFmt w:val="bullet"/>
      <w:lvlText w:val="o"/>
      <w:lvlJc w:val="left"/>
      <w:pPr>
        <w:ind w:left="4025" w:hanging="360"/>
      </w:pPr>
      <w:rPr>
        <w:rFonts w:ascii="Courier New" w:hAnsi="Courier New" w:cs="Courier New" w:hint="default"/>
      </w:rPr>
    </w:lvl>
    <w:lvl w:ilvl="5" w:tplc="08090005" w:tentative="1">
      <w:start w:val="1"/>
      <w:numFmt w:val="bullet"/>
      <w:lvlText w:val=""/>
      <w:lvlJc w:val="left"/>
      <w:pPr>
        <w:ind w:left="4745" w:hanging="360"/>
      </w:pPr>
      <w:rPr>
        <w:rFonts w:ascii="Wingdings" w:hAnsi="Wingdings" w:hint="default"/>
      </w:rPr>
    </w:lvl>
    <w:lvl w:ilvl="6" w:tplc="08090001" w:tentative="1">
      <w:start w:val="1"/>
      <w:numFmt w:val="bullet"/>
      <w:lvlText w:val=""/>
      <w:lvlJc w:val="left"/>
      <w:pPr>
        <w:ind w:left="5465" w:hanging="360"/>
      </w:pPr>
      <w:rPr>
        <w:rFonts w:ascii="Symbol" w:hAnsi="Symbol" w:hint="default"/>
      </w:rPr>
    </w:lvl>
    <w:lvl w:ilvl="7" w:tplc="08090003" w:tentative="1">
      <w:start w:val="1"/>
      <w:numFmt w:val="bullet"/>
      <w:lvlText w:val="o"/>
      <w:lvlJc w:val="left"/>
      <w:pPr>
        <w:ind w:left="6185" w:hanging="360"/>
      </w:pPr>
      <w:rPr>
        <w:rFonts w:ascii="Courier New" w:hAnsi="Courier New" w:cs="Courier New" w:hint="default"/>
      </w:rPr>
    </w:lvl>
    <w:lvl w:ilvl="8" w:tplc="08090005" w:tentative="1">
      <w:start w:val="1"/>
      <w:numFmt w:val="bullet"/>
      <w:lvlText w:val=""/>
      <w:lvlJc w:val="left"/>
      <w:pPr>
        <w:ind w:left="6905" w:hanging="360"/>
      </w:pPr>
      <w:rPr>
        <w:rFonts w:ascii="Wingdings" w:hAnsi="Wingdings" w:hint="default"/>
      </w:rPr>
    </w:lvl>
  </w:abstractNum>
  <w:abstractNum w:abstractNumId="6">
    <w:nsid w:val="21ED4251"/>
    <w:multiLevelType w:val="hybridMultilevel"/>
    <w:tmpl w:val="F4748830"/>
    <w:lvl w:ilvl="0" w:tplc="81C622AC">
      <w:start w:val="1"/>
      <mc:AlternateContent>
        <mc:Choice Requires="w14">
          <w:numFmt w:val="custom" w:format="α, β, γ, ..."/>
        </mc:Choice>
        <mc:Fallback>
          <w:numFmt w:val="decimal"/>
        </mc:Fallback>
      </mc:AlternateContent>
      <w:lvlText w:val="%1)"/>
      <w:lvlJc w:val="left"/>
      <w:pPr>
        <w:ind w:left="720" w:hanging="360"/>
      </w:pPr>
      <w:rPr>
        <w:rFonts w:hint="default"/>
        <w:b/>
        <w:i w:val="0"/>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
    <w:nsid w:val="28935163"/>
    <w:multiLevelType w:val="multilevel"/>
    <w:tmpl w:val="433816D0"/>
    <w:lvl w:ilvl="0">
      <w:start w:val="1"/>
      <w:numFmt w:val="upperRoman"/>
      <w:lvlText w:val="%1)"/>
      <w:lvlJc w:val="left"/>
      <w:pPr>
        <w:ind w:left="720" w:hanging="360"/>
      </w:pPr>
      <w:rPr>
        <w:b/>
        <w:vertAlign w:val="baseline"/>
      </w:rPr>
    </w:lvl>
    <w:lvl w:ilvl="1">
      <w:start w:val="1"/>
      <w:numFmt w:val="bullet"/>
      <w:lvlText w:val=""/>
      <w:lvlJc w:val="left"/>
      <w:pPr>
        <w:ind w:left="1440" w:hanging="360"/>
      </w:pPr>
      <w:rPr>
        <w:rFonts w:ascii="Symbol" w:hAnsi="Symbol" w:hint="default"/>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8">
    <w:nsid w:val="2BCE3306"/>
    <w:multiLevelType w:val="hybridMultilevel"/>
    <w:tmpl w:val="326EF610"/>
    <w:lvl w:ilvl="0" w:tplc="2EF26772">
      <w:start w:val="1"/>
      <mc:AlternateContent>
        <mc:Choice Requires="w14">
          <w:numFmt w:val="custom" w:format="α, β, γ, ..."/>
        </mc:Choice>
        <mc:Fallback>
          <w:numFmt w:val="decimal"/>
        </mc:Fallback>
      </mc:AlternateContent>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9">
    <w:nsid w:val="39A231BD"/>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nsid w:val="3B7D5939"/>
    <w:multiLevelType w:val="multilevel"/>
    <w:tmpl w:val="3C8E6C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nsid w:val="3F2D6756"/>
    <w:multiLevelType w:val="hybridMultilevel"/>
    <w:tmpl w:val="38708B0A"/>
    <w:lvl w:ilvl="0" w:tplc="2EF26772">
      <w:start w:val="1"/>
      <mc:AlternateContent>
        <mc:Choice Requires="w14">
          <w:numFmt w:val="custom" w:format="α, β, γ, ..."/>
        </mc:Choice>
        <mc:Fallback>
          <w:numFmt w:val="decimal"/>
        </mc:Fallback>
      </mc:AlternateContent>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2">
    <w:nsid w:val="4404014B"/>
    <w:multiLevelType w:val="hybridMultilevel"/>
    <w:tmpl w:val="7AC68714"/>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3">
    <w:nsid w:val="46A01D66"/>
    <w:multiLevelType w:val="hybridMultilevel"/>
    <w:tmpl w:val="2614543A"/>
    <w:lvl w:ilvl="0" w:tplc="2EF26772">
      <w:start w:val="1"/>
      <mc:AlternateContent>
        <mc:Choice Requires="w14">
          <w:numFmt w:val="custom" w:format="α, β, γ, ..."/>
        </mc:Choice>
        <mc:Fallback>
          <w:numFmt w:val="decimal"/>
        </mc:Fallback>
      </mc:AlternateContent>
      <w:lvlText w:val="%1)"/>
      <w:lvlJc w:val="left"/>
      <w:pPr>
        <w:ind w:left="360" w:hanging="360"/>
      </w:pPr>
      <w:rPr>
        <w:rFonts w:hint="default"/>
      </w:rPr>
    </w:lvl>
    <w:lvl w:ilvl="1" w:tplc="04080019" w:tentative="1">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14">
    <w:nsid w:val="48E41CE1"/>
    <w:multiLevelType w:val="hybridMultilevel"/>
    <w:tmpl w:val="13621554"/>
    <w:lvl w:ilvl="0" w:tplc="2EF26772">
      <w:start w:val="1"/>
      <mc:AlternateContent>
        <mc:Choice Requires="w14">
          <w:numFmt w:val="custom" w:format="α, β, γ, ..."/>
        </mc:Choice>
        <mc:Fallback>
          <w:numFmt w:val="decimal"/>
        </mc:Fallback>
      </mc:AlternateContent>
      <w:lvlText w:val="%1)"/>
      <w:lvlJc w:val="left"/>
      <w:pPr>
        <w:ind w:left="1230" w:hanging="360"/>
      </w:pPr>
      <w:rPr>
        <w:rFonts w:hint="default"/>
      </w:rPr>
    </w:lvl>
    <w:lvl w:ilvl="1" w:tplc="04080019" w:tentative="1">
      <w:start w:val="1"/>
      <w:numFmt w:val="lowerLetter"/>
      <w:lvlText w:val="%2."/>
      <w:lvlJc w:val="left"/>
      <w:pPr>
        <w:ind w:left="1950" w:hanging="360"/>
      </w:pPr>
    </w:lvl>
    <w:lvl w:ilvl="2" w:tplc="0408001B" w:tentative="1">
      <w:start w:val="1"/>
      <w:numFmt w:val="lowerRoman"/>
      <w:lvlText w:val="%3."/>
      <w:lvlJc w:val="right"/>
      <w:pPr>
        <w:ind w:left="2670" w:hanging="180"/>
      </w:pPr>
    </w:lvl>
    <w:lvl w:ilvl="3" w:tplc="0408000F" w:tentative="1">
      <w:start w:val="1"/>
      <w:numFmt w:val="decimal"/>
      <w:lvlText w:val="%4."/>
      <w:lvlJc w:val="left"/>
      <w:pPr>
        <w:ind w:left="3390" w:hanging="360"/>
      </w:pPr>
    </w:lvl>
    <w:lvl w:ilvl="4" w:tplc="04080019" w:tentative="1">
      <w:start w:val="1"/>
      <w:numFmt w:val="lowerLetter"/>
      <w:lvlText w:val="%5."/>
      <w:lvlJc w:val="left"/>
      <w:pPr>
        <w:ind w:left="4110" w:hanging="360"/>
      </w:pPr>
    </w:lvl>
    <w:lvl w:ilvl="5" w:tplc="0408001B" w:tentative="1">
      <w:start w:val="1"/>
      <w:numFmt w:val="lowerRoman"/>
      <w:lvlText w:val="%6."/>
      <w:lvlJc w:val="right"/>
      <w:pPr>
        <w:ind w:left="4830" w:hanging="180"/>
      </w:pPr>
    </w:lvl>
    <w:lvl w:ilvl="6" w:tplc="0408000F" w:tentative="1">
      <w:start w:val="1"/>
      <w:numFmt w:val="decimal"/>
      <w:lvlText w:val="%7."/>
      <w:lvlJc w:val="left"/>
      <w:pPr>
        <w:ind w:left="5550" w:hanging="360"/>
      </w:pPr>
    </w:lvl>
    <w:lvl w:ilvl="7" w:tplc="04080019" w:tentative="1">
      <w:start w:val="1"/>
      <w:numFmt w:val="lowerLetter"/>
      <w:lvlText w:val="%8."/>
      <w:lvlJc w:val="left"/>
      <w:pPr>
        <w:ind w:left="6270" w:hanging="360"/>
      </w:pPr>
    </w:lvl>
    <w:lvl w:ilvl="8" w:tplc="0408001B" w:tentative="1">
      <w:start w:val="1"/>
      <w:numFmt w:val="lowerRoman"/>
      <w:lvlText w:val="%9."/>
      <w:lvlJc w:val="right"/>
      <w:pPr>
        <w:ind w:left="6990" w:hanging="180"/>
      </w:pPr>
    </w:lvl>
  </w:abstractNum>
  <w:abstractNum w:abstractNumId="15">
    <w:nsid w:val="50F217FA"/>
    <w:multiLevelType w:val="hybridMultilevel"/>
    <w:tmpl w:val="41A265F2"/>
    <w:lvl w:ilvl="0" w:tplc="2EF26772">
      <w:start w:val="1"/>
      <mc:AlternateContent>
        <mc:Choice Requires="w14">
          <w:numFmt w:val="custom" w:format="α, β, γ, ..."/>
        </mc:Choice>
        <mc:Fallback>
          <w:numFmt w:val="decimal"/>
        </mc:Fallback>
      </mc:AlternateContent>
      <w:lvlText w:val="%1)"/>
      <w:lvlJc w:val="left"/>
      <w:pPr>
        <w:ind w:left="360" w:hanging="360"/>
      </w:pPr>
      <w:rPr>
        <w:rFonts w:hint="default"/>
      </w:rPr>
    </w:lvl>
    <w:lvl w:ilvl="1" w:tplc="04080019" w:tentative="1">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16">
    <w:nsid w:val="52CD408D"/>
    <w:multiLevelType w:val="multilevel"/>
    <w:tmpl w:val="4A62F952"/>
    <w:lvl w:ilvl="0">
      <w:start w:val="1"/>
      <w:numFmt w:val="upperRoman"/>
      <w:lvlText w:val="%1)"/>
      <w:lvlJc w:val="left"/>
      <w:pPr>
        <w:ind w:left="720" w:hanging="360"/>
      </w:pPr>
      <w:rPr>
        <w:b/>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7">
    <w:nsid w:val="57121D21"/>
    <w:multiLevelType w:val="hybridMultilevel"/>
    <w:tmpl w:val="0BC4B4EC"/>
    <w:lvl w:ilvl="0" w:tplc="0408000F">
      <w:start w:val="1"/>
      <w:numFmt w:val="decimal"/>
      <w:lvlText w:val="%1."/>
      <w:lvlJc w:val="left"/>
      <w:pPr>
        <w:ind w:left="360" w:hanging="360"/>
      </w:pPr>
      <w:rPr>
        <w:rFonts w:hint="default"/>
      </w:rPr>
    </w:lvl>
    <w:lvl w:ilvl="1" w:tplc="04080019" w:tentative="1">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18">
    <w:nsid w:val="587007D0"/>
    <w:multiLevelType w:val="hybridMultilevel"/>
    <w:tmpl w:val="2614543A"/>
    <w:lvl w:ilvl="0" w:tplc="2EF26772">
      <w:start w:val="1"/>
      <mc:AlternateContent>
        <mc:Choice Requires="w14">
          <w:numFmt w:val="custom" w:format="α, β, γ, ..."/>
        </mc:Choice>
        <mc:Fallback>
          <w:numFmt w:val="decimal"/>
        </mc:Fallback>
      </mc:AlternateContent>
      <w:lvlText w:val="%1)"/>
      <w:lvlJc w:val="left"/>
      <w:pPr>
        <w:ind w:left="360" w:hanging="360"/>
      </w:pPr>
      <w:rPr>
        <w:rFonts w:hint="default"/>
      </w:rPr>
    </w:lvl>
    <w:lvl w:ilvl="1" w:tplc="04080019" w:tentative="1">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19">
    <w:nsid w:val="5CCB1F1F"/>
    <w:multiLevelType w:val="hybridMultilevel"/>
    <w:tmpl w:val="DF14A744"/>
    <w:lvl w:ilvl="0" w:tplc="2EF26772">
      <w:start w:val="1"/>
      <mc:AlternateContent>
        <mc:Choice Requires="w14">
          <w:numFmt w:val="custom" w:format="α, β, γ, ..."/>
        </mc:Choice>
        <mc:Fallback>
          <w:numFmt w:val="decimal"/>
        </mc:Fallback>
      </mc:AlternateContent>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0">
    <w:nsid w:val="5F2E331D"/>
    <w:multiLevelType w:val="multilevel"/>
    <w:tmpl w:val="433816D0"/>
    <w:lvl w:ilvl="0">
      <w:start w:val="1"/>
      <w:numFmt w:val="upperRoman"/>
      <w:lvlText w:val="%1)"/>
      <w:lvlJc w:val="left"/>
      <w:pPr>
        <w:ind w:left="720" w:hanging="360"/>
      </w:pPr>
      <w:rPr>
        <w:b/>
        <w:vertAlign w:val="baseline"/>
      </w:rPr>
    </w:lvl>
    <w:lvl w:ilvl="1">
      <w:start w:val="1"/>
      <w:numFmt w:val="bullet"/>
      <w:lvlText w:val=""/>
      <w:lvlJc w:val="left"/>
      <w:pPr>
        <w:ind w:left="1440" w:hanging="360"/>
      </w:pPr>
      <w:rPr>
        <w:rFonts w:ascii="Symbol" w:hAnsi="Symbol" w:hint="default"/>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1">
    <w:nsid w:val="612D49ED"/>
    <w:multiLevelType w:val="hybridMultilevel"/>
    <w:tmpl w:val="7D12C0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1EB47E1"/>
    <w:multiLevelType w:val="hybridMultilevel"/>
    <w:tmpl w:val="B5AE5DF4"/>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3">
    <w:nsid w:val="636619D9"/>
    <w:multiLevelType w:val="hybridMultilevel"/>
    <w:tmpl w:val="C5561888"/>
    <w:lvl w:ilvl="0" w:tplc="8C5E6FA8">
      <w:start w:val="1"/>
      <w:numFmt w:val="upperRoman"/>
      <w:lvlText w:val="%1)"/>
      <w:lvlJc w:val="left"/>
      <w:pPr>
        <w:ind w:left="720" w:hanging="360"/>
      </w:pPr>
      <w:rPr>
        <w:rFonts w:hint="default"/>
        <w:b/>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4">
    <w:nsid w:val="6597172F"/>
    <w:multiLevelType w:val="multilevel"/>
    <w:tmpl w:val="4218ED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nsid w:val="6C332C86"/>
    <w:multiLevelType w:val="hybridMultilevel"/>
    <w:tmpl w:val="AFA01C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E197DE3"/>
    <w:multiLevelType w:val="multilevel"/>
    <w:tmpl w:val="FC96CD50"/>
    <w:lvl w:ilvl="0">
      <w:start w:val="1"/>
      <w:numFmt w:val="decimal"/>
      <w:lvlText w:val="%1."/>
      <w:lvlJc w:val="left"/>
      <w:pPr>
        <w:ind w:left="873" w:hanging="360"/>
      </w:pPr>
      <w:rPr>
        <w:rFonts w:hint="default"/>
      </w:rPr>
    </w:lvl>
    <w:lvl w:ilvl="1">
      <w:start w:val="1"/>
      <w:numFmt w:val="decimal"/>
      <w:isLgl/>
      <w:lvlText w:val="%1.%2."/>
      <w:lvlJc w:val="left"/>
      <w:pPr>
        <w:ind w:left="1233" w:hanging="360"/>
      </w:pPr>
      <w:rPr>
        <w:rFonts w:hint="default"/>
      </w:rPr>
    </w:lvl>
    <w:lvl w:ilvl="2">
      <w:start w:val="1"/>
      <w:numFmt w:val="decimal"/>
      <w:isLgl/>
      <w:lvlText w:val="%1.%2.%3."/>
      <w:lvlJc w:val="left"/>
      <w:pPr>
        <w:ind w:left="1953" w:hanging="720"/>
      </w:pPr>
      <w:rPr>
        <w:rFonts w:hint="default"/>
      </w:rPr>
    </w:lvl>
    <w:lvl w:ilvl="3">
      <w:start w:val="1"/>
      <w:numFmt w:val="decimal"/>
      <w:isLgl/>
      <w:lvlText w:val="%1.%2.%3.%4."/>
      <w:lvlJc w:val="left"/>
      <w:pPr>
        <w:ind w:left="2313" w:hanging="720"/>
      </w:pPr>
      <w:rPr>
        <w:rFonts w:hint="default"/>
      </w:rPr>
    </w:lvl>
    <w:lvl w:ilvl="4">
      <w:start w:val="1"/>
      <w:numFmt w:val="decimal"/>
      <w:isLgl/>
      <w:lvlText w:val="%1.%2.%3.%4.%5."/>
      <w:lvlJc w:val="left"/>
      <w:pPr>
        <w:ind w:left="3033" w:hanging="1080"/>
      </w:pPr>
      <w:rPr>
        <w:rFonts w:hint="default"/>
      </w:rPr>
    </w:lvl>
    <w:lvl w:ilvl="5">
      <w:start w:val="1"/>
      <w:numFmt w:val="decimal"/>
      <w:isLgl/>
      <w:lvlText w:val="%1.%2.%3.%4.%5.%6."/>
      <w:lvlJc w:val="left"/>
      <w:pPr>
        <w:ind w:left="3393" w:hanging="1080"/>
      </w:pPr>
      <w:rPr>
        <w:rFonts w:hint="default"/>
      </w:rPr>
    </w:lvl>
    <w:lvl w:ilvl="6">
      <w:start w:val="1"/>
      <w:numFmt w:val="decimal"/>
      <w:isLgl/>
      <w:lvlText w:val="%1.%2.%3.%4.%5.%6.%7."/>
      <w:lvlJc w:val="left"/>
      <w:pPr>
        <w:ind w:left="4113" w:hanging="1440"/>
      </w:pPr>
      <w:rPr>
        <w:rFonts w:hint="default"/>
      </w:rPr>
    </w:lvl>
    <w:lvl w:ilvl="7">
      <w:start w:val="1"/>
      <w:numFmt w:val="decimal"/>
      <w:isLgl/>
      <w:lvlText w:val="%1.%2.%3.%4.%5.%6.%7.%8."/>
      <w:lvlJc w:val="left"/>
      <w:pPr>
        <w:ind w:left="4473" w:hanging="1440"/>
      </w:pPr>
      <w:rPr>
        <w:rFonts w:hint="default"/>
      </w:rPr>
    </w:lvl>
    <w:lvl w:ilvl="8">
      <w:start w:val="1"/>
      <w:numFmt w:val="decimal"/>
      <w:isLgl/>
      <w:lvlText w:val="%1.%2.%3.%4.%5.%6.%7.%8.%9."/>
      <w:lvlJc w:val="left"/>
      <w:pPr>
        <w:ind w:left="5193" w:hanging="1800"/>
      </w:pPr>
      <w:rPr>
        <w:rFonts w:hint="default"/>
      </w:rPr>
    </w:lvl>
  </w:abstractNum>
  <w:abstractNum w:abstractNumId="27">
    <w:nsid w:val="74691F82"/>
    <w:multiLevelType w:val="hybridMultilevel"/>
    <w:tmpl w:val="41A265F2"/>
    <w:lvl w:ilvl="0" w:tplc="2EF26772">
      <w:start w:val="1"/>
      <mc:AlternateContent>
        <mc:Choice Requires="w14">
          <w:numFmt w:val="custom" w:format="α, β, γ, ..."/>
        </mc:Choice>
        <mc:Fallback>
          <w:numFmt w:val="decimal"/>
        </mc:Fallback>
      </mc:AlternateContent>
      <w:lvlText w:val="%1)"/>
      <w:lvlJc w:val="left"/>
      <w:pPr>
        <w:ind w:left="360" w:hanging="360"/>
      </w:pPr>
      <w:rPr>
        <w:rFonts w:hint="default"/>
      </w:rPr>
    </w:lvl>
    <w:lvl w:ilvl="1" w:tplc="04080019" w:tentative="1">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28">
    <w:nsid w:val="75F45D47"/>
    <w:multiLevelType w:val="hybridMultilevel"/>
    <w:tmpl w:val="58F2CB0E"/>
    <w:lvl w:ilvl="0" w:tplc="2EF26772">
      <w:start w:val="1"/>
      <mc:AlternateContent>
        <mc:Choice Requires="w14">
          <w:numFmt w:val="custom" w:format="α, β, γ, ..."/>
        </mc:Choice>
        <mc:Fallback>
          <w:numFmt w:val="decimal"/>
        </mc:Fallback>
      </mc:AlternateContent>
      <w:lvlText w:val="%1)"/>
      <w:lvlJc w:val="left"/>
      <w:pPr>
        <w:ind w:left="1080" w:hanging="360"/>
      </w:pPr>
      <w:rPr>
        <w:rFonts w:hint="default"/>
      </w:r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abstractNum w:abstractNumId="29">
    <w:nsid w:val="75FE6CC1"/>
    <w:multiLevelType w:val="hybridMultilevel"/>
    <w:tmpl w:val="F9387F9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0">
    <w:nsid w:val="7C8D0C14"/>
    <w:multiLevelType w:val="hybridMultilevel"/>
    <w:tmpl w:val="2AEA98EA"/>
    <w:lvl w:ilvl="0" w:tplc="2EF26772">
      <w:start w:val="1"/>
      <mc:AlternateContent>
        <mc:Choice Requires="w14">
          <w:numFmt w:val="custom" w:format="α, β, γ, ..."/>
        </mc:Choice>
        <mc:Fallback>
          <w:numFmt w:val="decimal"/>
        </mc:Fallback>
      </mc:AlternateContent>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1">
    <w:nsid w:val="7E073620"/>
    <w:multiLevelType w:val="hybridMultilevel"/>
    <w:tmpl w:val="2614543A"/>
    <w:lvl w:ilvl="0" w:tplc="2EF26772">
      <w:start w:val="1"/>
      <mc:AlternateContent>
        <mc:Choice Requires="w14">
          <w:numFmt w:val="custom" w:format="α, β, γ, ..."/>
        </mc:Choice>
        <mc:Fallback>
          <w:numFmt w:val="decimal"/>
        </mc:Fallback>
      </mc:AlternateContent>
      <w:lvlText w:val="%1)"/>
      <w:lvlJc w:val="left"/>
      <w:pPr>
        <w:ind w:left="360" w:hanging="360"/>
      </w:pPr>
      <w:rPr>
        <w:rFonts w:hint="default"/>
      </w:rPr>
    </w:lvl>
    <w:lvl w:ilvl="1" w:tplc="04080019" w:tentative="1">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32">
    <w:nsid w:val="7FAF32AA"/>
    <w:multiLevelType w:val="hybridMultilevel"/>
    <w:tmpl w:val="2614543A"/>
    <w:lvl w:ilvl="0" w:tplc="2EF26772">
      <w:start w:val="1"/>
      <mc:AlternateContent>
        <mc:Choice Requires="w14">
          <w:numFmt w:val="custom" w:format="α, β, γ, ..."/>
        </mc:Choice>
        <mc:Fallback>
          <w:numFmt w:val="decimal"/>
        </mc:Fallback>
      </mc:AlternateContent>
      <w:lvlText w:val="%1)"/>
      <w:lvlJc w:val="left"/>
      <w:pPr>
        <w:ind w:left="360" w:hanging="360"/>
      </w:pPr>
      <w:rPr>
        <w:rFonts w:hint="default"/>
      </w:rPr>
    </w:lvl>
    <w:lvl w:ilvl="1" w:tplc="04080019" w:tentative="1">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num w:numId="1">
    <w:abstractNumId w:val="16"/>
  </w:num>
  <w:num w:numId="2">
    <w:abstractNumId w:val="10"/>
  </w:num>
  <w:num w:numId="3">
    <w:abstractNumId w:val="24"/>
  </w:num>
  <w:num w:numId="4">
    <w:abstractNumId w:val="2"/>
  </w:num>
  <w:num w:numId="5">
    <w:abstractNumId w:val="23"/>
  </w:num>
  <w:num w:numId="6">
    <w:abstractNumId w:val="5"/>
  </w:num>
  <w:num w:numId="7">
    <w:abstractNumId w:val="21"/>
  </w:num>
  <w:num w:numId="8">
    <w:abstractNumId w:val="20"/>
  </w:num>
  <w:num w:numId="9">
    <w:abstractNumId w:val="7"/>
  </w:num>
  <w:num w:numId="10">
    <w:abstractNumId w:val="9"/>
  </w:num>
  <w:num w:numId="11">
    <w:abstractNumId w:val="32"/>
  </w:num>
  <w:num w:numId="12">
    <w:abstractNumId w:val="25"/>
  </w:num>
  <w:num w:numId="13">
    <w:abstractNumId w:val="13"/>
  </w:num>
  <w:num w:numId="14">
    <w:abstractNumId w:val="6"/>
  </w:num>
  <w:num w:numId="15">
    <w:abstractNumId w:val="14"/>
  </w:num>
  <w:num w:numId="16">
    <w:abstractNumId w:val="27"/>
  </w:num>
  <w:num w:numId="17">
    <w:abstractNumId w:val="15"/>
  </w:num>
  <w:num w:numId="18">
    <w:abstractNumId w:val="0"/>
  </w:num>
  <w:num w:numId="19">
    <w:abstractNumId w:val="22"/>
  </w:num>
  <w:num w:numId="20">
    <w:abstractNumId w:val="12"/>
  </w:num>
  <w:num w:numId="21">
    <w:abstractNumId w:val="4"/>
  </w:num>
  <w:num w:numId="22">
    <w:abstractNumId w:val="26"/>
  </w:num>
  <w:num w:numId="23">
    <w:abstractNumId w:val="18"/>
  </w:num>
  <w:num w:numId="24">
    <w:abstractNumId w:val="31"/>
  </w:num>
  <w:num w:numId="25">
    <w:abstractNumId w:val="29"/>
  </w:num>
  <w:num w:numId="26">
    <w:abstractNumId w:val="17"/>
  </w:num>
  <w:num w:numId="27">
    <w:abstractNumId w:val="1"/>
  </w:num>
  <w:num w:numId="28">
    <w:abstractNumId w:val="11"/>
  </w:num>
  <w:num w:numId="29">
    <w:abstractNumId w:val="19"/>
  </w:num>
  <w:num w:numId="30">
    <w:abstractNumId w:val="30"/>
  </w:num>
  <w:num w:numId="31">
    <w:abstractNumId w:val="28"/>
  </w:num>
  <w:num w:numId="32">
    <w:abstractNumId w:val="8"/>
  </w:num>
  <w:num w:numId="3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232C"/>
    <w:rsid w:val="0000049C"/>
    <w:rsid w:val="00016E13"/>
    <w:rsid w:val="0001783A"/>
    <w:rsid w:val="0003073B"/>
    <w:rsid w:val="00034065"/>
    <w:rsid w:val="00040FA1"/>
    <w:rsid w:val="000529CA"/>
    <w:rsid w:val="000629B4"/>
    <w:rsid w:val="00086FB4"/>
    <w:rsid w:val="00092D6F"/>
    <w:rsid w:val="000938E9"/>
    <w:rsid w:val="000B1A6B"/>
    <w:rsid w:val="000B796E"/>
    <w:rsid w:val="000D232C"/>
    <w:rsid w:val="000D3DDA"/>
    <w:rsid w:val="000D4C08"/>
    <w:rsid w:val="000E2A71"/>
    <w:rsid w:val="00100114"/>
    <w:rsid w:val="001120D2"/>
    <w:rsid w:val="00131028"/>
    <w:rsid w:val="00141A56"/>
    <w:rsid w:val="00143C17"/>
    <w:rsid w:val="0018097E"/>
    <w:rsid w:val="001858CA"/>
    <w:rsid w:val="001A359F"/>
    <w:rsid w:val="001C39BB"/>
    <w:rsid w:val="001D676A"/>
    <w:rsid w:val="001E02D4"/>
    <w:rsid w:val="001F1FDB"/>
    <w:rsid w:val="001F2B07"/>
    <w:rsid w:val="001F2D6D"/>
    <w:rsid w:val="0022511B"/>
    <w:rsid w:val="00230BD7"/>
    <w:rsid w:val="002339F1"/>
    <w:rsid w:val="00235797"/>
    <w:rsid w:val="002626AA"/>
    <w:rsid w:val="002A0C64"/>
    <w:rsid w:val="002B5C6E"/>
    <w:rsid w:val="002C445D"/>
    <w:rsid w:val="002C5EC5"/>
    <w:rsid w:val="002D3DBE"/>
    <w:rsid w:val="002F224A"/>
    <w:rsid w:val="002F2639"/>
    <w:rsid w:val="00314E16"/>
    <w:rsid w:val="003448F6"/>
    <w:rsid w:val="0034508A"/>
    <w:rsid w:val="00360EA1"/>
    <w:rsid w:val="00365E63"/>
    <w:rsid w:val="00393BEF"/>
    <w:rsid w:val="003B4511"/>
    <w:rsid w:val="003D3786"/>
    <w:rsid w:val="003D46BF"/>
    <w:rsid w:val="003E0B2A"/>
    <w:rsid w:val="003E37A9"/>
    <w:rsid w:val="003E3FEB"/>
    <w:rsid w:val="003F0A5E"/>
    <w:rsid w:val="004141FF"/>
    <w:rsid w:val="00416B96"/>
    <w:rsid w:val="004245D8"/>
    <w:rsid w:val="00433231"/>
    <w:rsid w:val="00442986"/>
    <w:rsid w:val="004502DE"/>
    <w:rsid w:val="00464D8F"/>
    <w:rsid w:val="00482AA5"/>
    <w:rsid w:val="00485C97"/>
    <w:rsid w:val="004C1572"/>
    <w:rsid w:val="004D2891"/>
    <w:rsid w:val="004E1689"/>
    <w:rsid w:val="004E3199"/>
    <w:rsid w:val="005140FB"/>
    <w:rsid w:val="00540C72"/>
    <w:rsid w:val="005436B9"/>
    <w:rsid w:val="00557E6F"/>
    <w:rsid w:val="00570AEE"/>
    <w:rsid w:val="00574369"/>
    <w:rsid w:val="00581697"/>
    <w:rsid w:val="005C1C4E"/>
    <w:rsid w:val="006043DF"/>
    <w:rsid w:val="006133F2"/>
    <w:rsid w:val="006229C9"/>
    <w:rsid w:val="00636463"/>
    <w:rsid w:val="006561AD"/>
    <w:rsid w:val="00657115"/>
    <w:rsid w:val="00665CAC"/>
    <w:rsid w:val="00692D7D"/>
    <w:rsid w:val="006972DD"/>
    <w:rsid w:val="006A2BBE"/>
    <w:rsid w:val="006B4715"/>
    <w:rsid w:val="006D1AA0"/>
    <w:rsid w:val="006D31AC"/>
    <w:rsid w:val="006F6CEA"/>
    <w:rsid w:val="00730DD7"/>
    <w:rsid w:val="007453F0"/>
    <w:rsid w:val="0075156F"/>
    <w:rsid w:val="007572A4"/>
    <w:rsid w:val="00767E2B"/>
    <w:rsid w:val="007801D4"/>
    <w:rsid w:val="00792139"/>
    <w:rsid w:val="00792C8A"/>
    <w:rsid w:val="007B4E1C"/>
    <w:rsid w:val="007C26D7"/>
    <w:rsid w:val="007C5A09"/>
    <w:rsid w:val="007E0990"/>
    <w:rsid w:val="007F3DFD"/>
    <w:rsid w:val="007F7935"/>
    <w:rsid w:val="00803ED6"/>
    <w:rsid w:val="0080754B"/>
    <w:rsid w:val="00827594"/>
    <w:rsid w:val="00827D63"/>
    <w:rsid w:val="00843DB4"/>
    <w:rsid w:val="00846BE2"/>
    <w:rsid w:val="00863949"/>
    <w:rsid w:val="00866855"/>
    <w:rsid w:val="00866DDE"/>
    <w:rsid w:val="008B7275"/>
    <w:rsid w:val="008E4C5B"/>
    <w:rsid w:val="008E7ECE"/>
    <w:rsid w:val="008F77E1"/>
    <w:rsid w:val="009241C7"/>
    <w:rsid w:val="00931766"/>
    <w:rsid w:val="00934D3A"/>
    <w:rsid w:val="009433D4"/>
    <w:rsid w:val="009573E6"/>
    <w:rsid w:val="00960ADB"/>
    <w:rsid w:val="00963812"/>
    <w:rsid w:val="00965CF4"/>
    <w:rsid w:val="00972991"/>
    <w:rsid w:val="009729CF"/>
    <w:rsid w:val="009A019D"/>
    <w:rsid w:val="009A3388"/>
    <w:rsid w:val="009C0AEA"/>
    <w:rsid w:val="009D79E0"/>
    <w:rsid w:val="009F2F08"/>
    <w:rsid w:val="009F5473"/>
    <w:rsid w:val="00A149C9"/>
    <w:rsid w:val="00A32078"/>
    <w:rsid w:val="00A41326"/>
    <w:rsid w:val="00A42C95"/>
    <w:rsid w:val="00A719AA"/>
    <w:rsid w:val="00A77885"/>
    <w:rsid w:val="00A8171F"/>
    <w:rsid w:val="00A87D26"/>
    <w:rsid w:val="00A971FE"/>
    <w:rsid w:val="00AA201E"/>
    <w:rsid w:val="00AA4727"/>
    <w:rsid w:val="00AB4860"/>
    <w:rsid w:val="00AD2214"/>
    <w:rsid w:val="00AE3F21"/>
    <w:rsid w:val="00AE4BB6"/>
    <w:rsid w:val="00B04A9C"/>
    <w:rsid w:val="00B25ED7"/>
    <w:rsid w:val="00B41677"/>
    <w:rsid w:val="00B475A1"/>
    <w:rsid w:val="00B6098C"/>
    <w:rsid w:val="00B80649"/>
    <w:rsid w:val="00B83D8B"/>
    <w:rsid w:val="00BD2585"/>
    <w:rsid w:val="00BD53A4"/>
    <w:rsid w:val="00BD67E7"/>
    <w:rsid w:val="00BF2E69"/>
    <w:rsid w:val="00BF478C"/>
    <w:rsid w:val="00BF6633"/>
    <w:rsid w:val="00C10E48"/>
    <w:rsid w:val="00C117AE"/>
    <w:rsid w:val="00C14B94"/>
    <w:rsid w:val="00C21150"/>
    <w:rsid w:val="00C320EE"/>
    <w:rsid w:val="00C325A0"/>
    <w:rsid w:val="00C43438"/>
    <w:rsid w:val="00C566CC"/>
    <w:rsid w:val="00C647DC"/>
    <w:rsid w:val="00C66EF9"/>
    <w:rsid w:val="00C751D9"/>
    <w:rsid w:val="00C77B1F"/>
    <w:rsid w:val="00C8420D"/>
    <w:rsid w:val="00C96C76"/>
    <w:rsid w:val="00CA650C"/>
    <w:rsid w:val="00CB04D7"/>
    <w:rsid w:val="00CB202B"/>
    <w:rsid w:val="00CC15A7"/>
    <w:rsid w:val="00CC485D"/>
    <w:rsid w:val="00CF34DE"/>
    <w:rsid w:val="00D0139C"/>
    <w:rsid w:val="00D01ACD"/>
    <w:rsid w:val="00D061E4"/>
    <w:rsid w:val="00D114C4"/>
    <w:rsid w:val="00D36E3E"/>
    <w:rsid w:val="00D5784A"/>
    <w:rsid w:val="00D61BDC"/>
    <w:rsid w:val="00DA647F"/>
    <w:rsid w:val="00DA6683"/>
    <w:rsid w:val="00DE38FB"/>
    <w:rsid w:val="00DE5E60"/>
    <w:rsid w:val="00DF681A"/>
    <w:rsid w:val="00E04BAE"/>
    <w:rsid w:val="00E05EB4"/>
    <w:rsid w:val="00E207B8"/>
    <w:rsid w:val="00E25218"/>
    <w:rsid w:val="00E3044E"/>
    <w:rsid w:val="00E40378"/>
    <w:rsid w:val="00E4186E"/>
    <w:rsid w:val="00E6018C"/>
    <w:rsid w:val="00E61FD9"/>
    <w:rsid w:val="00E704E4"/>
    <w:rsid w:val="00E74C5F"/>
    <w:rsid w:val="00E84324"/>
    <w:rsid w:val="00E84546"/>
    <w:rsid w:val="00E91E16"/>
    <w:rsid w:val="00EA3B63"/>
    <w:rsid w:val="00EA61AD"/>
    <w:rsid w:val="00EB22C1"/>
    <w:rsid w:val="00EB27EE"/>
    <w:rsid w:val="00EF0F19"/>
    <w:rsid w:val="00F00085"/>
    <w:rsid w:val="00F03EB5"/>
    <w:rsid w:val="00F2651D"/>
    <w:rsid w:val="00F3119F"/>
    <w:rsid w:val="00F34B24"/>
    <w:rsid w:val="00F44237"/>
    <w:rsid w:val="00F55F26"/>
    <w:rsid w:val="00F7484D"/>
    <w:rsid w:val="00F81F60"/>
    <w:rsid w:val="00F8665B"/>
    <w:rsid w:val="00F8694D"/>
    <w:rsid w:val="00FA1A78"/>
    <w:rsid w:val="00FA5F8A"/>
    <w:rsid w:val="00FB76B1"/>
    <w:rsid w:val="00FC75DC"/>
    <w:rsid w:val="00FD20A7"/>
    <w:rsid w:val="00FE7CCD"/>
    <w:rsid w:val="00FF0D3F"/>
    <w:rsid w:val="00FF497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55686D"/>
  <w15:docId w15:val="{B125A3E0-A46F-4757-8841-60F273DCCB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lang w:val="el-GR"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2991"/>
    <w:rPr>
      <w:rFonts w:ascii="Times New Roman" w:eastAsia="Times New Roman" w:hAnsi="Times New Roman" w:cs="Times New Roman"/>
      <w:sz w:val="24"/>
      <w:szCs w:val="24"/>
      <w:lang w:eastAsia="en-GB"/>
    </w:rPr>
  </w:style>
  <w:style w:type="paragraph" w:styleId="Heading1">
    <w:name w:val="heading 1"/>
    <w:basedOn w:val="Normal"/>
    <w:next w:val="Normal"/>
    <w:uiPriority w:val="9"/>
    <w:qFormat/>
    <w:pPr>
      <w:keepNext/>
      <w:spacing w:line="360" w:lineRule="auto"/>
      <w:ind w:left="432" w:hanging="432"/>
      <w:jc w:val="center"/>
      <w:outlineLvl w:val="0"/>
    </w:pPr>
    <w:rPr>
      <w:b/>
      <w:color w:val="0000FF"/>
      <w:sz w:val="40"/>
      <w:szCs w:val="40"/>
      <w:u w:val="single"/>
      <w:lang w:eastAsia="en-US"/>
    </w:rPr>
  </w:style>
  <w:style w:type="paragraph" w:styleId="Heading2">
    <w:name w:val="heading 2"/>
    <w:basedOn w:val="Normal"/>
    <w:next w:val="Normal"/>
    <w:uiPriority w:val="9"/>
    <w:semiHidden/>
    <w:unhideWhenUsed/>
    <w:qFormat/>
    <w:pPr>
      <w:keepNext/>
      <w:ind w:left="576" w:hanging="576"/>
      <w:outlineLvl w:val="1"/>
    </w:pPr>
    <w:rPr>
      <w:b/>
      <w:sz w:val="32"/>
      <w:szCs w:val="32"/>
      <w:u w:val="single"/>
      <w:lang w:eastAsia="en-US"/>
    </w:rPr>
  </w:style>
  <w:style w:type="paragraph" w:styleId="Heading3">
    <w:name w:val="heading 3"/>
    <w:basedOn w:val="Normal"/>
    <w:next w:val="Normal"/>
    <w:uiPriority w:val="9"/>
    <w:semiHidden/>
    <w:unhideWhenUsed/>
    <w:qFormat/>
    <w:pPr>
      <w:keepNext/>
      <w:ind w:left="720" w:hanging="720"/>
      <w:outlineLvl w:val="2"/>
    </w:pPr>
    <w:rPr>
      <w:sz w:val="32"/>
      <w:szCs w:val="32"/>
    </w:rPr>
  </w:style>
  <w:style w:type="paragraph" w:styleId="Heading4">
    <w:name w:val="heading 4"/>
    <w:basedOn w:val="Normal"/>
    <w:next w:val="Normal"/>
    <w:uiPriority w:val="9"/>
    <w:semiHidden/>
    <w:unhideWhenUsed/>
    <w:qFormat/>
    <w:pPr>
      <w:keepNext/>
      <w:ind w:left="864" w:hanging="864"/>
      <w:outlineLvl w:val="3"/>
    </w:pPr>
    <w:rPr>
      <w:sz w:val="32"/>
      <w:szCs w:val="32"/>
      <w:u w:val="single"/>
    </w:rPr>
  </w:style>
  <w:style w:type="paragraph" w:styleId="Heading5">
    <w:name w:val="heading 5"/>
    <w:basedOn w:val="Normal"/>
    <w:next w:val="Normal"/>
    <w:uiPriority w:val="9"/>
    <w:semiHidden/>
    <w:unhideWhenUsed/>
    <w:qFormat/>
    <w:pPr>
      <w:keepNext/>
      <w:ind w:left="1008" w:hanging="1008"/>
      <w:outlineLvl w:val="4"/>
    </w:pPr>
    <w:rPr>
      <w:b/>
      <w:sz w:val="32"/>
      <w:szCs w:val="32"/>
    </w:rPr>
  </w:style>
  <w:style w:type="paragraph" w:styleId="Heading6">
    <w:name w:val="heading 6"/>
    <w:basedOn w:val="Normal"/>
    <w:next w:val="Normal"/>
    <w:uiPriority w:val="9"/>
    <w:semiHidden/>
    <w:unhideWhenUsed/>
    <w:qFormat/>
    <w:pPr>
      <w:keepNext/>
      <w:spacing w:line="360" w:lineRule="auto"/>
      <w:ind w:left="1152" w:hanging="1152"/>
      <w:jc w:val="center"/>
      <w:outlineLvl w:val="5"/>
    </w:pPr>
    <w:rPr>
      <w:b/>
      <w:color w:val="0000F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b/>
      <w:lang w:eastAsia="en-US"/>
    </w:rPr>
  </w:style>
  <w:style w:type="paragraph" w:styleId="Subtitle">
    <w:name w:val="Subtitle"/>
    <w:basedOn w:val="Normal"/>
    <w:next w:val="Normal"/>
    <w:uiPriority w:val="11"/>
    <w:qFormat/>
    <w:pPr>
      <w:keepNext/>
      <w:spacing w:before="240" w:after="120"/>
      <w:jc w:val="center"/>
    </w:pPr>
    <w:rPr>
      <w:rFonts w:ascii="Arial" w:eastAsia="Arial" w:hAnsi="Arial" w:cs="Arial"/>
      <w:i/>
      <w:sz w:val="28"/>
      <w:szCs w:val="28"/>
      <w:lang w:eastAsia="en-US"/>
    </w:rPr>
  </w:style>
  <w:style w:type="paragraph" w:styleId="CommentText">
    <w:name w:val="annotation text"/>
    <w:basedOn w:val="Normal"/>
    <w:link w:val="CommentTextChar"/>
    <w:uiPriority w:val="99"/>
    <w:semiHidden/>
    <w:unhideWhenUsed/>
    <w:rPr>
      <w:rFonts w:ascii="Arial" w:eastAsia="Arial" w:hAnsi="Arial" w:cs="Arial"/>
      <w:sz w:val="20"/>
      <w:szCs w:val="20"/>
      <w:lang w:eastAsia="en-US"/>
    </w:rPr>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CB04D7"/>
    <w:rPr>
      <w:b/>
      <w:bCs/>
    </w:rPr>
  </w:style>
  <w:style w:type="character" w:customStyle="1" w:styleId="CommentSubjectChar">
    <w:name w:val="Comment Subject Char"/>
    <w:basedOn w:val="CommentTextChar"/>
    <w:link w:val="CommentSubject"/>
    <w:uiPriority w:val="99"/>
    <w:semiHidden/>
    <w:rsid w:val="00CB04D7"/>
    <w:rPr>
      <w:b/>
      <w:bCs/>
    </w:rPr>
  </w:style>
  <w:style w:type="paragraph" w:styleId="ListParagraph">
    <w:name w:val="List Paragraph"/>
    <w:basedOn w:val="Normal"/>
    <w:uiPriority w:val="34"/>
    <w:qFormat/>
    <w:rsid w:val="00AA201E"/>
    <w:pPr>
      <w:suppressAutoHyphens/>
      <w:spacing w:before="60"/>
      <w:ind w:left="720"/>
    </w:pPr>
    <w:rPr>
      <w:rFonts w:cs="Arial"/>
      <w:szCs w:val="20"/>
      <w:lang w:eastAsia="zh-CN"/>
    </w:rPr>
  </w:style>
  <w:style w:type="character" w:styleId="Hyperlink">
    <w:name w:val="Hyperlink"/>
    <w:basedOn w:val="DefaultParagraphFont"/>
    <w:uiPriority w:val="99"/>
    <w:unhideWhenUsed/>
    <w:rsid w:val="006229C9"/>
    <w:rPr>
      <w:color w:val="0000FF"/>
      <w:u w:val="single"/>
    </w:rPr>
  </w:style>
  <w:style w:type="paragraph" w:styleId="BalloonText">
    <w:name w:val="Balloon Text"/>
    <w:basedOn w:val="Normal"/>
    <w:link w:val="BalloonTextChar"/>
    <w:uiPriority w:val="99"/>
    <w:semiHidden/>
    <w:unhideWhenUsed/>
    <w:rsid w:val="00A8171F"/>
    <w:rPr>
      <w:rFonts w:ascii="Tahoma" w:eastAsia="Arial" w:hAnsi="Tahoma" w:cs="Tahoma"/>
      <w:sz w:val="16"/>
      <w:szCs w:val="16"/>
      <w:lang w:eastAsia="en-US"/>
    </w:rPr>
  </w:style>
  <w:style w:type="character" w:customStyle="1" w:styleId="BalloonTextChar">
    <w:name w:val="Balloon Text Char"/>
    <w:basedOn w:val="DefaultParagraphFont"/>
    <w:link w:val="BalloonText"/>
    <w:uiPriority w:val="99"/>
    <w:semiHidden/>
    <w:rsid w:val="00A8171F"/>
    <w:rPr>
      <w:rFonts w:ascii="Tahoma" w:hAnsi="Tahoma" w:cs="Tahoma"/>
      <w:sz w:val="16"/>
      <w:szCs w:val="16"/>
    </w:rPr>
  </w:style>
  <w:style w:type="paragraph" w:styleId="Header">
    <w:name w:val="header"/>
    <w:basedOn w:val="Normal"/>
    <w:link w:val="HeaderChar"/>
    <w:uiPriority w:val="99"/>
    <w:unhideWhenUsed/>
    <w:rsid w:val="008F77E1"/>
    <w:pPr>
      <w:tabs>
        <w:tab w:val="center" w:pos="4153"/>
        <w:tab w:val="right" w:pos="8306"/>
      </w:tabs>
    </w:pPr>
    <w:rPr>
      <w:rFonts w:ascii="Arial" w:eastAsia="Arial" w:hAnsi="Arial" w:cs="Arial"/>
      <w:sz w:val="20"/>
      <w:szCs w:val="20"/>
      <w:lang w:eastAsia="en-US"/>
    </w:rPr>
  </w:style>
  <w:style w:type="character" w:customStyle="1" w:styleId="HeaderChar">
    <w:name w:val="Header Char"/>
    <w:basedOn w:val="DefaultParagraphFont"/>
    <w:link w:val="Header"/>
    <w:uiPriority w:val="99"/>
    <w:rsid w:val="008F77E1"/>
  </w:style>
  <w:style w:type="paragraph" w:styleId="Footer">
    <w:name w:val="footer"/>
    <w:basedOn w:val="Normal"/>
    <w:link w:val="FooterChar"/>
    <w:uiPriority w:val="99"/>
    <w:unhideWhenUsed/>
    <w:rsid w:val="008F77E1"/>
    <w:pPr>
      <w:tabs>
        <w:tab w:val="center" w:pos="4153"/>
        <w:tab w:val="right" w:pos="8306"/>
      </w:tabs>
    </w:pPr>
    <w:rPr>
      <w:rFonts w:ascii="Arial" w:eastAsia="Arial" w:hAnsi="Arial" w:cs="Arial"/>
      <w:sz w:val="20"/>
      <w:szCs w:val="20"/>
      <w:lang w:eastAsia="en-US"/>
    </w:rPr>
  </w:style>
  <w:style w:type="character" w:customStyle="1" w:styleId="FooterChar">
    <w:name w:val="Footer Char"/>
    <w:basedOn w:val="DefaultParagraphFont"/>
    <w:link w:val="Footer"/>
    <w:uiPriority w:val="99"/>
    <w:rsid w:val="008F77E1"/>
  </w:style>
  <w:style w:type="table" w:styleId="TableGrid">
    <w:name w:val="Table Grid"/>
    <w:basedOn w:val="TableNormal"/>
    <w:uiPriority w:val="39"/>
    <w:rsid w:val="0018097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Revision">
    <w:name w:val="Revision"/>
    <w:hidden/>
    <w:uiPriority w:val="99"/>
    <w:semiHidden/>
    <w:rsid w:val="00B475A1"/>
  </w:style>
  <w:style w:type="character" w:customStyle="1" w:styleId="xcontentpasted0">
    <w:name w:val="x_contentpasted0"/>
    <w:basedOn w:val="DefaultParagraphFont"/>
    <w:rsid w:val="002A0C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1264069">
      <w:bodyDiv w:val="1"/>
      <w:marLeft w:val="0"/>
      <w:marRight w:val="0"/>
      <w:marTop w:val="0"/>
      <w:marBottom w:val="0"/>
      <w:divBdr>
        <w:top w:val="none" w:sz="0" w:space="0" w:color="auto"/>
        <w:left w:val="none" w:sz="0" w:space="0" w:color="auto"/>
        <w:bottom w:val="none" w:sz="0" w:space="0" w:color="auto"/>
        <w:right w:val="none" w:sz="0" w:space="0" w:color="auto"/>
      </w:divBdr>
    </w:div>
    <w:div w:id="367098523">
      <w:bodyDiv w:val="1"/>
      <w:marLeft w:val="0"/>
      <w:marRight w:val="0"/>
      <w:marTop w:val="0"/>
      <w:marBottom w:val="0"/>
      <w:divBdr>
        <w:top w:val="none" w:sz="0" w:space="0" w:color="auto"/>
        <w:left w:val="none" w:sz="0" w:space="0" w:color="auto"/>
        <w:bottom w:val="none" w:sz="0" w:space="0" w:color="auto"/>
        <w:right w:val="none" w:sz="0" w:space="0" w:color="auto"/>
      </w:divBdr>
      <w:divsChild>
        <w:div w:id="909969706">
          <w:marLeft w:val="0"/>
          <w:marRight w:val="0"/>
          <w:marTop w:val="0"/>
          <w:marBottom w:val="0"/>
          <w:divBdr>
            <w:top w:val="none" w:sz="0" w:space="0" w:color="auto"/>
            <w:left w:val="none" w:sz="0" w:space="0" w:color="auto"/>
            <w:bottom w:val="none" w:sz="0" w:space="0" w:color="auto"/>
            <w:right w:val="none" w:sz="0" w:space="0" w:color="auto"/>
          </w:divBdr>
          <w:divsChild>
            <w:div w:id="525675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964161">
      <w:bodyDiv w:val="1"/>
      <w:marLeft w:val="0"/>
      <w:marRight w:val="0"/>
      <w:marTop w:val="0"/>
      <w:marBottom w:val="0"/>
      <w:divBdr>
        <w:top w:val="none" w:sz="0" w:space="0" w:color="auto"/>
        <w:left w:val="none" w:sz="0" w:space="0" w:color="auto"/>
        <w:bottom w:val="none" w:sz="0" w:space="0" w:color="auto"/>
        <w:right w:val="none" w:sz="0" w:space="0" w:color="auto"/>
      </w:divBdr>
    </w:div>
    <w:div w:id="451824805">
      <w:bodyDiv w:val="1"/>
      <w:marLeft w:val="0"/>
      <w:marRight w:val="0"/>
      <w:marTop w:val="0"/>
      <w:marBottom w:val="0"/>
      <w:divBdr>
        <w:top w:val="none" w:sz="0" w:space="0" w:color="auto"/>
        <w:left w:val="none" w:sz="0" w:space="0" w:color="auto"/>
        <w:bottom w:val="none" w:sz="0" w:space="0" w:color="auto"/>
        <w:right w:val="none" w:sz="0" w:space="0" w:color="auto"/>
      </w:divBdr>
    </w:div>
    <w:div w:id="1227296931">
      <w:bodyDiv w:val="1"/>
      <w:marLeft w:val="0"/>
      <w:marRight w:val="0"/>
      <w:marTop w:val="0"/>
      <w:marBottom w:val="0"/>
      <w:divBdr>
        <w:top w:val="none" w:sz="0" w:space="0" w:color="auto"/>
        <w:left w:val="none" w:sz="0" w:space="0" w:color="auto"/>
        <w:bottom w:val="none" w:sz="0" w:space="0" w:color="auto"/>
        <w:right w:val="none" w:sz="0" w:space="0" w:color="auto"/>
      </w:divBdr>
      <w:divsChild>
        <w:div w:id="1809274541">
          <w:marLeft w:val="0"/>
          <w:marRight w:val="0"/>
          <w:marTop w:val="0"/>
          <w:marBottom w:val="0"/>
          <w:divBdr>
            <w:top w:val="none" w:sz="0" w:space="0" w:color="auto"/>
            <w:left w:val="none" w:sz="0" w:space="0" w:color="auto"/>
            <w:bottom w:val="none" w:sz="0" w:space="0" w:color="auto"/>
            <w:right w:val="none" w:sz="0" w:space="0" w:color="auto"/>
          </w:divBdr>
          <w:divsChild>
            <w:div w:id="142391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858362">
      <w:bodyDiv w:val="1"/>
      <w:marLeft w:val="0"/>
      <w:marRight w:val="0"/>
      <w:marTop w:val="0"/>
      <w:marBottom w:val="0"/>
      <w:divBdr>
        <w:top w:val="none" w:sz="0" w:space="0" w:color="auto"/>
        <w:left w:val="none" w:sz="0" w:space="0" w:color="auto"/>
        <w:bottom w:val="none" w:sz="0" w:space="0" w:color="auto"/>
        <w:right w:val="none" w:sz="0" w:space="0" w:color="auto"/>
      </w:divBdr>
      <w:divsChild>
        <w:div w:id="319503977">
          <w:marLeft w:val="0"/>
          <w:marRight w:val="0"/>
          <w:marTop w:val="0"/>
          <w:marBottom w:val="0"/>
          <w:divBdr>
            <w:top w:val="none" w:sz="0" w:space="0" w:color="auto"/>
            <w:left w:val="none" w:sz="0" w:space="0" w:color="auto"/>
            <w:bottom w:val="none" w:sz="0" w:space="0" w:color="auto"/>
            <w:right w:val="none" w:sz="0" w:space="0" w:color="auto"/>
          </w:divBdr>
          <w:divsChild>
            <w:div w:id="1267807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115471">
      <w:bodyDiv w:val="1"/>
      <w:marLeft w:val="0"/>
      <w:marRight w:val="0"/>
      <w:marTop w:val="0"/>
      <w:marBottom w:val="0"/>
      <w:divBdr>
        <w:top w:val="none" w:sz="0" w:space="0" w:color="auto"/>
        <w:left w:val="none" w:sz="0" w:space="0" w:color="auto"/>
        <w:bottom w:val="none" w:sz="0" w:space="0" w:color="auto"/>
        <w:right w:val="none" w:sz="0" w:space="0" w:color="auto"/>
      </w:divBdr>
      <w:divsChild>
        <w:div w:id="386954647">
          <w:marLeft w:val="0"/>
          <w:marRight w:val="0"/>
          <w:marTop w:val="0"/>
          <w:marBottom w:val="0"/>
          <w:divBdr>
            <w:top w:val="none" w:sz="0" w:space="0" w:color="auto"/>
            <w:left w:val="none" w:sz="0" w:space="0" w:color="auto"/>
            <w:bottom w:val="none" w:sz="0" w:space="0" w:color="auto"/>
            <w:right w:val="none" w:sz="0" w:space="0" w:color="auto"/>
          </w:divBdr>
          <w:divsChild>
            <w:div w:id="27657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120026">
      <w:bodyDiv w:val="1"/>
      <w:marLeft w:val="0"/>
      <w:marRight w:val="0"/>
      <w:marTop w:val="0"/>
      <w:marBottom w:val="0"/>
      <w:divBdr>
        <w:top w:val="none" w:sz="0" w:space="0" w:color="auto"/>
        <w:left w:val="none" w:sz="0" w:space="0" w:color="auto"/>
        <w:bottom w:val="none" w:sz="0" w:space="0" w:color="auto"/>
        <w:right w:val="none" w:sz="0" w:space="0" w:color="auto"/>
      </w:divBdr>
      <w:divsChild>
        <w:div w:id="1243416322">
          <w:marLeft w:val="0"/>
          <w:marRight w:val="0"/>
          <w:marTop w:val="0"/>
          <w:marBottom w:val="0"/>
          <w:divBdr>
            <w:top w:val="none" w:sz="0" w:space="0" w:color="auto"/>
            <w:left w:val="none" w:sz="0" w:space="0" w:color="auto"/>
            <w:bottom w:val="none" w:sz="0" w:space="0" w:color="auto"/>
            <w:right w:val="none" w:sz="0" w:space="0" w:color="auto"/>
          </w:divBdr>
          <w:divsChild>
            <w:div w:id="1006709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qlitebrowser.org/dl/"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s://study.eap.gr"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679469-1838-4C1F-9CE1-AAAE193C15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4891</TotalTime>
  <Pages>11</Pages>
  <Words>3602</Words>
  <Characters>20537</Characters>
  <Application>Microsoft Office Word</Application>
  <DocSecurity>0</DocSecurity>
  <Lines>171</Lines>
  <Paragraphs>48</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24091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satpro</dc:creator>
  <cp:lastModifiedBy>User</cp:lastModifiedBy>
  <cp:revision>45</cp:revision>
  <cp:lastPrinted>2023-04-01T14:54:00Z</cp:lastPrinted>
  <dcterms:created xsi:type="dcterms:W3CDTF">2022-03-16T12:17:00Z</dcterms:created>
  <dcterms:modified xsi:type="dcterms:W3CDTF">2023-04-01T15:47:00Z</dcterms:modified>
</cp:coreProperties>
</file>