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นทกขอความ"/>
    <w:p>
      <w:pPr>
        <w:pStyle w:val="Heading1"/>
      </w:pPr>
      <w:r>
        <w:t xml:space="preserve">บันทึกข้อความ</w:t>
      </w:r>
    </w:p>
    <w:p>
      <w:pPr>
        <w:pStyle w:val="FirstParagraph"/>
      </w:pPr>
      <w:r>
        <w:rPr>
          <w:b/>
          <w:bCs/>
        </w:rPr>
        <w:t xml:space="preserve">ส่วนราชการ:</w:t>
      </w:r>
      <w:r>
        <w:t xml:space="preserve"> </w:t>
      </w:r>
      <w:r>
        <w:t xml:space="preserve">คณะวิทยาศาสตร์และเทคโนโลยี มหาวิทยาลัยราชภัฏรำไพพรรณี โทร. 0-3947-1060</w:t>
      </w:r>
      <w:r>
        <w:br/>
      </w:r>
      <w:r>
        <w:rPr>
          <w:b/>
          <w:bCs/>
        </w:rPr>
        <w:t xml:space="preserve">ที่:</w:t>
      </w:r>
      <w:r>
        <w:t xml:space="preserve"> </w:t>
      </w:r>
      <w:r>
        <w:t xml:space="preserve">…………………………………………………………………………….</w:t>
      </w:r>
      <w:r>
        <w:t xml:space="preserve"> </w:t>
      </w:r>
      <w:r>
        <w:rPr>
          <w:b/>
          <w:bCs/>
        </w:rPr>
        <w:t xml:space="preserve">วันที่:</w:t>
      </w:r>
      <w:r>
        <w:t xml:space="preserve"> </w:t>
      </w:r>
      <w:r>
        <w:t xml:space="preserve">…………………………………………………………..</w:t>
      </w:r>
      <w:r>
        <w:br/>
      </w:r>
      <w:r>
        <w:rPr>
          <w:b/>
          <w:bCs/>
        </w:rPr>
        <w:t xml:space="preserve">เรื่อง:</w:t>
      </w:r>
      <w:r>
        <w:t xml:space="preserve"> </w:t>
      </w:r>
      <w:r>
        <w:t xml:space="preserve">ขออนุมัติเบิกเงินอุดหนุนการวิจัย งวดที่ 2</w:t>
      </w:r>
      <w:r>
        <w:br/>
      </w:r>
      <w:r>
        <w:rPr>
          <w:b/>
          <w:bCs/>
        </w:rPr>
        <w:t xml:space="preserve">เรียน:</w:t>
      </w:r>
      <w:r>
        <w:t xml:space="preserve"> </w:t>
      </w:r>
      <w:r>
        <w:t xml:space="preserve">ผู้อำนวยการสถาบันวิจัยและพัฒนา</w:t>
      </w:r>
    </w:p>
    <w:p>
      <w:pPr>
        <w:pStyle w:val="BodyText"/>
      </w:pPr>
      <w:r>
        <w:t xml:space="preserve">ตามที่ข้าพเจ้า</w:t>
      </w:r>
      <w:r>
        <w:t xml:space="preserve"> </w:t>
      </w:r>
      <w:r>
        <w:rPr>
          <w:b/>
          <w:bCs/>
        </w:rPr>
        <w:t xml:space="preserve">นายชีวะ ทัศนา</w:t>
      </w:r>
      <w:r>
        <w:t xml:space="preserve"> </w:t>
      </w:r>
      <w:r>
        <w:t xml:space="preserve">อาจารย์/บุคลากร สังกัด</w:t>
      </w:r>
      <w:r>
        <w:t xml:space="preserve"> </w:t>
      </w:r>
      <w:r>
        <w:rPr>
          <w:b/>
          <w:bCs/>
        </w:rPr>
        <w:t xml:space="preserve">คณะวิทยาศาสตร์และเทคโนโลยี</w:t>
      </w:r>
      <w:r>
        <w:t xml:space="preserve"> </w:t>
      </w:r>
      <w:r>
        <w:t xml:space="preserve">ได้รับทุนอุดหนุนการวิจัยจากกองทุนวิจัย มหาวิทยาลัยราชภัฏรำไพพรรณี ประจำปีงบประมาณ</w:t>
      </w:r>
      <w:r>
        <w:t xml:space="preserve"> </w:t>
      </w:r>
      <w:r>
        <w:rPr>
          <w:b/>
          <w:bCs/>
        </w:rPr>
        <w:t xml:space="preserve">2569</w:t>
      </w:r>
      <w:r>
        <w:t xml:space="preserve"> </w:t>
      </w:r>
      <w:r>
        <w:t xml:space="preserve">ตามสัญญาเลขที่</w:t>
      </w:r>
      <w:r>
        <w:t xml:space="preserve"> </w:t>
      </w:r>
      <w:r>
        <w:rPr>
          <w:b/>
          <w:bCs/>
        </w:rPr>
        <w:t xml:space="preserve">2251/2569</w:t>
      </w:r>
      <w:r>
        <w:t xml:space="preserve"> </w:t>
      </w:r>
      <w:r>
        <w:t xml:space="preserve">เพื่อใช้จ่ายในโครงการวิจัย เรื่อง</w:t>
      </w:r>
      <w:r>
        <w:t xml:space="preserve"> </w:t>
      </w:r>
      <w:r>
        <w:rPr>
          <w:b/>
          <w:bCs/>
        </w:rPr>
        <w:t xml:space="preserve">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</w:t>
      </w:r>
    </w:p>
    <w:p>
      <w:pPr>
        <w:pStyle w:val="BodyText"/>
      </w:pPr>
      <w:r>
        <w:t xml:space="preserve">เป็นจำนวนเงินหลังจากหักค่าธรรมเนียมตามประกาศมหาวิทยาลัยแล้ว ทั้งสิ้น</w:t>
      </w:r>
      <w:r>
        <w:t xml:space="preserve"> </w:t>
      </w:r>
      <w:r>
        <w:rPr>
          <w:b/>
          <w:bCs/>
        </w:rPr>
        <w:t xml:space="preserve">69,750 บาท (หกหมื่นเก้าพันเจ็ดร้อยห้าสิบบาทถ้วน)</w:t>
      </w:r>
      <w:r>
        <w:t xml:space="preserve"> </w:t>
      </w:r>
      <w:r>
        <w:t xml:space="preserve">นั้น</w:t>
      </w:r>
    </w:p>
    <w:p>
      <w:pPr>
        <w:pStyle w:val="BodyText"/>
      </w:pPr>
      <w:r>
        <w:t xml:space="preserve">ข้าพเจ้า ขออนุมัติเบิกเงินอุดหนุนการวิจัยเพื่อดำเนินงานวิจัยดังกล่าว</w:t>
      </w:r>
      <w:r>
        <w:t xml:space="preserve"> </w:t>
      </w:r>
      <w:r>
        <w:rPr>
          <w:b/>
          <w:bCs/>
        </w:rPr>
        <w:t xml:space="preserve">ประจำงวดที่ 2 (30%) จำนวนเงินทั้งสิ้น 20,925 บาท (สองหมื่นเก้าร้อยยี่สิบห้าบาทถ้วน)</w:t>
      </w:r>
      <w:r>
        <w:t xml:space="preserve"> </w:t>
      </w:r>
      <w:r>
        <w:t xml:space="preserve">พร้อมนี้ได้แนบเอกสารประกอบการเบิกเงิน ดังนี้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1) แบบรายงานความก้าวหน้าโครงการวิจัย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2) แผนการดำเนินงานการวิจัยงวดที่ 2 (6 เดือน)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3) แผนการใช้งบประมาณการวิจัยงวดที่ 2 (30 %)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4) ร่างรายงานวิจัยบทที่ 1-4</w:t>
      </w:r>
      <w:r>
        <w:t xml:space="preserve"> </w:t>
      </w:r>
      <w:r>
        <w:t xml:space="preserve">จำนวน 1 ฉบับ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5) สำเนาประกาศผลการพิจารณาทุนอุดหนุนฯ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6) สำเนาสัญญาการรับทุนอุดหนุนฯ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7) สำเนาบัตรประชาชน</w:t>
      </w:r>
      <w:r>
        <w:t xml:space="preserve"> </w:t>
      </w:r>
      <w:r>
        <w:t xml:space="preserve">จำนวน 1 ชุด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8) ไฟล์บันทึกข้อความขออนุมัติเบิกเงินฯ และรายการที่ 1-4 ในระบบ RBRU-RMS</w:t>
      </w:r>
    </w:p>
    <w:p>
      <w:pPr>
        <w:pStyle w:val="FirstParagraph"/>
      </w:pPr>
      <w:r>
        <w:t xml:space="preserve">จึงเรียนมาเพื่อโปรดพิจารณาอนุมัติ</w:t>
      </w:r>
    </w:p>
    <w:p>
      <w:pPr>
        <w:pStyle w:val="BodyText"/>
      </w:pPr>
      <w:r>
        <w:br/>
      </w:r>
      <w:r>
        <w:br/>
      </w:r>
      <w:r>
        <w:t xml:space="preserve">(ลงชื่อ)………………………………………………………………..</w:t>
      </w:r>
      <w:r>
        <w:br/>
      </w:r>
      <w:r>
        <w:t xml:space="preserve">(นายชีวะ ทัศนา)</w:t>
      </w:r>
      <w:r>
        <w:br/>
      </w:r>
      <w:r>
        <w:t xml:space="preserve">หัวหน้าโครงการวิจัย</w:t>
      </w:r>
    </w:p>
    <w:p>
      <w:pPr>
        <w:pStyle w:val="BodyText"/>
      </w:pPr>
      <w:r>
        <w:br/>
      </w:r>
      <w:r>
        <w:br/>
      </w:r>
      <w:r>
        <w:rPr>
          <w:b/>
          <w:bCs/>
        </w:rPr>
        <w:t xml:space="preserve">ความเห็นของเจ้าหน้าที่ฝ่ายบริหารจัดการงานวิจัย:</w:t>
      </w:r>
      <w:r>
        <w:br/>
      </w:r>
      <w:r>
        <w:t xml:space="preserve">เรียน รองผู้อำนวยการสถาบันวิจัยและพัฒนา</w:t>
      </w:r>
      <w:r>
        <w:br/>
      </w:r>
      <w:r>
        <w:t xml:space="preserve">พิจารณาเอกสารประกอบการเบิกเงินวิจัยแล้ว [x] เอกสารครบถ้วน [ ] เอกสารไม่ครบถ้วน</w:t>
      </w:r>
      <w:r>
        <w:br/>
      </w:r>
      <w:r>
        <w:t xml:space="preserve">(ลงชื่อ)………………………………………………….. วันที่ ……./……./…….</w:t>
      </w:r>
    </w:p>
    <w:p>
      <w:pPr>
        <w:pStyle w:val="BodyText"/>
      </w:pPr>
      <w:r>
        <w:rPr>
          <w:b/>
          <w:bCs/>
        </w:rPr>
        <w:t xml:space="preserve">ความเห็นของรองผู้อำนวยการสถาบันวิจัยและพัฒนา:</w:t>
      </w:r>
      <w:r>
        <w:br/>
      </w:r>
      <w:r>
        <w:t xml:space="preserve">เรียน ผู้อำนวยการสถาบันวิจัยและพัฒนา</w:t>
      </w:r>
      <w:r>
        <w:br/>
      </w:r>
      <w:r>
        <w:t xml:space="preserve">พิจารณารายละเอียดเนื้อหาเอกสารประกอบการเบิกเงินแล้ว เห็นว่า [x] เห็นควรอนุมัติ [ ] ไม่เห็นควรอนุมัติ</w:t>
      </w:r>
      <w:r>
        <w:br/>
      </w:r>
      <w:r>
        <w:t xml:space="preserve">(ลงชื่อ)………………………………………………….. (ผู้ช่วยศาสตราจารย์ ดร.พัชรินทร์ รุจิรานุกูล) วันที่ ……./……./…….</w:t>
      </w:r>
    </w:p>
    <w:p>
      <w:pPr>
        <w:pStyle w:val="BodyText"/>
      </w:pPr>
      <w:r>
        <w:rPr>
          <w:b/>
          <w:bCs/>
        </w:rPr>
        <w:t xml:space="preserve">การพิจารณาของผู้อำนวยการสถาบันวิจัยและพัฒนา:</w:t>
      </w:r>
      <w:r>
        <w:br/>
      </w:r>
      <w:r>
        <w:t xml:space="preserve">[x] อนุมัติ [ ] ไม่อนุมัติ</w:t>
      </w:r>
      <w:r>
        <w:br/>
      </w:r>
      <w:r>
        <w:t xml:space="preserve">(ลงชื่อ)………………………………………………….. (ผู้ช่วยศาสตราจารย์ ดร.หยาดรุ้ง สุวรรณรัตน์) วันที่ ……./……./…….</w:t>
      </w:r>
    </w:p>
    <w:bookmarkEnd w:id="9"/>
    <w:bookmarkStart w:id="14" w:name="แบบรายงานความกาวหนาโครงการวจย"/>
    <w:p>
      <w:pPr>
        <w:pStyle w:val="Heading1"/>
      </w:pPr>
      <w:r>
        <w:t xml:space="preserve">แบบรายงานความก้าวหน้าโครงการวิจัย</w:t>
      </w:r>
    </w:p>
    <w:bookmarkStart w:id="10" w:name="รายละเอยดเกยวกบโครงการวจย"/>
    <w:p>
      <w:pPr>
        <w:pStyle w:val="Heading3"/>
      </w:pPr>
      <w:r>
        <w:t xml:space="preserve">1. รายละเอียดเกี่ยวกับโครงการวิจัย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1.1 ชื่อเรื่อง (ภาษาไทย):</w:t>
      </w:r>
      <w:r>
        <w:t xml:space="preserve"> </w:t>
      </w:r>
      <w:r>
        <w:t xml:space="preserve">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</w:t>
      </w:r>
      <w:r>
        <w:br/>
      </w:r>
      <w:r>
        <w:rPr>
          <w:b/>
          <w:bCs/>
        </w:rPr>
        <w:t xml:space="preserve">ชื่อเรื่อง (ภาษาอังกฤษ):</w:t>
      </w:r>
      <w:r>
        <w:t xml:space="preserve"> </w:t>
      </w:r>
      <w:r>
        <w:t xml:space="preserve">Development of a Portable Soil Nitrogen and Phosphorus Analyzer Using Optical Reflectance and Artificial Intelligence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1.2 คณะผู้วิจัย: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หัวหน้าโครงการวิจัย:</w:t>
      </w:r>
      <w:r>
        <w:t xml:space="preserve"> </w:t>
      </w:r>
      <w:r>
        <w:t xml:space="preserve">นายชีวะ ทัศนา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สังกัด:</w:t>
      </w:r>
      <w:r>
        <w:t xml:space="preserve"> </w:t>
      </w:r>
      <w:r>
        <w:t xml:space="preserve">สาขาวิชาฟิสิกส์ คณะวิทยาศาสตร์และเทคโนโลยี มหาวิทยาลัยราชภัฏรำไพพรรณี</w:t>
      </w:r>
      <w:r>
        <w:br/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โทรศัพท์มือถือ:</w:t>
      </w:r>
      <w:r>
        <w:t xml:space="preserve"> </w:t>
      </w:r>
      <w:r>
        <w:t xml:space="preserve">093-7422654</w:t>
      </w:r>
      <w:r>
        <w:br/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E-mail:</w:t>
      </w:r>
      <w:r>
        <w:t xml:space="preserve"> </w:t>
      </w:r>
      <w:r>
        <w:t xml:space="preserve">chewa.t@rbru.ac.th</w:t>
      </w:r>
      <w:r>
        <w:br/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สัดส่วนการทำวิจัย:</w:t>
      </w:r>
      <w:r>
        <w:t xml:space="preserve"> </w:t>
      </w:r>
      <w:r>
        <w:rPr>
          <w:b/>
          <w:bCs/>
        </w:rPr>
        <w:t xml:space="preserve">80 %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ผู้ร่วมวิจัย (1):</w:t>
      </w:r>
      <w:r>
        <w:t xml:space="preserve"> </w:t>
      </w:r>
      <w:r>
        <w:t xml:space="preserve">นายธนพัฒน์ ถิระวุฒิ สัดส่วนการทำวิจัย</w:t>
      </w:r>
      <w:r>
        <w:t xml:space="preserve"> </w:t>
      </w:r>
      <w:r>
        <w:rPr>
          <w:b/>
          <w:bCs/>
        </w:rPr>
        <w:t xml:space="preserve">20 %</w:t>
      </w:r>
      <w:r>
        <w:t xml:space="preserve"> </w:t>
      </w:r>
      <w:r>
        <w:t xml:space="preserve">(สาขาวิชาฟิสิกส์ คณะวิทยาศาสตร์และเทคโนโลยี)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การได้รับอนุมัติงบประมาณ:</w:t>
      </w:r>
      <w:r>
        <w:t xml:space="preserve"> </w:t>
      </w:r>
      <w:r>
        <w:t xml:space="preserve">ได้รับอนุมัติงบประมาณกองทุนวิจัย ปี</w:t>
      </w:r>
      <w:r>
        <w:t xml:space="preserve"> </w:t>
      </w:r>
      <w:r>
        <w:rPr>
          <w:b/>
          <w:bCs/>
        </w:rPr>
        <w:t xml:space="preserve">2569</w:t>
      </w:r>
      <w:r>
        <w:t xml:space="preserve"> </w:t>
      </w:r>
      <w:r>
        <w:t xml:space="preserve">จำนวนเงิน</w:t>
      </w:r>
      <w:r>
        <w:t xml:space="preserve"> </w:t>
      </w:r>
      <w:r>
        <w:rPr>
          <w:b/>
          <w:bCs/>
        </w:rPr>
        <w:t xml:space="preserve">75,000 บาท</w:t>
      </w:r>
      <w:r>
        <w:t xml:space="preserve"> </w:t>
      </w:r>
      <w:r>
        <w:t xml:space="preserve">(หักค่าธรรมเนียม 7% ร้อยละ 5,250 บาท เหลือรับสุทธิ</w:t>
      </w:r>
      <w:r>
        <w:t xml:space="preserve"> </w:t>
      </w:r>
      <w:r>
        <w:rPr>
          <w:b/>
          <w:bCs/>
        </w:rPr>
        <w:t xml:space="preserve">69,750 บาท</w:t>
      </w:r>
      <w:r>
        <w:t xml:space="preserve">) ระยะเวลาการวิจัย</w:t>
      </w:r>
      <w:r>
        <w:t xml:space="preserve"> </w:t>
      </w:r>
      <w:r>
        <w:rPr>
          <w:b/>
          <w:bCs/>
        </w:rPr>
        <w:t xml:space="preserve">1 ปี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เริ่มทำการวิจัยเมื่อ:</w:t>
      </w:r>
      <w:r>
        <w:t xml:space="preserve"> </w:t>
      </w:r>
      <w:r>
        <w:t xml:space="preserve">เมษายน 2569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สิ้นสุดตามสัญญาการรับทุนฯ:</w:t>
      </w:r>
      <w:r>
        <w:t xml:space="preserve"> </w:t>
      </w:r>
      <w:r>
        <w:t xml:space="preserve">มีนาคม 2570</w:t>
      </w:r>
    </w:p>
    <w:p>
      <w:r>
        <w:pict>
          <v:rect style="width:0;height:1.5pt" o:hralign="center" o:hrstd="t" o:hr="t"/>
        </w:pict>
      </w:r>
    </w:p>
    <w:bookmarkEnd w:id="10"/>
    <w:bookmarkStart w:id="13" w:name="รายละเอยดความกาวหนาของการดำเนนการวจย"/>
    <w:p>
      <w:pPr>
        <w:pStyle w:val="Heading3"/>
      </w:pPr>
      <w:r>
        <w:t xml:space="preserve">2. รายละเอียดความก้าวหน้าของการดำเนินการวิจัย</w:t>
      </w:r>
    </w:p>
    <w:bookmarkStart w:id="11" w:name="วตถประสงคของการวจย"/>
    <w:p>
      <w:pPr>
        <w:pStyle w:val="Heading4"/>
      </w:pPr>
      <w:r>
        <w:t xml:space="preserve">2.1 วัตถุประสงค์ของการวิจัย</w:t>
      </w:r>
    </w:p>
    <w:p>
      <w:pPr>
        <w:pStyle w:val="Compact"/>
        <w:numPr>
          <w:ilvl w:val="0"/>
          <w:numId w:val="1013"/>
        </w:numPr>
      </w:pPr>
      <w:r>
        <w:t xml:space="preserve">เพื่อออกแบบและสร้างชุดวิเคราะห์ปริมาณไนโตรเจน (Total N) และฟอสฟอรัส (Available P) ในดินแบบพกพา โดยใช้ระบบกำเนิดแสงหลายความยาวคลื่น (Multi-wavelength LED) ร่วมกับตัวตรวจวัดการสะท้อนแสง (Optical Reflectance Sensor)</w:t>
      </w:r>
    </w:p>
    <w:p>
      <w:pPr>
        <w:pStyle w:val="Compact"/>
        <w:numPr>
          <w:ilvl w:val="0"/>
          <w:numId w:val="1013"/>
        </w:numPr>
      </w:pPr>
      <w:r>
        <w:t xml:space="preserve">เพื่อสร้างชุดข้อมูลความสัมพันธ์ระหว่างสเปกตรัมการสะท้อนแสงของดินที่ความยาวคลื่นต่าง ๆ กับค่าวิเคราะห์ปริมาณธาตุอาหารมาตรฐานจากห้องปฏิบัติการ</w:t>
      </w:r>
    </w:p>
    <w:p>
      <w:pPr>
        <w:pStyle w:val="Compact"/>
        <w:numPr>
          <w:ilvl w:val="0"/>
          <w:numId w:val="1013"/>
        </w:numPr>
      </w:pPr>
      <w:r>
        <w:t xml:space="preserve">เพื่อพัฒนาและประเมินผลแบบจำลองปัญญาประดิษฐ์ (Machine Learning / Deep Learning) สำหรับทำนายปริมาณไนโตรเจนและฟอสฟอรัสในดินแบบ On-device/แอปพลิเคชันพกพาที่มีความแม่นยำสูง</w:t>
      </w:r>
    </w:p>
    <w:bookmarkEnd w:id="11"/>
    <w:bookmarkStart w:id="12" w:name="X97565faab84b85081a8130604de1ee1968f8aa6"/>
    <w:p>
      <w:pPr>
        <w:pStyle w:val="Heading4"/>
      </w:pPr>
      <w:r>
        <w:t xml:space="preserve">2.2 ตารางเปรียบเทียบผลการดำเนินงานตามแผนการดำเนินงานวิจัยที่ได้เสนอไว้กับงานวิจัยที่ได้ดำเนินการจริ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ระยะเวลา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แผนการดำเนินงานวิจัยที่เสนอไว้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ผลการดำเนินงานจริงพร้อมสรุปวิเคราะห์ผลการดำเนินการวิจัยที่ได้ (พอสังเขป)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เดือนที่ 1 - 2</w:t>
            </w:r>
            <w:r>
              <w:t xml:space="preserve">(เม.ย. - พ.ค. 69)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ออกแบบและสร้างระบบฮาร์ดแวร์</w:t>
            </w:r>
            <w:r>
              <w:t xml:space="preserve">1.1 ทบทวนวรรณกรรมและออกแบบชุดวิเคราะห์</w:t>
            </w:r>
            <w:r>
              <w:t xml:space="preserve">1.2 สร้างและประกอบชุดวิเคราะห์ต้นแบบ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ดำเนินการเสร็จสมบูรณ์ 100%:</w:t>
            </w:r>
            <w:r>
              <w:t xml:space="preserve">1. ออกแบบโครงสร้างกล่องวัดแบบทึบแสง (Dark Chamber) ด้วยเครื่องพิมพ์ 3 มิติ (3D Printing Filament) พร้อมช่องยึดสมาร์ทโฟน/โมดูลตรวจวัดออปติคอลที่ป้องกันแสงรบกวนจากภายนอก</w:t>
            </w:r>
            <w:r>
              <w:t xml:space="preserve">2. พัฒนาระบบกำเนิดแสง Multi-wavelength LED Array ครอบคลุมแถบสเปกตรัมที่สัมพันธ์กับการดูดกลืนและการสะท้อนแสงของไนโตรเจนและฟอสฟอรัสในดิน พร้อมวงจรควบคุมการกระตุ้นแสงแบบตามลำดับ (Sequential LED Driver) ควบคุมด้วยไมโครคอนโทรลเลอร์</w:t>
            </w:r>
            <w:r>
              <w:t xml:space="preserve">3. ประกอบชุดวิเคราะห์ต้นแบบจำนวน 5 ชุด พร้อมแผ่นเทียบสีมาตรฐาน (Color Reference Chart)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เดือนที่ 2 - 4</w:t>
            </w:r>
            <w:r>
              <w:t xml:space="preserve">(พ.ค. - ก.ค. 69)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สร้างชุดข้อมูลมาตรฐาน</w:t>
            </w:r>
            <w:r>
              <w:t xml:space="preserve">2.1 วางแผนและเก็บตัวอย่างดิน</w:t>
            </w:r>
            <w:r>
              <w:t xml:space="preserve">2.2 ส่งตัวอย่างวิเคราะห์ค่าอ้างอิง</w:t>
            </w:r>
            <w:r>
              <w:t xml:space="preserve">2.3 วัดข้อมูลสเปกตรัมด้วยชุดต้นแบบ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ดำเนินการเสร็จสมบูรณ์ 100%:</w:t>
            </w:r>
            <w:r>
              <w:t xml:space="preserve">1. วางแผนและเก็บตัวอย่างดินจากแปลงเกษตรกรรมในจังหวัดจันทบุรีและตราด</w:t>
            </w:r>
            <w:r>
              <w:t xml:space="preserve">2. ส่งตัวอย่างดินตรวจวิเคราะห์ค่ามาตรฐานในห้องปฏิบัติการมาตรฐานเพื่อหาค่า Total Nitrogen (N) และ Available Phosphorus (P)</w:t>
            </w:r>
            <w:r>
              <w:t xml:space="preserve">3. นำตัวอย่างดินมาตรวจวัดการสะท้อนแสงด้วยชุดต้นแบบเพื่อสกัดค่าความเข้มแสงและการตอบสนองเชิงสเปกตรัม จัดเก็บเป็นชุดข้อมูลดิจิทัล (Dataset) อย่างเป็นระบบ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เดือนที่ 4 - 6</w:t>
            </w:r>
            <w:r>
              <w:t xml:space="preserve">(ก.ค. - ก.ย. 69)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พัฒนาและประเมินผลโมเดล AI</w:t>
            </w:r>
            <w:r>
              <w:t xml:space="preserve">3.1 เตรียมและแบ่งชุดข้อมูล</w:t>
            </w:r>
            <w:r>
              <w:t xml:space="preserve">3.2 สร้างและฝึกสอนโมเดล</w:t>
            </w:r>
            <w:r>
              <w:t xml:space="preserve">3.3 ประเมินและคัดเลือกโมเดลที่ดีที่สุด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ดำเนินการแล้ว 75% (ก้าวหน้ากว่าแผนงาน):</w:t>
            </w:r>
            <w:r>
              <w:t xml:space="preserve">1. ทำการประมวลผลข้อมูลล่วงหน้า (Data Preprocessing) ปรับสเกลข้อมูลสเปกตรัม (Normalization) และแบ่งชุดข้อมูล Training/Validation/Test Set</w:t>
            </w:r>
            <w:r>
              <w:t xml:space="preserve">2. สร้างและฝึกสอนโครงข่ายประสาทเทียม (ANN / Regression Models) เพื่อทำนายค่า N และ P จากค่าการสะท้อนแสงหลายความยาวคลื่น</w:t>
            </w:r>
            <w:r>
              <w:t xml:space="preserve">3. พัฒนาสถาปัตยกรรม Edge TinyML แปลงโมเดลให้สามารถรันบนไมโครคอนโทรลเลอร์และแอปพลิเคชันพกพาได้ในเวลา &lt; 0.15 ms โดยไม่ต้องต่ออินเทอร์เน็ต</w:t>
            </w:r>
            <w:r>
              <w:t xml:space="preserve">4. พัฒนาระบบแสดงผลหน้าจอ Cyber Dashboard เพื่อแสดงค่า N-P และ N-P-K Stoichiometry ร่วมกับเซนเซอร์ภาคสนามแบบ Real-time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2.3 งบประมาณที่ใช้จ่ายไปแล้วในงวดที่ 1:</w:t>
      </w:r>
      <w:r>
        <w:t xml:space="preserve"> </w:t>
      </w:r>
      <w:r>
        <w:t xml:space="preserve">จำนวน</w:t>
      </w:r>
      <w:r>
        <w:t xml:space="preserve"> </w:t>
      </w:r>
      <w:r>
        <w:rPr>
          <w:b/>
          <w:bCs/>
        </w:rPr>
        <w:t xml:space="preserve">34,875 บาท</w:t>
      </w:r>
      <w:r>
        <w:t xml:space="preserve"> </w:t>
      </w:r>
      <w:r>
        <w:t xml:space="preserve">ความก้าวหน้าการดำเนินงานคิดเป็น</w:t>
      </w:r>
      <w:r>
        <w:t xml:space="preserve"> </w:t>
      </w:r>
      <w:r>
        <w:rPr>
          <w:b/>
          <w:bCs/>
        </w:rPr>
        <w:t xml:space="preserve">75 %</w:t>
      </w:r>
      <w:r>
        <w:t xml:space="preserve"> </w:t>
      </w:r>
      <w:r>
        <w:t xml:space="preserve">(ดำเนินงานได้เร็วกว่าแผนงานที่กำหนด)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2.4 รายละเอียดที่ได้แก้ไขปรับปรุงตามข้อเสนอแนะของผู้ทรงคุณวุฒิประเมินคุณภาพ (ถ้ามี):</w:t>
      </w:r>
      <w:r>
        <w:br/>
      </w:r>
      <w:r>
        <w:t xml:space="preserve">ผู้วิจัยได้ปรับปรุงโครงสร้างกล่องวัดให้มีระบบซีลกันแสงสะท้อนภายในแบบ Matt Black Coating และเพิ่มความยาวคลื่นอ้างอิง (Reference Wavelength) เพื่อชดเชยผลกระทบจากความชื้นในดินและสีพื้นฐานของดิน ทำให้โมเดล AI มีความแม่นยำสูงขึ้นในการจำแนกความเข้มข้นของ N และ 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2.5 งานตามแผนงานวิจัย/โครงการวิจัยที่จะดำเนินการต่อไป (งวดที่ 2: เดือนที่ 7 - 12):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เดือน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สอบเทียบความแม่นยำของชุดวิเคราะห์กับสารละลายมาตรฐาน N และ P ในห้องแล็บ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ปรับปรุงแอปพลิเคชันพกพา/เฟิร์มแวร์ Edge AI ให้แสดงผลการประเมินปุ๋ยอัตโนมัติ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นำชุดทดสอบต้นแบบไปทดสอบจริงในแปลงเกษตรกรรม จ.จันทบุรี และ ตราด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วิเคราะห์ผลทางสถิติ (RMSE, R², t-test) เปรียบเทียบกับผลวิเคราะห์ห้องปฏิบัติการ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จัดทำรายงานวิจัยฉบับสมบูรณ์ ยื่นจดลิขสิทธิ์ซอฟต์แวร์/อนุสิทธิบัตร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จัดเตรียมบทความวิจัย (Manuscript) เพื่อส่งตีพิมพ์ในวารสารวิชาการระดับนานาชาติ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2.6 คำชี้แจงเกี่ยวกับปัญหา/อุปสรรค และวิธีการแก้ไข (ถ้ามี):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ปัญหา:</w:t>
      </w:r>
      <w:r>
        <w:t xml:space="preserve"> </w:t>
      </w:r>
      <w:r>
        <w:t xml:space="preserve">สภาพความชื้นในตัวอย่างดินภาคสนามมีผลต่อค่าสัมประสิทธิ์การสะท้อนแสง (Reflectance) ทำให้สเปกตรัมที่วัดได้มีความแปรปรวน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การแก้ไข:</w:t>
      </w:r>
      <w:r>
        <w:t xml:space="preserve"> </w:t>
      </w:r>
      <w:r>
        <w:t xml:space="preserve">นำพารามิเตอร์ความชื้นในดินเข้ามาเป็นฟีเจอร์นำเข้า (Input Feature) ในโมเดลปัญญาประดิษฐ์เพื่อทำการ Decouple และชดเชยผลของความชื้นออกจากสเปกตรัมของสารประกอบไนโตรเจนและฟอสฟอรัสอย่างมีประสิทธิภาพ</w:t>
      </w:r>
    </w:p>
    <w:p>
      <w:pPr>
        <w:pStyle w:val="FirstParagraph"/>
      </w:pPr>
      <w:r>
        <w:br/>
      </w:r>
      <w:r>
        <w:br/>
      </w:r>
      <w:r>
        <w:t xml:space="preserve">(ลงชื่อ)………………………………………………………………..</w:t>
      </w:r>
      <w:r>
        <w:br/>
      </w:r>
      <w:r>
        <w:t xml:space="preserve">(นายชีวะ ทัศนา)</w:t>
      </w:r>
      <w:r>
        <w:br/>
      </w:r>
      <w:r>
        <w:t xml:space="preserve">หัวหน้าโครงการวิจัย</w:t>
      </w:r>
      <w:r>
        <w:br/>
      </w:r>
      <w:r>
        <w:t xml:space="preserve">วันที่ ……… / ……… / …………….</w:t>
      </w:r>
    </w:p>
    <w:p>
      <w:pPr>
        <w:pStyle w:val="BodyText"/>
      </w:pPr>
      <w:r>
        <w:br/>
      </w:r>
      <w:r>
        <w:br/>
      </w:r>
      <w:r>
        <w:rPr>
          <w:b/>
          <w:bCs/>
        </w:rPr>
        <w:t xml:space="preserve">ความเห็นจากการประเมินรายงานความก้าวหน้าโครงการวิจัยของผู้บังคับบัญชา (คณบดี):</w:t>
      </w:r>
      <w:r>
        <w:br/>
      </w:r>
      <w:r>
        <w:t xml:space="preserve">[x] สนับสนุนให้ดำเนินการต่อไป</w:t>
      </w:r>
      <w:r>
        <w:br/>
      </w:r>
      <w:r>
        <w:t xml:space="preserve">[ ] ไม่สนับสนุนให้ดำเนินการต่อไป ระบุเหตุผล ………………………………………………………………….</w:t>
      </w:r>
      <w:r>
        <w:br/>
      </w:r>
      <w:r>
        <w:t xml:space="preserve">(ลงชื่อ)………………………………………………….. (ผู้ช่วยศาสตราจารย์ ดร.วิชลัดดา อุ่นสะอาด) คณบดีคณะวิทยาศาสตร์และเทคโนโลยี</w:t>
      </w:r>
    </w:p>
    <w:p>
      <w:pPr>
        <w:pStyle w:val="BodyText"/>
      </w:pPr>
      <w:r>
        <w:rPr>
          <w:b/>
          <w:bCs/>
        </w:rPr>
        <w:t xml:space="preserve">ความเห็นจากการประเมินรายงานความก้าวหน้าโครงการวิจัยของสถาบันวิจัยและพัฒนา:</w:t>
      </w:r>
      <w:r>
        <w:br/>
      </w:r>
      <w:r>
        <w:t xml:space="preserve">[x] สนับสนุน</w:t>
      </w:r>
      <w:r>
        <w:br/>
      </w:r>
      <w:r>
        <w:t xml:space="preserve">[ ] ไม่สนับสนุน ระบุเหตุผล ………………………………………………………………….</w:t>
      </w:r>
      <w:r>
        <w:br/>
      </w:r>
      <w:r>
        <w:t xml:space="preserve">(ลงชื่อ)………………………………………………….. (ผู้ช่วยศาสตราจารย์ ดร.พัชรินทร์ รุจิรานุกูล) รองผู้อำนวยการสถาบันวิจัยและพัฒนา</w:t>
      </w:r>
    </w:p>
    <w:bookmarkEnd w:id="12"/>
    <w:bookmarkEnd w:id="13"/>
    <w:bookmarkEnd w:id="14"/>
    <w:bookmarkStart w:id="15" w:name="แผนการดำเนนการวจย-งวดท-2-6-เดอน"/>
    <w:p>
      <w:pPr>
        <w:pStyle w:val="Heading1"/>
      </w:pPr>
      <w:r>
        <w:t xml:space="preserve">แผนการดำเนินการวิจัย งวดที่ 2 (6 เดือน)</w:t>
      </w:r>
    </w:p>
    <w:p>
      <w:pPr>
        <w:pStyle w:val="FirstParagraph"/>
      </w:pPr>
      <w:r>
        <w:rPr>
          <w:b/>
          <w:bCs/>
        </w:rPr>
        <w:t xml:space="preserve">โครงการวิจัย เรื่อง:</w:t>
      </w:r>
      <w:r>
        <w:t xml:space="preserve"> </w:t>
      </w:r>
      <w:r>
        <w:t xml:space="preserve">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</w:t>
      </w:r>
      <w:r>
        <w:br/>
      </w:r>
      <w:r>
        <w:rPr>
          <w:b/>
          <w:bCs/>
        </w:rPr>
        <w:t xml:space="preserve">จากแหล่งทุน:</w:t>
      </w:r>
      <w:r>
        <w:t xml:space="preserve"> </w:t>
      </w:r>
      <w:r>
        <w:t xml:space="preserve">กองทุนวิจัย มหาวิทยาลัยราชภัฏรำไพพรรณี</w:t>
      </w:r>
      <w:r>
        <w:t xml:space="preserve"> </w:t>
      </w:r>
      <w:r>
        <w:rPr>
          <w:b/>
          <w:bCs/>
        </w:rPr>
        <w:t xml:space="preserve">ปีงบประมาณ:</w:t>
      </w:r>
      <w:r>
        <w:t xml:space="preserve"> </w:t>
      </w:r>
      <w:r>
        <w:t xml:space="preserve">2569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ระยะเวลา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ผลที่คาดว่าจะได้รับ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สอบเทียบความแม่นยำและเสถียรภาพของชุดตรวจวัดออปติคอลในห้องปฏิบัติการ</w:t>
            </w:r>
            <w:r>
              <w:t xml:space="preserve">- ทดสอบการตอบสนองเชิงสเปกตรัมกับสารละลายมาตรฐานไนโตรเจนและฟอสฟอรัสที่ความเข้มข้นต่าง ๆ</w:t>
            </w:r>
            <w:r>
              <w:t xml:space="preserve">- หาค่าความสัมพันธ์เชิงเส้น กราฟมาตรฐาน และขีดจำกัดต่ำสุดในการตรวจวัด (Limit of Detection: LOD)</w:t>
            </w:r>
            <w:r>
              <w:t xml:space="preserve">- ประเมินค่าความแม่นยำและความเที่ยง (%RSD &lt; 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ตุลาคม 2569 -</w:t>
            </w:r>
            <w:r>
              <w:t xml:space="preserve">พฤศจิกายน 2569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รายงานผลการสอบเทียบเชิงสเปกตรัมและความแม่นยำของชุดตรวจวัดออปติคอล</w:t>
            </w:r>
            <w:r>
              <w:t xml:space="preserve">2. แบบจำลองความสัมพันธ์ทางแสงที่ผ่านการสอบเทียบมาตรฐาน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ปรับปรุงตัวเครื่องต้นแบบภาคสนามและทดสอบในแปลงเกษตรกรรมจริง</w:t>
            </w:r>
            <w:r>
              <w:t xml:space="preserve">- ประกอบเครื่องต้นแบบรุ่นสมบูรณ์พร้อมกล่องป้องกันแสงสะท้อนและแบตเตอรี่พกพา</w:t>
            </w:r>
            <w:r>
              <w:t xml:space="preserve">- นำไปทดสอบเก็บตัวอย่างดินจริงในแปลงสวนผลไม้ จ.จันทบุรี และ ตราด ไม่น้อยกว่า 20 ตัวอย่าง</w:t>
            </w:r>
            <w:r>
              <w:t xml:space="preserve">- เปรียบเทียบผลการวิเคราะห์ N และ P จากชุดพกพากับผลตรวจมาตรฐานจากห้องแล็บ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ธันวาคม 2569 -</w:t>
            </w:r>
            <w:r>
              <w:t xml:space="preserve">มกราคม 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ชุดวิเคราะห์ปริมาณ N และ P ในดินแบบพกพาพร้อมใช้งานภาคสนามจริง</w:t>
            </w:r>
            <w:r>
              <w:t xml:space="preserve">2. ฐานข้อมูลผลการทดสอบภาคสนามเปรียบเทียบกับวิธีมาตรฐานในห้องปฏิบัติการ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วิเคราะห์ผลเชิงสถิติ จัดทำรายงานวิจัยฉบับสมบูรณ์ และยื่นจดทรัพย์สินทางปัญญา</w:t>
            </w:r>
            <w:r>
              <w:t xml:space="preserve">- วิเคราะห์ผลความแม่นยำทางสถิติ (RMSE, R-squared, t-test)</w:t>
            </w:r>
            <w:r>
              <w:t xml:space="preserve">- สรุปผลการวิจัยและจัดทำร่างรายงานวิจัยฉบับสมบูรณ์ตามแบบฟอร์ม สวพ. RBRU</w:t>
            </w:r>
            <w:r>
              <w:t xml:space="preserve">- ยื่นขอรับความคุ้มครองทรัพย์สินทางปัญญา (อนุสิทธิบัตร/ลิขสิทธิ์ซอฟต์แวร์)</w:t>
            </w:r>
            <w:r>
              <w:t xml:space="preserve">- จัดเตรียมนิพนธ์ต้นฉบับบทความวิจัยเพื่อส่งตีพิมพ์ในวารสารวิชาการระดับนานาชาติ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กุมภาพันธ์ 2570 -</w:t>
            </w:r>
            <w:r>
              <w:t xml:space="preserve">มีนาคม 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รายงานวิจัยฉบับสมบูรณ์ตามเกณฑ์กองทุนวิจัย มหาวิทยาลัยราชภัฏรำไพพรรณี</w:t>
            </w:r>
            <w:r>
              <w:t xml:space="preserve">2. คำขอจดทะเบียนทรัพย์สินทางปัญญา 1 รายการ</w:t>
            </w:r>
            <w:r>
              <w:t xml:space="preserve">3. ร่างบทความวิจัย (Manuscript) สำหรับตีพิมพ์ในวารสารวิชาการระดับนานาชาติ (Scopus)</w:t>
            </w:r>
          </w:p>
        </w:tc>
      </w:tr>
    </w:tbl>
    <w:bookmarkEnd w:id="15"/>
    <w:bookmarkStart w:id="16" w:name="แผนการใชงบประมาณการวจยงวดท-2-30"/>
    <w:p>
      <w:pPr>
        <w:pStyle w:val="Heading1"/>
      </w:pPr>
      <w:r>
        <w:t xml:space="preserve">แผนการใช้งบประมาณการวิจัยงวดที่ 2 (30%)</w:t>
      </w:r>
    </w:p>
    <w:p>
      <w:pPr>
        <w:pStyle w:val="FirstParagraph"/>
      </w:pPr>
      <w:r>
        <w:rPr>
          <w:b/>
          <w:bCs/>
        </w:rPr>
        <w:t xml:space="preserve">โครงการวิจัย เรื่อง:</w:t>
      </w:r>
      <w:r>
        <w:t xml:space="preserve"> </w:t>
      </w:r>
      <w:r>
        <w:t xml:space="preserve">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</w:t>
      </w:r>
      <w:r>
        <w:br/>
      </w:r>
      <w:r>
        <w:rPr>
          <w:b/>
          <w:bCs/>
        </w:rPr>
        <w:t xml:space="preserve">จากแหล่งทุน:</w:t>
      </w:r>
      <w:r>
        <w:t xml:space="preserve"> </w:t>
      </w:r>
      <w:r>
        <w:t xml:space="preserve">กองทุนวิจัย มหาวิทยาลัยราชภัฏรำไพพรรณี</w:t>
      </w:r>
      <w:r>
        <w:t xml:space="preserve"> </w:t>
      </w:r>
      <w:r>
        <w:rPr>
          <w:b/>
          <w:bCs/>
        </w:rPr>
        <w:t xml:space="preserve">ปีงบประมาณ:</w:t>
      </w:r>
      <w:r>
        <w:t xml:space="preserve"> </w:t>
      </w:r>
      <w:r>
        <w:t xml:space="preserve">2569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จำนวนเงิน (บาท)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งบบุคลากร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ค่าจ้างชั่วคราว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งบดำเนินงาน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 ค่าตอบแทน ใช้สอย วัสดุ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2.1.1 ค่าตอบแทน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ค่าตอบแทนปฏิบัติงานนอกเวลาราชการของคณะผู้วิจัย (2 คน x 50 บาท x 2 ชั่วโมง x 10 วัน)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2.1.2 ค่าใช้สอย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1) ค่าเดินทางเก็บตัวอย่างดินและทดสอบภาคสนาม (ระยะทาง 250 กม. x 4 บาท x 2 เที่ยวไป-กลับ) ในพื้นที่แปลงเกษตร จ.จันทบุรี และ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2) ค่าวิเคราะห์ตัวอย่างดินในห้องปฏิบัติการมาตรฐานสำหรับสอบเทียบยืนยันผลเพิ่มเติม (Total N และ Available P) (5 ตัวอย่าง x 1,000 บาท)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3) ค่าลงทะเบียนเข้าร่วมประชุมวิชาการและนำเสนอผลงานวิจัย (1 ครั้ง x 4,000 บาท)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4) ค่าซ่อมแซมครุภัณฑ์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5) ค่าจ้างเหมาบริการ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6) ค่าใช้จ่ายในการสัมมนา และฝึกอบรม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7) ค่ารับรองและพิธีการ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8) ค่าเงินประกันสังคม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9) ค่าใช้สอยอื่น 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2.1.3 ค่าวัสดุ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1) ค่าวัสดุไฟฟ้าและวิทยุ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โมดูลเซนเซอร์สเปกตรัม/ออปติคอลและแผงวงจรขยายสัญญาณโฟโต้ไดโอดเพิ่มเติม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วัสดุเส้นใย 3D Printing Filament สำหรับพิมพ์โครงสร้างกล่องครอบทึบแสงรุ่นปรับปรุงภาคสนาม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2) ค่าวัสดุวิทยาศาสตร์ สารเคมี และอุปกรณ์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สารเคมีและสารละลายมาตรฐานสำหรับทดสอบการสะท้อนแสงและสกัด N-P ในดิน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3) ค่าวัสดุสำนักงานและวัสดุอื่น 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วัสดุสำนักงาน เอกสารบันทึกผลการทดลอง แบบสำรวจ และหมึกพิมพ์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 ค่าสาธารณูปโภค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รวมงบประมาณ งวดที่ 2 (30%)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20,925</w:t>
            </w:r>
          </w:p>
        </w:tc>
      </w:tr>
    </w:tbl>
    <w:p>
      <w:pPr>
        <w:pStyle w:val="BodyText"/>
      </w:pPr>
      <w:r>
        <w:rPr>
          <w:i/>
          <w:iCs/>
        </w:rPr>
        <w:t xml:space="preserve">(หมายเหตุ: ถัวเฉลี่ยทุกรายการ ยอดเงินรวมทั้งสิ้น 20,925 บาท คิดเป็นร้อยละ 30 ของเงินทุนสนับสนุนงานวิจัยสุทธิ 69,750 บาท)</w:t>
      </w:r>
    </w:p>
    <w:p>
      <w:pPr>
        <w:pStyle w:val="BodyText"/>
      </w:pPr>
      <w:r>
        <w:br/>
      </w:r>
      <w:r>
        <w:br/>
      </w:r>
      <w:r>
        <w:t xml:space="preserve">(ลงชื่อ)………………………………………………………………..</w:t>
      </w:r>
      <w:r>
        <w:br/>
      </w:r>
      <w:r>
        <w:t xml:space="preserve">(นายชีวะ ทัศนา)</w:t>
      </w:r>
      <w:r>
        <w:br/>
      </w:r>
      <w:r>
        <w:t xml:space="preserve">ผู้วิจัย</w:t>
      </w:r>
      <w:r>
        <w:br/>
      </w:r>
      <w:r>
        <w:t xml:space="preserve">วันที่ ……… / ……… / …………….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2026-09-12T12:33:30Z</dcterms:created>
  <dcterms:modified xsi:type="dcterms:W3CDTF">2026-09-12T12:33:30Z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