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A4D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โครงการศูนย์พัฒนานวัตกรรมเกษตรดิจิทัลรำไพพรรณี ประณีตวิทยาคม</w:t>
      </w:r>
    </w:p>
    <w:p w14:paraId="00F8B53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คู่มือนวัตกรเกษตรดิจิทัลรุ่นเยาว์: การบูรณาการปัญญาประดิษฐ์และอินเทอร์เน็ตของสรรพสิ่งในแปลงเกษตรแม่นยำ</w:t>
      </w:r>
    </w:p>
    <w:p w14:paraId="604C461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คณะวิทยาศาสตร์และเทคโนโลยี มหาวิทยาลัยราชภัฏรำไพพรรณี</w:t>
      </w:r>
    </w:p>
    <w:p w14:paraId="692A7F2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แหล่งที่มาของงบประมาณ: งบประมาณรายจ่ายประจำปีงบประมาณ พ.ศ. 2569 (งบแผ่นดิน 76,000 บาท - รหัสโครงการ 110100463)</w:t>
      </w:r>
    </w:p>
    <w:p w14:paraId="1E5DF9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ผู้อำนวยการโครงการ: ผู้ช่วยศาสตราจารย์ ดร.ชีวะ ทัศนา และ ผู้ช่วยศาสตราจารย์อรรถกร คำฉัตร</w:t>
      </w:r>
    </w:p>
    <w:p w14:paraId="1631E6E7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1373DCE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EEF1BA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สารบัญรายละเอียดวิชาเรียนอบรม 3 วัน</w:t>
      </w:r>
    </w:p>
    <w:p w14:paraId="1603DDC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โครงการศูนย์พัฒนานวัตกรรมเกษตรดิจิทัลรำไพพรรณี ประณีตวิทยาคม</w:t>
      </w:r>
    </w:p>
    <w:p w14:paraId="2D6029E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กิจกรรม อบรมเชิงปฏิบัติการ การพัฒนานวัตกรรมเกษตรดิจิทัลด้วยปัญญาประดิษฐ์</w:t>
      </w:r>
    </w:p>
    <w:p w14:paraId="5D338F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*ณ โรงเรียนประณีตวิทยาคม อ.เขาสมิง จ.ตราด*</w:t>
      </w:r>
    </w:p>
    <w:p w14:paraId="1E275199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6572240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คำนำ และวัตถุประสงค์เป้าหมายการเรียนรู้ (Preface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file:///preface.md)</w:t>
      </w:r>
    </w:p>
    <w:p w14:paraId="66DC613A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บทที่ 1: ฟิสิกส์อุตุนิยมวิทยาเกษตรและการประมวลผลข้อมูลอนุกรมเวลา (Day 1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file:///ch1/ch1_s1.md)</w:t>
      </w:r>
    </w:p>
    <w:p w14:paraId="2F8ADB9E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[1.1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ดุลภูมิอากาศและสรีรวิทยาของทุเรียนตะวันออก](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file:///ch1/ch1_s1.md)</w:t>
      </w:r>
    </w:p>
    <w:p w14:paraId="7D18054D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[1.2 พื้นฐาน Python Sandbox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สำหรับนวัตกรเยาวชน](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file:///ch1/ch1_s2.md)</w:t>
      </w:r>
    </w:p>
    <w:p w14:paraId="1D905110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[1.3 การดึงข้อมูลสภาพอากาศ TMD Open Data API และโครงสร้าง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JSON](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file:///ch1/ch1_s3.md)</w:t>
      </w:r>
    </w:p>
    <w:p w14:paraId="4482907B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[1.4 การวิเคราะห์อนุกรมเวลาสภาพอากาศด้วย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Pandas](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file:///ch1/ch1_s4.md)</w:t>
      </w:r>
    </w:p>
    <w:p w14:paraId="5FED84F7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[1.5 แบบจำลอง Drought Risk Index (DRI) Dashboard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และระบบสนับสนุนการตัดสินใจ](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file:///ch1/ch1_s5.md)</w:t>
      </w:r>
    </w:p>
    <w:p w14:paraId="3612E01B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บทที่ 2: คอมพิวเตอร์วิทัศน์เชิงแสงและโครงข่ายประสาทเทียมลึกวิเคราะห์โรคพืช (Day 2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file:///ch2/ch2_s1.md)</w:t>
      </w:r>
    </w:p>
    <w:p w14:paraId="0D2C46A0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[2.1 ดัชนีสเปกตรัมพืชพรรณ (NDVI, EVI)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และหลักการของคอมพิวเตอร์วิทัศน์](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file:///ch2/ch2_s1.md)</w:t>
      </w:r>
    </w:p>
    <w:p w14:paraId="769E214B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[2.2 โครงสร้างคณิตศาสตร์ของ CNN (Convolution, ReLU, Max Pooling, Softmax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file:///ch2/ch2_s2.md)</w:t>
      </w:r>
    </w:p>
    <w:p w14:paraId="2B702ACA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[2.3 ปฏิบัติการสะสมชุดภาพถ่าย การขยายข้อมูลภาพ การฝึกโมเดลบน Google Colab และการส่งออก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TFLite](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file:///ch2/ch2_s3.md)</w:t>
      </w:r>
    </w:p>
    <w:p w14:paraId="09265A7B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[2.4 การประดิษฐ์แอปพลิเคชันมือถือ Doctor AI App บน Kodular/App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Inventor](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file:///ch2/ch2_s4.md)</w:t>
      </w:r>
    </w:p>
    <w:p w14:paraId="1F69E505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บทที่ 3: ชลศาสตร์เขตรากพืช ระบบสมองกลฝังตัว และระบบนำทางอัจฉริยะ (Day 3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file:///ch3/ch3_s1.md)</w:t>
      </w:r>
    </w:p>
    <w:p w14:paraId="3C83BD78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  [3.1 ฟิสิกส์โซลาร์เซลล์ ความนำสารกึ่งตัวนำ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และระบบพลังงานเก็บกักแบตเตอรี่](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file:///ch3/ch3_s1.md)</w:t>
      </w:r>
    </w:p>
    <w:p w14:paraId="25087777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[3.2 บอร์ดฝังตัว ESP32, ไดรเวอร์ CH340 และสิ่งแวดล้อมโปรแกรม Arduino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IDE](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file:///ch3/ch3_s2.md)</w:t>
      </w:r>
    </w:p>
    <w:p w14:paraId="50DBE606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[3.3 การเขียนโค้ดอ่านเซนเซอร์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วิเคราะห์กราฟคาลิเบรตดินเหนียวตราด](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file:///ch3/ch3_s3.md)</w:t>
      </w:r>
    </w:p>
    <w:p w14:paraId="1F144D32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[3.4 ตรรกะระบบควบคุมป้อนกลับ (Feedback Control Loop)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สั่งงานวงจรไฟฟ้าปั๊มน้ำด้วยรีเลย์](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file:///ch3/ch3_s4.md)</w:t>
      </w:r>
    </w:p>
    <w:p w14:paraId="68E248E9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[3.5 แล็บวิจัยเกษตรขั้นสูง: 1D Richards Infiltration Solver (Python) และระบบนำทาง Extended Kalman Filter (EKF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file:///ch3/ch3_s5.md)</w:t>
      </w:r>
    </w:p>
    <w:p w14:paraId="4C13F300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[3.6 การประกอบกล่องภายนอกอาคารมาตรฐาน IP65 และ Telemetry ส่งพารามิเตอร์ขึ้น Cloud (MQTT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file:///ch3/ch3_s6.md)</w:t>
      </w:r>
    </w:p>
    <w:p w14:paraId="345E3778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[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บรรณานุกรมเชิงวิชาการมาตรฐานสากล (References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file:///references.md)</w:t>
      </w:r>
    </w:p>
    <w:p w14:paraId="1D82C2B9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3C74FB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EE775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หน้าปก คำนำ และการวิเคราะห์วัตถุประสงค์เชิงเป้าหมายการเรียนรู้ (Preface &amp; Educational Objectives Matrix)</w:t>
      </w:r>
    </w:p>
    <w:p w14:paraId="4081B0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 xml:space="preserve">*(หมายเหตุ: เนื้อหาต่อไปนี้ถูกเขียนขึ้นในรูปแบบของตำราเรียนวิชาการระดับสูง โดยใช้ภาษาไทยทางการวิชาการที่เคร่งครัดและสละสลวย 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เพื่อให้สอดคล้องกับบทบาทของศาสตราจารย์ผู้เชี่ยวชาญ)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*</w:t>
      </w:r>
      <w:proofErr w:type="gramEnd"/>
    </w:p>
    <w:p w14:paraId="4A632DDE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9E37BC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70FA0B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คู่มือนวัตกรเกษตรดิจิทัลรุ่นเยาว์:</w:t>
      </w:r>
    </w:p>
    <w:p w14:paraId="7D953AC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0FD149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การบูรณาการปัญญาประดิษฐ์และอินเทอร์เน็ตของสรรพสิ่งในแปลงเกษตรแม่นยำ</w:t>
      </w:r>
    </w:p>
    <w:p w14:paraId="680C1AD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(Digital Agri-Innovator Handbook for Youth: Integrating Artificial Intelligence and Internet of Things in Precision Farming)</w:t>
      </w:r>
    </w:p>
    <w:p w14:paraId="336F254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โดย</w:t>
      </w:r>
    </w:p>
    <w:p w14:paraId="49F5762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[ชื่อ-นามสกุล ศาสตราจารย์ผู้เชี่ยวชาญ]</w:t>
      </w:r>
    </w:p>
    <w:p w14:paraId="68C25E7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รองศาสตราจารย์ ดร. (รศ.ดร.) สาขาฟิสิกส์ประยุกต์และเกษตรดิจิทัล</w:t>
      </w:r>
    </w:p>
    <w:p w14:paraId="03AF63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สถาบันวิชาการแห่งการพัฒนาเทคโนโลยีเกษตรยั่งยืน</w:t>
      </w:r>
    </w:p>
    <w:p w14:paraId="7A97AEB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ปีการศึกษา พ.ศ. 2567</w:t>
      </w:r>
    </w:p>
    <w:p w14:paraId="2816859D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310978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คำนำ (Preface)</w:t>
      </w:r>
    </w:p>
    <w:p w14:paraId="2E90DD9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ในฐานะที่โลกกำลังเผชิญหน้ากับพลวัตของการเปลี่ยนแปลงสภาพภูมิอากาศ (Climate Change) อย่างที่ไม่เคยปรากฏมาก่อน ภาคเกษตรกรรม ซึ่งเป็นรากฐานทางเศรษฐกิจและความมั่นคงทางอาหารของประเทศ ได้รับผลกระทบอย่างรุนแรงและซับซ้อน การเปลี่ยนแปลงของรูปแบบสภาพอากาศ (Climate Pattern Shift) ได้ส่งผลให้เกิดความแปรปรวนของทรัพยากรธรรมชาติอย่างมีนัยสำคัญ โดยเฉพาะอย่างยิ่งในพื้นที่ภาคตะวันออกของประเทศไทย ตั้งแต่จังหวัดจันทบุรีจนถึงตราด ซึ่งเป็นแหล่งปลูกทุเรียนที่มีความสำคัญทางเศรษฐกิจระดับประเทศ</w:t>
      </w:r>
    </w:p>
    <w:p w14:paraId="0690FC3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ปรากฏการณ์ที่เด่นชัดที่สุดคือการเกิดภาวะภัยแล้ง (Drought) ที่มีความรุนแรงและยาวนานขึ้น ควบคู่ไปกับการเกิดช่วงฝนทิ้งช่วง (Dry Spells) ที่ทำให้วงจรการเพาะปลูกแบบดั้งเดิม (Traditional Farming) ไม่สามารถตอบสนองต่อความผันผวนทางสิ่งแวดล้อมได้อีกต่อไป การพึ่งพาองค์ความรู้และประสบการณ์เชิงประจักษ์ (Empirical Knowledge) เพียงอย่างเดียวจึงไม่เพียงพอต่อการรับมือกับความท้าทายระดับโลกนี้</w:t>
      </w:r>
    </w:p>
    <w:p w14:paraId="0329849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ด้วยเหตุนี้ องค์ความรู้ด้านการเกษตรจึงจำเป็นต้องได้รับการยกระดับครั้งใหญ่ จากการทำเกษตรแบบเหมารวม (Uniform Farming) ไปสู่แนวคิด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เกษตรแม่นยำ (Precision Agriculture)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ซึ่งเป็นศาสตร์ที่มุ่งเน้นการจัดการทรัพยากร (Resource Management) อย่างจำเพาะเจาะจงในระดับพื้นที่ย่อย (Site-Specific Management) โดยอาศัยการรวบรวม วิเคราะห์ และการประมวลผลข้อมูลขนาดใหญ่ (Big Data)</w:t>
      </w:r>
    </w:p>
    <w:p w14:paraId="6AD0FCF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ตำราเล่มนี้จึงถูกจัดทำขึ้นเพื่อเป็นเครื่องมือในการบูรณาการศาสตร์หลายแขนงเข้าด้วยกัน ได้แก่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ฟิสิกส์ประยุกต์ (Applied Physics)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ในการทำความเข้าใจปฏิสัมพันธ์ของพลังงานและสสารในระบบนิเวศ,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อินเทอร์เน็ตของสรรพสิ่ง (Internet of Things: IoT)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ในการสร้างเครือข่ายเซนเซอร์อัจฉริยะ, และ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ปัญญาประดิษฐ์ (Artificial Intelligence: AI)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ในการวิเคราะห์รูปแบบ (Pattern Recognition) และการตัดสินใจเชิงรุก (Proactive Decision Making)</w:t>
      </w:r>
    </w:p>
    <w:p w14:paraId="6E861EB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การเรียนรู้ตามแนวทางนี้สอดคล้องกับแนวคิด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เศรษฐกิจชีวภาพ เศรษฐกิจหมุนเวียน และเศรษฐกิจสีเขียว (Bio-Circular-Green Economy: BCG)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ซึ่งไม่ได้มุ่งเน้นเพียงแค่การเพิ่มผลผลิต (Yield Maximization) เท่านั้น แต่ยังรวมถึงการลดการใช้ทรัพยากร (Resource Minimization) การสร้างระบบนิเวศที่ยั่งยืน และการสร้างมูลค่าเพิ่มทางเทคโนโลยีอย่างเป็นระบบ</w:t>
      </w:r>
    </w:p>
    <w:p w14:paraId="2A56760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เป้าหมายสูงสุดของตำราเล่มนี้คือการส่งมอบองค์ความรู้เชิงปฏิบัติ (Practical Knowledge) ให้แก่นักเรียนรุ่นเยาว์ เพื่อให้พวกเขาสามารถก้าวจากการเป็นเพียงผู้รับความรู้ ไปสู่การเป็น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นวัตกร (Innovator)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ที่สามารถออกแบบ ประดิษฐ์ และติดตั้งระบบเกษตรอัจฉริยะด้วยตนเอง โดยมีโครงการหลักคือการสร้างและติดตั้ง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"กล่องนวัตกรสมาร์ทฟาร์ม" (Smart Farm Innovator Box)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ในแปลงทุเรียนจริง ณ โรงเรียนประณีตวิทยาคม อำเภอเขาสมิง จังหวัดตราด เพื่อให้เกิดการเรียนรู้แบบวงจรปิด (Closed-Loop Learning) ที่เชื่อมโยงทฤษฎีทางวิชาการเข้ากับการปฏิบัติจริงในบริบททางภูมิศาสตร์และเศรษฐกิจท้องถิ่นอย่างสมบูรณ์ที่สุด</w:t>
      </w:r>
    </w:p>
    <w:p w14:paraId="51F9DE8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ขอให้ผู้เรียนทุกท่านจงใช้ตำราเล่มนี้เป็นจุดเริ่มต้นของการเดินทางทางปัญญาที่ยิ่งใหญ่ เพื่อสร้างสรรค์อนาคตเกษตรกรรมที่ยั่งยืนด้วยพลังแห่งเทคโนโลยีและปัญญาของตนเอง</w:t>
      </w:r>
    </w:p>
    <w:p w14:paraId="79D9C20B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1F60F4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การวิเคราะห์วัตถุประสงค์เชิงเป้าหมายการเรียนรู้ (Educational Objectives Matrix)</w:t>
      </w:r>
    </w:p>
    <w:p w14:paraId="47B4738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เพื่อให้การเรียนรู้เป็นไปอย่างมีโครงสร้างและสามารถวัดผลได้อย่างเป็นระบบ ตำราเล่มนี้จึงได้กำหนดวัตถุประสงค์การเรียนรู้ (Learning Objectives) โดยอ้างอิงตามกรอบอนุกรมวิธานของบลูม (Bloom's Taxonomy) ซึ่งเป็นกรอบแนวคิดที่ใช้วัดระดับความลึกของการคิด (Depth of Thinking) ตั้งแต่ระดับพื้นฐานที่สุดไปจนถึงระดับการสร้างสรรค์นวัตกรรมขั้นสูงสุด</w:t>
      </w:r>
    </w:p>
    <w:p w14:paraId="70BFE07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วัตถุประสงค์เหล่านี้ถูกออกแบบมาเพื่อนำพานักเรียนให้พัฒนาทักษะการคิดอย่างเป็นลำดับขั้น (Hierarchical Thinking Skills) ดังตารางเมทริกซ์ต่อไปนี้: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A2303A" w:rsidRPr="001B0A47" w14:paraId="661B0D54" w14:textId="77777777">
        <w:trPr>
          <w:jc w:val="center"/>
        </w:trPr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450AA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ระดับการคิด (Cognitive Level)</w:t>
            </w:r>
          </w:p>
        </w:tc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74C39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คำนิยามเชิงทฤษฎี (Theoretical Definition)</w:t>
            </w:r>
          </w:p>
        </w:tc>
        <w:tc>
          <w:tcPr>
            <w:tcW w:w="259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3DE9A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วัตถุประสงค์การเรียนรู้ (Learning Objectives)</w:t>
            </w:r>
          </w:p>
        </w:tc>
        <w:tc>
          <w:tcPr>
            <w:tcW w:w="2448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FA71E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ตัวชี้วัดเชิงปฏิบัติ (Practical Indicators)</w:t>
            </w:r>
          </w:p>
        </w:tc>
      </w:tr>
      <w:tr w:rsidR="00A2303A" w:rsidRPr="001B0A47" w14:paraId="77774C60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B2ADB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t>1. ความรู้ (Knowledge)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7D72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การจดจำและเรียกคืนข้อมูล ข้อเท็จจริง หรือคำจำกัดความที่เคยเรียนรู้มา (Recall and Recognition).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57A2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ผู้เรียนสามารถระบุหลักการพื้นฐานทางฟิสิกส์ (Physics Principles) และองค์ประกอบทางเทคโนโลยี (Technological Components) ที่เกี่ยวข้องกับระบบเกษตรแม่นำได้อย่างถูกต้อง.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B666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1.1 อธิบายหลักการทำงานของเซนเซอร์วัดความชื้นในดิน (Soil Moisture Sensor) และเซนเซอร์วัดค่า pH (pH Sensor) ได้.</w:t>
            </w:r>
          </w:p>
          <w:p w14:paraId="7C55825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1.2 ระบุความแตกต่างระหว่างสถาปัตยกรรม IoT (Internet of Things) และระบบควบคุมแบบดั้งเดิม (Traditional Control System).</w:t>
            </w:r>
          </w:p>
        </w:tc>
      </w:tr>
      <w:tr w:rsidR="00A2303A" w:rsidRPr="001B0A47" w14:paraId="49DA1038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053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t>2. ความเข้าใจ (Comprehension)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7296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การตีความ การอธิบายความหมาย หรือการสรุปแนวคิดจากข้อมูลที่ได้รับ (Interpretation and Explanation).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627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ผู้เรียนสามารถอธิบายความสัมพันธ์เชิงสาเหตุและผลลัพธ์ (Cause-and-Effect Relationship) ระหว่างตัวแปรทางสิ่งแวดล้อม (Environmental Variables) กับสุขภาพของพืชได้อย่างสมเหตุสมผล.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AF18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2.1 อธิบายว่าการเปลี่ยนแปลงของค่าความตึงเครียดของน้ำในดิน (Soil Water Tension) ส่งผลต่ออัตราการคายน้ำ (Transpiration Rate) ของทุเรียนอย่างไร.</w:t>
            </w:r>
          </w:p>
          <w:p w14:paraId="131FE67D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 xml:space="preserve">2.2 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แปลผลข้อมูลที่ได้จากเซนเซอร์ (Sensor Data) และสรุปเป็นคำแนะนำเชิงเกษตร (Agricultural Recommendation) ได้.</w:t>
            </w:r>
          </w:p>
        </w:tc>
      </w:tr>
      <w:tr w:rsidR="00A2303A" w:rsidRPr="001B0A47" w14:paraId="52259E7A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D00C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lastRenderedPageBreak/>
              <w:t>3. การประยุกต์ใช้ (Application)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369E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การนำความรู้ หลักการ หรือวิธีการที่เรียนรู้ไปใช้แก้ปัญหาในสถานการณ์ใหม่ (Implementation in New Context).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2585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ผู้เรียนสามารถออกแบบและติดตั้งระบบควบคุมอัตโนมัติ (Automated Control System) โดยการประยุกต์ใช้ความรู้ด้านวงจรไฟฟ้า (Circuitry) และการเขียนโปรแกรม (Programming) เพื่อจำลองการทำงานของ "กล่องนวัตกรสมาร์ทฟาร์ม".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4263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3.1 เขียนโค้ด (Code) เพื่ออ่านค่าจากเซนเซอร์หลายตัว (Multi-Sensor Data Acquisition) และส่งข้อมูลผ่านโปรโตคอล (Protocol) เช่น MQTT ไปยังคลาวด์ (Cloud Platform).</w:t>
            </w:r>
          </w:p>
          <w:p w14:paraId="4E3B407B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3.2 ออกแบบวงจรควบคุม (Control Circuit) ให้สามารถสั่งการปั๊มน้ำ (Pump Actuator) ได้เมื่อค่าความชื้นในดินต่ำกว่าเกณฑ์ที่กำหนด (Threshold).</w:t>
            </w:r>
          </w:p>
        </w:tc>
      </w:tr>
      <w:tr w:rsidR="00A2303A" w:rsidRPr="001B0A47" w14:paraId="44C82A96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887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t>4. การวิเคราะห์ (Analysis)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DE0D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 xml:space="preserve">การแยกส่วนประกอบ การเปรียบเทียบ และการระบุความสัมพันธ์เชิงโครงสร้างระหว่างองค์ประกอบต่างๆ 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(Decomposition and Relationship Identification).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B61A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ผู้เรียนสามารถวิเคราะห์ชุดข้อมูลขนาดใหญ่ (Big Data Dataset) ที่ได้จากแปลงเกษตรจริง เพื่อระบุรูปแบบความผิดปก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ติ (Anomaly Detection) และสาเหตุที่แท้จริงของปัญหาทางการเกษตร.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D2D3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 xml:space="preserve">4.1 วิเคราะห์ความสัมพันธ์ระหว่างข้อมูลอุณหภูมิ (Temperature), ความชื้นสัมพัทธ์ 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(Relative Humidity), และปริมาณรังสีดวงอาทิตย์ (Solar Irradiance) เพื่อคำนวณดัชนีความเครียดของพืช (Plant Stress Index).</w:t>
            </w:r>
          </w:p>
          <w:p w14:paraId="287C54A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4.2 เปรียบเทียบประสิทธิภาพของระบบการให้น้ำแบบหยด (Drip Irrigation) กับระบบแบบสปริงเกลอร์ (Sprinkler) ภายใต้เงื่อนไขสภาพแวดล้อมที่แตกต่างกัน.</w:t>
            </w:r>
          </w:p>
        </w:tc>
      </w:tr>
      <w:tr w:rsidR="00A2303A" w:rsidRPr="001B0A47" w14:paraId="5EF0418B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A4D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lastRenderedPageBreak/>
              <w:t>5. การประเมินค่า (Evaluation)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B37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การตัดสินคุณค่า การให้เหตุผลสนับสนุน หรือการตัดสินใจเลือกแนวทางที่ดีที่สุดจากข้อมูลที่วิเคราะห์มา (Judgment and Justification).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4956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ผู้เรียนสามารถประเมินประสิทธิภาพและความคุ้มค่า (Cost-Effectiveness) ของเทคโนโลยีที่นำมาใช้ในการเกษตรแม่นยำ และเสนอทางเลือกในการปรับปรุงระบบให้เหมาะสมกับบริบทของพื้นที่จริง.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45A9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5.1 ประเมินความเสี่ยง (Risk Assessment) ของการใช้พลังงานไฟฟ้าจากแหล่งพลังงานทางเลือก (Alternative Energy Source) เช่น แผงโซลาร์เซลล์ (Solar Panel) ในการขับเคลื่อนระบบ IoT.</w:t>
            </w:r>
          </w:p>
          <w:p w14:paraId="6A4472AD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5.2 เสนอการปรับปรุงอัลกอริทึ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ม (Algorithm Refinement) ของระบบ AI เพื่อเพิ่มความแม่นยำในการวินิจฉัยโรคพืช (Pest and Disease Diagnosis) เมื่อเทียบกับฐานข้อมูลที่มีอยู่.</w:t>
            </w:r>
          </w:p>
        </w:tc>
      </w:tr>
      <w:tr w:rsidR="00A2303A" w:rsidRPr="001B0A47" w14:paraId="5183AC2F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F648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lastRenderedPageBreak/>
              <w:t>6. การสร้างสรรค์นวัตกรรม (Creation)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FC87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การสร้างสรรค์ผลงานใหม่ การออกแบบระบบที่สมบูรณ์ หรือการพัฒนาแนวคิดที่ไม่เคยมีมาก่อน (Synthesis and Novel Design).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A2CA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ผู้เรียนสามารถบูรณาการองค์ความรู้ทั้งหมดเพื่อออกแบบและสร้างสรรค์ระบบเกษตรอัจฉริยะที่สมบูรณ์ (End-to-End Smart System) ที่สามารถทำงานได้จริงในแปลงเกษตรจริง.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286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6.1 พัฒนาต้นแบบ (Prototype) ของ "กล่องนวัตกรสมาร์ทฟาร์ม" ที่สามารถทำงานได้ครบวงจร ตั้งแต่การเก็บข้อมูล (Sensing) $\rightarrow$ การส่งข้อมูล (Communication) $\rightarrow$ การประมวลผล (Processing) $\rightarrow$ การตัดสินใจ (Actuation).</w:t>
            </w:r>
          </w:p>
          <w:p w14:paraId="0EFB15E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6.2 สร้างโมเดลปัญญาประดิษฐ์ (AI Model) สำหรับการพยากรณ์ผลผลิ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ต (Yield Prediction) ของทุเรียนล่วงหน้าอย่างแม่นยำ โดยใช้ข้อมูลหลายมิติ (Multi-Dimensional Data).</w:t>
            </w:r>
          </w:p>
        </w:tc>
      </w:tr>
    </w:tbl>
    <w:p w14:paraId="4371778B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303DB9F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60D519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โครงการปฏิบัติการ: การสร้าง "กล่องนวัตกรสมาร์ทฟาร์ม" (Smart Farm Innovator Box)</w:t>
      </w:r>
    </w:p>
    <w:p w14:paraId="77FF8D7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 หลักการและเหตุผลเชิงวิชาการ (Academic Rationale)</w:t>
      </w:r>
    </w:p>
    <w:p w14:paraId="21E3851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โครงการนี้มิใช่เพียงการประกอบชิ้นส่วนอิเล็กทรอนิกส์ (Electronic Assembly) แต่เป็นการจำลองระบบนิเวศทางเทคโนโลยี (Technological Ecosystem) ที่สมบูรณ์แบบ ซึ่งต้องอาศัยการบูรณาการทางวิศวกรรมไฟฟ้า (Electrical Engineering), วิทยาการคอมพิวเตอร์ (Computer Science), และหลักการทางฟิสิกส์ของสิ่งแวดล้อม (Environmental Physics) เข้าด้วยกัน</w:t>
      </w:r>
    </w:p>
    <w:p w14:paraId="3076BD3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กล่องนวัตกรสมาร์ทฟาร์ม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ถูกออกแบบให้เป็นศูนย์กลางการรวบรวมข้อมูล (Data Aggregation Hub) ที่สามารถวัดและประมวลผลตัวแปรทางสิ่งแวดล้อมหลักที่ส่งผลต่อการเจริญเติบโตของพืช (Plant Growth Variables) ในแปลงทุเรียนจริง โดยเฉพาะอย่างยิ่งการวัดค่าที่เกี่ยวข้องกับ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ความเครียดของน้ำ (Water Stress)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และ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ความเครียดจากความร้อน (Heat Stress)</w:t>
      </w:r>
    </w:p>
    <w:p w14:paraId="5645E7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 องค์ประกอบทางฟิสิกส์และเทคโนโลยีที่ใช้ (Physical and Technological Components)</w:t>
      </w:r>
    </w:p>
    <w:p w14:paraId="52D6E6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ระบบนี้ประกอบด้วย 3 ส่วนหลักที่ทำงานร่วมกัน:</w:t>
      </w:r>
    </w:p>
    <w:p w14:paraId="1962A90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2.1 ส่วนการรับรู้ (Sensing Layer)</w:t>
      </w:r>
    </w:p>
    <w:p w14:paraId="78FAA8EF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เซนเซอร์ความชื้นในดิน (Soil Moisture Sensor):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วัดค่าความชื้นในดิน โดยทั่วไปจะวัดค่าความต้านทานไฟฟ้า (Electrical Resistance) หรือค่าศักย์ไฟฟ้า (Potential Voltage) ของน้ำในดิน ซึ่งมีความสัมพันธ์โดยตรงกับปริมาณน้ำอิสระ (Free Water Content) ในช่องว่างของดิน (Soil Pore Space).</w:t>
      </w:r>
    </w:p>
    <w:p w14:paraId="432FD8A7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  *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หลักการทางฟิสิกส์:*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การวัดค่าความต้านทานไฟฟ้าของสารละลายอิเล็กโทรไลต์ (Electrolyte Solution) ที่อยู่ในดิน ซึ่งค่าความต้านทานจะเพิ่มขึ้นเมื่อความชื้นลดลง.</w:t>
      </w:r>
    </w:p>
    <w:p w14:paraId="1D9753DD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เซนเซอร์วัดอุณหภูมิและความชื้นสัมพัทธ์ (Temperature and Relative Humidity Sensor):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วัดค่าอุณหภูมิอากาศ ($T$) และความชื้นสัมพัทธ์ ($\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text{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RH}$) ซึ่งเป็นตัวแปรสำคัญในการคำนวณอัตราการคายน้ำ (Transpiration Rate).</w:t>
      </w:r>
    </w:p>
    <w:p w14:paraId="51790CEA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เซนเซอร์วัดแสง (Light Sensor/Photodiode):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วัดค่าความเข้มของแสง (Light Intensity) ในหน่วยลักซ์ (Lux) หรือวัตต์ต่อตารางเมตร (W/m$^2$) ซึ่งส่งผลต่อการสังเคราะห์ด้วยแสง (Photosynthesis).</w:t>
      </w:r>
    </w:p>
    <w:p w14:paraId="2BF15FB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2.2 ส่วนการประมวลผลและควบคุม (Processing and Control Layer)</w:t>
      </w:r>
    </w:p>
    <w:p w14:paraId="65F21991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ไมโครคอนโทรลเลอร์ (Microcontroller Unit: MCU):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เช่น Arduino หรือ ESP32 ทำหน้าที่เป็นสมองของระบบ ทำการอ่านค่าจากเซนเซอร์ (Analog-to-Digital Conversion) และประมวลผลตามตรรกะที่กำหนด (Control Logic).</w:t>
      </w:r>
    </w:p>
    <w:p w14:paraId="13CBB5F5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โมดูลการสื่อสาร (Communication Module):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เช่น ชิป Wi-Fi/Bluetooth ที่ติดตั้งมากับบอร์ด ESP32 เพื่อทำหน้าที่ส่งข้อมูลผ่านระบบเครือข่ายอินเทอร์เน็ตไปยังคลาวด์เซิร์ฟเวอร์แบบไร้สาย</w:t>
      </w:r>
    </w:p>
    <w:p w14:paraId="09102929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ตู้ควบคุมมาตรฐานอุตสาหกรรม (Industrial Enclosure):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กล่องพลาสติกอะคริลิกมาตรฐาน IP65 เพื่อป้องกันฝุ่นละอองและไอความชื้นจากน้ำฝนในแปลงเกษตรจริงภายนอกอาคาร</w:t>
      </w:r>
    </w:p>
    <w:p w14:paraId="4C07C35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2.3 ส่วนการตอบสนองและสั่งการ (Actuator Layer)</w:t>
      </w:r>
    </w:p>
    <w:p w14:paraId="60DEACD6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โมดูลรีเลย์ (Relay Module):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ทำหน้าที่เป็นสวิตช์แม่เหล็กไฟฟ้าในการเปิดและปิดกระแสไฟกระแสสลับ (AC) หรือกระแสตรง (DC) เพื่อควบคุมการทำงานของปั๊มน้ำหรือสปริงเกลอร์จ่ายน้ำทุเรียน</w:t>
      </w:r>
    </w:p>
    <w:p w14:paraId="599976B7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ระบบโซลาร์เซลล์พลังงานแสงอาทิตย์ (Off-Grid Solar Power System):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ประกอบด้วยแผงโซลาร์เซลล์ (Solar Panel), เครื่องควบคุมการชาร์จประจุ (Solar Charge Controller), และแบตเตอรี่เก็บกักพลังงาน (เช่น LiFePO4) เพื่อจ่ายไฟฟ้ากระแสตรงให้แก่ไมโครคอนโทรลเลอร์อย่างยั่งยืนตลอด 24 ชั่วโมง</w:t>
      </w:r>
    </w:p>
    <w:p w14:paraId="6F6C36AD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257A6F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รายการสัญลักษณ์และตัวย่อทางวิชาการ (List of Symbols and Abbreviations)</w:t>
      </w:r>
    </w:p>
    <w:p w14:paraId="651EF28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เพื่อความเข้าใจที่เป็นเอกภาพในการศึกษาทฤษฎีทางฟิสิกส์ เกษตรดิจิทัล และวิศวกรรมควบคุมในตำราเล่มนี้ ตารางต่อไปนี้สรุปสัญลักษณ์และคำย่อสำคัญที่ปรากฏตลอดทั้งเล่ม: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2303A" w:rsidRPr="001B0A47" w14:paraId="1D7DC8E6" w14:textId="77777777">
        <w:trPr>
          <w:jc w:val="center"/>
        </w:trPr>
        <w:tc>
          <w:tcPr>
            <w:tcW w:w="187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BA2BF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สัญลักษณ์</w:t>
            </w:r>
          </w:p>
        </w:tc>
        <w:tc>
          <w:tcPr>
            <w:tcW w:w="187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F7AF0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ชื่อภาษาไทย</w:t>
            </w:r>
          </w:p>
        </w:tc>
        <w:tc>
          <w:tcPr>
            <w:tcW w:w="187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C2546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ชื่อภาษาอังกฤษ</w:t>
            </w:r>
          </w:p>
        </w:tc>
        <w:tc>
          <w:tcPr>
            <w:tcW w:w="187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ED155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หน่วยหลัก (SI Unit)</w:t>
            </w:r>
          </w:p>
        </w:tc>
        <w:tc>
          <w:tcPr>
            <w:tcW w:w="187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1A117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บริบททางวิชาการ</w:t>
            </w:r>
          </w:p>
        </w:tc>
      </w:tr>
      <w:tr w:rsidR="00A2303A" w:rsidRPr="001B0A47" w14:paraId="36879DB7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0D55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$R_n$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5C79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รังสีสุทธิของเรือนยอด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5F8D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Net Radiation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830E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$\text{W/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m}^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2$ (วัตต์ต่อตารางเมตร)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94E8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ฟิสิกส์ดุลพลังงานและภูมิอากาศพืช</w:t>
            </w:r>
          </w:p>
        </w:tc>
      </w:tr>
      <w:tr w:rsidR="00A2303A" w:rsidRPr="001B0A47" w14:paraId="2995491E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A403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$G$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289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ฟลักซ์ความร้อนนำในดิน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AD05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Soil Heat Flux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8F3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$\text{W/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m}^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2$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F351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ชลศาสตร์และฟิสิกส์ชั้นดิน</w:t>
            </w:r>
          </w:p>
        </w:tc>
      </w:tr>
      <w:tr w:rsidR="00A2303A" w:rsidRPr="001B0A47" w14:paraId="7051F581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2C47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$H$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B8E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ฟลักซ์ความร้อนสัมผัสอากาศ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ACA1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Sensible Heat Flux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8A3F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$\text{W/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m}^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2$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6DDA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การถ่ายเทความร้อนในอากาศ</w:t>
            </w:r>
          </w:p>
        </w:tc>
      </w:tr>
      <w:tr w:rsidR="00A2303A" w:rsidRPr="001B0A47" w14:paraId="63DBCABF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44BA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$\lambda E$ / $\lambda ET_o$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70DD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ฟลักซ์ความร้อนแฝงการระเหย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A2E6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Latent Heat Flux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3A5C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$\text{W/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m}^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2$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A794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อัตราการคายระเหยน้ำของทุเรียน</w:t>
            </w:r>
          </w:p>
        </w:tc>
      </w:tr>
      <w:tr w:rsidR="00A2303A" w:rsidRPr="001B0A47" w14:paraId="7E6D9B8B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DEA71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VPD}$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7977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ความต่างแรงดันไอน้ำในอากาศ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B773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Vapor Pressure Deficit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983E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$\text{kPa}$ (กิโลปาสคาล)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5B14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สรีรวิทยาและการคายน้ำของใบพืช</w:t>
            </w:r>
          </w:p>
        </w:tc>
      </w:tr>
      <w:tr w:rsidR="00A2303A" w:rsidRPr="001B0A47" w14:paraId="273318A8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525A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$\theta$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2186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ความชื้นดินเชิงปริมาตร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F5C7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Volumetric Water Content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A554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$\text{m}^3/\text{m}^3$ หรือ $\%$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5A8A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ฟิสิกส์ของดินเขตรากพืช</w:t>
            </w:r>
          </w:p>
        </w:tc>
      </w:tr>
      <w:tr w:rsidR="00A2303A" w:rsidRPr="001B0A47" w14:paraId="60CA80AE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5BBA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$\psi$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CA84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ศักย์แรงดึงน้ำในดิน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F43B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Soil Water Matric Potential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6951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$\text{kPa}$ หรือ $\text{cm}$ (หัวน้ำ)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318C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ความยากง่ายในการดูดน้ำของพืช</w:t>
            </w:r>
          </w:p>
        </w:tc>
      </w:tr>
      <w:tr w:rsidR="00A2303A" w:rsidRPr="001B0A47" w14:paraId="5C7E6A6A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76CC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$K(\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theta)$</w:t>
            </w:r>
            <w:proofErr w:type="gramEnd"/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3DDE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ความนำไฮดรอลิกของน้ำในดิน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51D84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Hydraulic Conductivity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A440B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$\text{cm/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s}$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 xml:space="preserve"> หรือ 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$\text{m/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day}$</w:t>
            </w:r>
            <w:proofErr w:type="gramEnd"/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133D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การไหลและเคลื่อนที่ของน้ำในดิน</w:t>
            </w:r>
          </w:p>
        </w:tc>
      </w:tr>
      <w:tr w:rsidR="00A2303A" w:rsidRPr="001B0A47" w14:paraId="4CD877F6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53DE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NDVI}$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46EC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ดัชนีพืชพรรณผลต่างปกติ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ABA6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Normalized Difference Vegetation Index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E1A1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ไม่มีหน่วย (ค่าระหว่าง $-1$ ถึง $1$)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F82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ฟิสิกส์ของคลื่นแสงและดาวเทียม</w:t>
            </w:r>
          </w:p>
        </w:tc>
      </w:tr>
      <w:tr w:rsidR="00A2303A" w:rsidRPr="001B0A47" w14:paraId="6668794F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EEE0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EVI}$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DB42B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ดัชนีพืชพรรณปรับปรุงแล้ว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5AF9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Enhanced Vegetation Index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D34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ไม่มีหน่วย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C424D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การวิเคราะห์ภาพความหนาแน่นพืช</w:t>
            </w:r>
          </w:p>
        </w:tc>
      </w:tr>
      <w:tr w:rsidR="00A2303A" w:rsidRPr="001B0A47" w14:paraId="56531422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2B6C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NDRE}$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A930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ดัชนีสเปกตรัมขอบเขตสีแดง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88B14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Normalized Difference Red Edge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C5601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ไม่มีหน่วย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C591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ตรวจสอบการขาดไนโตรเจนและโรคพืช</w:t>
            </w:r>
          </w:p>
        </w:tc>
      </w:tr>
      <w:tr w:rsidR="00A2303A" w:rsidRPr="001B0A47" w14:paraId="5A2ED310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467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VWC}$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38B6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เปอร์เซ็นต์ความชื้นดินเชิงปริมาตร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08A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Volumetric Water Content Percentage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8E8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$\%$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CD2C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การชลประทานเกษตรแม่นยำ</w:t>
            </w:r>
          </w:p>
        </w:tc>
      </w:tr>
      <w:tr w:rsidR="00A2303A" w:rsidRPr="001B0A47" w14:paraId="181F6948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4048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ADC}$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F52B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ตัวแปลงอนาล็อกเป็นดิจิทัล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FB5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Analog-to-Digital Converter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935C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บิต (เช่น 12-bit สำหรับ ESP32)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07A44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วิศวกรรมระบบสมองกลฝังตัว</w:t>
            </w:r>
          </w:p>
        </w:tc>
      </w:tr>
      <w:tr w:rsidR="00A2303A" w:rsidRPr="001B0A47" w14:paraId="16129C15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6BC3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GPIO}$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E266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ขาพินอินพุตเอาต์พุตทั่วไป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4E4C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General-Purpose Input/Output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9CDE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พิน (Pins)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D23C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การเชื่อมต่อฮาร์ดแวร์ฝังตัว</w:t>
            </w:r>
          </w:p>
        </w:tc>
      </w:tr>
      <w:tr w:rsidR="00A2303A" w:rsidRPr="001B0A47" w14:paraId="0AD50EDD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A7EC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MQTT}$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FB95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โปรโตคอลการสื่อสารไอโอที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63F4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Message Queuing Telemetry Transport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59C1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โปรโตคอล (Protocol)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22BB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โทรมาตรข้อมูล (Telemetry) ขึ้นระบบ Cloud</w:t>
            </w:r>
          </w:p>
        </w:tc>
      </w:tr>
      <w:tr w:rsidR="00A2303A" w:rsidRPr="001B0A47" w14:paraId="1351B29B" w14:textId="77777777">
        <w:trPr>
          <w:jc w:val="center"/>
        </w:trPr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7EAE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EKF}$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BB01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ตัวกรองคาลมานขยาย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EDB64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Extended Kalman Filter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342E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อัลกอริทึม (Algorithm)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4F6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การนำทางเกษตรแม่นยำอัตโนมัติ</w:t>
            </w:r>
          </w:p>
        </w:tc>
      </w:tr>
    </w:tbl>
    <w:p w14:paraId="403DA0C7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74DBC2D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1C38C19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4866D2D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บทที่ 1: ฟิสิกส์อุตุนิยมวิทยาเกษตรและการประมวลผลข้อมูลอนุกรมเวลา (Day 1)</w:t>
      </w:r>
    </w:p>
    <w:p w14:paraId="2BB40D1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ระดับวิชา: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กายภาพอุตุนิยมวิทยาการเกษตรและวิทยาการวิเคราะห์ข้อมูลระดับเบื้องต้น</w:t>
      </w:r>
    </w:p>
    <w:p w14:paraId="356672D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ผู้บรรยาย: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ผู้ช่วยศาสตราจารย์ ดร.ชีวะ ทัศนา และ ผู้ช่วยศาสตราจารย์อรรถกร คำฉัตร</w:t>
      </w:r>
    </w:p>
    <w:p w14:paraId="36513D69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65ADB6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1.1 ดุลภูมิอากาศและสรีรวิทยาของทุเรียนตะวันออก (Agro-Climatology and Eastern Durian Physiology)</w:t>
      </w:r>
    </w:p>
    <w:p w14:paraId="5445899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ABBA2E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ตำราวิชาการ: ฟิสิกส์เกษตรและระบบนิเวศดิจิทัล</w:t>
      </w:r>
    </w:p>
    <w:p w14:paraId="5B64100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บทที่ 1.1 ดุลภูมิอากาศและสรีรวิทยาของทุเรียนตะวันออก (Agro-Climatology and Eastern Durian Physiology)</w:t>
      </w:r>
    </w:p>
    <w:p w14:paraId="28C73C7A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7E67D1A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บทนำ: ความสำคัญของการทำความเข้าใจปฏิสัมพันธ์ระหว่างสิ่งแวดล้อมกับสรีรวิทยาพืช</w:t>
      </w:r>
    </w:p>
    <w:p w14:paraId="6FE41D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การเพาะปลูกพืชเศรษฐกิจที่มีมูลค่าสูง เช่น ทุเรียน (Durio zibethinus) ไม่ได้ขึ้นอยู่กับการจัดการปัจจัยการผลิตเพียงด้านเดียว แต่ต้องอาศัยความเข้าใจอย่างลึกซึ้งในปฏิสัมพันธ์ระหว่างปัจจัยทางภูมิอากาศ (Climatic Factors) และกระบวนการทางสรีรวิทยา (Physiological Processes) ของพืช การที่พืชจะสามารถเจริญเติบโตได้อย่างสมบูรณ์ โดยเฉพาะอย่างยิ่งในระยะวิกฤต เช่น ระยะออกดอก (Flowering Stage) และระยะติดผล (Fruiting Stage) จำเป็นต้องมีการจัดการความเครียด (Stress Management) อย่างแม่นยำ</w:t>
      </w:r>
    </w:p>
    <w:p w14:paraId="1D54A19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ในบริบทของทุเรียนตะวันออก (Eastern Durian) ซึ่งเป็นสายพันธุ์ที่มีความต้องการสภาพแวดล้อมที่เฉพาะเจาะจง การวิเคราะห์ทางฟิสิกส์เกษตร (Agro-Physics) จึงเข้ามามีบทบาทสำคัญในการสร้างแบบจำลองทางคณิตศาสตร์เพื่อทำนายสภาวะความเครียดที่พืชอาจเผชิญ เพื่อให้เกษตรกรสามารถปรับปรุงการจัดการน้ำและธาตุอาหารได้อย่างเหมาะสมที่สุด</w:t>
      </w:r>
    </w:p>
    <w:p w14:paraId="52C8DD6C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7EE36CD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 การวิเคราะห์กายภาพและสรีรวิทยาการเจริญเติบโตของทุเรียนในระยะวิกฤต</w:t>
      </w:r>
    </w:p>
    <w:p w14:paraId="75D2A6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1.1 ลักษณะสรีรวิทยาของทุเรียนในระยะออกดอกและติดผล</w:t>
      </w:r>
    </w:p>
    <w:p w14:paraId="2D46AFD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ทุเรียนเป็นพืชที่จัดอยู่ในกลุ่มไม้ยืนต้นเขตร้อน (Tropical Evergreen Tree) การเจริญเติบโตของทุเรียนมีความซับซ้อนทางสรีรวิทยา โดยเฉพาะอย่างยิ่งในช่วงที่เกิดการสืบพันธุ์ (Reproductive Stage) ซึ่งเป็นระยะที่พืชมีความไวต่อสภาวะตึงเครียด (Stress Susceptibility) สูงมาก</w:t>
      </w:r>
    </w:p>
    <w:p w14:paraId="0BD4664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ระยะออกดอก (Flowering Stage):</w:t>
      </w:r>
    </w:p>
    <w:p w14:paraId="6E6595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ในช่วงนี้ พืชต้องใช้พลังงานจำนวนมหาศาลในการสร้างโครงสร้างสืบพันธุ์ (Reproductive Structures) เช่น ดอกและรังไข่ การที่ต้นทุเรียนจะสามารถสร้างดอกที่สมบูรณ์และติดผลได้นั้น ต้องอาศัยการจัดการน้ำที่เหมาะสมอย่างยิ่ง หากเกิดภาวะขาดน้ำ (Drought Stress) ในช่วงนี้ 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จะส่งผลให้เกิดการยุบของดอก (Flower Abortion) หรือการติดผลที่ไม่สมบูรณ์ (Poor Fruit Set) เนื่องจากกระบวนการทางสรีรวิทยาที่เกี่ยวข้องกับการสังเคราะห์แสง (Photosynthesis) และการลำเลียงน้ำ (Transpiration) ถูกรบกวน</w:t>
      </w:r>
    </w:p>
    <w:p w14:paraId="4A2CEC4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ระยะติดผล (Fruiting Stage):</w:t>
      </w:r>
    </w:p>
    <w:p w14:paraId="38719AE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เมื่อผลเริ่มขยายขนาด (Fruit Enlargement) ความต้องการน้ำของพืชจะเพิ่มขึ้นอย่างก้าวกระโดด (Exponential Increase in Water Demand) การขาดน้ำอย่างรุนแรงจะกระตุ้นให้เกิดการปิดปากใบ (Stomatal Closure) เพื่อลดการสูญเสียน้ำ (Water Loss) อย่างไรก็ตาม การปิดปากใบที่มากเกินไปจะส่งผลให้การแลกเปลี่ยนก๊าซ (Gas Exchange) ลดลง ทำให้การสังเคราะห์แสงลดลงตามไปด้วย ซึ่งส่งผลโดยตรงต่อการสะสมมวลชีวภาพ (Biomass Accumulation) และคุณภาพของผลผลิต</w:t>
      </w:r>
    </w:p>
    <w:p w14:paraId="794FE5A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1.2 กลไกการตอบสนองต่อความเครียดจากน้ำ (Water Stress Response Mechanism)</w:t>
      </w:r>
    </w:p>
    <w:p w14:paraId="092A4D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เมื่อพืชเผชิญกับภาวะขาดน้ำ ความเครียดจากน้ำ (Water Stress) จะส่งผลให้ศักย์น้ำในเนื้อเยื่อ (Water Potential, $\Psi$) ของพืชลดต่ำลง (become more negative) กลไกหลักที่พืชใช้ในการตอบสนองคือการลดอัตราการคายน้ำ (Transpiration Rate) ผ่านการควบคุมการเปิดปิดของปากใบ (Stomatal Control)</w:t>
      </w:r>
    </w:p>
    <w:p w14:paraId="36DE93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ความสัมพันธ์นี้สามารถอธิบายได้ด้วยสมการที่เกี่ยวข้องกับความดันไอน้ำ (Vapor Pressure) ซึ่งเป็นหัวใจสำคัญในการทำความเข้าใจการถ่ายเทน้ำจากใบสู่บรรยากาศ</w:t>
      </w:r>
    </w:p>
    <w:p w14:paraId="13BB66C9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1762EE6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 แนวคิดทางฟิสิกส์เกษตร: ดัชนีความตึงเครียดจากน้ำและอุณหภูมิเรือนยอด</w:t>
      </w:r>
    </w:p>
    <w:p w14:paraId="4961E1C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2.1 ดัชนีความตึงเครียดจากน้ำของพืช (Crop Water Stress Index: CWSI)</w:t>
      </w:r>
    </w:p>
    <w:p w14:paraId="4B1E834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นิยามและหลักการ:</w:t>
      </w:r>
    </w:p>
    <w:p w14:paraId="6C9E1BC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ดัชนีความตึงเครียดจากน้ำของพืช (CWSI) เป็นตัวชี้วัดเชิงปริมาณ (Quantitative Index) ที่ใช้ประเมินระดับความเครียดจากน้ำที่พืชกำลังเผชิญอยู่ โดยอาศัยการเปรียบเทียบระหว่างสภาวะความชื้นที่พืชต้องการ (Potential Stress) กับสภาวะความชื้นที่พืชได้รับจริง (Actual Stress)</w:t>
      </w:r>
    </w:p>
    <w:p w14:paraId="089D2A0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หลักการทางฟิสิกส์:</w:t>
      </w:r>
    </w:p>
    <w:p w14:paraId="1061AB4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CWSI มักคำนวณโดยใช้ข้อมูลจากความชื้นในดิน (Soil Moisture) และข้อมูลสภาพอากาศ (Meteorological Data) โดยเฉพาะอย่างยิ่งการคำนึงถึงความแตกต่างระหว่างความชื้นที่ดินที่เหมาะสม (Optimal Soil Moisture) กับความชื้นที่ดินปัจจุบัน (Current Soil Moisture)</w:t>
      </w:r>
    </w:p>
    <w:p w14:paraId="0DF3A14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โดยทั่วไปแล้ว ค่า CWSI จะมีค่ามากกว่า 1.0 เมื่อพืชอยู่ในภาวะเครียดจากน้ำปานกลางถึงรุนแรง และค่าเข้าใกล้ 0 เมื่อพืชอยู่ในสภาวะน้ำที่เหมาะสม (Optimal Water Status)</w:t>
      </w:r>
    </w:p>
    <w:p w14:paraId="567DD66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การประยุกต์ใช้:</w:t>
      </w:r>
    </w:p>
    <w:p w14:paraId="349762E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การติดตามค่า CWSI อย่างต่อเนื่องช่วยให้ผู้ปฏิบัติงานสามารถวางแผนการให้น้ำ (Irrigation Scheduling) ได้อย่างแม่นยำ แทนที่จะใช้วิธีการให้น้ำตามตารางเวลา (Time-based Irrigation) ซึ่งอาจนำไปสู่การสูญเสียทรัพยากรน้ำอย่างไม่จำเป็น</w:t>
      </w:r>
    </w:p>
    <w:p w14:paraId="2EB9C27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2.2 อุณหภูมิเรือนยอด (Canopy Temperature)</w:t>
      </w:r>
    </w:p>
    <w:p w14:paraId="2766D9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แนวคิด:</w:t>
      </w:r>
    </w:p>
    <w:p w14:paraId="2FC517E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อุณหภูมิเรือนยอด (Canopy Temperature, $T_c$) คืออุณหภูมิเฉลี่ยของกลุ่มใบและกิ่งก้านของพืชในพื้นที่จำกัด (Micro-environment) ซึ่งแตกต่างจากอุณหภูมิอากาศรอบข้าง (Air Temperature, $T_a$)</w:t>
      </w:r>
    </w:p>
    <w:p w14:paraId="3731ADD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ความสำคัญทางสรีรวิทยา:</w:t>
      </w:r>
    </w:p>
    <w:p w14:paraId="07E7C7B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ในสภาวะที่พืชมีการคายน้ำสูง (High Transpiration) พลังงานความร้อนส่วนหนึ่งจะถูกนำไปใช้ในการเปลี่ยนสถานะของน้ำ (Latent Heat of Vaporization) ซึ่งมีผลให้ $T_c$ มีค่าต่ำกว่า $T_a$ (Cooling Effect)</w:t>
      </w:r>
    </w:p>
    <w:p w14:paraId="61E45A9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เมื่อพืชประสบภาวะขาดน้ำ (Water Stress) การคายน้ำจะลดลงอย่างมาก (Stomatal Closure) ส่งผลให้กลไกการระบายความร้อนนี้ถูกปิดตัวลง ทำให้ $T_c$ มีแนวโน้มที่จะสูงขึ้นและเข้าใกล้ $T_a$ มากขึ้น การวัดความแตกต่างของอุณหภูมินี้จึงเป็นตัวบ่งชี้ทางอ้อม (Indirect Indicator) ที่มีประสิทธิภาพว่าพืชกำลังประสบกับภาวะตึงเครียดจากน้ำหรือไม่</w:t>
      </w:r>
    </w:p>
    <w:p w14:paraId="107440C7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56E5D7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 การวิเคราะห์สมการดุลพลังงานของเรือนยอดพืช (Canopy Energy Balance Equation)</w:t>
      </w:r>
    </w:p>
    <w:p w14:paraId="4A8FE95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การทำความเข้าใจว่าพลังงานความร้อนและรังสีถูกถ่ายเทอย่างไรในระบบเรือนยอดพืช (Canopy System) เป็นหัวใจสำคัญของฟิสิกส์เกษตร สมการที่ใช้ในการวิเคราะห์นี้คือสมการดุลพลังงาน (Energy Balance Equation)</w:t>
      </w:r>
    </w:p>
    <w:p w14:paraId="0DF7216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สมการหลัก:</w:t>
      </w:r>
    </w:p>
    <w:p w14:paraId="5CC9E0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พลังงานสุทธิที่ได้รับโดยเรือนยอดพืช ($R_n$) จะต้องถูกถ่ายโอนออกไปในรูปแบบต่างๆ ตามหลักการอนุรักษ์พลังงาน (Law of Conservation of Energy)</w:t>
      </w:r>
    </w:p>
    <w:p w14:paraId="47C618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$$R_n = G + H + \lambda ET_o$$</w:t>
      </w:r>
    </w:p>
    <w:p w14:paraId="15AF2F0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3.1 คำอธิบายตัวแปรทางฟิสิกส์และนิยามเชิงลึก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A2303A" w:rsidRPr="001B0A47" w14:paraId="62C9E9FE" w14:textId="77777777">
        <w:trPr>
          <w:jc w:val="center"/>
        </w:trPr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BCD65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ตัวแปร</w:t>
            </w:r>
          </w:p>
        </w:tc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3A230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ชื่อเต็ม (English Term)</w:t>
            </w:r>
          </w:p>
        </w:tc>
        <w:tc>
          <w:tcPr>
            <w:tcW w:w="259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1E713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หน่วย SI</w:t>
            </w:r>
          </w:p>
        </w:tc>
        <w:tc>
          <w:tcPr>
            <w:tcW w:w="2448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AA35D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คำอธิบายเชิงฟิสิกส์</w:t>
            </w:r>
          </w:p>
        </w:tc>
      </w:tr>
      <w:tr w:rsidR="00A2303A" w:rsidRPr="001B0A47" w14:paraId="3D378547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2B2D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$R_n$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43F8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Net Radiation (รังสีสุทธิ)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5A191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$\text{W}/\text{m}^2$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3FFC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คือพลังงานรังสีสุทธิที่เข้าสู่เรือนยอดพืช ($R_{net} = R_{solar} - R_{reflected}$ โดย $R_{solar}$ คือรังสีดวงอาทิตย์ และ $R_{reflected}$ คือรังสีที่สะท้อนกลับ)</w:t>
            </w:r>
          </w:p>
        </w:tc>
      </w:tr>
      <w:tr w:rsidR="00A2303A" w:rsidRPr="001B0A47" w14:paraId="6B921987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0B96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$G$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6732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Soil Heat Flux (ฟลักซ์ความร้อนในดิน)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B550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$\text{W}/\text{m}^2$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92B6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คือการถ่ายเทความร้อนระหว่างพื้นผิว (ดิน) กับบรรยากาศผ่านการนำความร้อน (Conduction) และการพาความร้อน (Convection)</w:t>
            </w:r>
          </w:p>
        </w:tc>
      </w:tr>
      <w:tr w:rsidR="00A2303A" w:rsidRPr="001B0A47" w14:paraId="32FAAF71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A427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$H$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46A6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 xml:space="preserve">Sensible Heat Flux 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(ฟลักซ์ความร้อนสัมผัส)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3D554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$\text{W}/\text{m}^2$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C96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คือการถ่ายเทความร้อนที่เ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กี่ยวข้องกับอุณหภูมิ (Temperature Gradient) ระหว่างเรือนยอดกับอากาศโดยรอบ (Convection)</w:t>
            </w:r>
          </w:p>
        </w:tc>
      </w:tr>
      <w:tr w:rsidR="00A2303A" w:rsidRPr="001B0A47" w14:paraId="2183D9C3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943E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$\lambda ET_o$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F34E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Latent Heat Flux (ฟลักซ์ความร้อนแฝง)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A9E1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$\text{W}/\text{m}^2$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DE62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คือพลังงานความร้อนที่ใช้ในการเปลี่ยนสถานะของน้ำจากของเหลวเป็นไอ (Phase Change) ผ่านกระบวนการคายระเหยน้ำ (Evapotranspiration)</w:t>
            </w:r>
          </w:p>
        </w:tc>
      </w:tr>
    </w:tbl>
    <w:p w14:paraId="5A45D505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40A101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การวิเคราะห์เชิงลึกของแต่ละเทอม:</w:t>
      </w:r>
    </w:p>
    <w:p w14:paraId="5117EBB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$R_n$ (Net Radiation):</w:t>
      </w:r>
    </w:p>
    <w:p w14:paraId="1DBAAF8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$R_n$ คือพลังงานทั้งหมดที่ขับเคลื่อนกระบวนการทางชีวภาพ (Photosynthesis) และการระเหยน้ำ พลังงานนี้ประกอบด้วยรังสีคลื่นสั้น (Shortwave Radiation) และรังสีคลื่นยาว (Longwave Radiation) การคำนวณที่แม่นยำต้องพิจารณาการดูดซับ (Absorption) และการสะท้อน (Reflection) ขององค์ประกอบต่างๆ ในเรือนยอด</w:t>
      </w:r>
    </w:p>
    <w:p w14:paraId="1DEBFAE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$G$ (Soil Heat Flux):</w:t>
      </w:r>
    </w:p>
    <w:p w14:paraId="0104256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$G$ สะท้อนถึงความร้อนที่สะสมอยู่ในชั้นดิน การเปลี่ยนแปลงของ $G$ บ่งชี้ถึงความสามารถในการกักเก็บความร้อนของระบบรากและดิน ซึ่งมีผลต่อการควบคุมอุณหภูมิของรากพืช</w:t>
      </w:r>
    </w:p>
    <w:p w14:paraId="171B21C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$H$ (Sensible Heat Flux):</w:t>
      </w:r>
    </w:p>
    <w:p w14:paraId="06EBAED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$H$ เป็นตัวบ่งชี้ถึงความแตกต่างของอุณหภูมิระหว่างเรือนยอดกับอากาศ หาก $H$ มีค่าสูง หมายความว่ามีการถ่ายเทความร้อนสูง ซึ่งมักเกิดขึ้นเมื่อความแตกต่างของอุณหภูมิมีมาก</w:t>
      </w:r>
    </w:p>
    <w:p w14:paraId="1A9ED0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4.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$\lambda ET_o$ (Latent Heat Flux):</w:t>
      </w:r>
    </w:p>
    <w:p w14:paraId="59B91E6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$\lambda$ คือค่าความร้อนแฝงของการกลายเป็นไอ (Latent Heat of Vaporization) ซึ่งมีค่าคงที่ทางกายภาพ (ประมาณ $2.45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text{ kHzJ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}/\text{kg}$ ที่อุณหภูมิมาตรฐาน) $ET_o$ คืออัตราการคายระเหยน้ำอ้างอิง (Reference Evapotranspiration) ซึ่งเป็นตัวกำหนดปริมาณน้ำที่ระบบต้องสูญเสียไปในรูปของไอน้ำ</w:t>
      </w:r>
    </w:p>
    <w:p w14:paraId="2DD066E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การนำไปใช้ในการจัดการน้ำ:</w:t>
      </w:r>
    </w:p>
    <w:p w14:paraId="2F0818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สมการนี้ช่วยให้เราเข้าใจว่า หากเราต้องการให้พืชมีการคายน้ำสูง (เพื่อระบายความร้อนและดึงสารอาหาร) เราต้องมั่นใจว่ามีพลังงานรังสี ($R_n$) เพียงพอ และต้องมีการจัดการน้ำที่เพียงพอเพื่อรองรับการสูญเสียพลังงานในรูปของ $\lambda ET_o$</w:t>
      </w:r>
    </w:p>
    <w:p w14:paraId="64A6F172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73898B6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4. ความสัมพันธ์ระหว่างอุณหภูมิ ความชื้น และความดันไอน้ำ (Vapor Pressure Deficit: VPD)</w:t>
      </w:r>
    </w:p>
    <w:p w14:paraId="7EB5412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4.1 แนวคิดพื้นฐานของความดันไอน้ำ (Vapor Pressure)</w:t>
      </w:r>
    </w:p>
    <w:p w14:paraId="0A91A6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ความดันไอน้ำ (Vapor Pressure, $P_v$):</w:t>
      </w:r>
    </w:p>
    <w:p w14:paraId="10B9B9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คือความดันที่ไอน้ำในสถานะแก๊ส (Water Vapor) ออกฤทธิ์เหนือของเหลว (Liquid Water) ในระบบปิด (เช่น ในใบไม้ หรือในน้ำในดิน)</w:t>
      </w:r>
    </w:p>
    <w:p w14:paraId="401DB72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ความชื้นสัมพัทธ์ (Relative Humidity, $RH$):</w:t>
      </w:r>
    </w:p>
    <w:p w14:paraId="4F08EE2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คืออัตราส่วนระหว่างความดันไอน้ำจริง ($P_v$) กับความดันไอน้ำอิ่มตัว ($P_{sat}$) ที่ระดับอุณหภูมินั้นๆ</w:t>
      </w:r>
    </w:p>
    <w:p w14:paraId="24A5EA0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$$RH = \frac{P_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P_{sat}} \times 100\%$$</w:t>
      </w:r>
    </w:p>
    <w:p w14:paraId="0C0EB79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4.2 ความแตกต่างของความดันไอน้ำ (Vapor Pressure Deficit: VPD)</w:t>
      </w:r>
    </w:p>
    <w:p w14:paraId="2BA5575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นิยาม:</w:t>
      </w:r>
    </w:p>
    <w:p w14:paraId="0115B09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VPD คือความแตกต่างระหว่างความดันไอน้ำที่อากาศสามารถบรรจุได้สูงสุด (Saturation Vapor Pressure, $P_{sat}$) กับความดันไอน้ำจริง ($P_v$) ที่มีอยู่ในอากาศ ณ ขณะนั้น</w:t>
      </w:r>
    </w:p>
    <w:p w14:paraId="3824DCA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text{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VPD} = P_{sat} - P_v$$</w:t>
      </w:r>
    </w:p>
    <w:p w14:paraId="79321BA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ความสำคัญทางสรีรวิทยา:</w:t>
      </w:r>
    </w:p>
    <w:p w14:paraId="125AEBC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VPD เป็นตัวแปรทางสภาพอากาศที่สำคัญที่สุดตัวหนึ่งในการควบคุมอัตราการคายน้ำ (Transpiration Rate) ของพืช</w:t>
      </w:r>
    </w:p>
    <w:p w14:paraId="4514B1C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VPD สูง (High VPD):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หมายความว่าอากาศแห้งมาก (Air is Dry) ความแตกต่างของความดันไอน้ำระหว่างภายในใบ (ซึ่งมี $P_v$ สูง) กับภายนอก (ซึ่งมี $P_v$ ต่ำ) มีมาก 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ทำให้แรงขับเคลื่อน (Driving Force) ในการคายน้ำสูงมาก พืชจึงต้องเปิดปากใบกว้างเพื่อระบายความร้อน แต่เสี่ยงต่อการสูญเสียน้ำอย่างรวดเร็ว</w:t>
      </w:r>
    </w:p>
    <w:p w14:paraId="45F4C9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VPD ต่ำ (Low VPD):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หมายความว่าอากาศมีความชื้นสูง (Air is Humid) ความแตกต่างของความดันไอน้ำมีน้อย ทำให้การคายน้ำช้าลง ซึ่งเป็นสภาวะที่เหมาะสมต่อการเจริญเติบโตของทุเรียนในแง่ของการลดความเครียดจากน้ำ</w:t>
      </w:r>
    </w:p>
    <w:p w14:paraId="5ADF51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การจัดการเชิงปฏิบัติ:</w:t>
      </w:r>
    </w:p>
    <w:p w14:paraId="4442C63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การเฝ้าระวังค่า VPD ช่วยให้ผู้ปฏิบัติงานสามารถคาดการณ์การสูญเสียน้ำของพืชล่วงหน้า หากค่า VPD สูงอย่างต่อเนื่อง ควรพิจารณาการให้น้ำแบบสม่ำเสมอเพื่อรักษาศักย์น้ำในดินให้สูงพอที่จะรองรับอัตราการคายน้ำที่สูงนั้นได้</w:t>
      </w:r>
    </w:p>
    <w:p w14:paraId="50BB181A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34987B6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5. ตัวอย่างการคำนวณและการจำลองทางคอมพิวเตอร์ (Computational Modeling Example)</w:t>
      </w:r>
    </w:p>
    <w:p w14:paraId="58C3161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เพื่อสาธิตการประยุกต์ใช้หลักการทางฟิสิกส์เกษตร เราจะเขียนโค้ด Python เพื่อคำนวณค่า VPD และประมาณการอัตราการคายน้ำ (Transpiration Rate) โดยใช้สมการที่อ้างอิงจากหลักการทางฟิสิกส์</w:t>
      </w:r>
    </w:p>
    <w:p w14:paraId="4F32DA2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วัตถุประสงค์: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คำนวณ $P_{sat}$ และ VPD จากอุณหภูมิและความชื้นสัมพัทธ์ที่วัดได้</w:t>
      </w:r>
    </w:p>
    <w:p w14:paraId="6CE8D32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สมการที่ใช้ (Clausius-Clapeyron Equation Approximation):</w:t>
      </w:r>
    </w:p>
    <w:p w14:paraId="3AFA559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เราจะใช้สมการที่ประมาณค่าความดันไอน้ำอิ่มตัว ($P_{sat}$) จากอุณหภูมิ ($T$) โดยใช้สูตรของ Magnus:</w:t>
      </w:r>
    </w:p>
    <w:p w14:paraId="30B25F7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$$P_{sat} = 6.112 \cdot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\exp\left(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17.67 \cdot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237.3 +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T}\right)$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460446D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โดยที่ $P_{sat}$ มีหน่วยเป็น $\text{kPa}$ และ $T$ มีหน่วยเป็น $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{}^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\circ\text{C}$</w:t>
      </w:r>
    </w:p>
    <w:p w14:paraId="2D1FA42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โค้ด Python สำหรับการคำนวณ VPD: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6F7FD977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9C037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import numpy as np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math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ฟังก์ชันคำนวณความดันไอน้ำอิ่มตัว (Saturation Vapor Pressure: P_sat)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อ้างอิงจากสมการของ Magnus (Magnus' Formula)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P_sat มีหน่วยเป็น kPa, T มีหน่วยเป็น Celsius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def calculate_psat(temperature_celsius: float) -&gt; float: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คำนวณความดันไอน้ำอิ่มตัว (P_sat) ที่อุณหภูมิที่กำหนด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:param temperature_celsius: อุณหภูมิอากาศ (°C)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:return: ความดันไอน้ำอิ่มตัว (kPa)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ค่าคงที่ทางฟิสิกส์ (Constants)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A = 17.67  # ค่าคงที่ A ในสมการ Magnus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B = 237.3  # ค่าคงที่ B ในสมการ Magnus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การคำนวณ P_sat ตามสมการ: P_sat = 6.112 * exp((A * T) / (B + T))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psat = 6.112 * np.exp((A * temperature_celsius) / (B + temperature_celsius))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return psat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ฟังก์ชันคำนวณความแตกต่างของความดันไอน้ำ (Vapor Pressure Deficit: VPD)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def calculate_vpd(temperature_celsius: float, relative_humidity_percent: float) -&gt; float: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คำนวณค่า VPD (kPa)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1.2 พื้นฐาน Python Sandbox สำหรับนวัตกรเยาวชน (Introduction to Python Programming &amp; Variables)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ภาควิชาวิศวกรรมศาสตร์และเทคโนโลยีเกษตรอัจฉริยะ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สาขาวิชาปัญญาประดิษฐ์และการเกษตรดิจิทัล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ระดับปริญญาตรี/บัณฑิตศึกษา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บทที่ 1.2 พื้นฐานภาษาไพธอน (Python) สำหรับนวัตกรเยาวชน: การจัดการข้อมูลและตรรกะการเขียนโปรแกรม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**(Introduction to Python Programming &amp; Variables for Young Innovators)**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**โดย รศ.ดร. [ชื่อสมมติของศาสตราจารย์]**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*ผู้เชี่ยวชาญด้านฟิสิกส์ประยุกต์ (Applied Physics), เกษตรแม่นยำ (Precision Agriculture), และปัญญาประดิษฐ์ (Artificial Intelligence)*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คำนำเชิงวิชาการ (Academic Preface)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เรียน ท่านนักนวัตกรเยาวชนผู้เปี่ยมด้วยศักยภาพทุกท่าน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ในยุคแห่งการปฏิวัติอุตสาหกรรมครั้งที่สี่ (Industry 4.0) การบูรณาการศาสตร์แขนงต่างๆ ไม่ว่าจะเป็นฟิสิกส์ (Physics), วิศวกรรมศาสตร์ (Engineering), และวิทยาการคอมพิวเตอร์ (Computer Science) ได้กลายเป็นหัวใจสำคัญของการสร้างสรรค์นวัตกรรม การเกษตรแม่นยำ (Precision Agriculture) ที่เรากำลังศึกษาอยู่นี้ ไม่ได้อาศัยเพียงแค่ความรู้ทางชีววิทยาเท่านั้น แต่ยังต้องอาศัยเครื่องมือทางคณิตศาสตร์และภาษาโปรแกรมมิ่ง (Programming Language) ที่ทรงประสิทธิภาพ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ภาษาไพธอน (Python) ได้รับการยอมรับในระดับสากลว่าเป็นภาษาโปรแกรมมิ่งที่เข้าถึงได้ง่าย (User-friendly) มีไวยากรณ์ (Syntax) ที่สะอาดตา และมีไลบรารี (Library) จำนวนมหาศาลที่รองรับงานวิเคราะห์ข้อมูล (Data Analysis) และการประมวลผลสัญญาณ (Signal Processing) ได้อย่างยอดเยี่ยม บทเรียนนี้จึงถูกออกแบบมาเพื่อเป็นรากฐานที่มั่นคงในการทำความเข้าใจหลักการคิดเชิงคำนวณ (Computational Thinking) ซึ่งเป็นทักษะที่สำคัญยิ่งกว่าการจดจำคำสั่งใดๆ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ขอให้ทุกท่านจงทำความเข้าใจหลักการพื้นฐานเหล่านี้อย่างลึกซึ้ง เพราะความเข้าใจในโครงสร้างข้อมูล (Data Structures) และตรรกะควบคุม (Control Flow) คือกุญแจสำคัญในการเปลี่ยนแนวคิดทางวิทยาศาสตร์ให้กลายเป็นระบบอัตโนมัติ (Automated System) ที่ใช้งานได้จริง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1.2.1 สภาพแวดล้อมการเขียนโปรแกรมไพธอน (Python Environment and Sandbox)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ก่อนที่เราจะเริ่มเขียนโค้ดใดๆ สิ่งแรกที่นักนวัตกรต้องทำความเข้าใจคือ "สภาพแวดล้อม" (Environment) ที่เรากำลังทำงานอยู่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**1. การติดตั้งและการทำงานของ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Python:*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ภาษาไพธอนเป็นภาษาโปรแกรมมิ่งระดับสูง (High-level Programming Language) ที่ถูกออกแบบมาให้มีไวยากรณ์ที่ใกล้เคียงกับภาษาอังกฤษ ทำให้มนุษย์สามารถอ่านและทำความเข้าใจโครงสร้างของโค้ดได้ง่าย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**2. Python Sandbox (สภาพแวดล้อมจำลอง):**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สำหรับผู้เริ่มต้น เราจะใช้สิ่งที่เรียกว่า **Sandbox** ซึ่งคือพื้นที่จำลอง (Simulated Area) ที่ช่วยให้เราสามารถรันโค้ด (Execute Code) และทดสอบผลลัพธ์ (Test Output) ได้ทันทีโดยไม่จำเป็นต้องติดตั้งระบบปฏิบัติการที่ซับซ้อน การทำงานใน Sandbox นี้จะช่วยให้เราสามารถมุ่งเน้นไปที่ตรรกะ (Logic) ของโปรแกรมได้อย่างเต็มที่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**หลักการทำงาน:** เมื่อเราพิมพ์โค้ด Python ลงใน Sandbox แล้วกดปุ่มรัน (Run) ระบบจะทำการแปลภาษา (Interpret) โค้ดเหล่านั้นทีละบรรทัด และส่งผลลัพธ์ (Output) ออกมาให้เราเห็นทันที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### 1.2.2 ชนิดข้อมูลพื้นฐานและโครงสร้างข้อมูล (Data Types and Data Structures)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ในทางฟิสิกส์หรือเกษตรกรรม ทุกค่าที่เราวัดได้ ไม่ว่าจะเป็นอุณหภูมิ ความชื้น หรือปริมาณแสง ล้วนเป็นข้อมูล (Data) ที่ต้องถูกจัดเก็บในรูปแบบที่คอมพิวเตอร์เข้าใจ ซึ่งเราเรียกสิ่งเหล่านี้ว่า **ชนิดข้อมูล (Data Types)**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2.2.1 ชนิดข้อมูลพื้นฐาน (Primitive Data Types)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ชนิดข้อมูล (Type) | คำอธิบาย (Description) | ตัวอย่าง (Example) | การใช้งานทางฟิสิกส์/เกษตรกรรม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:--- | :--- | :--- | :---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**Integer (`int`)** | จำนวนเต็มที่ไม่มีส่วนทศนิยม (Whole numbers: $\dots, -2, -1, 0, 1, 2, \dots$) | `10`, `-50` | จำนวนครั้งของการวัด, จำนวนวัน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**Floating Point (`float`)** | จำนวนจริงที่มีส่วนทศนิยม (Real numbers) | `25.5`, `-0.8` | ค่าความชื้นดิน (Soil Moisture), อุณหภูมิ ($\text{°C}$), ความเข้มแสง ($\text{W}/\text{m}^2$)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**String (`str`)** | ข้อความตัวอักษร (Sequence of characters) | `"ทุเรียน"`, `"Warning!"` | ชื่อพืช, คำเตือน, คำอธิบายผลลัพธ์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**Boolean (`bool`)** | ค่าความจริง มีเพียงสองสถานะเท่านั้น (True หรือ False) | `True`, `False` | การตรวจสอบเงื่อนไข (เช่น: *ความชื้นต่ำกว่าเกณฑ์หรือไม่?*)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**ตัวอย่างการกำหนดค่า (Variable Assignment):**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การกำหนดค่าใน Python ใช้เครื่องหมายเท่ากับ (`=`)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16C6A21E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D46245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6ED672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การกำหนดตัวแปร (Variable Assignment)</w:t>
      </w:r>
    </w:p>
    <w:p w14:paraId="3C9B814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soil_moisture_level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0.35  #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float: ระดับความชื้นดิน (หน่วย: fraction)</w:t>
      </w:r>
    </w:p>
    <w:p w14:paraId="34BABA5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critical_threshold = 0.20   # float: เกณฑ์วิกฤต</w:t>
      </w:r>
    </w:p>
    <w:p w14:paraId="7A8C3F2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is_warning_active = True    # bool: สถานะเตือนภัย</w:t>
      </w:r>
    </w:p>
    <w:p w14:paraId="715F8BF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orchard_name = "ทุเรียนทองคำ" # str: ชื่อแปลง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0218F8C1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86F0B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2.2.2 โครงสร้างข้อมูลแบบลำดับ (Collection Data Structures)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เมื่อเราต้องการเก็บข้อมูลหลายค่าที่เกี่ยวข้องกัน เราจะไม่ใช้ตัวแปรเดี่ยวๆ แต่จะใช้โครงสร้างข้อมูลเหล่านี้: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**1. List (รายการ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คำอธิบาย:*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คือกลุ่มของข้อมูลที่สามารถเก็บชนิดข้อมูลที่แตกต่างกันได้หลายค่า และสามารถแก้ไขลำดับ (Ordered) 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การใช้งาน:*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เหมาะสำหรับการเก็บชุดข้อมูลการวัดที่เกิดขึ้นตามลำดับเวลา (Time Series Data) เช่น ค่าความชื้นดิน 5 ค่าที่วัดได้ใน 5 ชั่วโมง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130BAC0E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1D4417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6DF914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ตัวอย่าง List: เก็บค่าความชื้นดิน 5 จุด</w:t>
      </w:r>
    </w:p>
    <w:p w14:paraId="49D5029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soil_moisture_readings = [0.45, 0.38, 0.25, 0.19, 0.15]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20A9BE75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25F96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**2. Dictionary (พจนานุกรม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คำอธิบาย:*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คือการจัดเก็บข้อมูลในรูปแบบของคู่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คีย์:ค่า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Key:Value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)** ซึ่งทำให้การเรียกใช้ข้อมูลมีความรวดเร็วและเข้าใจง่ายกว่าการใช้ Index (ลำดับ)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การใช้งาน:*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เหมาะสำหรับการเก็บข้อมูลที่ระบุคุณสมบัติเฉพาะของระบบ เช่น การระบุค่าความชื้นของเซนเซอร์แต่ละตัว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2AFC547D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D420BE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9CFD4F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ตัวอย่าง Dictionary: เก็บข้อมูลเซนเซอร์หลายตัว</w:t>
      </w:r>
    </w:p>
    <w:p w14:paraId="1528FF9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sensor_data = {</w:t>
      </w:r>
    </w:p>
    <w:p w14:paraId="60E1F5C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moisture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_sensor_A": 0.35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 #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Key: ชื่อเซนเซอร์, Value: ค่าความชื้น</w:t>
      </w:r>
    </w:p>
    <w:p w14:paraId="579DEC4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temperature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_sensor_B": 28.5, # Key: ชื่อเซนเซอร์, Value: อุณหภูมิ</w:t>
      </w:r>
    </w:p>
    <w:p w14:paraId="607DCF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humidity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_sensor_C": 75.0   # Key: ชื่อเซนเซอร์, Value: ความชื้นสัมพัทธ์</w:t>
      </w:r>
    </w:p>
    <w:p w14:paraId="559DE40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4092DDA9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BE9E2" w14:textId="77777777" w:rsidR="001B0A47" w:rsidRDefault="00000000" w:rsidP="001B0A47">
            <w:pPr>
              <w:spacing w:after="0" w:line="240" w:lineRule="auto"/>
              <w:rPr>
                <w:rFonts w:ascii="TH SarabunPSK" w:hAnsi="TH SarabunPSK" w:cs="TH SarabunPSK"/>
                <w:color w:val="282828"/>
                <w:sz w:val="32"/>
                <w:szCs w:val="32"/>
                <w:lang w:bidi="th-TH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1.2.3 โครงสร้างควบคุมทิศทางโปรแกรม (Control Flow Structures)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proofErr w:type="spell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หากตัวแปรคือ</w:t>
            </w:r>
            <w:proofErr w:type="spell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"ข้อมูล" (Data) โครงสร้างควบคุมทิศทางโปรแกรมก็คือ "ตรรกะ" (Logic) ที่กำหนดว่าโปรแกรมจะตัดสินใจทำอะไรต่อไป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  <w:p w14:paraId="2540C358" w14:textId="3782628F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#### 3.2.1 </w:t>
            </w:r>
            <w:proofErr w:type="spell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โครงสร้างเงื่อนไข</w:t>
            </w:r>
            <w:proofErr w:type="spell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(Conditional Statements): `if-elif-else`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โครงสร้างนี้ใช้ในการตัดสินใจ (Decision Making) ว่าจะดำเนินการชุดคำสั่งใดชุดคำสั่งหนึ่งหรือไม่ โดยอ้างอิงจากเงื่อนไขทางตรรกะ (Boolean Condition)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หลักการ:*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**`if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`:*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ตรวจสอบเงื่อนไขแรก หากเป็นจริง (True) ให้ทำชุดคำสั่งนี้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**`elif` (Else If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หากเงื่อนไขแรกเป็นเท็จ (False) ให้ตรวจสอบเงื่อนไขที่สอง หากเป็นจริง ให้ทำชุดคำสั่งนี้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**`else`:** หากทุกเงื่อนไขข้างต้นเป็นเท็จทั้งหมด ให้ทำชุดคำสั่งสุดท้ายนี้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**ตัวอย่างทางคณิตศาสตร์ (Mathematical Analogy):**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สมมติให้ $M$ คือระดับความชื้นดิน และ $T_{crit}$ คือเกณฑ์วิกฤต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$$\text{IF } M &lt; T_{crit} \text{ THEN } \text{Warning} = \text{High}$$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$$\text{ELSE IF } M &lt; T_{crit} + 0.1 \text{ THEN } \text{Warning} = \text{Medium}$$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$$\text{ELSE } \text{Warning} = \text{Normal}$$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3.2.2 การวนลูป (Loops): `for` และ `while`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การวนลูปใช้เพื่อทำซ้ำชุดคำสั่งเดิมๆ หลายครั้ง โดยไม่ต้องเขียนโค้ดซ้ำๆ ซึ่งช่วยให้โปรแกรมมีประสิทธิภาพสูง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**1. `for` Loop (การวนซ้ำตามจำนวนที่กำหนด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หลักการ:*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ใช้เมื่อเรารู้จำนวนรอบที่ต้องการทำซ้ำ หรือต้องการวนผ่านสมาชิกทั้งหมดในโครงสร้างข้อมูล (เช่น List หรือ Dictionary)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ไวยากรณ์:*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* `for item in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sequence:`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**2. `while` Loop (การวนซ้ำตามเงื่อนไข):**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**หลักการ:** ใช้เมื่อเราต้องการให้โปรแกรมทำงานซ้ำไปเรื่อยๆ ตราบใดที่เงื่อนไขที่กำหนดยังคงเป็นจริง (True)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**ข้อควรระวัง:** ต้องแน่ใจว่ามีกลไกบางอย่างที่ทำให้เงื่อนไขกลายเป็นเท็จในที่สุด มิฉะนั้นโปรแกรมจะเกิด **Infinite Loop** (การวนลูปไม่สิ้นสุด)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1.2.4 การประยุกต์ใช้: การจำลองระบบตรวจจับสภาวะวิกฤตความชื้นดิน (Soil Moisture Crisis Detection Simulation)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ในภาคปฏิบัติ เราจะจำลองสถานการณ์ที่ระบบเกษตรอัจฉริยะ (Smart Farming System) ทำการอ่านค่าความชื้นดินของแปลงทุเรียน และตัดสินใจส่งคำเตือนภัย (Warning Alert) หากค่าความชื้นต่ำกว่าเกณฑ์ที่กำหนด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**สมมติฐานทางฟิสิกส์และเกษตรกรรม:**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**เกณฑ์วิกฤต (Critical Threshold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ความชื้นดินที่ต่ำกว่า $0.20$ (หน่วยเป็นเศษส่วนของปริมาตร) ถือเป็นสภาวะวิกฤต (Critical State)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การวัดค่า:*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เราจะจำลองการวัดค่าความชื้นดิน 5 ครั้งติดต่อกัน (5 Readings)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การตอบสนอง:*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ระบบต้องตรวจสอบค่าที่วัดได้แต่ละค่า และแจ้งเตือนสถานะที่เหมาะสม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#### 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💻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โค้ด Python สำหรับการจำลองระบบ (Python Source Code)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5D4E7C4D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70382F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CC52F2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-*- coding: utf-8 -*-</w:t>
      </w:r>
    </w:p>
    <w:p w14:paraId="43ADCB3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D591E9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</w:t>
      </w:r>
    </w:p>
    <w:p w14:paraId="5EF6A5F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74A20B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ระบบจำลองการตรวจจับสภาวะวิกฤตความชื้นดินสำหรับแปลงทุเรียน</w:t>
      </w:r>
    </w:p>
    <w:p w14:paraId="31D4FAF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2ACDFA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โดย รศ.ดร. [ชื่อสมมติ]</w:t>
      </w:r>
    </w:p>
    <w:p w14:paraId="4D0DB2A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18CBE5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</w:t>
      </w:r>
    </w:p>
    <w:p w14:paraId="2F6DDBA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48F7DC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การกำหนดค่าคงที่ทางวิศวกรรม (Defining Constants)</w:t>
      </w:r>
    </w:p>
    <w:p w14:paraId="2FD9811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CRITICAL_MOISTURE_THRESHOLD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0.20  #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เกณฑ์วิกฤต (float)</w:t>
      </w:r>
    </w:p>
    <w:p w14:paraId="463AB0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MIN_MOISTURE_THRESHOLD = 0.10      # เกณฑ์ต่ำสุดที่ยอมรับได้ (float)</w:t>
      </w:r>
    </w:p>
    <w:p w14:paraId="54984B0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ORCHARD_NAME = "ทุเรียนพันธุ์หมอนทอง" # ชื่อแปลง (str)</w:t>
      </w:r>
    </w:p>
    <w:p w14:paraId="7182A97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CAB882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ข้อมูลจำลองการวัดค่าความชื้นดิน (Simulated Data)</w:t>
      </w:r>
    </w:p>
    <w:p w14:paraId="1B9419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BA9572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List: เก็บค่าความชื้นดินที่วัดได้ 5 ครั้ง (หน่วย: fraction)</w:t>
      </w:r>
    </w:p>
    <w:p w14:paraId="4A80C56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soil_moisture_readings = [0.45, 0.38, 0.25, 0.19, 0.15]</w:t>
      </w:r>
    </w:p>
    <w:p w14:paraId="4921417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analyze_soil_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moisture(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readings: list) -&gt; str:</w:t>
      </w:r>
    </w:p>
    <w:p w14:paraId="1BD9CF5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0DF43DA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ฟังก์ชันสำหรับวิเคราะห์ระดับความชื้นดินและกำหนดระดับความเสี่ยง</w:t>
      </w:r>
    </w:p>
    <w:p w14:paraId="6DED417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readings: รายการค่าความชื้นดินที่วัดได้</w:t>
      </w:r>
    </w:p>
    <w:p w14:paraId="41F4AB3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:return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 ข้อความสรุปสถานะความเสี่ยง</w:t>
      </w:r>
    </w:p>
    <w:p w14:paraId="625895D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7B7A7DC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"========================================================")</w:t>
      </w:r>
    </w:p>
    <w:p w14:paraId="2537249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🔬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[ระบบวิเคราะห์] การตรวจสอบความชื้นดิน ณ แปลง: {ORCHARD_NAME}")</w:t>
      </w:r>
    </w:p>
    <w:p w14:paraId="4F846A3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"========================================================")</w:t>
      </w:r>
    </w:p>
    <w:p w14:paraId="25EC596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72EF44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 การวนลูปเพื่อประมวลผลข้อมูลแต่ละค่า (Using 'for' loop)</w:t>
      </w:r>
    </w:p>
    <w:p w14:paraId="5F5E072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"\n--- 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📊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ผลการวัดค่าความชื้นดินแต่ละรอบ ---")</w:t>
      </w:r>
    </w:p>
    <w:p w14:paraId="3546632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for i, moisture_value in enumerate(readings):</w:t>
      </w:r>
    </w:p>
    <w:p w14:paraId="68578B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195DC3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การแสดงผลค่าที่วัดได้ พร้อมลำดับรอบที่ (i+1)</w:t>
      </w:r>
    </w:p>
    <w:p w14:paraId="6D2CF8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f"รอบที่ {i+1}: ค่าความชื้นดินที่วัดได้ = {moisture_value:.2f} (fraction)")</w:t>
      </w:r>
    </w:p>
    <w:p w14:paraId="714DCE0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0E5060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4. โครงสร้างเงื่อนไขเพื่อตัดสินใจ (Using 'if-elif-else')</w:t>
      </w:r>
    </w:p>
    <w:p w14:paraId="7D24482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moisture_value &lt; CRITICAL_MOISTURE_THRESHOLD:</w:t>
      </w:r>
    </w:p>
    <w:p w14:paraId="73EFE5D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55055D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กรณีวิกฤต: ต่ำกว่าเกณฑ์วิกฤต</w:t>
      </w:r>
    </w:p>
    <w:p w14:paraId="05FB28D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🚨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[คำเตือนวิกฤต] ระดับความชื้นต่ำกว่าเกณฑ์วิกฤต! ต้องทำการรดน้ำทันที!")</w:t>
      </w:r>
    </w:p>
    <w:p w14:paraId="0F5AE8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Action: ปั๊มน้ำอัตโนมัติ, แจ้งเตือนเจ้าหน้าที่)")</w:t>
      </w:r>
    </w:p>
    <w:p w14:paraId="2D9DC2A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elif moisture_value &lt; MIN_MOISTURE_THRESHOLD:</w:t>
      </w:r>
    </w:p>
    <w:p w14:paraId="1841D0F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FFA926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กรณีเตือน: ต่ำกว่าเกณฑ์ต่ำสุดที่ยอมรับได้ แต่ยังไม่วิกฤต</w:t>
      </w:r>
    </w:p>
    <w:p w14:paraId="3AD08C1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print(</w:t>
      </w:r>
      <w:proofErr w:type="gramEnd"/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"⚠️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[คำเตือนระดับกลาง] ระดับความชื้นต่ำกว่าปกติ ควรเฝ้าระวังและเตรียมการรดน้ำ")</w:t>
      </w:r>
    </w:p>
    <w:p w14:paraId="6D9AE0B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else:</w:t>
      </w:r>
    </w:p>
    <w:p w14:paraId="69AB933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63B6A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กรณีปกติ: อยู่ในเกณฑ์ที่ยอมรับได้</w:t>
      </w:r>
    </w:p>
    <w:p w14:paraId="606F332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✅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[สถานะปกติ] ระดับความชื้นอยู่ในเกณฑ์ที่เหมาะสมต่อการเจริญเติบโต")</w:t>
      </w:r>
    </w:p>
    <w:p w14:paraId="2509A78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E6B8E8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5. การสรุป</w:t>
      </w:r>
    </w:p>
    <w:p w14:paraId="7F4881C6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1BA77EF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1.3 การดึงข้อมูลสภาพอากาศ TMD Open Data API และโครงสร้าง JSON</w:t>
      </w:r>
    </w:p>
    <w:p w14:paraId="03BDC0B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195F15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1.3 การดึงข้อมูลสภาพอากาศจาก TMD Open Data API และโครงสร้าง JSON</w:t>
      </w:r>
    </w:p>
    <w:p w14:paraId="1057479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(บทที่ 1.3: การบูรณาการข้อมูลสภาพอากาศแบบเรียลไทม์ด้วย Web API และการวิเคราะห์โครงสร้างข้อมูล JSON)</w:t>
      </w:r>
    </w:p>
    <w:p w14:paraId="7F61D779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67942D9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1.3.1 แนวคิดพื้นฐานของคลังข้อมูลเปิด (Open Data Repository) และ Web API</w:t>
      </w:r>
    </w:p>
    <w:p w14:paraId="3AA53A8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ในยุคของการปฏิวัติอุตสาหกรรมครั้งที่สี่ (Industry 4.0) ข้อมูล (Data) ได้ถูกยกสถานะให้เป็นทรัพยากรที่มีมูลค่าสูงที่สุด (Most Valuable Resource) การเข้าถึงข้อมูลที่ถูกต้อง แม่นยำ และทันเวลาจึงเป็นปัจจัยสำคัญในการขับเคลื่อนระบบเกษตรอัจฉริยะ (Smart Agriculture) และการตัดสินใจทางวิศวกรรม (Engineering Decision-Making)</w:t>
      </w:r>
    </w:p>
    <w:p w14:paraId="6FC3AD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1.3.1.1 คลังข้อมูลเปิด (Open Data Repository)</w:t>
      </w:r>
    </w:p>
    <w:p w14:paraId="40EAB51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คลังข้อมูลเปิด (Open Data Repository)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 แหล่งรวบรวมข้อมูลที่ถูกเผยแพร่สู่สาธารณะโดยหน่วยงานภาครัฐหรือองค์กรขนาดใหญ่ โดยมีเงื่อนไขที่เปิดให้บุคคลทั่วไปสามารถเข้าถึง นำไปใช้ประโยชน์ และนำไปต่อยอดเชิงพาณิชย์ได้โดยไม่มีข้อจำกัดด้านลิขสิทธิ์ที่เข้มงวด (Non-restrictive Licensing)</w:t>
      </w:r>
    </w:p>
    <w:p w14:paraId="07330F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ในบริบทของอุตุนิยมวิทยา (Meteorology) การที่กรมอุตุนิยมวิทยา (Thai Meteorological Department: TMD) เปิดเผยข้อมูลผ่านช่องทาง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Open Data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ถือเป็นการสร้างรากฐานที่สำคัญให้แก่นักวิจัยและผู้ประกอบการสามารถนำข้อมูลสภาพอากาศมาใช้ในการสร้างแบบจำลองทางฟิสิกส์ (Physical Modeling) เช่น การพยากรณ์ผลผลิตทางการเกษตร (Crop Yield Forecasting) หรือการบริหารจัดการทรัพยากรน้ำ (Water Resource Management)</w:t>
      </w:r>
    </w:p>
    <w:p w14:paraId="4CEE0AA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1.3.1.2 สถาปัตยกรรม Web API (Web Application Programming Interface)</w:t>
      </w:r>
    </w:p>
    <w:p w14:paraId="631BDDE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การเข้าถึงข้อมูลจากคลังข้อมูลขนาดใหญ่มักไม่ได้ทำโดยการดาวน์โหลดไฟล์ทั้งหมด (เช่น ไฟล์ CSV หรือ XML ขนาดใหญ่) แต่จะใช้กลไกที่เรียกว่า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Web API (Web Application Programming Interface)</w:t>
      </w:r>
    </w:p>
    <w:p w14:paraId="3F1D691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Web API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 ชุดของกฎเกณฑ์ (Set of Rules) และโปรโตคอล (Protocol) ที่กำหนดวิธีการที่แอปพลิเคชันซอฟต์แวร์หนึ่งจะสามารถสื่อสารและแลกเปลี่ยนข้อมูลกับแอปพลิเคชันซอฟต์แวร์อื่นได้โดยไม่จำเป็นต้องทราบรายละเอียดการทำงานภายใน (Internal Mechanism) ของระบบต้นทาง</w:t>
      </w:r>
    </w:p>
    <w:p w14:paraId="6656A18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สำหรับ TMD Open Data API นั้น ทำหน้าที่เป็น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ตัวกลางในการแปลข้อมูล (Data Translator)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โดยผู้ใช้งาน (Client) จะส่งคำขอ (Request) ไปยัง API Endpoint และ API จะรับผิดชอบในการประมวลผลคำขอเหล่านั้น จากนั้นจึงส่งข้อมูลที่ต้องการกลับมาในรูปแบบมาตรฐาน (Standardized Format) ซึ่งโดยทั่วไปคือ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JSON (JavaScript Object Notation)</w:t>
      </w:r>
    </w:p>
    <w:p w14:paraId="24808F84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730E870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1.3.2 กลไกการร้องขอข้อมูลผ่าน API (API Request Mechanism)</w:t>
      </w:r>
    </w:p>
    <w:p w14:paraId="0F5E193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การสื่อสารระหว่างไคลเอนต์ (Client) และเซิร์ฟเวอร์ (Server) ผ่าน Web API อาศัยโปรโตคอล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HTTP (Hypertext Transfer Protocol)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เป็นหลัก</w:t>
      </w:r>
    </w:p>
    <w:p w14:paraId="27FA236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1.3.2.1 องค์ประกอบของการร้องขอ (Request Components)</w:t>
      </w:r>
    </w:p>
    <w:p w14:paraId="422C164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การร้องขอข้อมูล API โดยทั่วไปประกอบด้วยองค์ประกอบสำคัญ 3 ส่วน:</w:t>
      </w:r>
    </w:p>
    <w:p w14:paraId="305EA98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API Endpoint URL: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คือที่อยู่เฉพาะเจาะจงที่ระบุว่าต้องการข้อมูลประเภทใด (เช่น ข้อมูลสภาพอากาศปัจจุบัน, ข้อมูลย้อนหลัง)</w:t>
      </w:r>
    </w:p>
    <w:p w14:paraId="3A9AB2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HTTP Method: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คือวิธีการที่ไคลเอนต์ต้องการใช้ในการกระทำกับทรัพยากร (Resource) นั้น ๆ</w:t>
      </w:r>
    </w:p>
    <w:p w14:paraId="5BB163A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Parameters/Headers: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คือข้อมูลเพิ่มเติมที่จำเป็นในการระบุตัวตนและการกรองข้อมูล (เช่น API Key, สถานีตรวจวัด, วันที่)</w:t>
      </w:r>
    </w:p>
    <w:p w14:paraId="3F48BD3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1.3.2.2 การเปรียบเทียบ HTTP GET และ HTTP POST</w:t>
      </w:r>
    </w:p>
    <w:p w14:paraId="648F754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การเลือกใช้ HTTP Method มีความสำคัญอย่างยิ่งต่อความสมบูรณ์ของข้อมูลและการทำงานของระบบ:</w:t>
      </w:r>
    </w:p>
    <w:p w14:paraId="6E938C5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 HTTP GET Method</w:t>
      </w:r>
    </w:p>
    <w:p w14:paraId="2D7B09F8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วัตถุประสงค์: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ใช้สำหรับ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การเรียกดู (Retrieving)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ข้อมูลจากเซิร์ฟเวอร์เท่านั้น (Read-Only Operation)</w:t>
      </w:r>
    </w:p>
    <w:p w14:paraId="643A436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การส่งข้อมูล: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ข้อมูลที่จำเป็นทั้งหมดจะถูกแนบไปกับ URL ในรูปแบบของ Query Parameters (เช่น `?station_id=KhaoSaming&amp;date=2024-05-15`)</w:t>
      </w:r>
    </w:p>
    <w:p w14:paraId="2A381411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ข้อดี: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ง่ายต่อการทำ Caching และเหมาะสำหรับการดึงข้อมูลที่ไม่เปลี่ยนแปลงหรือข้อมูลสถานะปัจจุบัน</w:t>
      </w:r>
    </w:p>
    <w:p w14:paraId="4466A79E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การประยุกต์ใช้ใน TMD API: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เหมาะสมที่สุดสำหรับการดึงข้อมูลสภาพอากาศปัจจุบัน (Current Weather Data)</w:t>
      </w:r>
    </w:p>
    <w:p w14:paraId="3139314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 HTTP POST Method</w:t>
      </w:r>
    </w:p>
    <w:p w14:paraId="7A23C18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วัตถุประสงค์: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ใช้สำหรับ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การส่งข้อมูล (Submitting)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หรือการสร้างทรัพยากรใหม่บนเซิร์ฟเวอร์ (Create Operation)</w:t>
      </w:r>
    </w:p>
    <w:p w14:paraId="48C3A731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การส่งข้อมูล: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ข้อมูลจะถูกส่งไปในส่วนของ Body ของคำขอ (Request Body) ซึ่งมีความปลอดภัยกว่าการส่งใน URL หากข้อมูลมีความยาวหรือเป็นข้อมูลที่ละเอียดอ่อน</w:t>
      </w:r>
    </w:p>
    <w:p w14:paraId="14F1CC29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การประยุกต์ใช้: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มักใช้เมื่อผู้ใช้ต้องการส่งข้อมูลการพยากรณ์ที่ซับซ้อน หรือต้องการบันทึกข้อมูลใหม่เข้าสู่ระบบ</w:t>
      </w:r>
    </w:p>
    <w:p w14:paraId="1B31EDB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สรุป: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สำหรับการดึงข้อมูลสภาพอากาศปัจจุบันจาก TMD Open Data API ซึ่งเป็นเพียงการ "อ่าน" ข้อมูล จึงควรใช้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HTTP GET Method</w:t>
      </w:r>
    </w:p>
    <w:p w14:paraId="6578DDB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1.3.2.3 การใช้ API Key (Authentication)</w:t>
      </w:r>
    </w:p>
    <w:p w14:paraId="68DDBE3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API Key คือรหัสประจำตัวที่ออกให้กับผู้ใช้งานแต่ละราย ทำหน้าที่เป็นกลไกการพิสูจน์ตัวตน (Authentication) และการจำกัดอัตราการร้องขอ (Rate Limiting)</w:t>
      </w:r>
    </w:p>
    <w:p w14:paraId="1DD6576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เมื่อมีการร้องขอข้อมูล API Key จะถูกส่งไปในส่วนของ Header หรือเป็น Query Parameter เพื่อให้เซิร์ฟเวอร์สามารถตรวจสอบได้ว่าผู้ร้องขอมีสิทธิ์ในการเข้าถึงข้อมูลหรือไม่ และเพื่อป้องกันการใช้งานเกินขีดจำกัดที่กำหนดไว้ (Quota Exceeded Error)</w:t>
      </w:r>
    </w:p>
    <w:p w14:paraId="42E4296A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4615B24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1.3.3 โครงสร้างข้อมูล JSON (JavaScript Object Notation)</w:t>
      </w:r>
    </w:p>
    <w:p w14:paraId="496547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เมื่อ API ประมวลผลคำขอสำเร็จ ข้อมูลที่ส่งกลับมาจะอยู่ในรูปแบบ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JSON (JavaScript Object Notation)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ซึ่งเป็นรูปแบบการแลกเปลี่ยนข้อมูล (Data Interchange Format) ที่ได้รับความนิยมสูงสุดในปัจจุบัน เนื่องจากมีโครงสร้างที่อ่านง่ายสำหรับมนุษย์ (Human-readable) และง่ายต่อการประมวลผลด้วยภาษาโปรแกรมส่วนใหญ่</w:t>
      </w:r>
    </w:p>
    <w:p w14:paraId="4D7F6C0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1.3.3.1 โครงสร้างพื้นฐานของ JSON</w:t>
      </w:r>
    </w:p>
    <w:p w14:paraId="2C60B82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JSON มีโครงสร้างหลักที่เรียบง่าย ประกอบด้วยคู่ของ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ชื่อ (Key)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และ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ค่า (Value)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(Key-Value Pair)</w:t>
      </w:r>
    </w:p>
    <w:p w14:paraId="1585F8C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Object (วัตถุ):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คือการรวมกลุ่มของคู่ Key-Value ซึ่งถูกล้อมรอบด้วยวงเล็บปีกกา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`{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}`</w:t>
      </w:r>
    </w:p>
    <w:p w14:paraId="4FA4C141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*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ตัวอย่าง:*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`{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"temperature": 30.5, "humidity":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75}`</w:t>
      </w:r>
      <w:proofErr w:type="gramEnd"/>
    </w:p>
    <w:p w14:paraId="7E96BC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Array (อาเรย์):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คือรายการของค่าที่เรียงลำดับกัน ซึ่งถูกล้อมรอบด้วยวงเล็บเหลี่ยม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`[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]`</w:t>
      </w:r>
    </w:p>
    <w:p w14:paraId="77D7895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*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ตัวอย่าง:*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`[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"2024-05-15", "2024-05-16", "2024-05-17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"]`</w:t>
      </w:r>
      <w:proofErr w:type="gramEnd"/>
    </w:p>
    <w:p w14:paraId="22BC33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lastRenderedPageBreak/>
        <w:t>1.3.3.2 การวิเคราะห์พารามิเตอร์สภาพอากาศใน JSON</w:t>
      </w:r>
    </w:p>
    <w:p w14:paraId="291878A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ข้อมูลสภาพอากาศที่ได้จาก TMD API มักจะถูกจัดโครงสร้างเป็น Object ที่ซับซ้อน ซึ่งภายใน Object นั้นอาจมี Array ของข้อมูลย่อย (Nested Array)</w:t>
      </w:r>
    </w:p>
    <w:p w14:paraId="2AD9669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พารามิเตอร์หลักที่มักถูกดึงมาประกอบด้วย: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A2303A" w:rsidRPr="001B0A47" w14:paraId="101386B8" w14:textId="77777777">
        <w:trPr>
          <w:jc w:val="center"/>
        </w:trPr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1E3CE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พารามิเตอร์ (Key)</w:t>
            </w:r>
          </w:p>
        </w:tc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D4914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คำอธิบายทางฟิสิกส์</w:t>
            </w:r>
          </w:p>
        </w:tc>
        <w:tc>
          <w:tcPr>
            <w:tcW w:w="259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945AD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หน่วย SI (SI Unit)</w:t>
            </w:r>
          </w:p>
        </w:tc>
        <w:tc>
          <w:tcPr>
            <w:tcW w:w="2448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2EDA3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ประเภทข้อมูล (Data Type)</w:t>
            </w:r>
          </w:p>
        </w:tc>
      </w:tr>
      <w:tr w:rsidR="00A2303A" w:rsidRPr="001B0A47" w14:paraId="461CBCEE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4081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`temperature`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79D51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อุณหภูมิอากาศ ณ เวลาที่วัด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B1E6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เคลวิน (K) หรือ องศาเซลเซียส ($\text{°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C}$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)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C6CF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Floating Point Number</w:t>
            </w:r>
          </w:p>
        </w:tc>
      </w:tr>
      <w:tr w:rsidR="00A2303A" w:rsidRPr="001B0A47" w14:paraId="0582EE62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8C61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`humidity`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4FD3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ความชื้นสัมพัทธ์ของอากาศ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3B13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เปอร์เซ็นต์ (%)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1D986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Floating Point Number</w:t>
            </w:r>
          </w:p>
        </w:tc>
      </w:tr>
      <w:tr w:rsidR="00A2303A" w:rsidRPr="001B0A47" w14:paraId="7384F8FC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FCD1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`wind_speed`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BBAA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ความเร็วลม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3931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เมตรต่อวินาที ($\text{m/</w:t>
            </w:r>
            <w:proofErr w:type="gramStart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s}$</w:t>
            </w:r>
            <w:proofErr w:type="gramEnd"/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)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DF88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Floating Point Number</w:t>
            </w:r>
          </w:p>
        </w:tc>
      </w:tr>
      <w:tr w:rsidR="00A2303A" w:rsidRPr="001B0A47" w14:paraId="236B6761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0CB7D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`rainfall`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B627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ปริมาณน้ำฝนสะสมในช่วงเวลาที่กำหนด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E145B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มิลลิเมตร ($\text{mm}$)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F8A59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Floating Point Number</w:t>
            </w:r>
          </w:p>
        </w:tc>
      </w:tr>
      <w:tr w:rsidR="00A2303A" w:rsidRPr="001B0A47" w14:paraId="07062E23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9AF0E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`timestamp`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D9C7A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เวลาที่บันทึกข้อมูล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8DFD8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ISO 8601 Format (String)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02E2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String</w:t>
            </w:r>
          </w:p>
        </w:tc>
      </w:tr>
    </w:tbl>
    <w:p w14:paraId="1324A426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FB9F87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1.3.3.3 กระบวนการแปลงค่า (JSON Parsing)</w:t>
      </w:r>
    </w:p>
    <w:p w14:paraId="1C7D724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JSON Parsing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คือกระบวนการที่โปรแกรมคอมพิวเตอร์อ่านข้อความ (String) ที่อยู่ในรูปแบบ JSON และแปลงโครงสร้างนั้นให้กลายเป็นโครงสร้างข้อมูลที่ภาษาโปรแกรมสามารถนำไปใช้งานทางคณิตศาสตร์หรือตรรกะได้ (เช่น การแปลง String เป็น Dictionary หรือ Object ใน Python)</w:t>
      </w:r>
    </w:p>
    <w:p w14:paraId="1394E1B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ในทางปฏิบัติ การใช้ไลบรารีเฉพาะทาง (เช่น `json` ใน Python) จะช่วยให้เราสามารถจัดการกับความซับซ้อนของโครงสร้างข้อมูลได้อย่างมีประสิทธิภาพ</w:t>
      </w:r>
    </w:p>
    <w:p w14:paraId="51A2C7A5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6CD1F34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lastRenderedPageBreak/>
        <w:t>1.3.4 การประยุกต์ใช้เชิงปฏิบัติ: การดึงข้อมูลสภาพอากาศด้วย Python</w:t>
      </w:r>
    </w:p>
    <w:p w14:paraId="4D700CE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ในส่วนนี้ เราจะสาธิตการเขียนโค้ด Python ที่มีความเสถียรสูง (Robust Code) เพื่อทำการร้องขอข้อมูลสภาพอากาศปัจจุบันของสถานีอุตุนิยมวิทยาเขาสมิง จังหวัดตราด โดยใช้ไลบรารีมาตรฐานของ Python คือ `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urllib.request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` สำหรับการสื่อสารเครือข่าย และ `json` สำหรับการจัดการโครงสร้างข้อมูล</w:t>
      </w:r>
    </w:p>
    <w:p w14:paraId="5EAB75F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สมมติฐาน:</w:t>
      </w:r>
    </w:p>
    <w:p w14:paraId="72D8AD1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1.  เราได้ทำการลงทะเบียนและได้รับ `API_KEY` จาก TMD Open Data Portal แล้ว</w:t>
      </w:r>
    </w:p>
    <w:p w14:paraId="7D742B1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2.  เราทราบ Endpoint URL สำหรับข้อมูลสภาพอากาศปัจจุบัน</w:t>
      </w:r>
    </w:p>
    <w:p w14:paraId="6CA5B09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1.3.4.1 โค้ด Python สำหรับการดึงและวิเคราะห์ข้อมูล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3BF78A94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4D40C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import urllib.request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urllib.parse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json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datetime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1. การกำหนดค่าคงที่ (Configuration Parameters)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*** คำเตือน: กรุณาแทนที่ด้วย API Key ของท่านเอง 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API_KEY = "YOUR_TMD_API_KEY_HERE"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Endpoint URL สำหรับการดึงข้อมูลสภาพอากาศ (สมมติฐานตามโครงสร้าง API)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BASE_URL = "https://api.example.com/weather/current"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พารามิเตอร์ที่ต้องการ: สถานีเขาสมิง จังหวัดตราด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STATION_ID = "KhaoSaming"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2. ฟังก์ชันหลักในการดึงข้อมูล (Core Data Retrieval Function)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def fetch_weather_data(api_key: str, station_id: str, base_url: str) -&gt; dict or None: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ฟังก์ชันสำหรับร้องขอข้อมูลสภาพอากาศจาก TMD Open Data API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Args: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api_key (str): คีย์สำหรับยืนยันตัวตน (Authentication Key).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station_id (str): รหัสสถานีตรวจวัด (Station Identifier).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base_url (str): URL หลักของ API Endpoint.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Returns: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dict or None: Dictionary ที่มีข้อมูลสภาพอากาศที่ถูก Parse แล้ว หรือ None หากเกิดข้อผิดพลาด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print("="*70)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print(f"[{datetime.datetime.now().strftime('%Y-%m-%d %H:%M:%S')}] เริ่มต้นกระบวนการร้องขอข้อมูลสภาพอากาศ...")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2.1 การสร้าง Query Parameters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การใช้ urllib.parse.urlencode เพื่อเข้ารหัสพารามิเตอร์ให้ถูกต้องตามมาตรฐาน URL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params = {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"api_key": api_key,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    "station": station_id,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"data_type": "current" # ระบุว่าต้องการข้อมูลปัจจุบัน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}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การเข้ารหัสพารามิเตอร์เป็นรูปแบบ Query String (เช่น ?station=KhaoSaming&amp;api_key=...)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query_string = urllib.parse.urlencode(params)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2.2 การประกอบ URL เต็มรูปแบบ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full_url = f"{base_url}?{query_string}"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print(f"-&gt; URL ที่จะร้องขอ: {full_url}")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try: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2.3 การร้องขอข้อมูล (HTTP GET Request)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urllib.request.urlopen ทำหน้าที่ส่งคำขอ HTTP GET ไปยังเซิร์ฟเวอร์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with urllib.request.urlopen(full_url) as response: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ตรวจสอบสถานะการตอบกลับ (HTTP Status Code)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status_code = response.getcode()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if status_code != 200: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print(f"\n[ERROR] การร้องขอข้อมูลล้มเหลว! สถานะโค้ด: {status_code}")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print(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"โปรดตรวจสอบ API Key หรือ Endpoint URL ว่าถูกต้องหรือไม่")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return None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อ่านข้อมูลที่ได้รับกลับมาในรูปแบบไบต์ (bytes)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data_bytes =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response.read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()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2.4 การถอดรหัสและการแปลง JSON (Decoding and Parsing)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1. ถอดรหัสจาก bytes เป็น string (UTF-8)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json_string = data_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bytes.decode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('utf-8')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2. แปลง JSON string ให้เป็น Python dictionary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        weather_data = json.loads(json_string)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print("\n[SUCCESS] ดึงข้อมูลสภาพอากาศสำเร็จ!")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return weather_data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except urllib.error.URLError as e: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จัดการข้อผิดพลาดที่เกิดจากการเชื่อมต่อเครือข่าย (Network Error)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print(f"\n[FATAL ERROR] เกิดข้อผิดพลาดในการเชื่อมต่อเครือข่าย: {e.reason}")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return None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except json.JSONDecodeError: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จัดการข้อผิดพลาดที่เกิดจากโครงสร้างข้อมูล JSON ไม่ถูกต้อง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print("\n[ERROR] ข้อผิดพลาดในการถอดรหัส JSON: ข้อมูลที่ได้รับไม่เป็นไปตามรูปแบบ JSON มาตรฐาน")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return None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except Exception as e: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จัดการข้อผิดพลาดอื่น ๆ ที่ไม่คาดคิด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print(f"\n[CRITICAL ERROR] เกิดข้อผิดพลาดที่ไม่ทราบสาเหตุ: {e}")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return None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3. ฟังก์ชันการวิเคราะห์และแสดงผลข้อมูล (Data Analysis and Display)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def display_weather_report(data: dict):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ฟังก์ชันสำหรับวิเคราะห์และแสดงผลข้อมูลสภาพอากาศที่ได้รับมา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Args: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data (dict): Dictionary ที่มีข้อมูลสภาพอากาศ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if not data: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print("\nไม่สามารถแสดงรายงานได้เนื่องจากข้อมูลไม่สมบูรณ์")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return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print("\n" + "="*70)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print("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✨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รายงานสภาพอากาศปัจจุบัน (Current Weather Report) 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✨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print("="*70)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สมมติฐาน: ข้อมูลหลัก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1.4 การวิเคราะห์อนุกรมเวลาสภาพอากาศด้วย Pandas (Weather Time Series Analysis with Pandas &amp; Seaborn)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ภาควิชาวิทยาศาสตร์การเกษตรดิจิทัลและฟิสิกส์ประยุกต์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หัวข้อ 1.4 การวิเคราะห์อนุกรมเวลาสภาพอากาศด้วย Pandas (Weather Time Series Analysis with Pandas &amp; Seaborn)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บทนำ: ความสำคัญของการวิเคราะห์อนุกรมเวลาในอุตุนิยมวิทยาการเกษตร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*(Introduction: Importance of Time Series Analysis in Agro-Meteorology)*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ในบริบทของเกษตรกรรมยุคดิจิทัล (Digital Agriculture) ข้อมูลสภาพอากาศถือเป็นตัวแปรนำเข้า (Input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Variable) ที่มีความสำคัญสูงสุดต่อการวางแผนการเพาะปลูก การจัดการน้ำ และการคาดการณ์ผลผลิต การทำความเข้าใจถึงการเปลี่ยนแปลงของสภาพอากาศในมิติของเวลาจึงเป็นหัวใจสำคัญของการเกษตรแม่นยำ (Precision Agriculture)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**อนุกรมเวลา (Time Series Data)** คือชุดของข้อมูลที่ถูกเก็บรวบรวมตามลำดับเวลาอย่างต่อเนื่อง (Sequential Data over Time) ในทางอุตุนิยมวิทยาการเกษตร (Agro-Meteorology) ข้อมูลอนุกรมเวลาอาจประกอบด้วยตัวแปรต่างๆ เช่น อุณหภูมิเฉลี่ยรายวัน (Daily Mean Temperature), ปริมาณน้ำฝนสะสม (Cumulative Rainfall), ความชื้นสัมพัทธ์ (Relative Humidity), หรือความเร็วลม (Wind Speed) ซึ่งข้อมูลเหล่านี้ไม่ได้เป็นเพียงค่า ณ จุดเวลาใดเวลาหนึ่ง แต่เป็นแนวโน้ม (Trend) และความผันผวน (Variability) ที่สะท้อนถึงสภาวะแวดล้อมที่เปลี่ยนแปลงไปตามกาลเวลา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การวิเคราะห์อนุกรมเวลาจึงมิใช่เพียงการดูค่าเฉลี่ย แต่คือการค้นหารูปแบบ (Pattern) ฤดูกาล (Seasonality) แนวโน้มระยะยาว (Long-term Trend) และความสัมพันธ์เชิงสาเหตุ (Causality) ระหว่างตัวแปรสภาพอากาศที่ส่งผลกระทบต่อวงจรชีวิตของพืช (Crop Life Cycle) อย่างเป็นระบบ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 องค์ประกอบทางทฤษฎี: การจัดการข้อมูลอนุกรมเวลาด้วย Pandas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*(Theoretical Component: Handling Time Series Data with Pandas)*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ไลบรารี **Pandas** (Python Data Analysis Library) เป็นเครื่องมือหลักในการจัดการข้อมูลที่มีโครงสร้างแบบตาราง (Tabular Data) ในภาษา Python โดยเฉพาะอย่างยิ่งเมื่อต้องจัดการกับข้อมูลอนุกรมเวลา Pandas ได้ถูกออกแบบมาเพื่อรองรับโครงสร้างข้อมูลที่เรียกว่า **DataFrame** ซึ่งมีคุณสมบัติที่สำคัญอย่างยิ่งคือการรองรับ **Datetime Indexing**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1.1 การโหลดและการจัดการโครงสร้างข้อมูล (Data Loading and Structure Management)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เมื่อเราโหลดข้อมูลสภาพอากาศจากไฟล์สถิติ (เช่น CSV) สิ่งแรกที่ต้องดำเนินการคือการตรวจสอบให้แน่ใจว่าคอลัมน์ที่ระบุเวลา (Timestamp) ถูกระบุว่าเป็นรูปแบบวันที่และเวลา (Datetime Object) อย่างถูกต้อง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**หลักการทางเทคนิค:**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การกำหนดให้คอลัมน์ใดคอลัมน์หนึ่งเป็น Index ที่เป็น Datetime Index จะช่วยให้ Pandas สามารถดำเนินการทางเวลา (Time-based Operations) ได้อย่างมีประสิทธิภาพ เช่น การเลือกข้อมูลในช่วงเวลาที่กำหนด (Slicing by Date Range) หรือการ Resampling (การปรับความถี่ของข้อมูล)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1.2 การจัดการข้อมูลสูญหาย (Handling Missing Values: NaN)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ในข้อมูลสภาพอากาศจริง มักเกิดข้อมูลสูญหาย (Missing Values) เนื่องจากเซนเซอร์ขัดข้อง หรือการบันทึกข้อมูลที่ไม่สมบูรณ์ การจัดการข้อมูลสูญหายเป็นขั้นตอนที่สำคัญยิ่งก่อนการวิเคราะห์ใดๆ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**วิธีการทางสถิติที่ใช้:**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**การลบทิ้ง (Dropping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หากข้อมูลสูญหายมีปริมาณมากเกินไป หรืออยู่ในช่วงเวลาที่สำคัญจนไม่สามารถประมาณค่าได้ อาจพิจารณาลบแถวนั้นทิ้ง (Row Deletion)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**การแทนที่ด้วยค่าก่อนหน้า/ถัดไป (Forward/Backward Filling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สำหรับข้อมูลที่คาดว่าค่าจะไม่เปลี่ยนแปลงอย่างฉับพลัน (เช่น อุณหภูมิที่คงที่ตลอดคืน) สามารถใช้เทคนิค **Forward Fill (ffill)** หรือ **Backward Fill (bfill)** เพื่อประมาณค่าที่หายไปโดยใช้ค่าที่อยู่ใกล้เคียงที่สุด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 การวิเคราะห์แนวโน้มด้วยค่าเฉลี่ยเคลื่อนที่ (Rolling Moving Average)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*(Trend Analysis using Rolling Moving Average)*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เมื่อข้อมูลอนุกรมเวลาสภาพอากาศถูกบันทึกมาอย่างต่อเนื่อง ข้อมูลที่ได้มักมีความผันผวนสูง (High Volatility) เนื่องจากได้รับผลกระทบจากสภาพอากาศเฉพาะวัน (Daily Weather Fluctuation) การวิเคราะห์ค่าดิบ (Raw Data) โดยตรงอาจทำให้เกิดสัญญาณรบกวน (Noise) มากเกินไป จนทำให้การระบุแนวโน้มระยะยาว (Long-term Trend) เป็นไปได้ยาก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**ค่าเฉลี่ยเคลื่อนที่ (Moving Average, MA)** คือเทคนิคทางสถิติที่ใช้ในการ "ทำให้ข้อมูลเรียบ" (Smoothing) โดยการคำนวณค่าเฉลี่ยของข้อมูลในช่วงเวลาที่กำหนด (Window Size)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ค่าที่ได้จากการคำนวณนี้จะถูกเลื่อนไปตามลำดับเวลา ทำให้ได้ค่าประมาณของแนวโน้มที่แท้จริงของตัวแปรนั้นๆ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2.1 หลักการทางคณิตศาสตร์ (Mathematical Principle)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ให้ $X_t$ เป็นค่าของตัวแปรสภาพอากาศ ณ เวลา $t$ และให้ $W$ เป็นขนาดของหน้าต่าง (Window Size) ในการคำนวณค่าเฉลี่ยเคลื่อนที่ ณ เวลา $t$ ($\bar{X}_t$) เราจะใช้ค่าเฉลี่ยของ $W$ จุดข้อมูลที่อยู่รอบๆ เวลา $t$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\bar{X}_t = \frac{1}{W} \sum_{i=0}^{W-1} X_{t-i}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โดยที่: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$\bar{X}_t$: คือค่าเฉลี่ยเคลื่อนที่ ณ เวลา $t$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$W$: คือขนาดหน้าต่าง (Window Size) เช่น $W=7$ หมายถึงการใช้ข้อมูล 7 วัน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$X_{t-i}$: คือค่าของตัวแปร ณ เวลา $t-i$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**การประยุกต์ใช้ในเกษตรกรรม:**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การใช้ค่าเฉลี่ยเคลื่อนที่ 7 วัน (7-day Rolling Average) สำหรับปริมาณน้ำฝน (Rainfall) หรืออุณหภูมิ (Temperature) จะช่วยให้เราสามารถลดผลกระทบจากความผันผวนรายวัน (เช่น วันที่ฝนตกหนักผิดปกติ หรือวันที่แดดจัดผิดปกติ) และสามารถมองเห็น "แนวโน้มสะสม" (Accumulated Trend) ของสภาวะแวดล้อมในช่วงสัปดาห์ที่ผ่านมา ซึ่งเป็นข้อมูลที่มีประโยชน์อย่างยิ่งในการพยากรณ์การเจริญเติบโตของพืช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 การปฏิบัติการ: การวิเคราะห์อนุกรมเวลาด้วย Python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*(Practical Implementation: Time Series Analysis with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Python)*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ในส่วนนี้ เราจะทำการจำลองการวิเคราะห์ข้อมูลสภาพอากาศย้อนหลัง โดยใช้ไลบรารี Pandas และ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Seaborn เพื่อคำนวณและแสดงผลค่าเฉลี่ยเคลื่อนที่ 7 วัน สำหรับปริมาณน้ำฝนและอุณหภูมิ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3.1 การเตรียมสภาพแวดล้อมและข้อมูลจำลอง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สมมติว่าเรามีไฟล์ CSV ชื่อ `weather_data.csv` ซึ่งมีคอลัมน์หลักดังนี้: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`Date`: วันที่และเวลา (Timestamp)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`Rainfall_mm`: ปริมาณน้ำฝน (หน่วย: มิลลิเมตร, mm)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`Temperature_C`: อุณหภูมิเฉลี่ย (หน่วย: องศาเซลเซียส, °C)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3.2 โค้ด Python สำหรับการวิเคราะห์ (Python Code for Analysis)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228C2EC7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6EB480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B3831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75BDC19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BB9AFB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Apple Color Emoji" w:eastAsia="TH Sarabun New" w:hAnsi="Apple Color Emoji" w:cs="Apple Color Emoji"/>
          <w:b/>
          <w:color w:val="005691"/>
          <w:sz w:val="32"/>
          <w:szCs w:val="32"/>
        </w:rPr>
        <w:lastRenderedPageBreak/>
        <w:t>📚</w:t>
      </w: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 xml:space="preserve"> การนำเข้าไลบรารีที่จำเป็น (Importing Necessary Libraries)</w:t>
      </w:r>
    </w:p>
    <w:p w14:paraId="6D96560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B6FD30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4C0007D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pandas as pd</w:t>
      </w:r>
    </w:p>
    <w:p w14:paraId="3838A6F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numpy as np</w:t>
      </w:r>
    </w:p>
    <w:p w14:paraId="7069CA2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import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matplotlib.pyplot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as plt</w:t>
      </w:r>
    </w:p>
    <w:p w14:paraId="257D79D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seaborn as sns</w:t>
      </w:r>
    </w:p>
    <w:p w14:paraId="59B7D2A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C18DDD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ตั้งค่าสไตล์ของกราฟให้เป็นมาตรฐานทางวิชาการ</w:t>
      </w:r>
    </w:p>
    <w:p w14:paraId="6103F33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sns.set_style("whitegrid")</w:t>
      </w:r>
    </w:p>
    <w:p w14:paraId="6F95C0D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F15009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43C4183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4E2BA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Apple Color Emoji" w:eastAsia="TH Sarabun New" w:hAnsi="Apple Color Emoji" w:cs="Apple Color Emoji"/>
          <w:b/>
          <w:color w:val="005691"/>
          <w:sz w:val="32"/>
          <w:szCs w:val="32"/>
        </w:rPr>
        <w:lastRenderedPageBreak/>
        <w:t>🛠️</w:t>
      </w: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 xml:space="preserve"> ขั้นตอนที่ 1: การโหลดและการเตรียมข้อมูล (Data Loading and Preparation)</w:t>
      </w:r>
    </w:p>
    <w:p w14:paraId="1910C8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3E106A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5AC8A52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E74D8B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สร้างข้อมูลจำลองเพื่อสาธิตการทำงาน (Simulating the loading of a CSV file)</w:t>
      </w:r>
    </w:p>
    <w:p w14:paraId="43AB58A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F75970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 xml:space="preserve">ในการใช้งานจริง: df = 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pd.read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_csv('weather_data.csv')</w:t>
      </w:r>
    </w:p>
    <w:p w14:paraId="7D309C0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data = {</w:t>
      </w:r>
    </w:p>
    <w:p w14:paraId="4CDE64E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'Date':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pd.date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range(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start='2023-01-01', periods=60, freq='D'), # สร้างข้อมูล 60 วัน</w:t>
      </w:r>
    </w:p>
    <w:p w14:paraId="0AD1B9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'Rainfall_mm':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np.random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.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rand(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60) * 10 + np.sin(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np.arange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(60) / 10) * 5, # จำลองปริมาณน้ำฝน (0-10 mm)</w:t>
      </w:r>
    </w:p>
    <w:p w14:paraId="2AD0C23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'Temperature_C': 25 + np.sin(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np.arange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(60) / 15) * 5 +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np.random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.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randn(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60) * 1.5 # จำลองอุณหภูมิ (20-30 °C)</w:t>
      </w:r>
    </w:p>
    <w:p w14:paraId="25B67C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64D095B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df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pd.DataFrame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(data)</w:t>
      </w:r>
    </w:p>
    <w:p w14:paraId="310CCD8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335560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Apple Color Emoji" w:eastAsia="TH Sarabun New" w:hAnsi="Apple Color Emoji" w:cs="Apple Color Emoji"/>
          <w:b/>
          <w:color w:val="005691"/>
          <w:sz w:val="32"/>
          <w:szCs w:val="32"/>
        </w:rPr>
        <w:lastRenderedPageBreak/>
        <w:t>💡</w:t>
      </w: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 xml:space="preserve"> การกำหนด Datetime Index: กำหนดให้คอลัมน์ 'Date' เป็น Index หลักของ DataFrame</w:t>
      </w:r>
    </w:p>
    <w:p w14:paraId="4033691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F54A4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นี่คือขั้นตอนสำคัญที่สุดในการวิเคราะห์อนุกรมเวลา</w:t>
      </w:r>
    </w:p>
    <w:p w14:paraId="3D4229F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 = df.set_index('Date')</w:t>
      </w:r>
    </w:p>
    <w:p w14:paraId="2E5050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"--- ข้อมูลต้นฉบับ 5 แถวแรก (Original Data Head) ---")</w:t>
      </w:r>
    </w:p>
    <w:p w14:paraId="5A2591E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df.head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())</w:t>
      </w:r>
    </w:p>
    <w:p w14:paraId="6E5C503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67F533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3DA8F04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5159D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Apple Color Emoji" w:eastAsia="TH Sarabun New" w:hAnsi="Apple Color Emoji" w:cs="Apple Color Emoji"/>
          <w:b/>
          <w:color w:val="005691"/>
          <w:sz w:val="32"/>
          <w:szCs w:val="32"/>
        </w:rPr>
        <w:lastRenderedPageBreak/>
        <w:t>🧹</w:t>
      </w: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 xml:space="preserve"> ขั้นตอนที่ 2: การจัดการข้อมูลสูญหาย (Handling Missing Values)</w:t>
      </w:r>
    </w:p>
    <w:p w14:paraId="795066D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C8665D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6AFE3FE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6E737D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จำลองการเกิดข้อมูลสูญหายในวันที่ 30 และ 31</w:t>
      </w:r>
    </w:p>
    <w:p w14:paraId="5F5738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df.loc[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'2023-01-30':'2023-01-31', 'Rainfall_mm'] = np.nan</w:t>
      </w:r>
    </w:p>
    <w:p w14:paraId="301FAC8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df.loc[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'2023-02-05', 'Temperature_C'] = np.nan</w:t>
      </w:r>
    </w:p>
    <w:p w14:paraId="4A2B17C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"\n--- ข้อมูลหลังการจำลอง NaN ---")</w:t>
      </w:r>
    </w:p>
    <w:p w14:paraId="723B16F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df.loc[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'2023-01-28':'2023-02-02'])</w:t>
      </w:r>
    </w:p>
    <w:p w14:paraId="5FEDB38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D0C8D1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การจัดการ NaN: ใช้ Forward Fill (ffill) เพื่อประมาณค่าที่หายไป</w:t>
      </w:r>
    </w:p>
    <w:p w14:paraId="258CB5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212E7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หมายความว่า ค่าที่หายไปจะถูกแทนที่ด้วยค่าที่เกิดขึ้นก่อนหน้า</w:t>
      </w:r>
    </w:p>
    <w:p w14:paraId="4A50348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df_cleaned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df.copy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</w:t>
      </w:r>
    </w:p>
    <w:p w14:paraId="01FC82E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df_cleaned['Rainfall_mm'] = df_cleaned['Rainfall_mm'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].fillna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(method='ffill')</w:t>
      </w:r>
    </w:p>
    <w:p w14:paraId="4F36998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df_cleaned['Temperature_C'] = df_cleaned['Temperature_C'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].fillna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(method='ffill')</w:t>
      </w:r>
    </w:p>
    <w:p w14:paraId="7CADBAE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"\n--- ข้อมูลหลังการทำ Forward Fill (Cleaned Data) ---")</w:t>
      </w:r>
    </w:p>
    <w:p w14:paraId="2FE8D48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df_cleaned.loc[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'2023-01-28':'2023-02-02'])</w:t>
      </w:r>
    </w:p>
    <w:p w14:paraId="122D8B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8449C3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7B292AF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56228D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Apple Color Emoji" w:eastAsia="TH Sarabun New" w:hAnsi="Apple Color Emoji" w:cs="Apple Color Emoji"/>
          <w:b/>
          <w:color w:val="005691"/>
          <w:sz w:val="32"/>
          <w:szCs w:val="32"/>
        </w:rPr>
        <w:lastRenderedPageBreak/>
        <w:t>📈</w:t>
      </w: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 xml:space="preserve"> ขั้นตอนที่ 3: การคำนวณค่าเฉลี่ยเคลื่อนที่ (Calculating Rolling Average)</w:t>
      </w:r>
    </w:p>
    <w:p w14:paraId="51C665C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33A4AE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2E580C5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WINDOW_SIZE = 7 # กำหนดขนาดหน้าต่างเป็น 7 วัน</w:t>
      </w:r>
    </w:p>
    <w:p w14:paraId="02DEDEB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B13F72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คำนวณค่าเฉลี่ยเคลื่อนที่ 7 วัน สำหรับปริมาณน้ำฝน</w:t>
      </w:r>
    </w:p>
    <w:p w14:paraId="07FCEAF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CCDAEE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.rolling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(window=W) สร้างหน้าต่างข้อมูล</w:t>
      </w:r>
    </w:p>
    <w:p w14:paraId="49BC038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CE1091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.mean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() คำนวณค่าเฉลี่ยภายในหน้าต่างนั้น</w:t>
      </w:r>
    </w:p>
    <w:p w14:paraId="7025D10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df_cleaned['Rainfall_MA_7D'] = df_cleaned['Rainfall_mm'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].rolling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(window=WINDOW_SIZE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).mean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</w:t>
      </w:r>
    </w:p>
    <w:p w14:paraId="75CFE88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4197DA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คำนวณค่าเฉลี่ยเคลื่อนที่ 7 วัน สำหรับอุณหภูมิ</w:t>
      </w:r>
    </w:p>
    <w:p w14:paraId="20F6696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df_cleaned['Temperature_MA_7D'] = df_cleaned['Temperature_C'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].rolling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(window=WINDOW_SIZE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).mean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</w:t>
      </w:r>
    </w:p>
    <w:p w14:paraId="28375AC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f"\n--- ข้อมูลหลังการคำนวณ Rolling Average ({WINDOW_SIZE} วัน) ---")</w:t>
      </w:r>
    </w:p>
    <w:p w14:paraId="6EA3735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F8DB18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แสดงเฉพาะคอลัมน์ที่เกี่ยวข้องเพื่อความชัดเจน</w:t>
      </w:r>
    </w:p>
    <w:p w14:paraId="49E0030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cleaned[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['Rainfall_mm', 'Rainfall_MA_7D', 'Temperature_C', 'Temperature_MA_7D']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].head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(10))</w:t>
      </w:r>
    </w:p>
    <w:p w14:paraId="31E0D08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8AB97B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09E9145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DBD150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Apple Color Emoji" w:eastAsia="TH Sarabun New" w:hAnsi="Apple Color Emoji" w:cs="Apple Color Emoji"/>
          <w:b/>
          <w:color w:val="005691"/>
          <w:sz w:val="32"/>
          <w:szCs w:val="32"/>
        </w:rPr>
        <w:lastRenderedPageBreak/>
        <w:t>📊</w:t>
      </w: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 xml:space="preserve"> ขั้นตอนที่ 4: การแสดงผลด้วยกราฟ (Visualization using Seaborn/Matplotlib)</w:t>
      </w:r>
    </w:p>
    <w:p w14:paraId="69DDAB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80FF3C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</w:t>
      </w:r>
    </w:p>
    <w:p w14:paraId="1707CA4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0E897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การสร้างกราฟสำหรับปริมาณน้ำฝน (Rainfall)</w:t>
      </w:r>
    </w:p>
    <w:p w14:paraId="16091E2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plt.figure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(figsize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=(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14, 6))</w:t>
      </w:r>
    </w:p>
    <w:p w14:paraId="76D6CCC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979FB5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พล็อตข้อมูลดิบ (Raw Data)</w:t>
      </w:r>
    </w:p>
    <w:p w14:paraId="47AC937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plt.plot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(df_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cleaned.index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df_cleaned['Rainfall_mm'], label='ปริมาณน้ำฝนรายวัน (Raw Data)', color='skyblue', alpha=0.6)</w:t>
      </w:r>
    </w:p>
    <w:p w14:paraId="42A2526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83F7A1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พล็อตแนวโน้ม (Trend Line)</w:t>
      </w:r>
    </w:p>
    <w:p w14:paraId="663C24F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C63ED2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เนื่องจาก Rolling Average จะมีค่า NaN ในช่วง 6 วันแรก (เพราะต้องใช้ 7 วัน)</w:t>
      </w:r>
    </w:p>
    <w:p w14:paraId="108ECD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16BFF5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เราจึงใช้ .dropna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() เพื่อให้กราฟแสดงผลเฉพาะช่วงที่คำนวณได้</w:t>
      </w:r>
    </w:p>
    <w:p w14:paraId="37300C5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plt.plot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(df_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cleaned.index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df_cleaned['Rainfall_MA_7D'], label=f'ค่าเฉลี่ยเคลื่อนที่ 7 วัน (MA-{WINDOW_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SIZE}D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)', color='darkblue', linewidth=2.5)</w:t>
      </w:r>
    </w:p>
    <w:p w14:paraId="49564DF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plt.title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('แนวโน้มปริมาณน้ำฝนสะสมรายสัปดาห์ (Weekly Rainfall Trend)', fontsize=16, pad=20)</w:t>
      </w:r>
    </w:p>
    <w:p w14:paraId="0EFA710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plt.xlabel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('วันที่ (Date)', fontsize=14)</w:t>
      </w:r>
    </w:p>
    <w:p w14:paraId="38CDC62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plt.ylabel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('ปริมาณน้ำฝน (mm)', fontsize=14)</w:t>
      </w:r>
    </w:p>
    <w:p w14:paraId="4938502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plt.legend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(loc='upper right')</w:t>
      </w:r>
    </w:p>
    <w:p w14:paraId="10682E5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plt.grid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(True, linestyle='--', alpha=0.7)</w:t>
      </w:r>
    </w:p>
    <w:p w14:paraId="07C71D6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plt.tight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layout(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</w:t>
      </w:r>
    </w:p>
    <w:p w14:paraId="7CBF785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plt.show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</w:t>
      </w:r>
    </w:p>
    <w:p w14:paraId="58789A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5D8FFE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การสร้างกราฟสำหรับอุณหภูมิ (Temperature)</w:t>
      </w:r>
    </w:p>
    <w:p w14:paraId="10DDF39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plt.figure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(figsize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=(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14, 6))</w:t>
      </w:r>
    </w:p>
    <w:p w14:paraId="2DD5F9C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4DC746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พล็อตข้อมูลดิบ (Raw Data)</w:t>
      </w:r>
    </w:p>
    <w:p w14:paraId="1869775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plt.plot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(df_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cleaned.index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df_cleaned['Temperature_C'], label='อุณหภูมิรายวัน (Raw Data)', color='salmon', alpha=0.6)</w:t>
      </w:r>
    </w:p>
    <w:p w14:paraId="2114371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F92828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พล็อตแนวโน้ม (Trend Line)</w:t>
      </w:r>
    </w:p>
    <w:p w14:paraId="52A6B46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plt.plot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(df_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cleaned.index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df_cleaned['Temperature_MA_7D'], label=f'ค่าเฉลี่ยเคลื่อนที่ 7 วัน (MA-{WINDOW_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SIZE}D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)', color='red', linewidth=2.5)</w:t>
      </w:r>
    </w:p>
    <w:p w14:paraId="6063F68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plt.title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('แนวโน้มอุณหภูมิเฉลี่ยรายสัปดาห์ (Weekly Temperature Trend)', fontsize=16, pad=20)</w:t>
      </w:r>
    </w:p>
    <w:p w14:paraId="75F5D02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plt.xlabel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('วันที่ (Date)', fontsize=14)</w:t>
      </w:r>
    </w:p>
    <w:p w14:paraId="723FD8C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plt.ylabel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('อุณหภูมิเฉลี่ย (°C)', fontsize=14)</w:t>
      </w:r>
    </w:p>
    <w:p w14:paraId="166B944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plt.legend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(loc='upper right')</w:t>
      </w:r>
    </w:p>
    <w:p w14:paraId="3823F66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plt.grid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(True, linestyle='--', alpha=0.7)</w:t>
      </w:r>
    </w:p>
    <w:p w14:paraId="56B0B75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plt.tight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layout(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</w:t>
      </w:r>
    </w:p>
    <w:p w14:paraId="547764D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plt.show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42C96B7C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48831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4. การวิเคราะห์เชิงลึกและข้อสรุปทางวิชาการ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*(In-Depth Analysis and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1.5 แบบจำลอง Drought Risk Index (DRI) Dashboard และระบบสนับสนุนการตัดสินใจ (Decision Support System)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บทที่ 1.5 แบบจำลอง Drought Risk Index (DRI) Dashboard และระบบสนับสนุนการตัดสินใจ (Decision Support System)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บทนำเชิงทฤษฎี: ระบบสนับสนุนการตัดสินใจในการเกษตร (Farm Decision Support System: DSS)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ในบริบทของการเกษตรสมัยใหม่ที่ต้องเผชิญกับความผันผวนของสภาพภูมิอากาศ (Climate Variability) และความไม่แน่นอนของทรัพยากรน้ำ การตัดสินใจที่อาศัยประสบการณ์หรือการคาดเดาเพียงอย่างเดียวถือว่ามีความเสี่ยงสูง (High Risk) ดังนั้น การนำระบบสนับสนุนการตัดสินใจ (Decision Support System: DSS) มาประยุกต์ใช้จึงเป็นสิ่งจำเป็นอย่างยิ่ง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ระบบสนับสนุนการตัดสินใจในการทำฟาร์ม (Farm Decision Support System: DSS) คือ กรอบแนวคิดและชุดเครื่องมือทางคอมพิวเตอร์ที่ออกแบบมาเพื่อช่วยให้เกษตรกรหรือผู้จัดการฟาร์มสามารถรวบรวม วิเคราะห์ และตีความข้อมูลที่ซับซ้อนจากแหล่งข้อมูลที่หลากหลาย (Heterogeneous Data Sources) เพื่อให้สามารถตัดสินใจเลือกแนวทางการปฏิบัติที่เหมาะสมที่สุด (Optimal Management Practices) ภายใต้ข้อจำกัดของทรัพยากรและสภาพแวดล้อมที่เปลี่ยนแปลงไป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1.5.1 องค์ประกอบหลักของ DSS ในการเกษตร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DSS ที่มีประสิทธิภาพสูงในการจัดการภัยแล้งจะต้องประกอบด้วยองค์ประกอบหลัก 3 ส่วนที่ทำงานร่วมกันอย่างเป็นระบบ: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**ฐานข้อมูล (Database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เป็นแหล่งรวบรวมข้อมูลดิบ (Raw Data) ซึ่งรวมถึงข้อมูลอนุกรมเวลา (Time Series Data) ของสภาพอากาศ (เช่น อุณหภูมิ, ความชื้น, ปริมาณน้ำฝน), ข้อมูลดิน (Soil Moisture Content), ข้อมูลพืชผล (Crop Growth Stage), และข้อมูลทางเศรษฐศาสตร์ (Market Prices)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**แบบจำลอง (Model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เป็นหัวใจสำคัญของระบบ ซึ่งประกอบด้วยแบบจำลองทางคณิตศาสตร์และฟิสิกส์ (Mathematical and Physical Models) ที่ใช้ในการประมวลผลข้อมูลดิบให้กลายเป็นตัวชี้วัดเชิงปริมาณ (Quantitative Indices) เช่น ดัชนีความเครียดน้ำ (Water Stress Index) หรือ ดัชนีความเสี่ยงภัยแล้ง (Drought Risk Index: DRI)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**ส่วนติดต่อผู้ใช้ (User Interface/Dashboard):** เป็นส่วนที่นำเสนอผลลัพธ์ที่ผ่านการวิเคราะห์แล้วในรูปแบบที่เข้าใจง่าย (Intuitive Visualization) พร้อมทั้งให้คำแนะนำเชิงปฏิบัติ (Actionable Recommendations) แก่ผู้ใช้งานโดยตรง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การบูรณาการองค์ประกอบเหล่านี้ทำให้ DSS ไม่ได้เป็นเพียงแค่เครื่องมือวิเคราะห์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แต่เป็นระบบที่ช่วยยกระดับการตัดสินใจจากระดับ "การคาดเดา" ไปสู่ระดับ "การจัดการเชิงวิทยาศาสตร์" (Scientific Management)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1.5.2 การพัฒนาแบบจำลอง Drought Risk Index (DRI)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ภัยแล้ง (Drought) ไม่ได้หมายถึงเพียงแค่การขาดแคลนน้ำฝนเท่านั้น แต่เป็นสภาวะที่เกิดจากความไม่สมดุลระหว่างปริมาณน้ำที่ได้รับ (Precipitation Input) กับอัตราการระเหยและการคายน้ำ (Evapotranspiration Output) ซึ่งการคำนวณความเสี่ยงต้องพิจารณาปัจจัยทางกายภาพหลายมิติ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เราจึงได้พัฒนาแบบจำลอง Drought Risk Index (DRI) ซึ่งเป็นดัชนีที่คำนวณแบบถ่วงน้ำหนัก (Weighted Composite Index) โดยพิจารณาจากปัจจัยหลัก 3 ประการที่ส่งผลต่อความเครียดของพืช (Plant Stress) ในสวนทุเรียน: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**ความเครียดจากความร้อน (Heat Stress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วัดจากความแตกต่างระหว่างอุณหภูมิสูงสุดและอุณหภูมิเฉลี่ย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**ความเครียดจากความชื้นในอากาศ (Atmospheric Humidity Stress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วัดจากความชื้นสัมพัทธ์ในอากาศ (Relative Humidity: RH)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**ความเครียดจากปริมาณน้ำฝน (Rainfall Deficit Stress):** วัดจากปริมาณน้ำฝนที่ต่ำกว่าเกณฑ์วิกฤต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1.5.2.1 การนิยามตัวแปรทางคณิตศาสตร์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ให้ตัวแปรต่างๆ มีนิยามดังนี้: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$T_{max}$: อุณหภูมิสูงสุดรายวัน (Maximum Daily Temperature) หน่วยเป็น $\text{°C}$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$T_{avg}$: อุณหภูมิเฉลี่ยรายวัน (Average Daily Temperature) หน่วยเป็น $\text{°C}$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$RH_{avg}$: ความชื้นสัมพัทธ์เฉลี่ยรายวัน (Average Relative Humidity) หน่วยเป็น $\%$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*   $Rain_{sum}$: ปริมาณน้ำฝนสะสมในช่วงเวลาที่กำหนด (Cumulative Rainfall) หน่วยเป็น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$\text{mm}$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$Rain_{threshold}$: ปริมาณน้ำฝนเกณฑ์วิกฤตที่พืชต้องการ (Critical Rainfall Threshold) หน่วยเป็น $\text{mm}$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$w_1, w_2, w_3$: ค่าสัมประสิทธิ์น้ำหนัก (Weight Coefficients) สำหรับแต่ละปัจจัย โดยที่ $w_1 + w_2 + w_3 = 1$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1.5.2.2 การสร้างแบบจำลองเชิงคณิตศาสตร์ (Mathematical Model Derivation)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แบบจำลอง DRI ถูกสร้างขึ้นโดยการรวมดัชนีความเครียดย่อย (Sub-Stress Indices) เข้าด้วยกัน โดยแต่ละดัชนีจะถูกปรับให้อยู่ในรูปแบบที่สามารถเปรียบเทียบกันได้ (Normalized Form) และมีค่าอยู่ในช่วง $[0, 1]$ โดยที่ค่าใกล้ $1$ หมายถึงความเสี่ยงสูง (High Risk) และค่าใกล้ $0$ หมายถึงความเสี่ยงต่ำ (Low Risk)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**1. ดัชนีความเครียดจากความร้อน (Heat Stress Index, $I_{heat}$):**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ความเครียดจากความร้อนจะเพิ่มขึ้นเมื่อ $T_{max}$ สูงกว่า $T_{avg}$ มาก ซึ่งบ่งชี้ถึงการเปลี่ยนแปลงอุณหภูมิที่รุนแรง (Diurnal Temperature Range)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$$I_{heat} = \frac{T_{max} - T_{avg}}{T_{max}}$$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*คำอธิบาย:* เมื่อ $T_{max}$ สูงมากเมื่อเทียบกับ $T_{avg}$ (เช่น $T_{max} \approx 35 \text{ °C}, T_{avg} \approx 25 \text{ °C}$) ค่า $I_{heat}$ จะเข้าใกล้ $1$ ซึ่งแสดงถึงความเครียดสูง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**2. ดัชนีความเครียดจากความชื้นในอากาศ (Humidity Stress Index, $I_{humidity}$):**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ความเครียดจากความชื้นจะสูงเมื่อ $RH_{avg}$ ต่ำ (อากาศแห้ง)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$$I_{humidity} = 1 - RH_{avg}$$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*คำอธิบาย:* เนื่องจาก $RH_{avg}$ เป็นค่าเปอร์เซ็นต์ (เช่น $0.6$ หรือ $60\%$) การใช้ $(1 - RH_{avg})$ จะทำให้ค่า $I_{humidity}$ เป็นบวกและมีค่าสูงเมื่อ $RH_{avg}$ ต่ำ (เช่น $RH_{avg} = 0.3$ จะได้ $I_{humidity} = 0.7$)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**3. ดัชนีความเครียดจากปริมาณน้ำฝน (Rainfall Deficit Index, $I_{rain}$):**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ความเครียดจากน้ำฝนจะสูงเมื่อปริมาณน้ำฝนสะสม ($Rain_{sum}$) ต่ำกว่าเกณฑ์วิกฤต ($Rain_{threshold}$)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$$I_{rain} = 1 - \frac{Rain_{sum}}{Rain_{threshold}}$$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*คำอธิบาย:* หาก $Rain_{sum} = Rain_{threshold}$ จะได้ $I_{rain} = 0$ (ความเสี่ยงต่ำ) แต่หาก $Rain_{sum} = 0$ จะได้ $I_{rain} = 1$ (ความเสี่ยงสูงสุด)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**การรวมแบบจำลอง (Composite Model):**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เมื่อรวมดัชนีความเครียดย่อยเข้าด้วยกัน โดยใช้ค่าสัมประสิทธิ์น้ำหนัก $w_1, w_2, w_3$ ที่ได้จากการวิเคราะห์ความสำคัญของปัจจัย (เช่น โดยใช้เทคนิค Principal Component Analysis: PCA) จะได้แบบจำลอง Drought Risk Index (DRI) ดังสมการ: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$$DRI = w_1 \cdot \left(\frac{T_{max} - T_{avg}}{T_{max}}\right) + w_2 \cdot (1 - RH_{avg}) + w_3 \cdot \left(1 - \frac{Rain_{sum}}{Rain_{threshold}}\right)$$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**การตีความผลลัพธ์:**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$DRI \approx 0$: ความเสี่ยงภัยแล้งต่ำ (Normal)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$0 &lt; DRI \le 0.5$: ความเสี่ยงปานกลาง (Warning)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$DRI &gt; 0.5$: ความเสี่ยงภัยแล้งสูง (Critical)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1.5.3 การประยุกต์ใช้เชิงปฏิบัติ: การสร้าง Dashboard และระบบสนับสนุนการตัดสินใจด้วย Python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ในส่วนนี้ เราจะนำเสนอโค้ด Python ที่สมบูรณ์แบบเพื่อจำลองการทำงานของ DSS โดยรับข้อมูลอนุกรมเวลา (Time Series Data) ของสภาพอากาศมาคำนวณค่า DRI ในแต่ละวัน และแสดงผลลัพธ์ในรูปแบบของแดชบอร์ดจำลอง (Console Dashboard) พร้อมทั้งให้คำแนะนำการจัดการน้ำที่เหมาะสมกับระดับความเสี่ยงที่คำนวณได้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1.5.3.1 โค้ด Python สำหรับการคำนวณ DRI และ DSS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442D49EA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87975F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pandas as pd</w:t>
      </w:r>
    </w:p>
    <w:p w14:paraId="06B05EE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import numpy as np</w:t>
      </w:r>
    </w:p>
    <w:p w14:paraId="37357E4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from typing import List, Dict</w:t>
      </w:r>
    </w:p>
    <w:p w14:paraId="1A3AA3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69DEA1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032B4B3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EF1D11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การกำหนดค่าคงที่และน้ำหนัก (Constants and Weights)</w:t>
      </w:r>
    </w:p>
    <w:p w14:paraId="0DEFB4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FFBE65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3DBFC0E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058A4C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กำหนดค่าสัมประสิทธิ์น้ำหนัก (Weights) สำหรับแต่ละปัจจัย</w:t>
      </w:r>
    </w:p>
    <w:p w14:paraId="63B642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234651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ค่าเหล่านี้ควรมาจากการวิเคราะห์ความสำคัญของปัจจัย (Factor Importance Analysis)</w:t>
      </w:r>
    </w:p>
    <w:p w14:paraId="0F17C7C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W_HEAT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0.40  #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น้ำหนักความเครียดจากความร้อน (Heat Stress)</w:t>
      </w:r>
    </w:p>
    <w:p w14:paraId="1E58DB2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W_HUMIDITY = 0.35 # น้ำหนักความเครียดจากความชื้น (Humidity Stress)</w:t>
      </w:r>
    </w:p>
    <w:p w14:paraId="51DBBB7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W_RAIN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0.25  #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น้ำหนักความเครียดจากปริมาณน้ำฝน (Rainfall Stress)</w:t>
      </w:r>
    </w:p>
    <w:p w14:paraId="75B461D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41AF84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ตรวจสอบว่าผลรวมของน้ำหนักเท่ากับ 1.0</w:t>
      </w:r>
    </w:p>
    <w:p w14:paraId="39B3C76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if not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np.isclose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(W_HEAT + W_HUMIDITY + W_RAIN, 1.0):</w:t>
      </w:r>
    </w:p>
    <w:p w14:paraId="40F4E3A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raise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ValueError(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"Error: The sum of weights must equal 1.0.")</w:t>
      </w:r>
    </w:p>
    <w:p w14:paraId="0DCE4A7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E0BBE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เกณฑ์วิกฤตของปริมาณน้ำฝน (Critical Rainfall Threshold) สำหรับทุเรียน (หน่วย: mm)</w:t>
      </w:r>
    </w:p>
    <w:p w14:paraId="639442F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RAIN_THRESHOLD = 50.0</w:t>
      </w:r>
    </w:p>
    <w:p w14:paraId="49D9FDD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AECABA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7480F6A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282991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ฟังก์ชันคำนวณ Drought Risk Index (DRI)</w:t>
      </w:r>
    </w:p>
    <w:p w14:paraId="3736F08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1B62C3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54CBAE5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calculate_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dri(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data: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pd.DataFrame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) -&gt;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pd.Series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</w:t>
      </w:r>
    </w:p>
    <w:p w14:paraId="24EB664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75C0114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คำนวณ Drought Risk Index (DRI) สำหรับแต่ละแถวข้อมูล (วัน)</w:t>
      </w:r>
    </w:p>
    <w:p w14:paraId="6464B0C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Args:</w:t>
      </w:r>
    </w:p>
    <w:p w14:paraId="05DFB60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data: DataFrame ที่มีคอลัมน์ T_max, T_avg, RH_avg, และ Rain_sum</w:t>
      </w:r>
    </w:p>
    <w:p w14:paraId="72566F7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Returns:</w:t>
      </w:r>
    </w:p>
    <w:p w14:paraId="7900563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pd.Series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 ค่า DRI ที่คำนวณได้สำหรับแต่ละวัน</w:t>
      </w:r>
    </w:p>
    <w:p w14:paraId="1CF9732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28C33E9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543F8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คำนวณ Heat Stress Index (I_heat)</w:t>
      </w:r>
    </w:p>
    <w:p w14:paraId="7B9866B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0A9CA7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I_heat = (T_max - T_avg) / T_max</w:t>
      </w:r>
    </w:p>
    <w:p w14:paraId="2CC9B38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0F898D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ต้องมีการป้องกันการหารด้วยศูนย์ (Division by Zero)</w:t>
      </w:r>
    </w:p>
    <w:p w14:paraId="6C0C00F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data['I_heat']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np.where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</w:t>
      </w:r>
    </w:p>
    <w:p w14:paraId="238DD88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data['T_max'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 !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= 0,</w:t>
      </w:r>
    </w:p>
    <w:p w14:paraId="13B9646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(data['T_max'] - data['T_avg']) / data['T_max'],</w:t>
      </w:r>
    </w:p>
    <w:p w14:paraId="4A4C97D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0.0</w:t>
      </w:r>
    </w:p>
    <w:p w14:paraId="7769A1D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</w:t>
      </w:r>
    </w:p>
    <w:p w14:paraId="2A73932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EE1CA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คำนวณ Humidity Stress Index (I_humidity)</w:t>
      </w:r>
    </w:p>
    <w:p w14:paraId="2720012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1D9268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I_humidity = 1 - RH_avg (RH_avg ต้องอยู่ในรูปแบบทศนิยม เช่น 0.75)</w:t>
      </w:r>
    </w:p>
    <w:p w14:paraId="52A828C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data['I_humidity'] = 1.0 - data['RH_avg']</w:t>
      </w:r>
    </w:p>
    <w:p w14:paraId="1831B11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564764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 คำนวณ Rainfall Deficit Index (I_rain)</w:t>
      </w:r>
    </w:p>
    <w:p w14:paraId="3A1B873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D1E627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I_rain = 1 - (Rain_sum / Rain_threshold)</w:t>
      </w:r>
    </w:p>
    <w:p w14:paraId="21B4CFF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09A206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ป้องกันกรณีที่ Rain_sum เกินกว่าเกณฑ์วิกฤต (จำกัดค่าให้อยู่ระหว่าง 0 ถึง 1)</w:t>
      </w:r>
    </w:p>
    <w:p w14:paraId="23DAC13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data['I_rain'] = 1.0 -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np.clip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(data['Rain_sum'] / RAIN_THRESHOLD, 0, 1)</w:t>
      </w:r>
    </w:p>
    <w:p w14:paraId="1A32A5E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41484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4. คำนวณ Drought Risk Index (DRI) แบบถ่วงน้ำหนัก</w:t>
      </w:r>
    </w:p>
    <w:p w14:paraId="422F424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A0DE10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DRI = w1 * I_heat + w2 * I_humidity + w3 * I_rain</w:t>
      </w:r>
    </w:p>
    <w:p w14:paraId="717E977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data['DRI'] = (</w:t>
      </w:r>
    </w:p>
    <w:p w14:paraId="2085AC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W_HEAT * data['I_heat'] +</w:t>
      </w:r>
    </w:p>
    <w:p w14:paraId="43446A4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W_HUMIDITY * data['I_humidity'] +</w:t>
      </w:r>
    </w:p>
    <w:p w14:paraId="32AE0C2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W_RAIN * data['I_rain']</w:t>
      </w:r>
    </w:p>
    <w:p w14:paraId="5A14C5E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</w:t>
      </w:r>
    </w:p>
    <w:p w14:paraId="69F9F0C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data['DRI']</w:t>
      </w:r>
    </w:p>
    <w:p w14:paraId="34981BA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A68AE9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2CFE3B5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037F8D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 ฟังก์ชันระบบสนับสนุนการตัดสินใจ (Decision Support System Logic)</w:t>
      </w:r>
    </w:p>
    <w:p w14:paraId="6E52F1D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F15218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68B4BA2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get_risk_level_and_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recommendation(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dri_value: float) -&gt;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Dict[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str, str]:</w:t>
      </w:r>
    </w:p>
    <w:p w14:paraId="7856FA6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3BD0579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กำหนดระดับความเสี่ยงและคำแนะนำการจัดการน้ำตามค่า DRI</w:t>
      </w:r>
    </w:p>
    <w:p w14:paraId="42BE365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Args:</w:t>
      </w:r>
    </w:p>
    <w:p w14:paraId="1636AD2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dri_value: ค่า Drought Risk Index (0.0 ถึง 1.0)</w:t>
      </w:r>
    </w:p>
    <w:p w14:paraId="4A9E527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Returns:</w:t>
      </w:r>
    </w:p>
    <w:p w14:paraId="36CE852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Dict[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str, str]: ระดับความเสี่ยงและคำแนะนำ</w:t>
      </w:r>
    </w:p>
    <w:p w14:paraId="2BD6446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560A7E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dri_value &gt; 0.65:</w:t>
      </w:r>
    </w:p>
    <w:p w14:paraId="6BA0199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level = 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🔴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Critical (วิกฤต)"</w:t>
      </w:r>
    </w:p>
    <w:p w14:paraId="7802D6C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recommendation = (</w:t>
      </w:r>
    </w:p>
    <w:p w14:paraId="1FF7569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🚨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การจัดการเร่งด่วน: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ต้องพิจารณาการให้น้ำเสริมทันที (Supplemental Irrigation) "</w:t>
      </w:r>
    </w:p>
    <w:p w14:paraId="6EC253F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"เพื่อลดความเครียดของพืชอย่างเร่งด่วน ควรตรวจสอบระดับน้ำในดิน [1] "</w:t>
      </w:r>
    </w:p>
    <w:p w14:paraId="301B4A6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"และพิจารณาการคลุมดิน (Mulching) เพื่อลดการระเหยของน้ำ [4]"</w:t>
      </w:r>
    </w:p>
    <w:p w14:paraId="2201081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</w:t>
      </w:r>
    </w:p>
    <w:p w14:paraId="1CA00B3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elif dri_value &gt; 0.35:</w:t>
      </w:r>
    </w:p>
    <w:p w14:paraId="42DADA9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level = 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🟡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Warning (เฝ้าระวัง)"</w:t>
      </w:r>
    </w:p>
    <w:p w14:paraId="61002FF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recommendation = (</w:t>
      </w:r>
    </w:p>
    <w:p w14:paraId="5F3BF1A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"⚠️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การจัดการเชิงป้องกัน: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ควรวางแผนการให้น้ำอย่างมีประสิทธิภาพ [4] "</w:t>
      </w:r>
    </w:p>
    <w:p w14:paraId="19B2DAA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"หลีกเลี่ยงการปล่อยให้หน้าดินแห้งเป็นเวลานาน "</w:t>
      </w:r>
    </w:p>
    <w:p w14:paraId="7D7C09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"และสังเกตอาการเหี่ยวของพืชในช่วงบ่าย"</w:t>
      </w:r>
    </w:p>
    <w:p w14:paraId="1A842CA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</w:t>
      </w:r>
    </w:p>
    <w:p w14:paraId="5BB1669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else:</w:t>
      </w:r>
    </w:p>
    <w:p w14:paraId="3FB8C47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level = 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🟢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Normal (ปกติ)"</w:t>
      </w:r>
    </w:p>
    <w:p w14:paraId="2E55990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recommendation = (</w:t>
      </w:r>
    </w:p>
    <w:p w14:paraId="24DCFAF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✅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การจัดการทั่วไป: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รักษาระดับการดูแลตามปกติ "</w:t>
      </w:r>
    </w:p>
    <w:p w14:paraId="4C9574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"ตรวจสอบสภาพความสมบูรณ์ของพืชเป็นระยะ"</w:t>
      </w:r>
    </w:p>
    <w:p w14:paraId="1C91329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</w:t>
      </w:r>
    </w:p>
    <w:p w14:paraId="094FBD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{"level": level, "recommendation": recommendation}</w:t>
      </w:r>
    </w:p>
    <w:p w14:paraId="53322D1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6F93C6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-----------------------------------------------------------------------------</w:t>
      </w:r>
    </w:p>
    <w:p w14:paraId="628EFBD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260E27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4. การจำลองสถานการณ์จำลองข้อมูลอนุกรมเวลา (Simulation &amp; Dashboard Execution)</w:t>
      </w:r>
    </w:p>
    <w:p w14:paraId="79DDBEC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AEC01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-----------------------------------------------------------------------------</w:t>
      </w:r>
    </w:p>
    <w:p w14:paraId="5AF5059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__name__ == "__main__":</w:t>
      </w:r>
    </w:p>
    <w:p w14:paraId="04E361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227B13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สร้างข้อมูลจำลองพารามิเตอร์อากาศ 7 วันในอำเภอเขาสมิง จ.ตราด</w:t>
      </w:r>
    </w:p>
    <w:p w14:paraId="67C69D1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date_range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pd.date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range(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start="2026-05-19", periods=7, freq="D")</w:t>
      </w:r>
    </w:p>
    <w:p w14:paraId="49855CD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simulation_data = {</w:t>
      </w:r>
    </w:p>
    <w:p w14:paraId="1C4763A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"T_max":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33.5, 34.2, 35.8, 36.5, 32.0, 31.5, 33.0], # อุณหภูมิสูงสุด (°C)</w:t>
      </w:r>
    </w:p>
    <w:p w14:paraId="79C68B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"T_avg":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27.0, 28.1, 29.5, 30.2, 26.5, 25.8, 27.2], # อุณหภูมิเฉลี่ย (°C)</w:t>
      </w:r>
    </w:p>
    <w:p w14:paraId="50F4EA4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"RH_avg"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  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0.72, 0.68, 0.55, 0.48, 0.85, 0.90, 0.78], # ความชื้นสัมพัทธ์เฉลี่ย (ทศนิยม)</w:t>
      </w:r>
    </w:p>
    <w:p w14:paraId="5ECBCA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"Rain_sum": [5.0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 0.0,  0.0,  0.0,  45.0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20.0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,  0.0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   # ปริมาณฝนสะสม (mm)</w:t>
      </w:r>
    </w:p>
    <w:p w14:paraId="4B1734C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544F89E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df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pd.DataFrame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(simulation_data, index=date_range)</w:t>
      </w:r>
    </w:p>
    <w:p w14:paraId="0A697EA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C2D184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คำนวณ DRI</w:t>
      </w:r>
    </w:p>
    <w:p w14:paraId="3908169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df['DRI'] = calculate_dri(df)</w:t>
      </w:r>
    </w:p>
    <w:p w14:paraId="065728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"=========================================================================")</w:t>
      </w:r>
    </w:p>
    <w:p w14:paraId="58CB9FF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      แดชบอร์ดดัชนีภัยแล้งและระบบสนับสนุนการตัดสินใจ (Drought Risk DSS Dashboard)")</w:t>
      </w:r>
    </w:p>
    <w:p w14:paraId="16C39EF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      สำหรับสวนทุเรียน อ.เขาสมิง จ.ตราด | วันที่ 19 - 25 พฤษภาคม 2569")</w:t>
      </w:r>
    </w:p>
    <w:p w14:paraId="69B64F5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"=========================================================================")</w:t>
      </w:r>
    </w:p>
    <w:p w14:paraId="120E556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for date, row in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df.iterrows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():</w:t>
      </w:r>
    </w:p>
    <w:p w14:paraId="4AEF555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date_str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date.strftime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("%Y-%m-%d")</w:t>
      </w:r>
    </w:p>
    <w:p w14:paraId="5AA9CD4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dri_val = row['DRI']</w:t>
      </w:r>
    </w:p>
    <w:p w14:paraId="3F354BD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dss_res = get_risk_level_and_recommendation(dri_val)</w:t>
      </w:r>
    </w:p>
    <w:p w14:paraId="7AAAC37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f"\n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📅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วันที่: {date_str}")</w:t>
      </w:r>
    </w:p>
    <w:p w14:paraId="041A19C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อากาศ] T_max={row['T_max'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]}°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 | RH={int(row['RH_avg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']*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100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)}%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| ฝน={row['Rain_sum']} mm")</w:t>
      </w:r>
    </w:p>
    <w:p w14:paraId="785AD3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ดัชนี] DRI = {dri_val:.4f} (I_heat={row['I_heat']:.2f}, I_humid={row['I_humidity']:.2f}, I_rain={row['I_rain']:.2f})")</w:t>
      </w:r>
    </w:p>
    <w:p w14:paraId="4F69618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สถานะ] ระดับความเสี่ยง: {dss_res['level']}")</w:t>
      </w:r>
    </w:p>
    <w:p w14:paraId="18CE699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คำแนะนำ] {dss_res['recommendation']}")</w:t>
      </w:r>
    </w:p>
    <w:p w14:paraId="41B62DA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"-" * 73)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6F5D3070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36C44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1.5.4 การวิเคราะห์เปรียบเทียบเชิงวิพากษ์: TMD Open API กับระบบตรวจวัดในฟาร์ม (In-situ Sensors)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ในการวิเคราะห์ข้อมูลสภาพอากาศเพื่อประกอบการตัดสินใจ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เกษตรกรสามารถเลือกใช้ได้ทั้งคลังข้อมูลเปิดสาธารณะและเครือข่ายไอโอทีท้องถิ่น ซึ่งความสอดคล้องเชิงเปรียบเทียบแสดงดังตารางต่อไปนี้: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มิติการเปรียบเทียบ | ข้อมูลกรมอุตุนิยมวิทยา (TMD Open Data API) [4] | ข้อมูลเซนเซอร์ในแปลงจริง (In-situ IoT Sensors) [3]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:--- | :--- | :---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**ความละเอียดพื้นที่ (Spatial Resolution)** | ต่ำ (เก็บข้อมูลจากสถานีภูมิภาค เช่น สถานีเขาสมิง หรือสถานีตราดหลัก) | สูงมาก (ตรวจวัดระดับรายแปลงย่อยและเรือนยอดต้นทุเรียนเฉพาะเจาะจง)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**ความคุ้มทุนทางการเงิน (Cost Efficiency)** | สูงมาก (ไม่มีค่าติดตั้งและค่าบำรุงรักษาฮาร์ดแวร์ ใช้บริการฟรีผ่าน API) | ปานกลาง-ต่ำ (มีต้นทุนจัดซื้อกล่อง บอร์ด เซนเซอร์ และระบบไฟโซลาร์เซลล์)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**ความถี่ของข้อมูล (Temporal Frequency)** | ต่ำ (รายงานรายคาบเวลา 1-3 ชั่วโมง หรือรายวัน) | สูงมาก (ตรวจวัดส่ง Telemetry แบบเรียลไทม์ทุก ๆ 1-5 นาที)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**ความแปรปรวนจุลภูมิอากาศ (Microclimate Detection)**| ไม่สามารถตรวจจับความต่างอุณหภูมิและความชื้นใต้เรือนยอดทุเรียนได้ | สามารถระบุค่า VPD และลมเฉื่อยใต้ต้นพืชได้อย่างแม่นยำ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**ความเสถียรของระบบ (System Reliability)** | สูงมาก (เซิร์ฟเวอร์รัฐบาลดูแลระบบตลอด 24 ชม. ข้อมูลไม่มีสูญหาย) | ปานกลาง-ต่ำ (เสี่ยงต่อสัญญาณหลุด แบตเตอรี่หมด หรือมดแมลงเกาะตัวเซนเซอร์)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1.5.5 คำศัพท์สำคัญประจำบทเรียน (Key Terms)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**Vapor Pressure Deficit (VPD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ความต่างแรงดันไอน้ำในอากาศ ซึ่งบ่งบอกระดับความสามารถในการคายน้ำของปากใบพืช [4].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**Drought Risk Index (DRI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ดัชนีความเสี่ยงภัยแล้งเชิงผสมผสานที่คำนวณแบบถ่วงน้ำหนักจากพารามิเตอร์ความเครียดสิ่งแวดล้อม.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3.  **In-situ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Sensor:*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เซนเซอร์หรือเครื่องมือตรวจวัดทางกายภาพที่จัดวางไว้ ณ สถานที่ปลูกจริง เพื่อให้ได้ข้อมูลสภาพแวดล้อมเฉพาะที่ [3].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4.  **Decision Support System (DSS):** ระบบสนับสนุนการตัดสินใจเชิงตัวเลขที่เปลี่ยนข้อมูลดิบเป็นข้อแนะนำปฏิบัติในกิจกรรมฟาร์ม.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1.5.6 แบบฝึกหัดทบทวนและโจทย์คิดวิเคราะห์ (Review Exercises)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**โจทย์ข้อที่ 1 (ระดับความเข้าใจ - Comprehension):**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จงอธิบายถึงความแตกต่างของกลไกการเกิด "ความเครียดจากอุณหภูมิ (Heat Stress)" และ "ความเครียดความชื้นต่ำ (Atmospheric Dryness Stress)" ในสรีรวิทยาของต้นทุเรียนตะวันออก และทำไมสมการ DRI จึงต้องถ่วงน้ำหนักให้แก่ปัจจัยเหล่านี้อย่างรอบคอบ [4]?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**โจทย์ข้อที่ 2 (ระดับการวิเคราะห์และการคำนวณ - Analysis &amp; Derivation):**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หากค่าพารามิเตอร์เฉลี่ยของแปลงทุเรียนตราดในบ่ายวันหนึ่งเป็นดังนี้: อุณหภูมิสูงสุด $T_{max} = 38\text{ °C}$, อุณหภูมิเฉลี่ย $T_{avg} = 28\text{ °C}$, ความชื้นสัมพัทธ์ $RH_{avg} = 50\%$, และปริมาณฝนสะสม $Rain_{sum} = 0\text{ mm}$ (จากเกณฑ์วิกฤตที่ต้องการ $Rain_{threshold} = 50\text{ mm}$)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ก) จงคำนวณหาค่าดัชนีความเสี่ยงภัยแล้ง ($DRI$) ภายใต้น้ำหนัก $w_1 = 0.40, w_2 = 0.35, w_3 = 0.25$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ข) จากระดับ $DRI$ ที่คำนวณได้ ระบบ DSS จะประเมินสถานะความเสี่ยงอยู่ในเกณฑ์ใด และมีคำแนะนำให้เกษตรกรปฏิบัติอย่างไรตามโค้ดการประมวลผล?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บทที่ 2: คอมพิวเตอร์วิทัศน์เชิงแสงและโครงข่ายประสาทเทียมลึกวิเคราะห์โรคพืช (Day 2)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**ระดับวิชา:** ปัญญาประดิษฐ์เชิงลึกและเทคโนโลยีคอมพิวเตอร์วิทัศน์ประยุกต์ทางการเกษตร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**ผู้บรรยาย:** ผู้ช่วยศาสตราจารย์ ดร.ชีวะ ทัศนา และ ผู้ช่วยศาสตราจารย์อรรถกร คำฉัตร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2.1 ดัชนีสเปกตรัมพืชพรรณ (NDVI, EVI) และหลักการของคอมพิวเตอร์วิทัศน์ (Spectral Vegetation Indices &amp; Computer Vision)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2.1 ดัชนีสเปกตรัมพืชพรรณ (Spectral Vegetation Indices) และหลักการของคอมพิวเตอร์วิทัศน์ (Computer Vision)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ในฐานะผู้เชี่ยวชาญด้านฟิสิกส์ประยุกต์และเกษตรดิจิทัล ข้าพเจ้าขออธิบายหลักการทางทฤษฎีและปฏิบัติของการวิเคราะห์ข้อมูลสเปกตรัมของพืชพรรณ ซึ่งเป็นรากฐานสำคัญของการเกษตรแม่นยำ (Precision Agriculture) โดยเนื้อหาต่อไปนี้จะครอบคลุมตั้งแต่หลักการทางฟิสิกส์ของการปฏิสัมพันธ์ระหว่างคลื่นแม่เหล็กไฟฟ้า (Electromagnetic Radiation: EMR) กับชีวมวลพืช ไปจนถึงการประยุกต์ใช้เทคนิคคอมพิวเตอร์วิทัศน์ (Computer Vision) ในการวิเคราะห์ภาพถ่ายทางอากาศ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2.1.1 หลักการทางฟิสิกส์ของการแผ่รังสีและการปฏิสัมพันธ์กับพืชพรรณ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การวิเคราะห์ภาพถ่ายพืชพรรณด้วยระยะไกล (Remote Sensing) อาศัยหลักการที่ว่า พืชพรรณแต่ละชนิดและอยู่ในสภาวะสุขภาพที่แตกต่างกัน จะมีปฏิสัมพันธ์กับคลื่นแม่เหล็กไฟฟ้าที่ตกกระทบ (Incident Radiation) และสะท้อนกลับ (Reflected Radiation) ที่แตกต่างกันอย่างมีแบบแผนทางฟิสิกส์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การดูดกลืนและการสะท้อนของคลื่นแม่เหล็กไฟฟ้า (Absorption and Reflection)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เมื่อคลื่นแม่เหล็กไฟฟ้า (EMR) ซึ่งประกอบด้วยช่วงคลื่นที่หลากหลาย (เช่น แสงที่ตามองเห็น Visible Light, อินฟราเรดใกล้ Near-Infrared: NIR) ตกกระทบกับใบพืช พลังงานของคลื่นเหล่านี้จะเกิดการปฏิสัมพันธ์หลัก 3 รูปแบบ ได้แก่: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1.  **การดูดกลืน (Absorption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พลังงานของคลื่นแม่เหล็กไฟฟ้าจะถูกดูดซับโดยองค์ประกอบทางเคมีของพืช โดยเฉพาะอย่างยิ่งโดยเม็ดสีคลอโรฟิลล์ (Chlorophyll) ซึ่งเป็นรงควัตถุหลักที่ใช้ในการสังเคราะห์ด้วยแสง (Photosynthesis)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**การสะท้อน (Reflection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พลังงานของคลื่นแม่เหล็กไฟฟ้าบางส่วนจะถูกสะท้อนกลับออกไปในอวกาศ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**การกระเจิง (Scattering):** พลังงานบางส่วนจะเกิดการกระเจิงในทิศทางต่างๆ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คุณสมบัติเฉพาะของพืชพรรณในย่านสเปกตรัมที่สำคัญ: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**A. แสงสีแดง (Red Light: $\approx 640 - 670 \text{ nm}$):**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ในย่านความยาวคลื่นนี้ พืชพรรณจะแสดงคุณสมบัติการดูดกลืน (Absorption) สูงมาก เนื่องจากคลอโรฟิลล์มีโครงสร้างโมเลกุลที่ดูดซับพลังงานของโฟตอน (Photon) ในย่านสีแดงเพื่อใช้ในกระบวนการสังเคราะห์ด้วยแสง ดังนั้น ค่าการสะท้อน (Reflectance) ในย่านนี้จึงต่ำ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**B. แสงอินฟราเรดใกล้ (Near-Infrared: NIR: $\approx 750 - 1300 \text{ nm}$):**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ในทางกลับกัน เมื่อคลื่นแม่เหล็กไฟฟ้าเข้าสู่ย่าน NIR พลังงานส่วนใหญ่จะไม่ถูกดูดซับโดยคลอโรฟิลล์ แต่จะเกิดการกระเจิง (Scattering) อย่างรุนแรงจากโครงสร้างทางกายภาพของใบพืช โดยเฉพาะอย่างยิ่งจากผนังเซลล์ (Cell Walls) และเนื้อเยื่อมีโซฟิลล์ (Mesophyll Cells) ที่มีโครงสร้างเป็นเส้นใย (Fiber Structure) การกระเจิงนี้ทำให้ค่าการสะท้อนในย่าน NIR สูงมาก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**สรุปหลักการทางฟิสิกส์:**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ความแตกต่างอย่างชัดเจนระหว่างการดูดกลืนสูงในย่าน Red และการสะท้อนสูงในย่าน NIR นี้เอง คือพื้นฐานทางฟิสิกส์ที่ทำให้เราสามารถสร้างดัชนีสเปกตรัม (Spectral Indices) เพื่อประเมินความหนาแน่นของพืชพรรณ (Vegetation Density) และสุขภาพของพืชได้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2.1.2 ดัชนีพืชพรรณผลต่างปกติ (Normalized Difference Vegetation Index: NDVI)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NDVI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เป็นดัชนีสเปกตรัมที่ได้รับความนิยมและถูกใช้มากที่สุดในการประเมินความหนาแน่นของพืชพรรณและปริมาณชีวมวล (Biomass)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สมการทางคณิตศาสตร์ (Mathematical Equation)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NDVI ถูกกำหนดโดยการคำนวณอัตราส่วนผลต่าง (Difference Ratio) ระหว่างค่าการสะท้อนในย่าน NIR และย่าน Red: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$$NDVI = \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frac{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NIR -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Red}{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NIR +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Red}$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โดยที่: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$NDVI$: ดัชนีพืชพรรณผลต่างปกติ (ค่าที่ไม่มีหน่วย)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$NIR$: ค่าการสะท้อน (Reflectance) ในย่านอินฟราเรดใกล้ (Near-Infrared)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$Red$: ค่าการสะท้อน (Reflectance) ในย่านแสงสีแดง (Red)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 การตีความเชิงลึก (In-Depth Interpretation)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หลักการของอัตราส่วน:*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การใช้รูปแบบอัตราส่วนผลต่าง (Normalized Difference) นี้มีรากฐานมาจากสมมติฐานทางฟิสิกส์ที่ว่า: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เมื่อพืชพรรณมีความหนาแน่นสูงและสุขภาพดี (High Biomass): ค่า $NIR$ จะสูงมาก และค่า $Red$ จะต่ำมาก ทำให้ตัวเศษ ($NIR - Red$) มีค่าบวกสูง และตัวส่วน ($NIR + Red$) มีค่าบวกสูง ส่งผลให้ค่า $NDVI$ เข้าใกล้ $1.0$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เมื่อพืชพรรณมีความหนาแน่นต่ำหรือเป็นพื้นดินเปล่า (Low Biomass/Bare Soil): ค่า $NIR$ และ $Red$ จะมีค่าใกล้เคียงกัน (หรือต่ำ) ทำให้ค่า $NDVI$ เข้าใกล้ $0$ หรือติดลบ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**ข้อจำกัดทางฟิสิกส์ของ NDVI:**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แม้ว่า NDVI จะมีประสิทธิภาพสูง แต่ก็มีข้อจำกัดทางฟิสิกส์ที่สำคัญเมื่อพืชพรรณมีความหนาแน่นสูงมาก (Canopy Saturation) หรือเมื่อสภาพบรรยากาศ (Atmospheric Effects) มีผลกระทบมากเกินไป เนื่องจากค่า $NDVI$ จะเริ่มอิ่มตัว (Saturate) ที่ค่าประมาณ $0.8$ ถึง $0.9$ ทำให้ไม่สามารถแยกแยะความแตกต่างของความเครียดของพืชในระดับสูงได้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2.1.3 ดัชนีสเปกตรัมขั้นสูง (Advanced Spectral Indices)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เพื่อแก้ไขข้อจำกัดของ NDVI โดยเฉพาะปัญหาการอิ่มตัวของสัญญาณ (Saturation) และการตอบสนองต่อความเครียดของพืชในระดับที่ละเอียดอ่อนยิ่งขึ้น จึงมีการพัฒนาดัชนีที่ซับซ้อนขึ้นมาใช้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ดัชนีพืชพรรณที่ปรับปรุงแล้ว (Enhanced Vegetation Index: EVI)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EVI ถูกพัฒนาขึ้นเพื่อปรับปรุงความแม่นยำของ NDVI โดยเฉพาะในพื้นที่ที่มีพืชพรรณหนาแน่นมาก (High Biomass) โดยการเพิ่มตัวแปรทางสถิติ (Statistical Variables) เข้าไปในสมการเพื่อจำลองการตอบสนองของพืชในสภาวะที่แตกต่างกัน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สมการทางคณิตศาสตร์ (Mathematical Equation):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$$EVI = G \times \frac{NIR - Red}{NIR + C_1 \times Red - C_2 \times Blue + L}$$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โดยที่: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$EVI$: ดัชนีพืชพรรณที่ปรับปรุงแล้ว (ค่าที่ไม่มีหน่วย)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$G$: ตัวปรับขนาด (Gain Factor) มักกำหนดให้เป็น $2.5$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$NIR, Red, Blue$: ค่าการสะท้อนในย่านอินฟราเรดใกล้, แสงสีแดง, และแสงสีน้ำเงิน (Blue) ตามลำดับ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$C_1, C_2, L$: ค่าสัมประสิทธิ์ (Coefficients) ที่ใช้ในการปรับแก้ผลกระทบจากบรรยากาศ (Atmospheric Correction) และพื้นหลัง (Background Correction) โดยทั่วไปกำหนดให้ $C_1 = 6.0$, $C_2 = 7.5$, และ $L = 1.0$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**การตีความเชิงฟิสิกส์ของ EVI:**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การเพิ่มเทอม $C_2 \times Blue$ และ $L$ เข้าไปในตัวส่วน (Denominator) ของ EVI มีวัตถุประสงค์ทางฟิสิกส์เพื่อลดผลกระทบของพื้นหลัง (Background Effect) และการกระเจิงของบรรยากาศ (Atmospheric Scattering) ซึ่งเป็นปัญหาที่ NDVI ไม่สามารถแก้ไขได้ ทำให้ EVI มีความไว (Sensitivity)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ต่อการเปลี่ยนแปลงของชีวมวลพืชในระดับสูงกว่า NDVI อย่างมีนัยสำคัญ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 ดัชนีสเปกตรัมขอบเขตสีแดง (Normalized Difference Red Edge: NDRE)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NDRE เป็นดัชนีที่สำคัญอย่างยิ่งในการประเมินความเครียดของพืช (Plant Stress) โดยเฉพาะอย่างยิ่งความเครียดที่เกี่ยวข้องกับไนโตรเจน (Nitrogen Stress) เนื่องจากมันใช้ประโยชน์จากปรากฏการณ์ที่เรียกว่า **ขอบเขตสีแดง (Red Edge)**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**หลักการทางฟิสิกส์ของ Red Edge:**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ขอบเขตสีแดงคือบริเวณที่ค่าการสะท้อนของพืชพรรณมีการเปลี่ยนแปลงอย่างรวดเร็ว (Rapid Change) จากย่านแสงสีแดง (Red) ไปยังย่านอินฟราเรดใกล้ (NIR) การเปลี่ยนแปลงที่รวดเร็วนี้มีความสัมพันธ์โดยตรงกับปริมาณคลอโรฟิลล์ (Chlorophyll Content) และปริมาณไนโตรเจน (Nitrogen Content) ในใบพืช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เมื่อพืชมีไนโตรเจนสูง (สุขภาพดี): ปริมาณคลอโรฟิลล์สูง การดูดกลืนแสงสีแดงจะสูงมาก ทำให้เกิดการเปลี่ยนแปลงสเปกตรัมที่รุนแรงและรวดเร็วที่ขอบเขตสีแดง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เมื่อพืชเกิดความเครียด (Nitrogen Deficiency): ปริมาณคลอโรฟิลล์ลดลง การดูดกลืนแสงสีแดงจะลดลง ทำให้ความชัน (Slope) ของการเปลี่ยนผ่านสเปกตรัมที่ Red Edge ลดลง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สมการทางคณิตศาสตร์ (Mathematical Equation):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$$NDRE = \frac{NIR_{edge} - Red_{edge}}{NIR_{edge} + Red_{edge}}$$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โดยที่: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$NDRE$: ดัชนีสเปกตรัมขอบเขตสีแดง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$NIR_{edge}$: ค่าการสะท้อนในย่านอินฟราเรดใกล้ที่ขอบเขตสีแดง (ประมาณ $700 \text{ nm}$ ถึง $750 \text{ nm}$)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$Red_{edge}$: ค่าการสะท้อนในย่านแสงสีแดงที่ขอบเขตสีแดง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**การประยุกต์ใช้:**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NDRE มีความไวต่อการเปลี่ยนแปลงของคลอโรฟิลล์มากกว่า NDVI และ EVI ในระยะเริ่มต้นของความเครียด (Early Stress Detection) ทำให้เป็นเครื่องมือที่ยอดเยี่ยมในการทำแผนที่ความต้องการปุ๋ยไนโตรเจน (Nitrogen Fertilizer Mapping) ในการเกษตรแม่นยำ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2.1.4 การประยุกต์คอมพิวเตอร์วิทัศน์ในการเกษตร (Computer Vision in Agriculture)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หากดัชนีสเปกตรัม (NDVI, EVI, NDRE) เป็นเพียงการคำนวณค่าตัวเลข (Numerical Calculation) จากภาพถ่าย แต่ **คอมพิวเตอร์วิทัศน์ (Computer Vision)** คือกระบวนการที่ทำให้คอมพิวเตอร์สามารถ "มองเห็น" และ "ตีความ" ข้อมูลเหล่านั้นในเชิงพื้นที่ (Spatial Interpretation)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หลักการทำงานของ Computer Vision ในการเกษตร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คอมพิวเตอร์วิทัศน์ในบริบทนี้คือการใช้ชุดของอัลกอริทึมทางปัญญาประดิษฐ์ (Artificial Intelligence: AI) และการประมวลผลภาพ (Image Processing) เพื่อ: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**การได้มาของข้อมูล (Data Acquisition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ใช้กล้องถ่ายภาพหลายช่วงสเปกตรัม (Multispectral Camera) หรือกล้องไฮเปอร์สเปกตรัม (Hyperspectral Camera) เพื่อเก็บข้อมูลการสะท้อนแสงในหลายช่วงคลื่น (Bands)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**การประมวลผลภาพ (Image Processing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นำข้อมูลการสะท้อนแสงที่ได้มาคำนวณดัชนีสเปกตรัม (เช่น NDVI) ในทุกพิกเซล (Pixel) ของภาพ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**การวิเคราะห์เชิงพื้นที่ (Spatial Analysis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ใช้เทคนิค Computer Vision เพื่อระบุและจำแนกวัตถุ (Object Detection) เช่น การแยกแยะระหว่างพืชที่แข็งแรง, พืชที่ป่วย, หรือวัชพืช (Weed) ออกจากกันในระดับพิกเซล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 ขั้นตอนการวิเคราะห์โรคและสุขภาพพืชด้วย Computer Vision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การวิเคราะห์ความเขียวของใบพืช (Leaf Greenness) และการคัดกรองโรค (Disease Screening) มีขั้นตอนที่ซับซ้อนกว่าการคำนวณค่าดัชนีเฉลี่ย: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1.  **การแบ่งส่วนภาพ (Image Segmentation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อัลกอริทึมจะถูกใช้เพื่อแยกขอบเขตของวัตถุที่สนใจ (Region of Interest: ROI) ออกจากพื้นหลัง (Background) เช่น การแยกใบพืชออกจากดินหรือวัชพืช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**การสกัดคุณลักษณะ (Feature Extraction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แทนที่จะใช้แค่ค่าเฉลี่ยของดัชนีสเปกตรัม อัลกอริทึมจะสกัดคุณลักษณะหลายอย่าง เช่น: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   ค่าความเข้มของสี (Intensity) ในหลายช่วงคลื่น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   ค่าความแปรปรวน (Variance) ของค่าดัชนีสเปกตรัมในบริเวณนั้น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   รูปร่าง (Shape) และขนาด (Size) ของใบพืช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**การจำแนกประเภท (Classification):** ใช้โมเดลการเรียนรู้ของเครื่อง (Machine Learning) เช่น Support Vector Machine (SVM) หรือโครงข่ายประสาทเทียม (Convolutional Neural Network: CNN) เพื่อฝึกฝนให้โมเดลสามารถจำแนกพิกเซลหรือบริเวณที่สนใจว่าเป็น "พืชสุขภาพดี," "พืชขาดไนโตรเจน," หรือ "พืชติดเชื้อโรค" โดยอิงจากรูปแบบสเปกตรัมที่ผิดปกติ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2.1.5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2.2 โครงสร้างคณิตศาสตร์ของ CNN (Convolutional Neural Networks: Convolution, ReLU, Max Pooling, Softmax)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2.2 โครงสร้างคณิตศาสตร์ของโครงข่ายประสาทเทียมแบบคอนโวลูชัน (Mathematical Structure of Convolutional Neural Networks: CNN)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ในฐานะผู้เชี่ยวชาญด้านฟิสิกส์ประยุกต์และเกษตรดิจิทัล ข้าพเจ้าขออธิบายถึงโครงสร้างคณิตศาสตร์ที่อยู่เบื้องหลังโครงข่ายประสาทเทียมแบบคอนโวลูชัน (Convolutional Neural Networks: CNN) ซึ่งถือเป็นสถาปัตยกรรมหลักที่ปฏิวัติวงการการเรียนรู้เชิงลึก (Deep Learning) โดยเฉพาะอย่างยิ่งในการประมวลผลข้อมูลภาพ (Image Processing)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และการวิเคราะห์ภาพทางการแพทย์หรือภาพพืชผลทางการเกษตร (Plant Phenotyping)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CNN ถูกออกแบบมาเพื่อเลียนแบบการทำงานของระบบการมองเห็นของสิ่งมีชีวิต โดยการสกัดคุณลักษณะ (Feature Extraction) ที่มีความสำคัญจากข้อมูลภาพอย่างเป็นลำดับชั้น (Hierarchical) ตั้งแต่คุณลักษณะพื้นฐาน เช่น ขอบ (Edges) และมุม (Corners) ไปจนถึงคุณลักษณะที่ซับซ้อน เช่น ลักษณะของโรคหรือสายพันธุ์พืช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2.2.1 ภาพรวมสถาปัตยกรรม CNN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โครงข่าย CNN โดยทั่วไปประกอบด้วยการเรียงตัวของชั้น (Layers) ต่างๆ ที่ทำงานร่วมกันอย่างเป็นระบบ โดยมีองค์ประกอบหลักที่สำคัญ ได้แก่: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**ชั้นคอนโวลูชัน (Convolutional Layer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ทำหน้าที่สกัดคุณลักษณะเฉพาะจากอินพุตภาพ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**ฟังก์ชันกระตุ้นค่า (Activation Function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เช่น ReLU เพื่อเพิ่มความเป็นไม่เชิงเส้น 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Non-linearity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 ให้กับแบบจำลอง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**ชั้นลดขนาดพื้นที่สูงสุด (Pooling Layer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ทำหน้าที่ลดมิติข้อมูล (Dimensionality Reduction) เพื่อลดความซับซ้อนในการคำนวณและป้องกันปัญหา Overfitting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4.  **ชั้นเชื่อมต่อสมบูรณ์ (Fully Connected Layer):** ทำหน้าที่รับคุณลักษณะที่สกัดมาทั้งหมดเพื่อทำการจำแนกประเภท (Classification)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เมื่อเรานำ CNN มาประยุกต์ใช้ในการจำแนกภาพใบพืช (Leaf Image Classification) ข้อมูลภาพใบพืชจะถูกป้อนเข้าสู่ชั้นคอนโวลูชันเป็นอินพุต (Input) จากนั้นผ่านการสกัดคุณลักษณะหลายชั้น จนกระทั่งคุณลักษณะที่ถูกสกัดออกมาถูกป้อนเข้าสู่ชั้นเชื่อมต่อสมบูรณ์เพื่อคำนวณความน่าจะเป็น (Probability) ของการเป็นโรคหรือสายพันธุ์ต่างๆ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2.2.2 ชั้นคอนโวลูชัน (Convolutional Layer)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ชั้นคอนโวลูชันเป็นหัวใจสำคัญของ CNN โดยอาศัยกลไกทางคณิตศาสตร์ที่เรียกว่า **การสังวัตนาการ (Convolution)** ซึ่งเป็นการดำเนินการทางคณิตศาสตร์ที่ใช้ตัวกรอง (Filter) หรือเคอร์เนล (Kernel) เล็กๆ เคลื่อนที่ไปทั่วทั้งภาพอินพุต เพื่อคำนวณค่าคุณลักษณะ (Feature Map) ออกมา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2.2.2.1 หลักการทางคณิตศาสตร์ของการสังวัตนาการ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สมมติให้ $I$ คือภาพอินพุต (Input Image) ที่มีขนาด $H \times W$ (ความสูง $\times$ ความกว้าง) และ $K$ คือตัวกรอง (Kernel) หรือฟิลเตอร์ (Filter) ที่มีขนาด $F \times F$ (โดยที่ $F$ คือขนาดของฟิลเตอร์)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การสังวัตนาการคือกระบวนการที่ค่าพิกเซลของ $K$ ถูกนำไปคูณกับค่าพิกเซลของ $I$ ในบริเวณที่ทับซ้อนกัน (Overlap Region) จากนั้นนำผลคูณทั้งหมดมาบวกกันเพื่อได้ค่าเดียวในแผนที่คุณลักษณะ (Feature Map) ณ ตำแหน่งนั้นๆ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**สมการการสังวัตนาการ (Convolution Equation):**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หากเรากำหนดให้ $G$ คือแผนที่คุณลักษณะ (Feature Map) ที่ได้จากการสังวัตนาการระหว่างภาพอินพุต $I$ และตัวกรอง $K$ ณ ตำแหน่ง $(i, j)$ จะสามารถเขียนได้ดังนี้: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$$G[i, j] = (I * K)[i, j] = \sum_{m=0}^{F-1} \sum_{n=0}^{F-1} I[i-m, j-n] K[m, n]$$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**คำอธิบายองค์ประกอบทางคณิตศาสตร์:**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$G[i, j]$: คือค่าพิกเซลที่ตำแหน่ง $(i, j)$ ของแผนที่คุณลักษณะที่ได้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$I[i-m, j-n]$: คือค่าพิกเซลของภาพอินพุต $I$ ที่ตำแหน่ง $(i-m, j-n)$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$K[m, n]$: คือค่าพิกเซลของตัวกรอง $K$ ที่ตำแหน่ง $(m, n)$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$\sum_{m=0}^{F-1} \sum_{n=0}^{F-1}$: คือการดำเนินการผลรวม (Summation) ที่ครอบคลุมทุกองค์ประกอบของตัวกรอง $K$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**การดำเนินการในทางปฏิบัติ:**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ในการคำนวณค่า $G[i, j]$ ตัวกรอง $K$ จะถูกวางทับบนบริเวณ $F \times F$ ของภาพ $I$ ที่ตำแหน่ง $(i, j)$ จากนั้นจะมีการคูณค่าพิกเซลที่สอดคล้องกันทั้งหมด (Element-wise Multiplication) และนำผลลัพธ์ที่ได้ทั้งหมดมาบวกกัน (Summation)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**พารามิเตอร์ที่เกี่ยวข้อง:**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**ขนาดของตัวกรอง (Filter Size, $F$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กำหนดขนาดของ $K$ เช่น $3 \times 3$ หรือ $5 \times 5$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**จำนวนตัวกรอง (Number of Filters, $N$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กำหนดจำนวนคุณลักษณะที่ต้องการสกัด (เท่ากับจำนวนช่องสัญญาณในชั้นถัดไป)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**ขนาดสเต็ป (Stride, $S$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คือจำนวนพิกเซลที่ตัวกรองขยับไปในแต่ละครั้ง (เช่น $S=1$ คือขยับทีละ 1 พิกเซล, $S=2$ คือขยับทีละ 2 พิกเซล)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4.  **การเติมขอบ (Padding, $P$):** คือการเพิ่มค่าศูนย์ (Zero Padding) รอบขอบของภาพอินพุต เพื่อให้ขนาดของแผนที่คุณลักษณะไม่ลดลงมากเกินไป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2.2.3 ฟังก์ชันกระตุ้นค่าเชิงเส้นแบบปรับแก้ (Rectified Linear Unit: ReLU)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หลังจากที่ชั้นคอนโวลูชันได้ทำการสกัดคุณลักษณะออกมาแล้ว ค่าที่ได้มักจะเป็นค่าที่ต่อเนื่อง (Continuous) และมีทั้งค่าบวกและค่าลบ การนำค่าเหล่านี้ไปใช้โดยตรงในชั้นถัดไปอาจทำให้แบบจำลองมีปัญหาเรื่องการหาค่าความชัน (Gradient) ในระหว่างการฝึกฝน (Training)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ดังนั้น จึงจำเป็นต้องใช้ **ฟังก์ชันกระตุ้นค่า (Activation Function)** เพื่อเพิ่มความเป็นไม่เชิงเส้น (Non-linearity) ให้กับแบบจำลอง ซึ่งทำให้ CNN สามารถเรียนรู้ความสัมพันธ์ที่ซับซ้อนในข้อมูลได้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**ReLU Function:**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ReLU เป็นฟังก์ชันกระตุ้นค่าที่ได้รับความนิยมสูงสุดเนื่องจากความเรียบง่ายและประสิทธิภาพในการคำนวณ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$$f(x) = \max(0, x)$$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**คำอธิบาย:**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ฟังก์ชันนี้จะทำการตรวจสอบค่าอินพุต $x$ หาก $x$ มีค่าเป็นบวก (Positive) ค่าเอาต์พุตจะเท่ากับ $x$ แต่ถ้า $x$ มีค่าเป็นลบ (Negative) ค่าเอาต์พุตจะถูกกำหนดให้เป็นศูนย์ (Zero)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**ความสำคัญทางฟิสิกส์และคณิตศาสตร์:**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การใช้ ReLU ช่วยแก้ปัญหาที่เรียกว่า "Vanishing Gradient Problem" ในโครงข่ายประสาทเทียมแบบดั้งเดิม (เช่น Sigmoid หรือ Tanh) เนื่องจากค่าอนุพันธ์ (Derivative) ของ ReLU สำหรับ $x &gt; 0$ คือ 1 ซึ่งช่วยให้การส่งผ่านค่าความชัน (Gradient) ในระหว่างการย้อนกลับ (Backpropagation) มีประสิทธิภาพและไม่ลดลงจนเข้าใกล้ศูนย์เร็วเกินไป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2.2.4 ชั้นลดขนาดพื้นที่สูงสุด (Max Pooling Layer)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หลังจากผ่านชั้นคอนโวลูชันหลายครั้ง แผนที่คุณลักษณะที่ได้จะมีขนาดใหญ่ขึ้นและมีจำนวนพิกเซลมากเกินความจำเป็น (High Dimensionality) ซึ่งจะทำให้แบบจำลองมีความซับซ้อนในการคำนวณสูงและเสี่ยงต่อการเกิด Overfitting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**Max Pooling** คือชั้นที่ทำหน้าที่ลดขนาดพื้นที่ (Downsampling) ของแผนที่คุณลักษณะ โดยการเลือกค่าสูงสุด (Maximum Value) จากบริเวณย่อยๆ ของแผนที่คุณลักษณะ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**หลักการทำงาน:**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กำหนดขนาดของหน้าต่าง (Pool Size) เช่น $2 \times 2$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2.  กำหนดสเต็ป (Stride) เช่น $2$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ตัวกรองจะเลื่อนไปทั่วแผนที่คุณลักษณะ และ ณ แต่ละตำแหน่ง จะทำการเลือกค่าสูงสุด (Maximum) จากบริเวณที่ทับซ้อนกันนั้น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**สมการเชิงแนวคิด:**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หาก $F_{in}$ คือแผนที่คุณลักษณะอินพุต และ $P$ คือขนาดของ Pool Size และ $S$ คือ Stride แผนที่คุณลักษณะเอาต์พุต $F_{out}$ ณ ตำแหน่ง $(i, j)$ คือ: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$$F_{out}[i, j] = \max_{(m, n) \in \text{Window}} \{ F_{in}[i \cdot S + m, j \cdot S + n] \}$$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**ประโยชน์:**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ลดมิติข้อมูล:*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ลดจำนวนพารามิเตอร์และค่าที่ต้องคำนวณในชั้นถัดไปอย่างมาก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**เพิ่มความทนทาน (Robustness):** ทำให้แบบจำลองมีความทนทานต่อการเปลี่ยนแปลงเล็กน้อยของตำแหน่งของคุณลักษณะ (Translation Invariance) เช่น หากใบพืชเอียงไปเล็กน้อย การจำแนกประเภทก็ยังคงแม่นยำ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2.2.5 ชั้นเชื่อมต่อสมบูรณ์และฟังก์ชันซอฟต์แมกซ์ (Fully Connected Layer and Softmax Function)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หลังจากที่ผ่านการสกัดคุณลักษณะด้วยชั้นคอนโวลูชันและลดขนาดด้วย Max Pooling มาหลายชั้นแล้ว คุณลักษณะที่ได้จะถูกจัดเรียงและแผ่ขยาย (Flatten) ให้กลายเป็นเวกเตอร์ (Vector) ขนาดใหญ่ ซึ่งจะถูกป้อนเข้าสู่ **ชั้นเชื่อมต่อสมบูรณ์ (Fully Connected Layer: FC)**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ชั้น FC คือชั้นที่ทุกพิกเซล (หรือคุณลักษณะ) ที่ถูกสกัดมาในชั้นก่อนหน้า จะเชื่อมต่อกับทุกโหนด (Node) ในชั้นนี้ ซึ่งทำหน้าที่เป็นตัวจำแนกประเภทขั้นสุดท้าย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2.2.5.1 การคำนวณในชั้นเชื่อมต่อสมบูรณ์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ในชั้น FC การคำนวณจะใช้สมการพื้นฐานของโครงข่ายประสาทเทียม: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$$\mathbf{z} = \mathbf{W} \mathbf{x} + \mathbf{b}$$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$\mathbf{x}$: คือเวกเตอร์คุณลักษณะที่ถูกแผ่ขยายมาจากชั้นก่อนหน้า (Input Feature Vector)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$\mathbf{W}$: คือเมทริกซ์น้ำหนัก (Weight Matrix) ที่เรียนรู้ได้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$\mathbf{b}$: คือเวกเตอร์ไบแอส (Bias Vector)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$\mathbf{z}$: คือเวกเตอร์ผลลัพธ์ก่อนการกระตุ้นค่า (Logits)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2.2.5.2 ฟังก์ชันซอฟต์แมกซ์ (Softmax Function)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เนื่องจากเป้าหมายสุดท้ายคือการจำแนกประเภท (Classification) เราต้องการให้ผลลัพธ์ที่ได้เป็นชุดของความน่าจะเป็น (Probability Distribution) ซึ่งผลรวมของความน่าจะเป็นทั้งหมดต้องเท่ากับ 1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**Softmax Function** คือฟังก์ชันที่แปลงค่า Logits ($\mathbf{z}$) ให้เป็นความน่าจะเป็นที่ตีความได้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สมมติให้ $\mathbf{z}$ เป็นเวกเตอร์ของค่า Logits สำหรับ $C$ คลาส (Classes)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$$P(y = c \mid \mathbf{x}) = \frac{e^{z_c}}{\sum_{j=1}^{C} e^{z_j}}$$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**คำอธิบาย:**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$P(y = c \mid \mathbf{x})$: คือความน่าจะเป็นที่อินพุต $\mathbf{x}$ เป็นของคลาส $c$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$e^{z_c}$: คือค่า Exponential ของ Logit สำหรับคลาส $c$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$\sum_{j=1}^{C} e^{z_j}$: คือผลรวมของค่า Exponential ของ Logits สำหรับทุกคลาสทั้งหมด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ฟังก์ชันนี้จะรับประกันว่าค่าเอาต์พุตทั้งหมดจะมีค่าอยู่ระหว่าง 0 ถึง 1 และผลรวมของค่าเอาต์พุตทั้งหมดจะเท่ากับ 1 เสมอ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2.2.6 การประยุกต์ใช้ในโค้ด (Python Implementation Example)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เพื่อความเข้าใจที่สมบูรณ์ ข้าพเจ้าขอแสดงตัวอย่างการจำลองการทำงานของชั้นคอนโวลูชัน (Convolutional Layer) และการใช้ ReLU ในภาษา Python โดยใช้ไลบรารี NumPy ซึ่งเป็นพื้นฐานของการคำนวณเชิงตัวเลขในงานวิศวกรรมและฟิสิกส์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65181A51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8B6895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numpy as np</w:t>
      </w:r>
    </w:p>
    <w:p w14:paraId="3DBFA85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CAB0F3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</w:t>
      </w:r>
    </w:p>
    <w:p w14:paraId="49738E7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12E459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การจำลองชั้นคอนโวลูชัน (Convolutional Layer Simulation)</w:t>
      </w:r>
    </w:p>
    <w:p w14:paraId="1731DA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E945BA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</w:t>
      </w:r>
    </w:p>
    <w:p w14:paraId="4C8C5B3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convolution_2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input_image, kernel, stride=1, padding=0):</w:t>
      </w:r>
    </w:p>
    <w:p w14:paraId="3F947FD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3EF8FE5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ฟังก์ชันจำลองการดำเนินการสังวัตนาการ (Convolution) 2 มิติ</w:t>
      </w:r>
    </w:p>
    <w:p w14:paraId="714177D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Args:</w:t>
      </w:r>
    </w:p>
    <w:p w14:paraId="77A03E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input_image 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np.array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): ภาพอินพุต (H_in, W_in)</w:t>
      </w:r>
    </w:p>
    <w:p w14:paraId="598DF0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kernel 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np.array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): ตัวกรอง (F_h, F_w)</w:t>
      </w:r>
    </w:p>
    <w:p w14:paraId="35509A5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stride (int): ขนาดสเต็ป (S)</w:t>
      </w:r>
    </w:p>
    <w:p w14:paraId="703E0A1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padding (int): ค่า Padding (P)</w:t>
      </w:r>
    </w:p>
    <w:p w14:paraId="17170D2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Returns:</w:t>
      </w:r>
    </w:p>
    <w:p w14:paraId="6A61169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np.array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 แผนที่คุณลักษณะ (Feature Map)</w:t>
      </w:r>
    </w:p>
    <w:p w14:paraId="29AC953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5CE6451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8F452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คำนวณขนาดของอินพุตที่ปรับด้วย Padding</w:t>
      </w:r>
    </w:p>
    <w:p w14:paraId="2020045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H_in = input_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image.shape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[0]</w:t>
      </w:r>
    </w:p>
    <w:p w14:paraId="0752FD9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W_in = input_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image.shape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[1]</w:t>
      </w:r>
    </w:p>
    <w:p w14:paraId="15D7FD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A176C7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การเพิ่ม Padding ให้กับภาพอินพุต</w:t>
      </w:r>
    </w:p>
    <w:p w14:paraId="0FA95DB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padding &gt; 0:</w:t>
      </w:r>
    </w:p>
    <w:p w14:paraId="6F7CDD5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padded_image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np.pad(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input_image,</w:t>
      </w:r>
    </w:p>
    <w:p w14:paraId="244444B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((padding, padding), (padding, padding)),</w:t>
      </w:r>
    </w:p>
    <w:p w14:paraId="6A0D394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mode='constant', constant_values=0)</w:t>
      </w:r>
    </w:p>
    <w:p w14:paraId="185A80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else:</w:t>
      </w:r>
    </w:p>
    <w:p w14:paraId="630D156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padded_image = input_image</w:t>
      </w:r>
    </w:p>
    <w:p w14:paraId="07FB598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H_padded, W_padded = padded_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image.shape</w:t>
      </w:r>
      <w:proofErr w:type="gramEnd"/>
    </w:p>
    <w:p w14:paraId="50A6579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F_h, F_w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kernel.shape</w:t>
      </w:r>
      <w:proofErr w:type="gramEnd"/>
    </w:p>
    <w:p w14:paraId="187B745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32A9BF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คำนวณขนาดของเอาต์พุต (Output Dimension Calculation)</w:t>
      </w:r>
    </w:p>
    <w:p w14:paraId="24AF6B8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H_out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(H_padded - F_h) / stride + 1)</w:t>
      </w:r>
    </w:p>
    <w:p w14:paraId="78BD682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W_out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(W_padded - F_w) / stride + 1)</w:t>
      </w:r>
    </w:p>
    <w:p w14:paraId="15522E1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feature_map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np.zeros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((H_out, W_out))</w:t>
      </w:r>
    </w:p>
    <w:p w14:paraId="0CBDD9A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f"\n--- [Convolution Step] ---")</w:t>
      </w:r>
    </w:p>
    <w:p w14:paraId="6A52C9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f"Input Size: {H_in}x{W_in}, Kernel Size: {F_h}x{F_w}, Stride: {stride}, Padding: {padding}")</w:t>
      </w:r>
    </w:p>
    <w:p w14:paraId="051104E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f"Calculated Output Size: {H_out}x{W_out}")</w:t>
      </w:r>
    </w:p>
    <w:p w14:paraId="78F5540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6A569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วนลูปเพื่อทำการสังวัตนาการ (Convolution Loop)</w:t>
      </w:r>
    </w:p>
    <w:p w14:paraId="42BB45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for i in range(H_out):</w:t>
      </w:r>
    </w:p>
    <w:p w14:paraId="256CDBB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for j in range(W_out):</w:t>
      </w:r>
    </w:p>
    <w:p w14:paraId="5C3685A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2B12C2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กำหนดขอบเขตของบริเวณที่ตัวกรองจะทับ</w:t>
      </w:r>
    </w:p>
    <w:p w14:paraId="51F7DCF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h_start = i * stride</w:t>
      </w:r>
    </w:p>
    <w:p w14:paraId="2CE5A35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w_start = j * stride</w:t>
      </w:r>
    </w:p>
    <w:p w14:paraId="00B6FFE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783A0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ดึงบริเวณย่อย (Receptive Field) จากภาพที่ถูก Padding แล้ว</w:t>
      </w:r>
    </w:p>
    <w:p w14:paraId="5FBBA8B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receptive_field = padded_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image[</w:t>
      </w:r>
      <w:proofErr w:type="gramEnd"/>
    </w:p>
    <w:p w14:paraId="3D436EB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h_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start :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h_start + F_h,</w:t>
      </w:r>
    </w:p>
    <w:p w14:paraId="5EFA83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start :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w_start + F_w</w:t>
      </w:r>
    </w:p>
    <w:p w14:paraId="4B9286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</w:t>
      </w:r>
    </w:p>
    <w:p w14:paraId="4F3F02F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F6294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คำนวณผลคูณแบบองค์ประกอบต่อองค์ประกอบ (Element-wise Multiplication)</w:t>
      </w:r>
    </w:p>
    <w:p w14:paraId="43FA185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C8442B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และรวมผลลัพธ์ทั้งหมด (Summation)</w:t>
      </w:r>
    </w:p>
    <w:p w14:paraId="2900CF3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convolution_sum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np.sum(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receptive_field * kernel)</w:t>
      </w:r>
    </w:p>
    <w:p w14:paraId="1F1A04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43864C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กำหนดค่าในแผนที่คุณลักษณะ</w:t>
      </w:r>
    </w:p>
    <w:p w14:paraId="427DFFE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feature_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map[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i, j] = convolution_sum</w:t>
      </w:r>
    </w:p>
    <w:p w14:paraId="76CE245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feature_map</w:t>
      </w:r>
    </w:p>
    <w:p w14:paraId="5D541F8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F4956E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</w:t>
      </w:r>
    </w:p>
    <w:p w14:paraId="3B96C65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244A25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การจำลอง ReLU Activation Function</w:t>
      </w:r>
    </w:p>
    <w:p w14:paraId="3E14EB8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39C608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</w:t>
      </w:r>
    </w:p>
    <w:p w14:paraId="6130D82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relu_activation(input_data):</w:t>
      </w:r>
    </w:p>
    <w:p w14:paraId="29E0AB8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2B213AB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ฟังก์ชัน ReLU: f(x)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max(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0, x)</w:t>
      </w:r>
    </w:p>
    <w:p w14:paraId="34D5CB0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08D9C76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f"\n--- [ReLU Activation Step] ---")</w:t>
      </w:r>
    </w:p>
    <w:p w14:paraId="25C251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ABC26C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 xml:space="preserve">NumPy สามารถใช้ฟังก์ชัน 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max(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0, x) ได้โดยตรง</w:t>
      </w:r>
    </w:p>
    <w:p w14:paraId="0F28BD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output_data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np.maximum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(0, input_data)</w:t>
      </w:r>
    </w:p>
    <w:p w14:paraId="2903076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output_data</w:t>
      </w:r>
    </w:p>
    <w:p w14:paraId="743EA4F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24AC52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----------------------------------------------------------------------</w:t>
      </w:r>
    </w:p>
    <w:p w14:paraId="297A894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CF1BC1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 การจำลอง Softmax Function (สำหรับการจำแนกประเภท)</w:t>
      </w:r>
    </w:p>
    <w:p w14:paraId="40C9A0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22DF8D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</w:t>
      </w:r>
    </w:p>
    <w:p w14:paraId="08AFF174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60CE9C1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2.3 ปฏิบัติการสะสมชุดภาพถ่าย การขยายข้อมูลภาพ การฝึกโมเดลบน Google Colab และการส่งออก TFLite</w:t>
      </w:r>
    </w:p>
    <w:p w14:paraId="7147445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614E47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2.3 ปฏิบัติการสะสมชุดภาพถ่าย การขยายข้อมูลภาพ การฝึกโมเดลบน Google Colab และการส่งออก TFLite</w:t>
      </w:r>
    </w:p>
    <w:p w14:paraId="7A8C970B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7E8B729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บทนำเชิงทฤษฎี (Theoretical Introduction)</w:t>
      </w:r>
    </w:p>
    <w:p w14:paraId="46B7CC6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ในสาขาปัญญาประดิษฐ์ (Artificial Intelligence, AI) โดยเฉพาะอย่างยิ่งในแขนงย่อยของคอมพิวเตอร์วิทัศน์ (Computer Vision) การพัฒนาแบบจำลอง (Model) ที่มีความแม่นยำสูงและสามารถนำไปใช้งานได้จริงในสภาพแวดล้อมที่หลากหลาย (Real-world Deployment) นั้น ไม่ได้ขึ้นอยู่กับความซับซ้อนของสถาปัตยกรรมโครงข่ายประสาทเทียม (Neural Network Architecture) เพียงอย่างเดียว แต่ยังขึ้นอยู่กับคุณภาพและปริมาณของชุดข้อมูลภาพถ่าย (Image Dataset) ที่ใช้ในการฝึกสอนเป็นสำคัญ</w:t>
      </w:r>
    </w:p>
    <w:p w14:paraId="1429FC5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หัวข้อ 2.3 นี้ มุ่งเน้นการบูรณาการองค์ความรู้ทางฟิสิกส์ประยุกต์ (Applied Physics) และเกษตรดิจิทัล (Digital Agriculture) เข้ากับกระบวนการเรียนรู้ของเครื่อง (Machine Learning) โดยเฉพาะการจัดการชุดข้อมูลภาพถ่ายใบพืช (Plant Leaf Image Dataset) ตั้งแต่ขั้นตอนการเก็บข้อมูลภาคสนาม (Field Data Collection) การจัดการปัญหาความไม่สมดุลของข้อมูล (Data Imbalance) ด้วยเทคนิคการเพิ่มขยายข้อมูลภาพ (Data Augmentation) ไปจนถึงการปรับใช้โมเดลให้มีขนาดเล็กลงและมีประสิทธิภาพสูงสำหรับระบบประมวลผลปลายทาง (Edge Computing) ด้วยรูปแบบ TensorFlow Lite (TFLite)</w:t>
      </w:r>
    </w:p>
    <w:p w14:paraId="29C161EE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7AD6AB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2.3.1 กระบวนการเตรียมและรวบรวมชุดข้อมูลภาพถ่ายใบพืช (Dataset Collection Protocol)</w:t>
      </w:r>
    </w:p>
    <w:p w14:paraId="18755EA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การรวบรวมชุดข้อมูลภาพถ่าย (Dataset Collection) ที่มีคุณภาพถือเป็นขั้นตอนที่สำคัญที่สุด (Most Critical Step) ในวงจรชีวิตของโครงการ AI (AI Lifecycle) เนื่องจากประสิทธิภาพของแบบจำลอง (Model Performance) จะถูกจำกัดด้วยคุณภาพของข้อมูลที่ป้อนเข้าไป (Garbage In, Garbage Out Principle)</w:t>
      </w:r>
    </w:p>
    <w:p w14:paraId="69BD8F7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2.3.1.1 หลักการเก็บข้อมูลภาคสนาม (Field Data Acquisition Principles)</w:t>
      </w:r>
    </w:p>
    <w:p w14:paraId="28360E7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ในการเก็บภาพถ่ายใบพืชเพื่อจำแนกชนิดหรือตรวจจับโรค (Disease Detection) ต้องมีการวางแผนที่ครอบคลุมมิติทางกายภาพและสถิติ ดังนี้:</w:t>
      </w:r>
    </w:p>
    <w:p w14:paraId="3CD6C31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ความหลากหลายของสภาวะแวดล้อม (Environmental Variability):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ชุดข้อมูลต้องครอบคลุมภาพที่ถ่ายภายใต้สภาวะแสงที่แตกต่างกัน เช่น แสงแดดจ้า (High Illumination), แสงรำไร (Low Illumination), และเงา (Shadows) เนื่องจากความแปรปรวนของแสงส่งผลกระทบโดยตรงต่อค่าความสว่าง (Brightness) และความเปรียบต่าง (Contrast) ของภาพ</w:t>
      </w:r>
    </w:p>
    <w:p w14:paraId="16069EC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ความหลากหลายของมุมมอง (Viewpoint Variation):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ควรเก็บภาพจากมุมกล้องที่หลากหลาย (เช่น มุมสูง, มุมระดับสายตา) เพื่อให้แบบจำลองสามารถเรียนรู้คุณลักษณะของใบพืชได้โดยไม่ขึ้นอยู่กับมุมมองใดมุมมองหนึ่งโดยเฉพาะ</w:t>
      </w:r>
    </w:p>
    <w:p w14:paraId="1706CB5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ความหลากหลายของโรคและระดับความรุนแรง (Disease and Severity Variation):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หากวัตถุประสงค์คือการตรวจจับโรค (Classification/Detection) ต้องมั่นใจว่าได้เก็บภาพตัวอย่างของโรคในระดับความรุนแรงที่แตกต่างกัน (เช่น ระยะเริ่มต้น, ระยะปานกลาง, ระยะรุนแรง) และต้องมีภาพตัวอย่างของใบพืชที่สุขภาพดี (Healthy Samples) ในปริมาณที่เพียงพอเพื่อเป็นคลาสควบคุม (Control Class)</w:t>
      </w:r>
    </w:p>
    <w:p w14:paraId="7AB4345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2.3.1.2 การจัดโครงสร้างชุดข้อมูล (Dataset Structure)</w:t>
      </w:r>
    </w:p>
    <w:p w14:paraId="6E48654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ชุดข้อมูลควรถูกจัดโครงสร้างในรูปแบบที่สามารถเข้าถึงได้ง่ายสำหรับไลบรารีการเรียนรู้ของเครื่อง เช่น การจัดเก็บในโฟลเดอร์หลัก (Root Folder) ที่มีโฟลเดอร์ย่อยสำหรับแต่ละคลาส (Class-specific Subfolders)</w:t>
      </w:r>
    </w:p>
    <w:p w14:paraId="6A629B9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สมมติให้เรามี 3 คลาส คือ 'Healthy', 'Disease A', และ 'Disease B' โครงสร้างจะเป็นดังนี้: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222710F7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7528F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/Dataset_Root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/Train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/Healthy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img_001.jpg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img_002.jpg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└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...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/Disease_A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img_101.jpg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└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...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lastRenderedPageBreak/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└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/Disease_B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 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img_201.jpg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│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   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└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...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└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/Validation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/Healthy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├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/Disease_A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MS Gothic" w:eastAsia="MS Gothic" w:hAnsi="MS Gothic" w:cs="MS Gothic" w:hint="eastAsia"/>
                <w:color w:val="282828"/>
                <w:sz w:val="32"/>
                <w:szCs w:val="32"/>
              </w:rPr>
              <w:t>└</w:t>
            </w:r>
            <w:r w:rsidRPr="001B0A47">
              <w:rPr>
                <w:rFonts w:ascii="Arial" w:hAnsi="Arial" w:cs="Arial"/>
                <w:color w:val="282828"/>
                <w:sz w:val="32"/>
                <w:szCs w:val="32"/>
              </w:rPr>
              <w:t>──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/Disease_B</w:t>
            </w:r>
          </w:p>
        </w:tc>
      </w:tr>
    </w:tbl>
    <w:p w14:paraId="4FC2A57A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95319AD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040CF25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2.3.2 ปัญหาการเรียนรู้เกินและการแก้ไขด้วย Data Augmentation</w:t>
      </w:r>
    </w:p>
    <w:p w14:paraId="7FB8D9A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2.3.2.1 ปัญหาการเรียนรู้เกิน (Overfitting)</w:t>
      </w:r>
    </w:p>
    <w:p w14:paraId="7181C4E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คำจำกัดความ: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การเรียนรู้เกิน (Overfitting) คือปรากฏการณ์ที่แบบจำลอง (Model) เรียนรู้คุณลักษณะเฉพาะ (Specific Features) ของชุดข้อมูลฝึกสอน (Training Data) มากเกินไป จนทำให้แบบจำลองมีความแม่นยำสูงมากบนชุดข้อมูลฝึกสอน แต่กลับมีประสิทธิภาพต่ำอย่างมากเมื่อนำไปทดสอบกับข้อมูลใหม่ที่ไม่เคยเห็นมาก่อน (Unseen Data)</w:t>
      </w:r>
    </w:p>
    <w:p w14:paraId="1A6C0D2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สาเหตุหลัก: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มักเกิดจากการที่แบบจำลองมีความซับซ้อนสูงเกินไป (High Model Capacity) เมื่อเทียบกับขนาดของชุดข้อมูล (Small Dataset Size) ทำให้แบบจำลองเริ่มจดจำ "สัญญาณรบกวน" (Noise) หรือรายละเอียดที่ไม่ใช่คุณลักษณะที่แท้จริงของคลาส (Irrelevant Details) แทนที่จะเรียนรู้รูปแบบ (Pattern) ที่เป็นสากล (Generalizable Pattern)</w:t>
      </w:r>
    </w:p>
    <w:p w14:paraId="3E41DB1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การแก้ไข: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วิธีการแก้ไขที่สำคัญ ได้แก่ การลดความซับซ้อนของโมเดล (Regularization), การใช้ Dropout, และที่สำคัญที่สุดคือ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การเพิ่มขยายข้อมูลภาพ (Data Augmentation)</w:t>
      </w:r>
    </w:p>
    <w:p w14:paraId="7F7F3BE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2.3.2.2 หลักการเพิ่มขยายข้อมูลภาพ (Data Augmentation Theory)</w:t>
      </w:r>
    </w:p>
    <w:p w14:paraId="4F2AD7E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คำจำกัดความ: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Data Augmentation คือเทคนิคการสร้างตัวอย่างข้อมูลสังเคราะห์ (Synthetic Data Samples) จากชุดข้อมูลเดิม โดยการแปลงรูปภาพ (Image Transformation) ในรูปแบบที่ยังคงรักษาคุณลักษณะทางกายภาพ (Physical Characteristics) ของวัตถุนั้น ๆ ไว้ 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การทำเช่นนี้เป็นการเพิ่มขนาดของชุดข้อมูลฝึกสอนอย่างมีประสิทธิภาพ โดยไม่จำเป็นต้องเก็บภาพถ่ายใหม่ในภาคสนาม</w:t>
      </w:r>
    </w:p>
    <w:p w14:paraId="39A8920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หลักการทางสถิติ: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หากชุดข้อมูลเดิม $D = \{(x_1, y_1), (x_2, y_2), \dots, (x_N, y_N)\}$ โดยที่ $x_i$ คือภาพและ $y_i$ คือป้ายกำกับ (Label) การทำ Data Augmentation จะสร้างชุดข้อมูลใหม่ $D' = \{(T(x_1), y_1), (T(x_2), y_2), \dots\}$ โดยที่ $T$ คือฟังก์ชันการแปลงภาพ (Transformation Function)</w:t>
      </w:r>
    </w:p>
    <w:p w14:paraId="12F7E93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เทคนิคที่ใช้บ่อย:</w:t>
      </w:r>
    </w:p>
    <w:p w14:paraId="4BBAE3C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การหมุนภาพ (Rotation):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การหมุนภาพรอบแกน (Rotation around an axis) ด้วยมุม $\theta$ โดยที่ $\theta \in [-\alpha,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alpha]$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องศา</w:t>
      </w:r>
    </w:p>
    <w:p w14:paraId="5BC152B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การกลับภาพ (Flipping):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การสะท้อนภาพตามแกน (Reflection) เช่น การกลับแนวนอน (Horizontal Flip) หรือแนวตั้ง (Vertical Flip)</w:t>
      </w:r>
    </w:p>
    <w:p w14:paraId="228EEEE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การเปลี่ยนระดับความสว่าง/ความเปรียบต่าง (Brightness/Contrast Adjustment):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การปรับค่าพิกเซล $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x,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y)$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ด้วยสมการเชิงเส้น (Linear Equation) เพื่อให้ได้ภาพใหม่ $P'(x,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y)$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</w:t>
      </w:r>
    </w:p>
    <w:p w14:paraId="606FE52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$$P'(x, y) = \alpha \cdot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x, y) + \beta$$</w:t>
      </w:r>
    </w:p>
    <w:p w14:paraId="3FB66C0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โดยที่ $\alpha$ คือตัวปรับความเปรียบต่าง (Contrast Factor) และ $\beta$ คือตัวปรับความสว่าง (Brightness Offset)</w:t>
      </w:r>
    </w:p>
    <w:p w14:paraId="545AE2C4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3DBA691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2.3.3 การปฏิบัติการบน Google Colab: การสร้างและฝึกโมเดล (Implementation on Google Colab)</w:t>
      </w:r>
    </w:p>
    <w:p w14:paraId="335DB8A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เราจะใช้สภาพแวดล้อม Google Colaboratory (Colab) เนื่องจากมีการติดตั้งไลบรารีที่จำเป็น (TensorFlow, Keras, NumPy) และมีทรัพยากร GPU/TPU ให้ใช้งานโดยอัตโนมัติ</w:t>
      </w:r>
    </w:p>
    <w:p w14:paraId="2D817B5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2.3.3.1 โค้ด Python สำหรับการเตรียมข้อมูลและการสร้างโมเดล</w:t>
      </w:r>
    </w:p>
    <w:p w14:paraId="5B668E6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โค้ดชุดนี้จะครอบคลุมตั้งแต่การโหลดข้อมูล, การทำ Data Augmentation, การสร้างสถาปัตยกรรม CNN, การฝึกสอน, และการส่งออก TFLite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39C1C0AF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2DE2B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# -*- coding: utf-8 -*-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Module: Plant Disease Classification Pipeline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Author: รศ.ดร. [Your Name]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Date: 2024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Description: Pipeline for Image Classification using CNN, Data Augmentation,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and TFLite Export for Edge Computing.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1. การนำเข้าไลบรารีที่จำเป็น (Importing Necessary Libraries)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tensorflow as tf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from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tensorflow.keras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.models import Sequential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from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tensorflow.keras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.layers import Conv2D, MaxPooling2D, Flatten, Dense, Dropout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from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tensorflow.keras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.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preprocessing.image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import ImageDataGenerator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numpy as np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os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time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print(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f"TensorFlow Version: {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tf._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_version__}")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2. การกำหนดค่าพารามิเตอร์ (Defining Hyperparameters)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IMAGE_SIZE =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128  #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ขนาดภาพที่ใช้ในการประมวลผล (Pixels)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BATCH_SIZE = 32   # จำนวนภาพต่อชุดข้อมูล (Samples per Batch)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NUM_CLASSES = 3   # จำนวนคลาส (Healthy, Disease A, Disease B)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EPOCHS = 15       # จำนวนรอบการฝึกสอน (Epochs)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3. การกำหนดเส้นทางชุดข้อมูล (Defining Data Paths)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*** หมายเหตุ: ผู้ใช้ต้องอัปโหลดชุดข้อมูลไปยัง Google Drive หรือ Colab Environment ก่อน 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สมมติว่าชุดข้อมูลถูกจัดเก็บในโฟลเดอร์ 'dataset_root'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DATA_DIR = 'dataset_root'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TRAIN_DIR = os.path.join(DATA_DIR, 'Train')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VALIDATION_DIR = os.path.join(DATA_DIR, 'Validation')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#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4. การทำ Data Augmentation และการโหลดข้อมูล (Data Augmentation and Data Loading)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print("\n[STEP 1/4] กำลังสร้าง Data Augmentation และเตรียม Data Generators...")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4.1 การสร้าง Data Augmentation Generator สำหรับชุดฝึกสอน (Training Data Generator)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การใช้ ImageDataGenerator ช่วยให้เราสามารถทำ Data Augmentation ได้อย่างง่ายดาย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train_datagen = ImageDataGenerator(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rescale=1./255,          # การปรับขนาดพิกเซล (Normalization) ให้เป็น [0, 1]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rotation_range=20,      # การหมุนภาพได้สูงสุด 20 องศา (Rotation)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width_shift_range=0.2,  # การเลื่อนภาพตามแนวกว้างได้สูงสุด 20% (Width Shift)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height_shift_range=0.2, # การเลื่อนภาพตามแนวสูงได้สูงสุด 20% (Height Shift)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shear_range=0.2,        # การเฉือนภาพ (Shear)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zoom_range=0.2,         # การซูมภาพ (Zoom)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horizontal_flip=True,   # การกลับภาพแนวนอน (Horizontal Flip)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vertical_flip=False     # ไม่ทำการกลับภาพแนวตั้ง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4.2 การสร้าง Generator สำหรับชุดตรวจสอบ (Validation Data Generator)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ชุดตรวจสอบต้องใช้การปรับขนาดพิกเซลเท่านั้น ห้ามทำการ Augmentation เพื่อให้การประเมินผลเป็นกลาง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validation_datagen = ImageDataGenerator(rescale=1./255)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4.3 การสร้าง Flow จาก Directory (Creating Data Flow from Directory)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flow_from_directory จะจัดการการโหลดภาพและสร้าง Label One-Hot Encoding ให้โดยอัตโนมัติ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train_generator = train_datagen.flow_from_directory(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TRAIN_DIR,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target_size=(IMAGE_SIZE, IMAGE_SIZE),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batch_size=BATCH_SIZE,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class_mode='categorical' # ใช้ 'categorical' สำหรับการจำแนกหลายคลาส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validation_generator = validation_datagen.flow_from_directory(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VALIDATION_DIR,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target_size=(IMAGE_SIZE, IMAGE_SIZE),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batch_size=BATCH_SIZE,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class_mode='categorical'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print("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✅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การโหลดข้อมูลและ Data Augmentation สำเร็จแล้ว.")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5. การสร้างสถาปัตยกรรม CNN (Building the CNN Model Architecture)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print("\n[STEP 2/4] กำลังสร้างสถาปัตยกรรม Convolutional Neural Network (CNN)...")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model = Sequential([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ชั้นคอนโวลูชันที่ 1 (Convolutional Layer 1)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Conv2D(filters=32, kernel_size=(3, 3), activation='relu', input_shape=(IMAGE_SIZE, IMAGE_SIZE, 3)),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MaxPooling2D(pool_size=(2, 2)), # การลดมิติภาพ (Pooling)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ชั้นคอนโวลูชันที่ 2 (Convolutional Layer 2)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Conv2D(filters=64, kernel_size=(3, 3), activation='relu'),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MaxPooling2D(pool_size=(2, 2)),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ชั้นคอนโวลูชันที่ 3 (Convolutional Layer 3)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Conv2D(filters=128, kernel_size=(3, 3), activation='relu'),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MaxPooling2D(pool_size=(2, 2)),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การทำให้เป็นระนาบ (Flattening) เพื่อเตรียมข้อมูลเข้าสู่ชั้น Dense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Flatten(),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ชั้น Dropout เพื่อป้องกัน Overfitting (Regularization)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Dropout(0.5),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ชั้น Dense (Fully Connected Layer)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Dense(512, activation='relu'),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ชั้น Output Layer: ใช้ Softmax สำหรับการจำแนกหลายคลาส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Dense(NUM_CLASSES, activation='softmax')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])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5.1 การคอมไพล์โมเดล (Compiling the Model)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model.compile(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optimizer='adam', # ตัวปรับค่าพารามิเตอร์ (Optimizer) ที่มีประสิทธิภาพ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loss='categorical_crossentropy', # ฟังก์ชันความสูญเสีย (Loss Function) สำหรับ Multi-class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metrics=['accuracy'] # ตัวชี้วัดประสิทธิภาพ (Metric)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model.summary()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# 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6. การฝึกสอนโมเดล (Model Training)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print("\n[STEP 3/4] เริ่มต้นการฝึกสอนโมเดล (Model Training)...")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start_time = time.time()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history = model.fit(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train_generator,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steps_per_epoch=train_generator.samples // BATCH_SIZE,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epochs=EPOCHS,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validation_data=validation_generator,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validation_steps=validation_generator.samples // BATCH_SIZE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end_time = time.time()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print(f"\n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✅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การฝึกสอนโมเดลเสร็จสมบูรณ์ ใช้เวลา: {end_time - start_time:.2f} วินาที")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6.1 การบันทึกโมเดลที่ฝึกเสร็จแล้ว (Saving the Trained Model)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model_save_path = 'plant_cnn_model.h5'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model.save(model_save_path)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print(f"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💾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บันทึกโมเดลขนาดเต็มที่: {model_save_path}")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#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7. การส่งออกโมเดลเป็น TensorFlow Lite (TFLite Export for Edge Computing)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print("\n[STEP 4/4] กำลังแปลงและส่งออกโมเดลเป็น TFLite Format...")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7.1 การสร้างตัวแทน (Representative Dataset) สำหรับการแปลง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TFLite ต้องการข้อมูลตัวอย่างเพื่อกำหนดประเภทข้อมูล (Data Type) ที่เหมาะสม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เราใช้ข้อมูลจากชุดตรวจสอบ (Validation Generator)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representative_data = lambda: next(validation_generator)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7.2 การแปลงโมเดล (Conversion)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converter = tf.lite.TFLiteConverter.from_keras_model(model)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converter.optimizations = [tf.lite.Optimize.DEFAULT] # การปรับปรุงประสิทธิภาพ (Optimization)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converter.representative_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 การประดิษฐ์แอปพลิเคชันมือถือ Doctor AI App บน Kodular/App Inventor (Client-Server and Mobile Block Logic)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2.4 การประดิษฐ์แอปพลิเคชันมือถือ Doctor AI App บน Kodular/App Inventor (Client-Server and Mobile Block Logic)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## บทนำเชิงทฤษฎี: แนวคิดการประยุกต์ใช้ปัญญาประดิษฐ์ในการเกษตรปลายทาง (Agro-AI Deployment)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ในยุคของการเกษตรแม่นยำ (Precision Agriculture) การวินิจฉัยโรคพืชที่รวดเร็วและแม่นยำถือเป็นปัจจัยสำคัญในการเพิ่มผลผลิตและลดการสูญเสียทางการเกษตร การพัฒนาแอปพลิเคชันมือถือ (Mobile Application) ที่สามารถถ่ายภาพใบพืชและส่งข้อมูลภาพเหล่านั้นไปยังระบบประมวลผลปัญญาประดิษฐ์ (Artificial Intelligence) เพื่อทำการวินิจฉัยโรค (Disease Diagnosis) จึงเป็นแนวทางที่ทรงประสิทธิภาพสูงสุด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แอปพลิเคชันประเภทนี้ไม่ได้เป็นเพียงแค่เครื่องมือแสดงผล แต่เป็นระบบนิเวศ (Ecosystem) ที่ประกอบด้วยองค์ประกอบหลักสามส่วน ได้แก่ **ส่วนหน้า (Client)** ซึ่งคือแอปพลิเคชันที่ติดตั้งบนโทรศัพท์มือถือ, **ส่วนหลัง (Server)** ซึ่งคือระบบประมวลผลหลักที่ทำงานบนคลาวด์ (Cloud Computing), และ **การสื่อสาร (Communication Protocol)** ซึ่งทำหน้าที่เป็นสะพานเชื่อมข้อมูลระหว่างสองส่วนนี้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การทำความเข้าใจสถาปัตยกรรม (Architecture) ของระบบนี้จึงเป็นสิ่งจำเป็นอย่างยิ่งก่อนการลงมือปฏิบัติการพัฒนา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2.4.1 การออกแบบสถาปัตยกรรมของแอปพลิเคชันมือถือในการเกษตรปลายทาง (Agro-Mobile App Architecture)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สถาปัตยกรรมของระบบวินิจฉัยโรคพืชด้วย AI ที่ทำงานบนมือถือและคลาวด์ (Cloud-Based AI Diagnosis System) สามารถแบ่งออกเป็นชั้น (Layers) ต่าง ๆ ได้ดังนี้: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ชั้นส่วนหน้า (Client Layer: Mobile Device)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ส่วนนี้คือแอปพลิเคชันที่ผู้ใช้งานโต้ตอบด้วยโดยตรง (User Interface) หน้าที่หลักของ Client คือ: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**การรับข้อมูล (Data Acquisition):** การถ่ายภาพ (Image Capture) หรือการเลือกภาพจากแกลเลอรี่ (Gallery Selection)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*   **การเตรียมข้อมูล (Data Preprocessing):** การเข้ารหัสภาพดิจิทัล (Digital Image Encoding)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ให้พร้อมสำหรับการส่งผ่านเครือข่าย (Network Transmission) ซึ่งโดยทั่วไปคือการแปลงเป็น Base64 String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**การส่งคำขอ (Request Sending):** การส่งข้อมูลภาพที่เข้ารหัสแล้วไปยัง API Endpoint ของ Server ผ่านโปรโตคอล HTTP (Hypertext Transfer Protocol)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 ชั้นการสื่อสาร (Communication Layer: Internet/API)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ชั้นนี้ทำหน้าที่เป็นช่องทางขนส่งข้อมูล (Data Transport) ข้อมูลที่ส่งผ่านต้องเป็นไปตามมาตรฐานสากล: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**HTTP Protocol:** ใช้ในการกำหนดรูปแบบการร้องขอ (Request) และการตอบกลับ (Response)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**RESTful API (Representational State Transfer):** เป็นรูปแบบสถาปัตยกรรมที่กำหนดให้การสื่อสารเป็นแบบทรัพยากร (Resource-based) โดยใช้เมธอด (Method) ต่าง ๆ เช่น `POST` (สำหรับส่งข้อมูลใหม่), `GET` (สำหรับดึงข้อมูล)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**JSON (JavaScript Object Notation):** เป็นรูปแบบมาตรฐานในการจัดโครงสร้างข้อมูล (Data Structure) ที่ใช้ในการส่งและรับข้อมูลระหว่าง Client และ Server เนื่องจากมีน้ำหนักเบา (Lightweight) และอ่านง่าย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 ชั้นส่วนหลัง (Server Layer: Cloud Computing)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ส่วนนี้คือสมองของระบบ (The Brain) ซึ่งประกอบด้วยโมเดลปัญญาประดิษฐ์ที่ได้รับการฝึกฝนมาอย่างดี (Trained AI Model) หน้าที่หลักของ Server คือ: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**การรับข้อมูล (Receiving Data):** รับ Base64 String ของภาพจาก Client ผ่าน HTTP `POST` Request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**การถอดรหัส (Decoding):** แปลง Base64 String กลับเป็นรูปแบบภาพดิจิทัล (เช่น JPEG หรือ PNG)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**การประมวลผล (Inference):** ป้อนภาพเข้าสู่โมเดล Machine Learning (เช่น Convolutional Neural Network, CNN) เพื่อทำการพยากรณ์ (Prediction)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**การสร้างผลลัพธ์ (Response Generation):** แปลงผลลัพธ์เชิงตัวเลข (Numerical Output) ของโมเดลให้เป็นรูปแบบ JSON ที่มีข้อมูลที่มนุษย์อ่านได้ (เช่น ชื่อโรค, ระดับความน่าจะเป็น)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2.4.2 แนวทางการพัฒนารูปแบบไร้โค้ด (No-code / Low-code Mobile App)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การพัฒนาแอปพลิเคชันในบริบทของการเกษตรปลายทางที่ต้องการความรวดเร็วในการทดสอบแนวคิด (Proof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of Concept) และการปรับปรุงอย่างต่อเนื่อง (Iterative Improvement) การใช้แพลตฟอร์มแบบ Low-code เช่น Kodular หรือ MIT App Inventor ถือเป็นทางเลือกที่เหมาะสมอย่างยิ่ง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**ข้อดีของการใช้ Low-code Platform:**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**ความรวดเร็วในการพัฒนา (Rapid Prototyping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สามารถสร้างฟังก์ชันการทำงานที่ซับซ้อนได้โดยไม่ต้องเขียนโค้ดระดับล่าง (Low-level Code) ทั้งหมด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**การเน้นตรรกะ (Logic Focus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นักพัฒนาสามารถมุ่งเน้นไปที่การออกแบบตรรกะทางธุรกิจ (Business Logic) และการไหลของข้อมูล (Data Flow) แทนที่จะต้องกังวลกับไวยากรณ์ (Syntax) ของภาษาโปรแกรมมิ่ง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3.  **การเชื่อมต่อ API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ที่ง่ายดาย:*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แพลตฟอร์มเหล่านี้มีคอมโพเนนต์ (Component) ที่ออกแบบมาเพื่อการเชื่อมต่อเครือข่าย (เช่น Web Component) โดยเฉพาะ ทำให้การส่งข้อมูล HTTP POST เป็นเรื่องง่าย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2.4.3 กลไกการสื่อสารข้อมูล: Base64 Encoding และ HTTP POST Request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หัวใจของการส่งภาพจาก Client ไปยัง Server คือการแปลงข้อมูลไบนารี (Binary Data) ของภาพให้เป็นรูปแบบข้อความ (Text Format) ที่สามารถส่งผ่าน HTTP ได้อย่างปลอดภัยและมีประสิทธิภาพ นั่นคือ **Base64 Encoding**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หลักการของ Base64 Encoding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ภาพดิจิทัล (Image) คือชุดของค่าไบนารี (Binary values) ซึ่งประกอบด้วย 0 และ 1 การส่งไบนารีโดยตรงผ่าน JSON หรือ HTTP Body อาจเกิดปัญหาความไม่เข้ากันของข้อมูล (Data Incompatibility) ดังนั้น Base64 จึงถูกใช้เพื่อเข้ารหัสชุดไบนารีเหล่านี้ให้กลายเป็นชุดตัวอักษร ASCII (A-Z, a-z, 0-9, +, /)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**สูตรการเข้ารหัส (Conceptual Encoding):**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 \text{Base64 String} = \text{Encode}(\text{Binary Image Data}) 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เมื่อ Client ได้รับ Base64 String แล้ว จะต้องนำไปบรรจุไว้ใน Payload ของ HTTP Request Body ในรูปแบบ JSON 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5909C1BB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659F9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{</w:t>
      </w:r>
    </w:p>
    <w:p w14:paraId="24CD2E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image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_data": 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data:image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jpeg;base64,/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9j/4AAQSkZJRgABAQEAYABgAAD/2wBDAAg...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 ,</w:t>
      </w:r>
      <w:proofErr w:type="gramEnd"/>
    </w:p>
    <w:p w14:paraId="6E8D3CD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"metadata": {</w:t>
      </w:r>
    </w:p>
    <w:p w14:paraId="3B63032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plant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_type": "Mango",</w:t>
      </w:r>
    </w:p>
    <w:p w14:paraId="607CD84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symptom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_observed": "Yellow spots"</w:t>
      </w:r>
    </w:p>
    <w:p w14:paraId="3082890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1ACF3B2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347FD69B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CA202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 การส่งข้อมูลด้วย HTTP POST Request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การส่งข้อมูลภาพที่เข้ารหัสแล้วไปยัง Server จะต้องใช้เมธอด `POST` เสมอ เนื่องจากเป็นการส่งข้อมูลใหม่ (New Resource) ไปให้ Server ประมวลผล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**รายละเอียดทางเทคนิค:**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**URL:** `https://your-api-endpoint.com/diagnose`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**Method:** `POST`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**Headers:** `Content-Type: application/json`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**Body:** JSON Payload ที่มี Base64 String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2.4.4 การจำลองโค้ดส่วนหลัง (Server-Side Backend Simulation)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เพื่อให้เห็นภาพการทำงานของ Server ที่รับข้อมูล Base64 และทำการประมวลผล เราจะจำลองโค้ดส่วนหลังด้วยภาษา Python ซึ่งเป็นภาษาที่นิยมใช้ในการพัฒนา Machine Learning (ML)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และ API Backend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**วัตถุประสงค์:** รับ JSON, ถอดรหัส Base64, บันทึกเป็นภาพ, และส่งผลลัพธ์ JSON กลับไป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2758D4C6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5E768F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9B214E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Python Backend (Flask/Django Framework Simulation)</w:t>
      </w:r>
    </w:p>
    <w:p w14:paraId="6FD7FD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base64</w:t>
      </w:r>
    </w:p>
    <w:p w14:paraId="4C229BA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io</w:t>
      </w:r>
    </w:p>
    <w:p w14:paraId="66B98F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from PIL import Image</w:t>
      </w:r>
    </w:p>
    <w:p w14:paraId="77D2B35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json</w:t>
      </w:r>
    </w:p>
    <w:p w14:paraId="6937C8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diagnose_plant_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image(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json_payload: str) -&gt; str:</w:t>
      </w:r>
    </w:p>
    <w:p w14:paraId="1C20695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227555B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ฟังก์ชันจำลองการรับข้อมูลภาพ Base64 และทำการวินิจฉัย</w:t>
      </w:r>
    </w:p>
    <w:p w14:paraId="0A67238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json_payload: JSON string ที่ได้รับจาก Client</w:t>
      </w:r>
    </w:p>
    <w:p w14:paraId="31CAD3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:return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 JSON string ของผลลัพธ์การวินิจฉัย</w:t>
      </w:r>
    </w:p>
    <w:p w14:paraId="4D13423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76E09AB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try:</w:t>
      </w:r>
    </w:p>
    <w:p w14:paraId="219C2AA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F1E4B1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การแยก Base64 String</w:t>
      </w:r>
    </w:p>
    <w:p w14:paraId="4832E70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data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json.loads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(json_payload)</w:t>
      </w:r>
    </w:p>
    <w:p w14:paraId="63D5CA3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base64_string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data.get(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"image_data", "")</w:t>
      </w:r>
    </w:p>
    <w:p w14:paraId="1BBA7AB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not base64_string:</w:t>
      </w:r>
    </w:p>
    <w:p w14:paraId="5C01975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return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json.dumps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({"status": "error", "message": "No image data provided."})</w:t>
      </w:r>
    </w:p>
    <w:p w14:paraId="4416CF0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A11EA4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การถอดรหัส Base64 และการสร้าง Image Object</w:t>
      </w:r>
    </w:p>
    <w:p w14:paraId="5C55ADB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DF60BF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Base64 String มักจะมี Prefix เช่น "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data:image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/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jpeg;base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64,"</w:t>
      </w:r>
    </w:p>
    <w:p w14:paraId="4336BF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669F6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ต้องทำการตัด Prefix ออกก่อน</w:t>
      </w:r>
    </w:p>
    <w:p w14:paraId="4A2113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"," in base64_string:</w:t>
      </w:r>
    </w:p>
    <w:p w14:paraId="7204D17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base64_string = base64_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string.split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(",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")[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1]</w:t>
      </w:r>
    </w:p>
    <w:p w14:paraId="3DE3BE0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image_bytes = base64.b64decode(base64_string)</w:t>
      </w:r>
    </w:p>
    <w:p w14:paraId="64FF0F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image_stream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io.BytesIO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(image_bytes)</w:t>
      </w:r>
    </w:p>
    <w:p w14:paraId="27FEC6F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img = Image.open(image_stream)</w:t>
      </w:r>
    </w:p>
    <w:p w14:paraId="74240F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6663D1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 การประมวลผล (Inference Simulation)</w:t>
      </w:r>
    </w:p>
    <w:p w14:paraId="3B4145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222DC5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ในความเป็นจริง ส่วนนี้คือการเรียกใช้โมเดล CNN (e.g., TensorFlow/PyTorch)</w:t>
      </w:r>
    </w:p>
    <w:p w14:paraId="1E6C15B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38A60C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model_input = preprocess(img)</w:t>
      </w:r>
    </w:p>
    <w:p w14:paraId="5EAF94D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0ED370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 xml:space="preserve">prediction = 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model.predict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t>(model_input)</w:t>
      </w:r>
    </w:p>
    <w:p w14:paraId="7764A8E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6BAFDFC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จำลองผลลัพธ์การวินิจฉัย</w:t>
      </w:r>
    </w:p>
    <w:p w14:paraId="5528FB4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prediction_result = {</w:t>
      </w:r>
    </w:p>
    <w:p w14:paraId="203BF9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"diagnosis": "โรคราสนิม (Rust Disease)",</w:t>
      </w:r>
    </w:p>
    <w:p w14:paraId="37E7495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confidence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_score": 0.92, # ค่าความน่าจะเป็น (Probability)</w:t>
      </w:r>
    </w:p>
    <w:p w14:paraId="3EF5EF2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"severity": "ปานกลาง (Moderate)",</w:t>
      </w:r>
    </w:p>
    <w:p w14:paraId="7BE5068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"recommendation": "ควรฉีดพ่นสารป้องกันเชื้อราทุก 7 วัน"</w:t>
      </w:r>
    </w:p>
    <w:p w14:paraId="1C396FC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6282A27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89FF31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4. การสร้าง JSON Response</w:t>
      </w:r>
    </w:p>
    <w:p w14:paraId="3B3DB23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response = {</w:t>
      </w:r>
    </w:p>
    <w:p w14:paraId="48EAC14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"status": "success",</w:t>
      </w:r>
    </w:p>
    <w:p w14:paraId="710647D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"diagnosis": prediction_result["diagnosis"],</w:t>
      </w:r>
    </w:p>
    <w:p w14:paraId="18FFDF8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"confidence": prediction_result["confidence_score"],</w:t>
      </w:r>
    </w:p>
    <w:p w14:paraId="2B2EE34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"severity": prediction_result["severity"],</w:t>
      </w:r>
    </w:p>
    <w:p w14:paraId="40D2258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"message": "การวินิจฉัยสำเร็จแล้ว"</w:t>
      </w:r>
    </w:p>
    <w:p w14:paraId="58F7C81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34C354A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return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json.dumps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(response)</w:t>
      </w:r>
    </w:p>
    <w:p w14:paraId="4494272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except Exception as e:</w:t>
      </w:r>
    </w:p>
    <w:p w14:paraId="02AF90E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return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json.dumps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({"status": "error", "message": f"Server processing failed: {str(e)}"})</w:t>
      </w:r>
    </w:p>
    <w:p w14:paraId="245710E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B2FB0E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ตัวอย่างการใช้งาน (Simulation Call)</w:t>
      </w:r>
    </w:p>
    <w:p w14:paraId="2FA36A7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2B38F0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sample_payload = '{"image_data": "..."}' # ใส่ Base64 จริงที่นี่</w:t>
      </w:r>
    </w:p>
    <w:p w14:paraId="427286A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EA49E8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print(diagnose_plant_image(sample_payload))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0E18EF8D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30739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2.4.5 การออกแบบผังการต่อบล็อกคำสั่งใน Kodular (Client-Side Block Logic)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ในส่วนนี้ เราจะอธิบายการทำงานของแอปพลิเคชัน Client โดยใช้แนวคิดการเขียนบล็อก (Block Programming) ของ Kodular/App Inventor ซึ่งเป็นกระบวนการที่ต้องอาศัยการจัดการเหตุการณ์ (Event Handling) และการจัดการข้อมูล (Data Handling) อย่างแม่นยำ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องค์ประกอบหลัก (Components) ที่ต้องใช้: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1.  **Camera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Component:*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สำหรับการถ่ายภาพสด (Live Capture).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2.  **Image Picker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Component:*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สำหรับการเลือกภาพจากแกลเลอรี่ (Gallery Selection).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3.  **Web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Component:*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หัวใจของการสื่อสารเครือข่าย (Network Communication) ทำหน้าที่ส่ง HTTP Request.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4.  **Storage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Component:*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สำหรับการเก็บภาพชั่วคราว (Temporary Image Storage).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บล็อกคำสั่งการเปิดกล้องและการเลือกรูปภาพ (Image Acquisition Logic)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**วัตถุประสงค์:** ให้ผู้ใช้มีทางเลือกในการนำเข้าภาพ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**ตรรกะ (Logic Flow):**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เมื่อผู้ใช้คลิกปุ่ม "ถ่ายภาพ" $\rightarrow$ เรียกใช้ `Camera.TakePicture`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เมื่อผู้ใช้คลิกปุ่ม "เลือกจากแกลเลอรี่" $\rightarrow$ เรียกใช้ `ImagePicker.PickImage`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**การจัดการเหตุการณ์ (Event Handling):**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**เมื่อ `Camera.AfterPicture`:** หมายความว่าการถ่ายภาพเสร็จสมบูรณ์ ระบบจะได้รับภาพไบนารี (Binary Image) มาเก็บไว้ในตัวแปรภาพ (Image Variable)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**เมื่อ `ImagePicker.AfterPicking`:** หมายความว่าการเลือกภาพจากแกลเลอรี่เสร็จสมบูรณ์ ระบบจะได้รับภาพไบนารีมาเก็บไว้ในตัวแปรภาพ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### 2. บล็อกคำสั่งของ Web Component ในการแปลงภาพเป็น Base64 และโพสต์ส่งไปยัง API Endpoint (Encoding and Posting Logic)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นี่คือขั้นตอนที่ซับซ้อนที่สุด เพราะต้องมีการแปลงข้อมูลไบนารีเป็นข้อความก่อนส่ง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**ตรรกะ (Logic Flow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รับภาพ:*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ดึงภาพไบนารีที่ได้จากขั้นตอนที่ 1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เข้ารหัส:*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ใช้ฟังก์ชันเฉพาะของแพลตฟอร์ม (หรือใช้บล็อกที่จำลองการเข้ารหัส Base64) เพื่อแปลงภาพไบนารีให้เป็น Base64 String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3.  **สร้าง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Payload:*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สร้างโครงสร้าง JSON ที่มี Base64 String และ Metadata (เช่น ประเภทพืช)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4.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ส่งคำขอ:*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ใช้ `Web.PostText` เพื่อส่ง JSON Payload ไปยัง API Endpoint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**รายละเอียดการทำงานของบล็อก (Conceptual Block Layout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Event:*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เมื่อผู้ใช้คลิกปุ่ม "วิเคราะห์ภาพ"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Action:*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1.  `Set Web.URL to "https://your-api-endpoint.com/diagnose"`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2.  `Set Web.RequestMethod to "POST"`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3.  `Set Web.ContentType to "application/json"`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4.  **การสร้าง JSON Payload:**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`Set variable 'json_payload' to JSON String`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`{`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`"image_data": [Base64 String ของภาพที่ได้],`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`"metadata": {`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`"plant_type": [ค่าจาก Dropdown Menu],`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`"symptom_observed": [ค่าจาก Text Input]`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`}`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5.  `Call Web.PostText(json_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payload)`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### 3. บล็อกคำสั่งการรับผลลัพธ์ JSON ตอบกลับและแยกแยะระดับความน่าจะเป็น (Receiving and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Parsing Response Logic)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หลังจากที่ส่งข้อมูลไปยังเซิร์ฟเวอร์แล้ว ตัวแอปพลิเคชันจะต้องรอสัญญาณตอบรับกลับจากเซิร์ฟเวอร์ เพื่อถอดรหัสรูปแบบข้อมูลและแสดงผลลัพธ์การคาดการณ์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**การจัดการเหตุการณ์ (Event Handling):**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**เมื่อ `Web.GotText`:** เหตุการณ์นี้จะถูกเปิดทำงานเมื่อเซิร์ฟเวอร์ตอบกลับรหัสสถานะความสำเร็จ (เช่น HTTP 200 OK) โดยจะให้ตัวแปรตอบกลับมา ได้แก่ `responseContent`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**การถอดรหัสข้อความ (JSON Parsing):**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1.  ใช้บล็อก `JsonTextDecode` เพื่อแปลง `responseContent` ซึ่งเดิมเป็นข้อความ (JSON String) ให้เป็นโครงสร้างข้อมูลแบบพจนานุกรม (Dictionary/List of Pairs)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2.  ใช้บล็อกดึงข้อมูลเฉพาะคอลัมน์ (Get Value for Key) เช่น: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ดึงค่าชื่อโรคจากคีย์ `"diagnosis"`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ดึงค่าความน่าเชื่อถือจากคีย์ `"confidence"`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ดึงค่าคำแนะนำการรักษาจากคีย์ `"message"` หรือ `"recommendation"`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3.  ปรับแต่งการแสดงผลเชิงภาพบนหน้าจอโทรศัพท์ (UI Control): เปลี่ยนสีพื้นหลังหน้าจอตามระดับความรุนแรงของโรค (เช่น สีเขียวเมื่อปกติ, สีเหลืองเมื่อเริ่มเฝ้าระวัง, และสีแดงเข้มเมื่อโรควิกฤต)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2.4.6 การวิเคราะห์เปรียบเทียบเชิงวิพากษ์: การแบ่งสีระดับส้มเด่นชัด (Traditional Thresholding) กับโครงข่ายประสาทเทียมลึก (CNN Deep Learning)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ในมิติของการตรวจจำโรคพืชจากภาพถ่ายใบ มีการแข่งขันระหว่างสองสถาปัตยกรรมทางคอมพิวเตอร์วิทัศน์หลัก ซึ่งมีข้อดีและข้อจำกัดเปรียบเทียบดังนี้: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มิติการเปรียบเทียบ | การแบ่งเกณฑ์ระดับสีแบบดั้งเดิม (Traditional Color-based Thresholding) | การใช้โครงข่ายประสาทเทียมลึก (CNN Deep Learning) [2], [5]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:--- | :--- | :---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| **หลักการคำนวณ (Mathematical Principle)**| ใช้ค่าขอบเขตความเข้มสี (Color Threshold) ในปริภูมิสี HSV หรือ RGB ในการแบ่งแยกส่วนพิกเซลเสียของใบพืช | ใช้ตัวกรอง Convolutional Filters [5] ในการสกัดคุณลักษณะระดับสูง (High-level Features) โดยไม่ยึดติดกับสีเพียงอย่างเดียว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**การใช้ทรัพยากรเครื่อง (Resource Consumption)** | ต่ำมาก (ประมวลผลเสร็จในหลักมิลลิวินาที ไม่จำเป็นต้องมี GPU สามารถประมวลผลบนบอร์ดควบคุมขนาดเล็กได้) | สูง (ต้องการทรัพยากรการคำนวณมากในการฝึกฝนโมดูล และความเร็วการจำแนกต้องอาศัยชิปประมวลผลเร่งความเร็ว เช่น NPU หรือ Cloud [2])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**ความอ่อนไหวต่อสิ่งแวดล้อม (Environmental Sensitivity)** | สูงมาก (เกิดความผิดพลาดสูงเมื่อสภาวะแสงภายนอกเปลี่ยนไป หรือมีดินและหญ้าสะท้อนรังสีในพื้นหลัง) | ต่ำ (มีความทนทานต่อสภาวะแสงแปรปรวน เงาเมฆ และมุมกล้องที่เอียง เนื่องจากมีคุณลักษณะ Invariance [5])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**ขีดจำกัดความสามารถ (Functional Limit)** | แยกได้เพียงว่าจุดนั้นสีเปลี่ยนไปหรือไม่ แต่ไม่สามารถจำแนกโรคราสนิมกับโรคใบจุดสีเหลืองทั่วไปที่มีสีใกล้เคียงกันได้ | สามารถจำแนกความแตกต่างของโรคพืชที่มีลักษณะแผลใกล้เคียงกันได้อย่างแม่นยำสูงกว่า 90% [2]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**ปริมาณข้อมูลที่ต้องการ (Data Requirement)** | ไม่ต้องการข้อมูลสำหรับฝึกฝน (กำหนดขอบเขตด้วยมือมนุษย์เป็นอันจบ) | ต้องการชุดข้อมูลภาพถ่ายใบพืชที่ระบุลาเบล (Labeled Dataset) ปริมาณหลายพันถึงหมื่นภาพ [5]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2.4.7 คำศัพท์สำคัญประจำบทเรียน (Key Terms)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1.  **Client-Server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Architecture:*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สถาปัตยกรรมเครือข่ายคอมพิวเตอร์ที่แบ่งหน้าที่ระหว่างผู้ขอรับบริการ (Client) และผู้ให้บริการประมวลผลแกนกลาง (Server).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2.  **Base64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Encoding:*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กระบวนการเข้ารหัสข้อมูลไบนารีให้กลายเป็นสายอักขระอักษรโรมัน ASCII เพื่อความปลอดภัยและมีเสถียรภาพในการขนส่งบนเครือข่ายอินเทอร์เน็ต.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**Convolutional Neural Network (CNN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สถาปัตยกรรมโครงข่ายประสาทเทียมลึกที่เลียนแบบการรับภาพของสายตามนุษย์ เหมาะสำหรับการประมวลผลอาร์เรย์สองมิติเช่นภาพถ่าย [5].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4.  **No-Code/Low-Code Platform:** แพลตฟอร์มที่เปิดโอกาสให้นักพัฒนาสร้างซอฟต์แวร์ประยุกต์ผ่านการจัดเรียงอินเทอร์เฟซแบบกราฟิกหรือบล็อก แทนการพิมพ์ชุดคำสั่งแบบพิมพ์มือ.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2.4.8 แบบฝึกหัดทบทวนและโจทย์คิดวิเคราะห์ (Review Exercises)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**โจทย์ข้อที่ 1 (ระดับความเข้าใจ - Comprehension):**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ทำไมการพัฒนาแอปพลิเคชันปัญญาประดิษฐ์ตรวจวินิจฉัยโรคพืชในแปลงสวนทุเรียนจึงนิยมใช้สถาปัตยกรรมแบบ Client-Server (ประมวลผลโมเดลบนคลาวด์) มากกว่าสถาปัตยกรรมประมวลผลภาพบนโทรศัพท์มือถือโดยตรง (On-device Edge Inference) ในกรณีทั่วไป? จงอภิปรายโดยยกตัวอย่างขีดจำกัดเชิงฮาร์ดแวร์ประกอบ [2].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**โจทย์ข้อที่ 2 (ระดับการวิเคราะห์และการประเมินค่า - Analysis &amp; Evaluation):**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สมมติว่าคุณกำลังสร้างบล็อกคำสั่งในแอปพลิเคชัน Kodular เพื่อตรวจจับความล้มเหลวในการส่งข้อมูลของ Web Component ไปยังโมเดลปัญญาประดิษฐ์ปลายทาง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ก) จงระบุเหตุผลว่าทำไมคุณต้องใช้บล็อกทดสอบค่ารหัสตอบรับสถานะ (HTTP Response Code) และรหัสใดที่บ่งบอกว่าเกิดความล้มเหลวจากฝั่งระบบประมวลผลส่วนหลัง (Server-Side)?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ข) จงระบุแนวทางการเขียนบล็อกควบคุมตรรกะ (If-Else Logic) เพื่อจัดการกรณีสถานภาพเครือข่ายอินเทอร์เน็ตของมือถือในพื้นที่อําเภอเขาสมิง จ.ตราด เกิดขัดข้องระหว่างเก็บข้อมูลในแปลงจริง.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บทที่ 3: ชลศาสตร์เขตรากพืช ระบบสมองกลฝังตัว และระบบนำทางอัจฉริยะ (Day 3)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**ระดับวิชา:** สถาปัตยกรรมอินเทอร์เน็ตของสรรพสิ่ง ชลศาสตร์เกษตร และวิศวกรรมฝังตัวภาคสนาม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**ผู้บรรยาย:** ผู้ช่วยศาสตราจารย์ ดร.ชีวะ ทัศนา และ ผู้ช่วยศาสตราจารย์อรรถกร คำฉัตร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3.1 ฟิสิกส์โซลาร์เซลล์ ความนำสารกึ่งตัวนำ และระบบพลังงานเก็บกักแบตเตอรี่ (Photovoltaic Semiconductor Physics &amp; Battery Systems)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ภาควิชาวิศวกรรมพลังงานและเกษตรดิจิทัล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ตำราเรียน: ฟิสิกส์พลังงานทางเลือกและระบบเกษตรอัจฉริยะ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หัวข้อ 3.1: ฟิสิกส์โซลาร์เซลล์ ความนำสารกึ่งตัวนำ และระบบพลังงานเก็บกักแบตเตอรี่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*(โดย รศ.ดร. [ชื่อสมมติ] ผู้เชี่ยวชาญด้านฟิสิกส์ประยุกต์และปัญญาประดิษฐ์)*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3.1 ฟิสิกส์โซลาร์เซลล์ ความนำสารกึ่งตัวนำ และระบบพลังงานเก็บกักแบตเตอรี่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**(Photovoltaic Semiconductor Physics &amp; Battery Systems)**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ในยุคของการเปลี่ยนผ่านด้านพลังงาน (Energy Transition) การทำความเข้าใจหลักการทางฟิสิกส์ที่อยู่เบื้องหลังการแปลงพลังงานแสงอาทิตย์ให้เป็นพลังงานไฟฟ้าอย่างมีประสิทธิภาพถือเป็นรากฐานสำคัญของการพัฒนาเกษตรอัจฉริยะ (Smart Farming) และระบบพลังงานนอกโครงข่าย (Off-grid System) บทนี้จะเจาะลึกถึงกลไกทางฟิสิกส์ของเซลล์แสงอาทิตย์ (Solar Cell) และหลักการทางเคมีไฟฟ้าของระบบจัดเก็บพลังงานแบตเตอรี่ (Battery Energy Storage System: BESS)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3.1.1 หลักการทางฟิสิกส์ของปรากฏการณ์โฟโตวอลเทอิก (Photovoltaic Effect)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ปรากฏการณ์โฟโตวอลเทอิก (Photovoltaic Effect) คือปรากฏการณ์ที่วัสดุบางชนิด โดยเฉพาะสารกึ่งตัวนำ (Semiconductor) สามารถสร้างกระแสไฟฟ้าได้โดยตรงเมื่อได้รับรังสีแม่เหล็กไฟฟ้า (Electromagnetic Radiation) ที่มีความถี่เหมาะสม ซึ่งในกรณีของพลังงานแสงอาทิตย์ (Solar Energy) คือการที่โฟตอน (Photon) จากแสงอาทิตย์มีพลังงานมากพอที่จะกระตุ้นให้เกิดการปลดปล่อยอิเล็กตรอน (Electron) ออกจากพันธะทางเคมี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3.1.1.1 โครงสร้างสารกึ่งตัวนำแบบรอยต่อ p-n (p-n Junction)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หัวใจสำคัญของเซลล์แสงอาทิตย์ซิลิคอน (Silicon Solar Cell) คือการสร้างรอยต่อ p-n (p-n junction) ซึ่งเป็นโครงสร้างที่ประกอบด้วยสารกึ่งตัวนำชนิด p (p-type semiconductor) และสารกึ่งตัวนำชนิด n (n-type semiconductor)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**สารกึ่งตัวนำชนิด n (n-type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คือซิลิคอนที่ถูกเจือปน (Doping) ด้วยธาตุที่มีเวเลนซ์อิเล็กตรอน (Valence Electron) มากกว่าซิลิคอน เช่น ฟอสฟอรัส (Phosphorus) ทำให้มีอิเล็กตรอนอิสระ (Free Electrons) เป็นพาหะนำไฟฟ้าส่วนใหญ่ (Majority Carriers)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**สารกึ่งตัวนำชนิด p (p-type):** คือซิลิคอนที่ถูกเจือปนด้วยธาตุที่มีเวเลนซ์อิเล็กตรอนน้อยกว่าซิลิคอน เช่น โบรอน (Boron) ทำให้เกิด "ช่องว่าง" (Holes) ซึ่งทำหน้าที่เป็นพาหะนำไฟฟ้าส่วนใหญ่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เมื่อนำสารกึ่งตัวนำทั้งสองชนิดมาสัมผัสกัน จะเกิดกระบวนการที่เรียกว่า **การเกิดเขตปลอดพาหะ (Depletion Region)** บริเวณรอยต่อ p-n นี้ จะเกิดการแพร่ (Diffusion) ของพาหะนำไฟฟ้าข้ามรอยต่อ โดยอิเล็กตรอนจากฝั่ง n จะแพร่ไปยังฝั่ง p และทำปฏิกิริยากับโฮล ทำให้เกิดไอออนที่ถูกตรึงไว้ (Fixed Ions) ซึ่งไอออนเหล่านี้จะสร้าง **สนามไฟฟ้าภายใน (Built-in Electric Field, $E_{bi}$)** ที่มีทิศทางจากฝั่ง n ไปยังฝั่ง p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3.1.1.2 กลไกการสร้างกระแสไฟฟ้า (Photogeneration Mechanism)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เมื่อเซลล์แสงอาทิตย์ที่ประกอบด้วยรอยต่อ p-n ถูกฉายด้วยโฟตอน (Photon) จากแสงอาทิตย์: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**การดูดซับโฟตอน (Photon Absorption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* โฟตอนที่มีพลังงาน ($E_{photon}$) มากกว่าหรือเท่ากับ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**ช่องว่างพลังงาน (Band Gap Energy, $E_g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$)*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ของซิลิคอน (สำหรับซิลิคอน $E_g \approx 1.12$ eV) จะถูกดูดซับโดยสารกึ่งตัวนำ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**การสร้างคู่พาหะ (Generation of Electron-Hole Pair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พลังงานของโฟตอนจะถ่ายโอนไปยังอิเล็กตรอนในพันธะ ทำให้เกิดการกระตุ้นอิเล็กตรอนให้หลุดออกจากแถบวาเลนซ์ (Valence Band) ไปยังแถบนำไฟฟ้า (Conduction Band) ส่งผลให้เกิดคู่พาหะอิเล็กตรอน-โฮล (Electron-Hole Pair)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**การแยกพาหะโดยสนามไฟฟ้า (Carrier Separation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คู่พาหะที่เกิดขึ้นในเขตปลอดพาหะจะถูกแยกออกจากกันโดยสนามไฟฟ้าภายใน ($E_{bi}$) ที่มีอยู่แล้ว อิเล็กตรอน (Electron) จะถูกผลักไปทางฝั่ง n และโฮล (Hole) จะถูกผลักไปทางฝั่ง p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4.  **การไหลของกระแสไฟฟ้า (Current Flow):** การสะสมของประจุไฟฟ้าที่ขั้วทั้งสองด้าน (n-side เป็นลบ, p-side เป็นบวก) ทำให้เกิดความต่างศักย์ไฟฟ้า (Voltage) และเมื่อต่อวงจรภายนอก (External Circuit) อิเล็กตรอนที่สะสมตัวจะไหลผ่านวงจรภายนอกเพื่อกลับไปยังโฮลที่ปลายอีกด้านหนึ่ง ทำให้เกิดกระแสไฟฟ้ากระแสตรง (Direct Current: DC)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3.1.2 การคำนวณกำลังไฟฟ้าสูงสุดของแผงโซลาร์เซลล์ (Solar Panel Power Output Modeling)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คำนวณกำลังไฟฟ้าที่แผงโซลาร์เซลล์สามารถผลิตได้ในสภาวะการทำงานจริงต้องพิจารณาปัจจัยทางกายภาพหลายประการ โดยเฉพาะอย่างยิ่งผลกระทบจากอุณหภูมิ (Temperature Effect)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กำลังไฟฟ้าที่แผงโซลาร์เซลล์ผลิตได้ ($P_{pv}$) สามารถประมาณได้จากสมการดังต่อไปนี้: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$$P_{pv} = \eta_{pv} \cdot A \cdot G_t \cdot [1 - \beta_{temp} \cdot (T_{cell} - 25)]$$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การอธิบายตัวแปรทางฟิสิกส์และวิศวกรรม: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ตัวแปร | ชื่อเต็ม (English) | หน่วย SI | คำอธิบายทางวิชาการ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:--- | :--- | :--- | :---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| $P_{pv}$ | Power Output | Watt (W) | กำลังไฟฟ้าที่แผงโซลาร์เซลล์ผลิตได้ ณ สภาวะการทำงานปัจจุบัน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$\eta_{pv}$ | Photovoltaic Efficiency | Dimensionless | ประสิทธิภาพของแผงโซลาร์เซลล์ (ค่าที่ได้จากการทดสอบมาตรฐาน)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$A$ | Area | $\text{m}^2$ | พื้นที่ผิวรวมของแผงโซลาร์เซลล์ (Total Area)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$G_t$ | Irradiance | $\text{W}/\text{m}^2$ | ความหนาแน่นของรังสีดวงอาทิตย์ที่ตกกระทบ (Global Irradiance)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$T_{cell}$ | Cell Temperature | $\text{°C}$ | อุณหภูมิของเซลล์โซลาร์เซลล์ขณะทำงาน (Operating Cell Temperature)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$\beta_{temp}$ | Temperature Coefficient | $\text{W}/(\text{m}^2 \cdot \text{°C})$ | สัมประสิทธิ์อุณหภูมิของกำลังไฟฟ้า (Negative value) แสดงว่าเมื่ออุณหภูมิสูงขึ้น กำลังไฟฟ้าจะลดลง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$25$ | Reference Temperature | $\text{°C}$ | อุณหภูมิอ้างอิงมาตรฐาน (Standard Test Condition: STC) คือ $25 \text{ °C}$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**คำอธิบายเชิงลึก:**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**ประสิทธิภาพ ($\eta_{pv}$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คืออัตราส่วนของกำลังไฟฟ้าที่ผลิตได้ต่อกำลังไฟฟ้าที่ตกกระทบ ($\eta_{pv} = P_{out} / P_{in}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$ )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**ผลกระทบของอุณหภูมิ (Temperature Derating):** พลังงานไฟฟ้าที่ผลิตได้จะลดลงเมื่ออุณหภูมิของเซลล์สูงกว่าอุณหภูมิอ้างอิง ($25 \text{ °C}$) เนื่องจากเมื่ออุณหภูมิสูงขึ้น ความต่างศักย์ไฟฟ้า (Open-Circuit Voltage, $V_{oc}$) ของเซลล์จะลดลงตามหลักการทางฟิสิกส์ของสารกึ่งตัวนำ ทำให้กำลังไฟฟ้าโดยรวมลดลง การคำนวณส่วน $[1 - \beta_{temp} \cdot (T_{cell} - 25)]$ คือการปรับแก้กำลังไฟฟ้าตามอุณหภูมิที่วัดได้จริง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3.1.3 หลักการเคมีไฟฟ้าและระบบประจุพลังงานแบตเตอรี่ (Electrochemistry and Battery Charging)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ระบบพลังงานเก็บกักแบตเตอรี่ (BESS) ทำงานบนหลักการของปฏิกิริยารีดอกซ์ (Redox Reaction) ซึ่งเป็นการถ่ายโอนอิเล็กตรอนระหว่างสารเคมีที่ขั้วไฟฟ้า (Electrodes) ภายในแบตเตอรี่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#### 3.1.3.1 เคมีไฟฟ้าของแบตเตอรี่ลิเธียมฟอสเฟต (LiFePO$_4$)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แบตเตอรี่ลิเธียมฟอสเฟต ($\text{LiFePO}_4$) เป็นเคมีภัณฑ์ที่ได้รับความนิยมสูงในงานพลังงานขนาดใหญ่ (Grid-scale) และระบบเกษตรดิจิทัล เนื่องจากมีคุณสมบัติที่โดดเด่นคือ **ความเสถียรทางความร้อน (Thermal Stability)** และ **ความปลอดภัยสูง (High Safety)** เมื่อเทียบกับแบตเตอรี่ลิเธียมไอออนชนิดอื่น 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**ปฏิกิริยาทางเคมีไฟฟ้า (Electrochemical Reactions):**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**ที่ขั้วลบ (Anode, $\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Li}_x\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FePO}_4$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ในระหว่างการคายประจุ (Discharging) ไอออนลิเธียม ($\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Li}^+$) จะถูกปล่อยออกมาจากโครงสร้างของวัสดุที่ขั้วลบ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$$\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LiFePO}_4 \longrightarrow \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FePO}_4 + \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text{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Li}^+ + e^-$$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**ที่ขั้วบวก (Cathode, $\text{LiCoO}_2$ หรือวัสดุอื่น):** ไอออนลิเธียมที่ถูกปล่อยออกมาจะเดินทางผ่านอิเล็กโทรไลต์ (Electrolyte) ไปยังขั้วบวก และเกิดปฏิกิริยาการรวมตัว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$$\text{FePO}_4 + \text{Li}^+ + e^- \longrightarrow \text{LiFePO}_4$$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**วงจรไฟฟ้าโดยรวม (Overall Cell Reaction):**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$$\text{LiFePO}_4 + \text{Electrolyte} \xrightarrow{\text{Discharge}} \text{FePO}_4 + \text{Li}^+ + e^-$$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**ข้อได้เปรียบของ $\text{LiFePO}_4$:** โครงสร้างทางเคมีของ $\text{FePO}_4$ มีความเสถียรสูงมาก ทำให้เกิดความร้อนสะสม (Heat Generation) น้อยกว่าเมื่อเกิดการลัดวงจรหรือการใช้งานเกินขีดจำกัด ซึ่งเป็นปัจจัยสำคัญอย่างยิ่งสำหรับระบบที่ติดตั้งภายนอกอาคาร (Outdoor Smart Farm)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3.1.4 พารามิเตอร์จำลองสถานะของแบตเตอรี่ (Battery State Parameters)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ในการควบคุมระบบพลังงานอย่างแม่นยำ จำเป็นต้องมีการติดตามพารามิเตอร์สำคัญ 2 ตัว คือ สถานะการชาร์จ และดัชนีสุขภาพ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3.1.4.1 สถานะการชาร์จ (State of Charge: SOC)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**คำจำกัดความ:** SOC คือปริมาณพลังงานที่เหลืออยู่ในแบตเตอรี่เมื่อเทียบกับความจุสูงสุดที่กำหนดไว้ (Nominal Capacity) โดยทั่วไปมีหน่วยเป็นเปอร์เซ็นต์ ($\%$) หรือเทียบเท่ากับปริมาณประจุไฟฟ้า (Ampere-hour: $\text{Ah}$)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**การคำนวณ:**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$$\text{SOC} (\%) = \frac{\text{Current Capacity}}{\text{Nominal Capacity}} \times 100$$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การประมาณค่า SOC สามารถทำได้หลายวิธี เช่น วิธีการวัดแรงดันไฟฟ้า (Voltage Measurement) หรือวิธีทางออมเพอร์ (Coulomb Counting) ซึ่งเป็นวิธีที่แม่นยำที่สุดในการจำลองระบบ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3.1.4.2 ดัชนีสุขภาพของแบตเตอรี่ (State of Health: SOH)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**คำจำกัดความ:** SOH คือการวัดความสามารถในการจ่ายพลังงานของแบตเตอรี่ในปัจจุบัน เทียบกับความสามารถเดิมที่เคยเป็นเมื่อแบตเตอรี่ใหม่ (New Capacity) SOH จะลดลงตามอายุการใช้งาน (Cycle Life) และการเสื่อมสภาพทางเคมี (Degradation)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**การคำนวณ:**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$$\text{SOH} (\%) = \frac{\text{Current Capacity}}{\text{Nominal Capacity (New)}} \times 100$$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การติดตาม SOH เป็นสิ่งสำคัญอย่างยิ่งในการวางแผนการบำรุงรักษา (Maintenance Planning) ของระบบพลังงานในฟาร์มขนาดใหญ่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### 3.1.5 การจำลองการทำงานของระบบพลังงาน (Python Simulation Example)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เพื่อสาธิตการคำนวณ SOC และ SOH ในระบบควบคุมพลังงานของฟาร์มอัจฉริยะ เราจะใช้ภาษา Python ในการจำลองการเปลี่ยนแปลงของพลังงานแบตเตอรี่ตามเวลาและรอบการใช้งาน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6DAA9F87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5B6FDC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833496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-*- coding: utf-8 -*-</w:t>
      </w:r>
    </w:p>
    <w:p w14:paraId="029413D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05CAF3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Module: Battery_System_Simulator</w:t>
      </w:r>
    </w:p>
    <w:p w14:paraId="55EC7D1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Purpose: จำลองการคำนวณ State of Charge (SOC) และ State of Health (SOH)</w:t>
      </w:r>
    </w:p>
    <w:p w14:paraId="6C88F64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สำหรับระบบพลังงานแบตเตอรี่ LiFePO4 ในฟาร์มอัจฉริยะ</w:t>
      </w:r>
    </w:p>
    <w:p w14:paraId="5D5C18A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312B381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time</w:t>
      </w:r>
    </w:p>
    <w:p w14:paraId="6214316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BB9500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4F4116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EF70EC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กำหนดค่าพารามิเตอร์เริ่มต้นของแบตเตอรี่ (Initial Parameters)</w:t>
      </w:r>
    </w:p>
    <w:p w14:paraId="36FF4C1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B1655E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=============================================================================</w:t>
      </w:r>
    </w:p>
    <w:p w14:paraId="22EB944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42A45B8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ความจุที่ระบุเมื่อแบตเตอรี่ใหม่ (Nominal Capacity) หน่วยเป็น Ah</w:t>
      </w:r>
    </w:p>
    <w:p w14:paraId="365948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NOMINAL_CAPACITY_AH = 100.0</w:t>
      </w:r>
    </w:p>
    <w:p w14:paraId="1A49CD3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1C5379E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ความจุปัจจุบัน</w:t>
      </w:r>
    </w:p>
    <w:p w14:paraId="497927A1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47F21D9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3.2 บอร์ดฝังตัว ESP32, ไดรเวอร์ CH340 และสิ่งแวดล้อมโปรแกรม Arduino IDE</w:t>
      </w:r>
    </w:p>
    <w:p w14:paraId="2E66C6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7DA451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3.2 บอร์ดฝังตัว ESP32, ไดรเวอร์ CH340 และสิ่งแวดล้อมโปรแกรม Arduino IDE</w:t>
      </w:r>
    </w:p>
    <w:p w14:paraId="4B99515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ในฐานะผู้เชี่ยวชาญด้านฟิสิกส์ประยุกต์และระบบเกษตรดิจิทัล (Digital Agriculture) การทำความเข้าใจกับสถาปัตยกรรมของบอร์ดฝังตัว (Embedded Board) เป็นรากฐานสำคัญในการพัฒนาระบบ Internet of Things (IoT) และระบบอัตโนมัติ (Automation System) บทที่ 3.2 นี้จะเจาะลึกถึงองค์ประกอบหลักของบอร์ด ESP32, ความสำคัญของตัวแปลงสัญญาณ (Converter Chip) เช่น CH340, และการตั้งค่าสภาพแวดล้อมการพัฒนา (Development Environment) ด้วย Arduino IDE อย่างละเอียดถี่ถ้วน</w:t>
      </w:r>
    </w:p>
    <w:p w14:paraId="53D2ED45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5DE5486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3.2.1 สถาปัตยกรรมของไมโครคอนโทรลเลอร์ ESP32</w:t>
      </w:r>
    </w:p>
    <w:p w14:paraId="40179D8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ESP32 เป็นไมโครคอนโทรลเลอร์ (Microcontroller Unit: MCU) ที่พัฒนาโดย Espressif Systems ซึ่งถูกออกแบบมาเพื่อตอบโจทย์การประมวลผลในระบบ IoT โดยเฉพาะ จุดเด่นที่สำคัญที่สุดของ ESP32 คือการรวมเอาคุณสมบัติการเชื่อมต่อไร้สาย (Wireless Connectivity) เข้ากับหน่วยประมวลผลหลัก (Central Processing Unit: CPU) ในชิปเดียว</w:t>
      </w:r>
    </w:p>
    <w:p w14:paraId="6503963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3.2.1.1 โครงสร้างทางสถาปัตยกรรม (Architectural Structure)</w:t>
      </w:r>
    </w:p>
    <w:p w14:paraId="55A6A91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ESP32 ถูกสร้างขึ้นบนสถาปัตยกรรมแบบ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Tensilica Xtensa LX6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ซึ่งเป็นสถาปัตยกรรมแบบ 32 บิต (32-bit architecture) การใช้สถาปัตยกรรม 32 บิตหมายความว่า MCU สามารถจัดการกับข้อมูล (Data) ได้ทีละ 32 บิต ซึ่งช่วยเพิ่มประสิทธิภาพในการประมวลผล (Processing Efficiency) อย่างมาก เมื่อเทียบกับสถาปัตยกรรม 8 บิต หรือ 16 บิต</w:t>
      </w:r>
    </w:p>
    <w:p w14:paraId="75B129B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องค์ประกอบหลักทางสถาปัตยกรรมของ ESP32 ประกอบด้วย:</w:t>
      </w:r>
    </w:p>
    <w:p w14:paraId="289A86A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หน่วยประมวลผลกลาง (CPU Core):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ESP32 มักจะมีแกนประมวลผลหลัก (Core) อย่างน้อยหนึ่งแกน (Core) และสามารถมีแกนที่สองได้ 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Dual-core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โดยแต่ละแกนสามารถทำงานแบบอิสระ (Independent Operation) ซึ่งช่วยให้สามารถรันงานหลายอย่างพร้อมกัน (Multitasking) ได้ เช่น แกนหนึ่งจัดการการเชื่อมต่อ Wi-Fi ขณะที่อีกแกนจัดการการอ่านค่าเซนเซอร์ (Sensor Reading)</w:t>
      </w:r>
    </w:p>
    <w:p w14:paraId="4B2CBCD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โมดูลการสื่อสารไร้สาย (Wireless Modules):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ESP32 มีโมดูล Wi-Fi (IEEE 802.11 b/g/n) และ Bluetooth (Classic Bluetooth และ Bluetooth Low Energy: BLE) ในตัว ซึ่งช่วยลดความซับซ้อนในการออกแบบวงจรภายนอก (External Circuitry) และทำให้บอร์ดมีขนาดเล็กลง</w:t>
      </w:r>
    </w:p>
    <w:p w14:paraId="0E5452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หน่วยความจำ (Memory):</w:t>
      </w:r>
    </w:p>
    <w:p w14:paraId="54000B60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RAM (Random Access Memory):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ใช้สำหรับเก็บข้อมูลที่กำลังถูกประมวลผลชั่วคราว (Temporary Data)</w:t>
      </w:r>
    </w:p>
    <w:p w14:paraId="20C1317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Flash Memory: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ใช้สำหรับเก็บโค้ดโปรแกรม (Firmware) และข้อมูลที่ถาวร (Persistent Data)</w:t>
      </w:r>
    </w:p>
    <w:p w14:paraId="2E92DED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4.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ส่วนต่อประสาน (Peripherals):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ประกอบด้วย GPIO, ADC, DAC, I²C, SPI, UART และ Timer ซึ่งเป็นส่วนที่ใช้ในการติดต่อสื่อสารกับอุปกรณ์ภายนอก (External Devices)</w:t>
      </w:r>
    </w:p>
    <w:p w14:paraId="537CDF8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3.2.1.2 หลักการทำงานของ Wi-Fi และ Bluetooth</w:t>
      </w:r>
    </w:p>
    <w:p w14:paraId="7898726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การรวมโมดูลไร้สายเข้ากับ MCU ทำให้ ESP32 สามารถทำหน้าที่เป็นโหนด (Node) ในเครือข่าย IoT ได้ทันที</w:t>
      </w:r>
    </w:p>
    <w:p w14:paraId="0B696E8D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Wi-Fi: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ทำงานตามมาตรฐาน IEEE 802.11 โดยใช้คลื่นความถี่ 2.4 GHz มีอัตราการส่งข้อมูล (Data Rate) ที่เหมาะสมสำหรับการส่งข้อมูลขนาดเล็กถึงปานกลาง เช่น การส่งค่าเซนเซอร์ไปยังคลาวด์ (Cloud)</w:t>
      </w:r>
    </w:p>
    <w:p w14:paraId="66C2D33D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Bluetooth: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ใช้สำหรับการสื่อสารระยะใกล้ (Short-range communication) เหมาะสำหรับการเชื่อมต่อกับอุปกรณ์ปลายทาง (End Devices) เช่น โทรศัพท์มือถือ หรือเซนเซอร์เฉพาะจุด</w:t>
      </w:r>
    </w:p>
    <w:p w14:paraId="5B2EB7F4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2A5401F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3.2.2 การทำความเข้าใจแผนผังขาพิน (Pinout Map) ของ ESP32</w:t>
      </w:r>
    </w:p>
    <w:p w14:paraId="73DBC03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การทำความเข้าใจว่าขาพินใดทำหน้าที่อะไรเป็นสิ่งสำคัญอย่างยิ่งในการเชื่อมต่อวงจรภายนอก (External Circuit Interfacing) ESP32 มีขาพินที่หลากหลายประเภท ซึ่งแต่ละประเภทมีข้อจำกัดในการใช้งานที่แตกต่างกัน</w:t>
      </w:r>
    </w:p>
    <w:p w14:paraId="5069B7E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3.2.2.1 ประเภทของขาพิน (Pin Types)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A2303A" w:rsidRPr="001B0A47" w14:paraId="1C7AF3F2" w14:textId="77777777">
        <w:trPr>
          <w:jc w:val="center"/>
        </w:trPr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0DC22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ประเภทขาพิน</w:t>
            </w:r>
          </w:p>
        </w:tc>
        <w:tc>
          <w:tcPr>
            <w:tcW w:w="2160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9B535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คำย่อ</w:t>
            </w:r>
          </w:p>
        </w:tc>
        <w:tc>
          <w:tcPr>
            <w:tcW w:w="2592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97637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หน้าที่หลัก</w:t>
            </w:r>
          </w:p>
        </w:tc>
        <w:tc>
          <w:tcPr>
            <w:tcW w:w="2448" w:type="dxa"/>
            <w:tcBorders>
              <w:bottom w:val="single" w:sz="12" w:space="0" w:color="002D54"/>
            </w:tcBorders>
            <w:shd w:val="clear" w:color="auto" w:fill="0056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90328" w14:textId="77777777" w:rsidR="00A2303A" w:rsidRPr="001B0A47" w:rsidRDefault="00000000" w:rsidP="001B0A47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คำอธิบายทางเทคนิค</w:t>
            </w:r>
          </w:p>
        </w:tc>
      </w:tr>
      <w:tr w:rsidR="00A2303A" w:rsidRPr="001B0A47" w14:paraId="14E54540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D394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t>General Purpose Input/Output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BDCCC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GPIO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23CD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ขาอินพุต/เอาต์พุตดิจิทัล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45C3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สามารถตั้งค่าให้เป็นเอาต์พุต (Output) เพื่อขับสัญญาณดิจิทัล (Digital Signal) หรือเป็นอินพุต (Input) เพื่อรับสัญญาณดิจิทัล</w:t>
            </w:r>
          </w:p>
        </w:tc>
      </w:tr>
      <w:tr w:rsidR="00A2303A" w:rsidRPr="001B0A47" w14:paraId="238BB28C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E620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t xml:space="preserve">Analog-to-Digital </w:t>
            </w: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lastRenderedPageBreak/>
              <w:t>Converter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33560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ADC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A2BB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การแปลงสัญญาณอนาล็อกเ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ป็นดิจิทัล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A745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ใช้สำหรับวัดค่าแรงดันไฟฟ้</w:t>
            </w: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lastRenderedPageBreak/>
              <w:t>า (Voltage) หรือสัญญาณต่อเนื่อง (Continuous Signal) จากเซนเซอร์ เช่น อุณหภูมิ ความชื้น</w:t>
            </w:r>
          </w:p>
        </w:tc>
      </w:tr>
      <w:tr w:rsidR="00A2303A" w:rsidRPr="001B0A47" w14:paraId="3E84A66E" w14:textId="77777777">
        <w:trPr>
          <w:jc w:val="center"/>
        </w:trPr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D6C57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b/>
                <w:color w:val="212121"/>
                <w:sz w:val="32"/>
                <w:szCs w:val="32"/>
              </w:rPr>
              <w:lastRenderedPageBreak/>
              <w:t>Power Supply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22A62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$V_{CC}$, $GND$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0D734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การจ่ายกำลังไฟฟ้า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CCB6B" w14:textId="77777777" w:rsidR="00A2303A" w:rsidRPr="001B0A47" w:rsidRDefault="00000000" w:rsidP="001B0A47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eastAsia="TH Sarabun New" w:hAnsi="TH SarabunPSK" w:cs="TH SarabunPSK" w:hint="cs"/>
                <w:color w:val="212121"/>
                <w:sz w:val="32"/>
                <w:szCs w:val="32"/>
              </w:rPr>
              <w:t>ขาสำหรับจ่ายแรงดันไฟฟ้าหลัก (Power Rail) และกราวด์ (Ground Reference)</w:t>
            </w:r>
          </w:p>
        </w:tc>
      </w:tr>
    </w:tbl>
    <w:p w14:paraId="01F1ACA5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F78F1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3.2.2.2 การวิเคราะห์ขา GPIO และ ADC</w:t>
      </w:r>
    </w:p>
    <w:p w14:paraId="4DE450E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1. ขา GPIO (General Purpose Input/Output):</w:t>
      </w:r>
    </w:p>
    <w:p w14:paraId="4B01A58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ขาเหล่านี้สามารถกำหนดค่าได้ทั้งเป็นอินพุตและเอาต์พุต โดยทั่วไปแล้วสัญญาณดิจิทัลที่ส่งออกจะมีระดับแรงดันไฟฟ้า (Voltage Level) ที่ 3.3 V (โวลต์) ซึ่งเป็นแรงดันไฟฟ้ามาตรฐานของ ESP32 การขับโหลด (Load) ที่ใช้แรงดันไฟฟ้า 5 V จำเป็นต้องใช้ระดับตัวแปลงสัญญาณ (Level Shifter) เพื่อป้องกันความเสียหายต่อ MCU</w:t>
      </w:r>
    </w:p>
    <w:p w14:paraId="193841E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2. ขา ADC (Analog-to-Digital Converter):</w:t>
      </w:r>
    </w:p>
    <w:p w14:paraId="1E44F93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ESP32 มี ADC ที่มีความละเอียด (Resolution) มักอยู่ที่ 12 บิต (bits) ซึ่งหมายความว่าสามารถวัดค่าแรงดันไฟฟ้าในช่วงที่กำหนด (เช่น 0 V ถึง 3.3 V) และแปลงเป็นค่าดิจิทัลจำนวนเต็ม (Integer Value) ได้ $2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^{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12} = 4096$ ระดับ</w:t>
      </w:r>
    </w:p>
    <w:p w14:paraId="571857B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หลักการคำนวณค่าดิจิทัลจาก ADC:</w:t>
      </w:r>
    </w:p>
    <w:p w14:paraId="5BEADB6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หากกำหนดให้ $V_{ref}$ คือแรงดันอ้างอิง (Reference Voltage) และ $V_{in}$ คือแรงดันไฟฟ้าที่วัดได้ สูตรการแปลงค่าดิจิทัล $D$ คือ:</w:t>
      </w:r>
    </w:p>
    <w:p w14:paraId="5BF0E8C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$$D = \text{round}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left( \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frac{V_{in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V_{ref}} \times 2^N - 1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right)$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441EB74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โดยที่ $N$ คือความละเอียดของ ADC (ในที่นี้คือ 12 บิต)</w:t>
      </w:r>
    </w:p>
    <w:p w14:paraId="696A770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lastRenderedPageBreak/>
        <w:t>ข้อควรระวัง: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การใช้งาน ADC ต้องคำนึงถึงข้อจำกัดของแรงดันไฟฟ้าที่ป้อนเข้า (Input Voltage Range) และความแม่นยำ (Accuracy) ของ ADC ในแต่ละรุ่นของบอร์ด</w:t>
      </w:r>
    </w:p>
    <w:p w14:paraId="3465765A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337A2B9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3.2.3 ความสำคัญของชิปแปลงสัญญาณ USB-to-Serial (CH340 Driver)</w:t>
      </w:r>
    </w:p>
    <w:p w14:paraId="70E82C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แม้ว่า ESP32 จะเป็นไมโครคอนโทรลเลอร์ที่ทรงพลัง แต่การสื่อสารกับคอมพิวเตอร์ (Host Computer) เพื่อการเขียนโปรแกรม (Programming) และการดีบัก (Debugging) จำเป็นต้องมีส่วนประกอบที่ทำหน้าที่เป็น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ตัวแปลงสัญญาณ USB-to-Serial</w:t>
      </w:r>
    </w:p>
    <w:p w14:paraId="160CB87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3.2.3.1 บทบาทของ USB-to-Serial Converter</w:t>
      </w:r>
    </w:p>
    <w:p w14:paraId="010D02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คอมพิวเตอร์ส่วนใหญ่สื่อสารกับอุปกรณ์ภายนอกผ่านพอร์ต USB ซึ่งใช้โปรโตคอล (Protocol) ที่ซับซ้อนกว่าการสื่อสารแบบ Serial (เช่น UART) โดยตรง</w:t>
      </w:r>
    </w:p>
    <w:p w14:paraId="6B1834A2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Serial Communication (UART):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เป็นการส่งข้อมูลแบบลำดับ (Sequential Data) ผ่านสายสัญญาณสองเส้น (TX/RX) โดยมีอัตราการส่งข้อมูล (Baud Rate) ที่กำหนด</w:t>
      </w:r>
    </w:p>
    <w:p w14:paraId="1AA819F9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USB-to-Serial Chip (เช่น CH340, FTDI, CP2102):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ชิปเหล่านี้ทำหน้าที่เป็นสะพาน (Bridge) โดยรับสัญญาณดิจิทัลความเร็วสูงจาก USB (USB Protocol) และแปลงให้เป็นสัญญาณระดับแรงดันไฟฟ้า (Voltage Level) และรูปแบบสัญญาณ (Signal Format) ที่ MCU สามารถเข้าใจได้ในรูปแบบ Serial (UART)</w:t>
      </w:r>
    </w:p>
    <w:p w14:paraId="3DF932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CH340: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เป็นชิปที่ได้รับความนิยมอย่างสูงเนื่องจากมีราคาถูกและมีประสิทธิภาพในการแปลงสัญญาณ USB เป็น UART ทำให้บอร์ดพัฒนาจำนวนมากใช้ชิปนี้เป็นตัวเชื่อมต่อระหว่าง ESP32 กับคอมพิวเตอร์</w:t>
      </w:r>
    </w:p>
    <w:p w14:paraId="1C1B2E0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3.2.3.2 ขั้นตอนการติดตั้งไดรเวอร์ (Driver Installation)</w:t>
      </w:r>
    </w:p>
    <w:p w14:paraId="59C0DDE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เพื่อให้ระบบปฏิบัติการ (Operating System: OS) เช่น Windows หรือ macOS สามารถ "มองเห็น" และสื่อสารกับบอร์ด ESP32 ได้อย่างถูกต้อง จำเป็นต้องติดตั้งไดรเวอร์ (Driver) ของชิปแปลงสัญญาณ CH340 ก่อน</w:t>
      </w:r>
    </w:p>
    <w:p w14:paraId="570E360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ขั้นตอนโดยสังเขป (สำหรับ Windows OS):</w:t>
      </w:r>
    </w:p>
    <w:p w14:paraId="573B39C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การเชื่อมต่อ: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เสียบสาย USB เข้ากับบอร์ด ESP32 และเสียบปลายอีกด้านเข้ากับพอร์ต USB ของคอมพิวเตอร์</w:t>
      </w:r>
    </w:p>
    <w:p w14:paraId="1623761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การตรวจจับ: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ระบบปฏิบัติการจะตรวจพบอุปกรณ์ใหม่ แต่เนื่องจากไม่มีไดรเวอร์ที่เหมาะสม จึงอาจแสดงข้อความแจ้งเตือนว่า "Unknown Device"</w:t>
      </w:r>
    </w:p>
    <w:p w14:paraId="6975DCB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การติดตั้งไดรเวอร์: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ผู้ใช้จะต้องดาวน์โหลดไฟล์ไดรเวอร์ CH340 (มักเป็นไฟล์ `.zip` หรือ `.exe`) จากเว็บไซต์ผู้ผลิตที่เชื่อถือได้</w:t>
      </w:r>
    </w:p>
    <w:p w14:paraId="69A1578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4.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การดำเนินการ: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ดับเบิลคลิกที่ไฟล์ติดตั้งและทำตามขั้นตอนบนหน้าจอ (Next $\rightarrow$ Finish)</w:t>
      </w:r>
    </w:p>
    <w:p w14:paraId="6DA8E52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5.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การตรวจสอบ: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หลังจากติดตั้งเสร็จสิ้น ให้ตรวจสอบใน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Device Manager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(ตัวจัดการอุปกรณ์) ของ Windows ภายใต้หมวดหมู่ "Ports (COM &amp; LPT)" ควรปรากฏชื่ออุปกรณ์ที่ระบุว่า "USB-SERIAL CH340" หรือคล้ายกัน พร้อมหมายเลขพอร์ต (เช่น COM3) ซึ่งหมายความว่าการสื่อสารทางกายภาพ (Physical Communication) พร้อมใช้งานแล้ว</w:t>
      </w:r>
    </w:p>
    <w:p w14:paraId="036D2CEC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0E60FBF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3.2.4 การตั้งค่าสภาพแวดล้อมการพัฒนา Arduino IDE</w:t>
      </w:r>
    </w:p>
    <w:p w14:paraId="39AF800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Arduino IDE (Integrated Development Environment) เป็นเครื่องมือที่ช่วยให้ผู้ใช้สามารถเขียนโค้ด (Sketch Code) อัปโหลด (Upload) และตรวจสอบ (Monitor) การทำงานของไมโครคอนโทรลเลอร์ได้อย่างง่ายดาย</w:t>
      </w:r>
    </w:p>
    <w:p w14:paraId="1CCFA76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3.2.4.1 การเพิ่มการรองรับบอร์ด ESP32 ผ่าน Boards Manager</w:t>
      </w:r>
    </w:p>
    <w:p w14:paraId="65569F0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โดยค่าเริ่มต้น Arduino IDE อาจรองรับเฉพาะบอร์ด Arduino รุ่นเก่าเท่านั้น การจะให้ IDE สามารถคอมไพล์ (Compile) และอัปโหลดโค้ดไปยัง ESP32 ได้ ผู้ใช้ต้องเพิ่มการสนับสนุนบอร์ด (Board Support Package: BSP) ของ ESP32 เข้าไปใน IDE</w:t>
      </w:r>
    </w:p>
    <w:p w14:paraId="471F52E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ขั้นตอนการเพิ่ม BSP:</w:t>
      </w:r>
    </w:p>
    <w:p w14:paraId="17BCBB8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การเพิ่ม URL Repository: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เข้าไปที่เมนู `File` $\rightarrow$ `Preferences` (หรือ `Arduino` $\rightarrow$ `Preferences` ใน macOS) และเพิ่ม URL ของ Board Manager สำหรับ ESP32 (เช่น `https://raw.githubusercontent.com/espressif/arduino-esp32/gh-pages/package_esp32_index.json`) ในช่อง "Additional Boards Manager URLs"</w:t>
      </w:r>
    </w:p>
    <w:p w14:paraId="3E728EF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การติดตั้ง Board Package: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เข้าไปที่เมนู `Tools` $\rightarrow$ `Board` $\rightarrow$ `Boards Manager`</w:t>
      </w:r>
    </w:p>
    <w:p w14:paraId="4BE4908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การค้นหาและติดตั้ง: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ในช่องค้นหา ให้พิมพ์ "esp32" และคลิกที่ปุ่ม "Install" เพื่อดาวน์โหลดและติดตั้งไลบรารีและคอมไพเลอร์ที่จำเป็นสำหรับ ESP32</w:t>
      </w:r>
    </w:p>
    <w:p w14:paraId="1A892D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3.2.4.2 โครงสร้างหลักของโค้ด (The Sketch Structure)</w:t>
      </w:r>
    </w:p>
    <w:p w14:paraId="1BB222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ค้ดโปรแกรมที่เขียนสำหรับไมโครคอนโทรลลอร์ส่วนใหญ่จะถูกจัดโครงสร้างตามหลักการทำงานที่กำหนดไว้ในฟังก์ชันหลักสองฟังก์ชัน คือ `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setup(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)` และ `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loop(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)`</w:t>
      </w:r>
    </w:p>
    <w:p w14:paraId="1BEA009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1. ฟังก์ชัน `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setup(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)`:</w:t>
      </w:r>
    </w:p>
    <w:p w14:paraId="7B24CF2E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วัตถุประสงค์: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ฟังก์ชันนี้จะถูกเรียกใช้เพียง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ครั้งเดียว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(Once) เมื่อบอร์ดได้รับพลังงาน (Power Up) หรือถูกรีเซ็ต (Reset)</w:t>
      </w:r>
    </w:p>
    <w:p w14:paraId="4E2D185D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การใช้งาน: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ใช้สำหรับกำหนดค่าเริ่มต้น (Initialization) ของระบบทั้งหมด เช่น การกำหนดโหมดของขาพิน (Pin Mode: `INPUT` หรือ `OUTPUT`), การเริ่มต้นการสื่อสาร (Serial Communication), และการเชื่อมต่อเครือข่าย (Wi-Fi Connection)</w:t>
      </w:r>
    </w:p>
    <w:p w14:paraId="330C7CF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2. ฟังก์ชัน `</w:t>
      </w:r>
      <w:proofErr w:type="gramStart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loop(</w:t>
      </w:r>
      <w:proofErr w:type="gramEnd"/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)`:</w:t>
      </w:r>
    </w:p>
    <w:p w14:paraId="012370D2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วัตถุประสงค์: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ฟังก์ชันนี้คือหัวใจของการทำงานของโปรแกรม มันจะถูกเรียกใช้ซ้ำๆ (Repeatedly) อย่างต่อเนื่องด้วยความถี่สูงสุดเท่าที่ MCU จะทำได้ (High Frequency) ตราบใดที่บอร์ดยังมีพลังงาน</w:t>
      </w:r>
    </w:p>
    <w:p w14:paraId="47ABCE47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การใช้งาน: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ใช้สำหรับใส่ตรรกะการทำงานหลัก (Main Logic) ของระบบ เช่น การอ่านค่าเซนเซอร์, การประมวลผลข้อมูล, และการส่งข้อมูลผ่านเครือข่าย</w:t>
      </w:r>
    </w:p>
    <w:p w14:paraId="2515572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3.2.4.3 ตัวอย่างโค้ด C++ สำหรับการทดสอบการทำงานพื้นฐาน (Blink Test)</w:t>
      </w:r>
    </w:p>
    <w:p w14:paraId="3EBD64E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ตัวอย่างโค้ดนี้แสดงการกระพริบไฟ LED ที่ต่อกับขา GPIO 2 (ซึ่งเป็นขาที่มักจะเชื่อมต่อกับ LED บนบอร์ด ESP32 DevKit) เพื่อยืนยันว่าการตั้งค่าบอร์ดและการอัปโหลดโค้ดทำงานได้อย่างสมบูรณ์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428C7091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50E26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// 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ไฟล์: esp32_blink_test.ino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คำอธิบาย: โค้ดตัวอย่างการกระพริบ LED เพื่อทดสอบการทำงานของบอร์ด ESP32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ภาษา: C++ (Arduino Framework)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กำหนดขา GPIO ที่เชื่อมต่อกับ LED (สำหรับ ESP32 DevKit ส่วนใหญ่คือ GPIO 2)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const int ledPin = 2;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// ฟังก์ชัน setup(): ถูกเรียกใช้เพียงครั้งเดียวเมื่อเริ่มทำงาน (Initialization)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void setup() {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1. การเริ่มต้นการสื่อสารแบบอนุกรม (Serial Communication)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Baud Rate 115200 bps: กำหนดอัตราการส่งข้อมูล 115,200 บิตต่อวินาที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ใช้สำหรับการดีบักและดูค่าที่ส่งจากบอร์ดไปยังคอมพิวเตอร์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Serial.begin(115200);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Serial.println("--- ESP32 Initializing System ---");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2. การกำหนดโหมดของขาพิน (Pin Mode Configuration)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กำหนดให้ขา ledPin ทำหน้าที่เป็นเอาต์พุต (Output) เพื่อจ่ายสัญญาณไฟฟ้า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pinMode(ledPin, OUTPUT);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Serial.println("GPIO Pin " + String(ledPin) + " configured as OUTPUT.");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}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// ฟังก์ชัน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loop(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 ถูกเรียกใช้ซ้ำๆ อย่างต่อเนื่อง (Main Program Loop)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void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loop(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 {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1. การจ่ายสัญญาณ HIGH (High Voltage State)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การตั้งค่าแรงดันไฟฟ้าที่ขา ledPin ให้เป็นระดับสูง (3.3 V) เพื่อให้ LED สว่าง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digitalWrite(ledPin, HIGH);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Serial.println("LED ON. Time: " + String(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millis(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 / 1000) + " s");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2. การหน่วงเวลา (Delay Function)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หยุดการทำงานชั่วคราวเป็นเวลา 500 มิลลิวินาที (ms) หรือ 0.5 วินาที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delay(500);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3. การจ่ายสัญญาณ LOW (Low Voltage State)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การตั้งค่าแรงดันไฟฟ้าที่ขา ledPin ให้เป็นระดับต่ำ (0 V) เพื่อให้ LED ดับ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digitalWrite(ledPin, LOW);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Serial.println("LED OFF. Time: " + String(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millis(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 / 1000) + " s");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 xml:space="preserve">  // 4. การหน่วงเวลาอีกครั้ง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delay(500);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}</w:t>
            </w:r>
          </w:p>
        </w:tc>
      </w:tr>
    </w:tbl>
    <w:p w14:paraId="20C73D54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688710C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0B658F5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สรุปเชิงวิชาการ (Academic Summary)</w:t>
      </w:r>
    </w:p>
    <w:p w14:paraId="52379B2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การทำงานของระบบ IoT ที่ใช้ ESP32 นั้นอาศัยการบูรณาการองค์ประกอบทางอิเล็กทรอนิกส์และซอฟต์แวร์เข้าด้วยกันอย่างแม่นยำ:</w:t>
      </w:r>
    </w:p>
    <w:p w14:paraId="3A47C54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ฮาร์ดแวร์ (Hardware):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ESP32 ทำหน้าที่เป็นสมองกล (MCU) ที่มีขีดความสามารถในการประมวลผล 32 บิต และการสื่อสารไร้สายในตัว</w:t>
      </w:r>
    </w:p>
    <w:p w14:paraId="6E6882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การเชื่อมต่อ (Interfacing):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ชิป CH340 ทำหน้าที่เป็นตัวแปลงสัญญาณที่จำเป็น</w:t>
      </w:r>
    </w:p>
    <w:p w14:paraId="3A622696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626F1F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3.3 การเขียนโค้ดอ่านเซนเซอร์ วิเคราะห์กราฟคาลิเบรตดินเหนียวตราด (Soil Moisture Sensor Calibration for Trat Clay)</w:t>
      </w:r>
    </w:p>
    <w:p w14:paraId="5C066E3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DC00F6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3.3 การเขียนโค้ดอ่านเซนเซอร์ วิเคราะห์กราฟคาลิเบรตดินเหนียวตราด (Soil Moisture Sensor Calibration for Trat Clay)</w:t>
      </w:r>
    </w:p>
    <w:p w14:paraId="4C1C865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ในฐานะนักวิชาการผู้เชี่ยวชาญด้านฟิสิกส์ประยุกต์และเกษตรดิจิทัล การทำความเข้าใจหลักการทางฟิสิกส์ที่อยู่เบื้องหลังการวัดค่าความชื้นในดิน (Soil Moisture Measurement) เป็นสิ่งสำคัญยิ่งก่อนการเขียนโค้ดใด ๆ การวัดค่าความชื้นในดินที่แม่นยำและเชื่อถือได้นั้น ไม่ได้อาศัยเพียงแค่การอ่านค่าดิจิทัล (Digital Reading) เท่านั้น แต่ต้องอาศัยการทำความเข้าใจปฏิสัมพันธ์ระหว่างสนามไฟฟ้า (Electric Field) กับคุณสมบัติทางไฟฟ้าของตัวกลาง (Dielectric Properties) อย่างลึกซึ้ง</w:t>
      </w:r>
    </w:p>
    <w:p w14:paraId="7D5A84D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บทนี้จะนำเสนอการวิเคราะห์เชิงทฤษฎีและปฏิบัติอย่างละเอียด ตั้งแต่หลักการทำงานของเซนเซอร์วัดความชื้นแบบเก็บประจุ (Capacitive Soil Moisture Sensor) ไปจนถึงการสร้างแบบจำลองทางคณิตศาสตร์ (Mathematical Model) สำหรับการสอบเทียบ (Calibration) เพื่อให้ได้ค่าความชื้นดินเชิงปริมาตร (Volumetric Water Content: VWC) ที่มีความแม่นยำสูงสำหรับสภาพดินเหนียวเฉพาะถิ่นอย่างดินเหนียวตราด</w:t>
      </w:r>
    </w:p>
    <w:p w14:paraId="14A7A9D1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7F2A6BB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3.3.1 หลักการทำงานทางฟิสิกส์ของเซนเซอร์วัดความชื้นแบบเก็บประจุ (Capacitive Principle)</w:t>
      </w:r>
    </w:p>
    <w:p w14:paraId="197480C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3.3.1.1 ความแตกต่างระหว่างเซนเซอร์แบบต้านทานและแบบเก็บประจุ</w:t>
      </w:r>
    </w:p>
    <w:p w14:paraId="257C94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เซนเซอร์วัดความชื้นในดินในตลาดมีหลายประเภท แต่สำหรับงานวิจัยและงานภาคสนามที่ต้องการความทนทานสูงและค่าที่เสถียรในระยะยาว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เซนเซอร์แบบเก็บประจุ (Capacitive Sensor)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ถือเป็นทางเลือกที่เหนือกว่าเซนเซอร์แบบต้านทาน (Resistive Sensor) อย่างชัดเจน</w:t>
      </w:r>
    </w:p>
    <w:p w14:paraId="37646B4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เซนเซอร์แบบต้านทาน (Resistive Sensor):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เซนเซอร์เหล่านี้ทำงานโดยการวัดความต้านทานไฟฟ้า (Electrical Resistance) ระหว่างขั้วไฟฟ้าสองขั้ว เมื่อดินเปียก ความต้านทานจะลดลง เนื่องจากน้ำเป็นตัวนำไฟฟ้าที่ดีกว่าอากาศ อย่างไรก็ตาม ข้อเสียหลักคือการเกิดการกัดกร่อน (Corrosion) ของขั้วไฟฟ้าอย่างรวดเร็วเมื่อสัมผัสกับอิเล็กโทรไลต์ (Electrolyte) ในดินเป็นเวลานาน ทำให้ค่าที่วัดได้ผิดเพี้ยนและอายุการใช้งานสั้น</w:t>
      </w:r>
    </w:p>
    <w:p w14:paraId="2273C26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เซนเซอร์แบบเก็บประจุ (Capacitive Sensor):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เซนเซอร์เหล่านี้ไม่ได้วัดความต้านทาน แต่จะวัดค่าความจุไฟฟ้า (Capacitance, $C$) ซึ่งเป็นคุณสมบัติทางไฟฟ้าที่เกิดจากการกักเก็บประจุไฟฟ้า (Electric Charge) ระหว่างแผ่นตัวนำ (Conducting Plates) สองแผ่นที่ถูกแยกด้วยไดอิเล็กทริก (Dielectric) ซึ่งในกรณีนี้คือดินรอบ ๆ เซนเซอร์</w:t>
      </w:r>
    </w:p>
    <w:p w14:paraId="4DF6CE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3.3.1.2 กลไกทางฟิสิกส์ของการวัดค่าความจุไฟฟ้า</w:t>
      </w:r>
    </w:p>
    <w:p w14:paraId="10639F1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เซนเซอร์แบบเก็บประจุถูกออกแบบให้มีโครงสร้างเป็นตัวเก็บประจุ (Capacitor) โดยมีแผ่นตัวนำไฟฟ้า (Electrodes) สองแผ่นที่ขนานกัน และมีตัวกลาง (Medium) คือดินที่อยู่ระหว่างแผ่นตัวนำ</w:t>
      </w:r>
    </w:p>
    <w:p w14:paraId="58DAD9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ค่าความจุไฟฟ้า ($C$) ของตัวเก็บประจุแบบขนาน (Parallel Plate Capacitor) ถูกกำหนดโดยสมการพื้นฐานทางไฟฟ้าสถิต (Electrostatics):</w:t>
      </w:r>
    </w:p>
    <w:p w14:paraId="5ED5BF9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$$C =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\varepsilon_r \varepsilon_0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d}$$</w:t>
      </w:r>
    </w:p>
    <w:p w14:paraId="4922D18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เมื่อ:</w:t>
      </w:r>
    </w:p>
    <w:p w14:paraId="57CCF631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$C$ คือ ค่าความจุไฟฟ้า (Capacitance) มีหน่วยเป็น ฟารัด (Farad, F)</w:t>
      </w:r>
    </w:p>
    <w:p w14:paraId="6D0DA0F2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$\varepsilon_0$ คือ ค่าสภาพยอมทางไฟฟ้าของสุญญากาศ (Permittivity of Free Space) มีค่าคงที่เท่ากับ $8.854 \times 10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^{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-12}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text{ F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m}$</w:t>
      </w:r>
      <w:proofErr w:type="gramEnd"/>
    </w:p>
    <w:p w14:paraId="3EE45A60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$A$ คือ พื้นที่ผิวของแผ่นตัวนำ (Area) มีหน่วยเป็น ตารางเมตร ($\text{m}^2$)</w:t>
      </w:r>
    </w:p>
    <w:p w14:paraId="596BF575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$d$ คือ ระยะห่างระหว่างแผ่นตัวนำ (Distance) มีหน่วยเป็น เมตร ($\text{m}$)</w:t>
      </w:r>
    </w:p>
    <w:p w14:paraId="1DB46884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$\varepsilon_r$ คือ ค่าคงที่ไดอิเล็กทริก (Relative Permittivity) หรือค่าคงที่ไดอิเล็กทริกสัมพัทธ์ (Dielectric Constant) ของตัวกลางที่อยู่ระหว่างแผ่นตัวนำ</w:t>
      </w:r>
    </w:p>
    <w:p w14:paraId="2D1A4F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การวิเคราะห์ความสัมพันธ์กับความชื้น:</w:t>
      </w:r>
    </w:p>
    <w:p w14:paraId="65710F6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ในบริบทของเซนเซอร์วัดความชื้นในดิน ตัวกลางที่อยู่ระหว่างแผ่นตัวนำคือดิน (Soil) ดังนั้น ค่า $\varepsilon_r$ จึงเป็นค่าคงที่ไดอิเล็กทริกของดิน ($\varepsilon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r, \text{soil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ซึ่งเป็นคุณสมบัติที่ขึ้นอยู่กับองค์ประกอบของดินและปริมาณน้ำในดิน</w:t>
      </w:r>
    </w:p>
    <w:p w14:paraId="3D698A4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เมื่อปริมาณน้ำในดินเพิ่มขึ้น (ดินเปียกขึ้น) น้ำจะเข้าไปแทนที่อากาศในช่องว่างของดิน (Pore Space) เนื่องจากน้ำมีค่าคงที่ไดอิเล็กทริก ($\varepsilon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r, \text{water}} \approx 80$) สูงกว่าอากาศ ($\varepsilon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r, \text{air}} \approx 1$) อย่างมาก การเพิ่มขึ้นของน้ำจึงส่งผลให้ค่า $\varepsilon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r, \text{soil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เพิ่มขึ้นตามไปด้วย</w:t>
      </w:r>
    </w:p>
    <w:p w14:paraId="14EBDE0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ดังนั้น:</w:t>
      </w:r>
    </w:p>
    <w:p w14:paraId="37B0960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text{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Soil Moisture} \uparrow \implies \varepsilon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r, \text{soil}} \uparrow \implies C \uparrow$$</w:t>
      </w:r>
    </w:p>
    <w:p w14:paraId="0C78068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เซนเซอร์จึงทำงานโดยการวัดค่าความจุไฟฟ้าที่แปรผันตามค่าคงที่ไดอิเล็กทริกของดิน ซึ่งเป็นตัวบ่งชี้ถึงปริมาณน้ำในดิน</w:t>
      </w:r>
    </w:p>
    <w:p w14:paraId="739E1751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12F16ED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3.3.2 ทฤษฎีการสอบเทียบเซนเซอร์ (Sensor Calibration Theory)</w:t>
      </w:r>
    </w:p>
    <w:p w14:paraId="5335337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3.3.2.1 การแปลงค่าความจุไฟฟ้าเป็นความชื้นเชิงปริมาตร (VWC)</w:t>
      </w:r>
    </w:p>
    <w:p w14:paraId="3B038F5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เซนเซอร์สมัยใหม่มักจะแปลงค่าความจุไฟฟ้า ($C$) ให้เป็นสัญญาณแรงดันไฟฟ้าอนาล็อก (Analog Voltage Output) ($V_{out}$) ซึ่งเป็นค่าที่ไมโครคอนโทรลเลอร์ (Microcontroller) เช่น ESP32 หรือ Arduino สามารถอ่านได้</w:t>
      </w:r>
    </w:p>
    <w:p w14:paraId="129F61F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เนื่องจากค่า $C$ มีความสัมพันธ์เชิงเส้น (Linear Relationship) กับค่า $\varepsilon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r, \text{soil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และค่า $V_{out}$ ก็มีความสัมพันธ์เชิงเส้นกับ $C$ ดังนั้น เราจึงสามารถสร้างสมการเชิงเส้น (Linear Equation) เพื่อแปลงค่าแรงดันไฟฟ้าที่อ่านได้ ($V_{raw}$) ให้เป็นเปอร์เซ็นต์ความชื้นดินเชิงปริมาตร (Volumetric Water Content: VWC %) ได้</w:t>
      </w:r>
    </w:p>
    <w:p w14:paraId="077DF44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$$VWC (\%) = f(V_{raw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061146C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โดยทั่วไปแล้ว ความสัมพันธ์นี้สามารถประมาณได้ด้วยสมการเชิงเส้นรูปแบบ:</w:t>
      </w:r>
    </w:p>
    <w:p w14:paraId="5FD5D56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$$VWC = m \cdot ADC_{raw} + c$$</w:t>
      </w:r>
    </w:p>
    <w:p w14:paraId="2967B8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เมื่อ:</w:t>
      </w:r>
    </w:p>
    <w:p w14:paraId="0B2AD857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$VWC$ คือ ปริมาณน้ำในดินเชิงปริมาตร (Volumetric Water Content) มีหน่วยเป็นเปอร์เซ็นต์ ($\%$)</w:t>
      </w:r>
    </w:p>
    <w:p w14:paraId="05BA38FB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$ADC_{raw}$ คือ ค่าดิจิทัลดิบ (Raw Digital Value) ที่อ่านได้จากตัวแปลงอนาล็อกเป็นดิจิทัล (Analog-to-Digital Converter, ADC) ซึ่งมีช่วงตั้งแต่ 0 ถึง $2^{N}-1$ (เช่น 0 ถึง 4095 สำหรับ ADC 12-bit)</w:t>
      </w:r>
    </w:p>
    <w:p w14:paraId="5428B19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$m$ คือ ความชัน (Slope) ของกราฟการสอบเทียบ (Calibration Slope)</w:t>
      </w:r>
    </w:p>
    <w:p w14:paraId="38313DAD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$c$ คือ จุดตัดแกน Y (Y-intercept) หรือค่าความชื้นเมื่อ $ADC_{raw} = 0$</w:t>
      </w:r>
    </w:p>
    <w:p w14:paraId="5417F78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3.3.2.2 การกำหนดจุดสอบเทียบ (Defining Calibration Points)</w:t>
      </w:r>
    </w:p>
    <w:p w14:paraId="3680D70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การหาค่า $m$ และ $c$ อย่างแม่นยำต้องอาศัยการวัดค่าในสภาวะที่ทราบค่าความชื้นอย่างแน่นอน ซึ่งเราเรียกว่า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จุดสอบเทียบ (Calibration Points)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โดยเฉพาะสำหรับดินเหนียวตราด (Trat Clay) ซึ่งมีคุณสมบัติทางความชื้นที่เฉพาะเจาะจง เราต้องกำหนดจุดสองจุดหลัก:</w:t>
      </w:r>
    </w:p>
    <w:p w14:paraId="07C61C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จุดความชื้นต่ำสุด (Dry Soil Point):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คือการวัดค่าเมื่อเซนเซอร์ถูกฝังในดินที่แห้งสนิท (Air-dry state) ณ จุดนี้ $VWC$ ควรมีค่าใกล้เคียง $0\%$</w:t>
      </w:r>
    </w:p>
    <w:p w14:paraId="56434F54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ให้ค่า $ADC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\text{dry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เป็นค่าที่อ่านได้</w:t>
      </w:r>
    </w:p>
    <w:p w14:paraId="6F472321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กำหนดให้ $VWC_{\text{dry}} = 0\%$</w:t>
      </w:r>
    </w:p>
    <w:p w14:paraId="171B8C1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จุดความชื้นสูงสุด (Wet Soil Point):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คือการวัดค่าเมื่อเซนเซอร์ถูกฝังในดินที่อิ่มตัวด้วยน้ำ (Saturated state) ณ จุดนี้ $VWC$ ควรมีค่าใกล้เคียง $100\%$</w:t>
      </w:r>
    </w:p>
    <w:p w14:paraId="16DB40BB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ให้ค่า $ADC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\text{wet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เป็นค่าที่อ่านได้</w:t>
      </w:r>
    </w:p>
    <w:p w14:paraId="744EF3A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กำหนดให้ $VWC_{\text{wet}} = 100\%$</w:t>
      </w:r>
    </w:p>
    <w:p w14:paraId="13E5AC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3.3.2.3 การคำนวณค่าความชันและจุดตัดแกน Y</w:t>
      </w:r>
    </w:p>
    <w:p w14:paraId="6D220BC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เราใช้ข้อมูลจากสองจุด $(ADC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\text{dry}}, 0\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%)$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และ $(ADC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\text{wet}}, 100\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%)$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เพื่อหาค่า $m$ และ $c$ โดยใช้สูตรความชัน (Slope-Intercept Form) ของสมการเส้นตรง:</w:t>
      </w:r>
    </w:p>
    <w:p w14:paraId="4E2BE2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1. การหาค่าความชัน ($m$):</w:t>
      </w:r>
    </w:p>
    <w:p w14:paraId="04ACCEE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$$m =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VWC_{\text{wet}} - VWC_{\text{dry}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\text{wet}} - 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\text{dry}}} =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100\% - 0\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%}{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\text{wet}} - 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\text{dry}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748A279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2. การหาจุดตัดแกน Y ($c$):</w:t>
      </w:r>
    </w:p>
    <w:p w14:paraId="731EBEF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เนื่องจากเราทราบว่าเมื่อ $VWC = 0\%$ ค่า $ADC_{raw}$ คือ $ADC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\text{dry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เราสามารถแทนค่านี้ในสมการ:</w:t>
      </w:r>
    </w:p>
    <w:p w14:paraId="7D9149E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$$0 = m \cdot 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\text{dry}} + c$$</w:t>
      </w:r>
    </w:p>
    <w:p w14:paraId="49CDB92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$$c = -m \cdot ADC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raw, \text{dry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7443EB1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ดังนั้น สมการการสอบเทียบที่สมบูรณ์สำหรับดินเหนียวตราดคือ:</w:t>
      </w:r>
    </w:p>
    <w:p w14:paraId="6C9EFC3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$$VWC (\%) = \left( \frac{100}{ADC_{raw, \text{wet}} - ADC_{raw, \text{dry}}} \right) \cdot ADC_{raw} - \left( \frac{100}{ADC_{raw, \text{wet}} - ADC_{raw, \text{dry}}} \right) \cdot ADC_{raw, \text{dry}}$$</w:t>
      </w:r>
    </w:p>
    <w:p w14:paraId="2A3DC309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1E70050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3.3.3 การประยุกต์ใช้โค้ดและการกรองสัญญาณรบกวน (Implementation and Noise Filtering)</w:t>
      </w:r>
    </w:p>
    <w:p w14:paraId="4A7D2EA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ในการอ่านค่าจากเซนเซอร์ในสภาพแวดล้อมจริง ค่าที่อ่านได้จาก ADC มักจะมีสัญญาณรบกวน (Noise) จากการเปลี่ยนแปลงอุณหภูมิ (Temperature Fluctuation) การรบกวนทางแม่เหล็กไฟฟ้า (Electromagnetic Interference) และการเปลี่ยนแปลงของสภาพแวดล้อมอื่น ๆ การใช้เทคนิคการกรองสัญญาณ (Signal Filtering) จึงเป็นสิ่งจำเป็นอย่างยิ่ง</w:t>
      </w:r>
    </w:p>
    <w:p w14:paraId="3F73084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3.3.3.1 การกรองค่าเฉลี่ยเคลื่อนที่ (Moving Average Filter)</w:t>
      </w:r>
    </w:p>
    <w:p w14:paraId="3B12005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Moving Average Filter (MAF) เป็นวิธีการกรองสัญญาณที่ง่ายและมีประสิทธิภาพในการลดสัญญาณรบกวนแบบสุ่ม (Random Noise) โดยการคำนวณค่าเฉลี่ยของชุดข้อมูลที่อ่านได้ในช่วงเวลาสั้น ๆ (Window Size)</w:t>
      </w:r>
    </w:p>
    <w:p w14:paraId="3CA49E7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ถ้า $S_i$ คือค่าที่อ่านได้ในรอบที่ $i$ และ $N$ คือขนาดของหน้าต่าง (Window Size) ค่าที่กรองแล้ว $\hat{S}_i$ จะคำนวณดังนี้:</w:t>
      </w:r>
    </w:p>
    <w:p w14:paraId="12601B4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$$\hat{S}_i = \frac{1}{N} \sum_{j=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0}^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{N-1} S_{i-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0C03BA7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การใช้ MAF จะช่วยให้ค่า $ADC_{raw}$ ที่นำไปคำนวณ VWC มีความเสถียรและใกล้เคียงกับค่าจริงทางฟิสิกส์มากขึ้น</w:t>
      </w:r>
    </w:p>
    <w:p w14:paraId="0615B6E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3.3.3.2 โค้ดตัวอย่าง C++ สำหรับ Arduino (ESP32)</w:t>
      </w:r>
    </w:p>
    <w:p w14:paraId="0A17B5C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โค้ดต่อไปนี้เป็นตัวอย่างการเขียนโปรแกรมในภาษา C++ สำหรับแพลตฟอร์ม Arduino (ที่ใช้ไมโครคอนโทรลเลอร์ เช่น ESP32) เพื่อดำเนินการอ่านค่าเซนเซอร์ การกรองสัญญาณ และการแปลงค่าเป็น VWC อย่างสมบูรณ์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4D2C5FE7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59405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//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[1] การกำหนดค่าคงที่และตัวแปร (Constants and Variables Definition)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กำหนดขา Analog Input ของเซนเซอร์วัดความชื้น (Soil Moisture Sensor)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// ในกรณีของ ESP32 อาจใช้ขาใดก็ได้ที่รองรับ ADC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const int SENSOR_PIN = 34;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ขนาดของหน้าต่างสำหรับ Moving Average Filter (จำนวนรอบการอ่านค่า)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ค่า N ที่เหมาะสมควรอยู่ระหว่าง 5 ถึง 15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const int FILTER_SIZE = 10;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อาร์เรย์สำหรับเก็บค่า ADC ดิบ (Raw ADC Values) เพื่อใช้ในการกรอง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int raw_adc_buffer[FILTER_SIZE];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int buffer_index = 0; // ตัวชี้ตำแหน่งในบัฟเฟอร์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[2] ค่าสอบเทียบ (Calibration Parameters)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*** หมายเหตุ: ค่าเหล่านี้ต้องถูกวัดและกำหนดค่าใหม่สำหรับดินเหนียวตราดชุดที่ใช้งานจริง 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ค่า ADC ที่อ่านได้เมื่อดินแห้งสนิท (Dry Soil Point)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สมมติว่าค่าที่อ่านได้คือ 1000 (จากช่วง 0-4095)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const int ADC_RAW_DRY = 1000;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ค่า ADC ที่อ่านได้เมื่อดินอิ่มตัวด้วยน้ำ (Wet Soil Point)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สมมติว่าค่าที่อ่านได้คือ 3500 (จากช่วง 0-4095)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const int ADC_RAW_WET = 3500;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[3] ฟังก์ชันหลัก (Setup and Loop Functions)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//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void setup() {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เริ่มต้นการสื่อสาร Serial เพื่อแสดงผลลัพธ์การคำนวณ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Serial.begin(115200);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Serial.println("--- Soil Moisture Sensor Calibration System Initialized ---");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Serial.println("System ready to measure VWC for Trat Clay.");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}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void loop() {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1. การอ่านค่าดิบ (Raw Reading)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int raw_reading = read_sensor_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value(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2. การกรองสัญญาณรบกวน (Filtering)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คำนวณค่าเฉลี่ยเคลื่อนที่ (Moving Average) จากบัฟเฟอร์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int filtered_adc = calculate_moving_average(raw_reading);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3. การคำนวณ VWC (VWC Calculation)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ใช้สมการเชิงเส้นที่ได้จากการสอบเทียบ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float vwc_percentage = calculate_vwc(filtered_adc);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4. การแสดงผลลัพธ์ (Output Display)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Serial.print("--------------------------------------------------");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Serial.print("Raw ADC Reading: 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Serial.print(raw_reading);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Serial.print(" | Filtered ADC: 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Serial.print(filtered_adc);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Serial.print(" | VWC (Trat Clay): 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Serial.print(vwc_percentage, 2); // แสดงทศนิยม 2 ตำแหน่ง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Serial.println(" %");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หน่วงเวลาเพื่อรอการอ่านค่ารอบถัดไป (หน่วยเป็นมิลลิวินาที)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delay(2000);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}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* @brief ฟังก์ชันอ่านค่า ADC จากเซนเซอร์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* @return ค่า ADC ดิบที่อ่านได้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*/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int read_sensor_value() {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อ่านค่าอนาล็อกจากขาที่กำหนด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int raw_value = analogRead(SENSOR_PIN);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เก็บค่าที่อ่านได้ลงในบัฟเฟอร์เพื่อเตรียมใช้ในการกรอง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raw_adc_buffer[buffer_index] = raw_value;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// เลื่อนตำแหน่งตัวชี้บัฟเฟอร์ไปข้างหน้า (วนกลับไปที่ 0 เมื่อถึงขนาดสูงสุด)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buffer_index = (buffer_index + 1) % FILTER_SIZE;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return raw_value;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}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/**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* @brief ฟังก์ชันคำนวณค่าเฉลี่ยเคลื่อนที่ (Moving Average Filter)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* @param latest_reading ค่าที่อ่านได้ล่าสุด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* @return ค่า ADC ที่ผ่านการกรองแล้ว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*/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int calculate_moving_average(int latest_reading) {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long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3.4 ตรรกะระบบควบคุมป้อนกลับ (Feedback Control Loop) สั่งงานวงจรไฟฟ้าปั๊มน้ำด้วยรีเลย์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3.4 ตรรกะระบบควบคุมป้อนกลับ (Feedback Control Loop) สำหรับการสั่งงานวงจรไฟฟ้าปั๊มน้ำด้วยรีเลย์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**(ระดับความลึก: การวิเคราะห์ระบบควบคุมเชิงวิศวกรรม, การประยุกต์ใช้ไฟฟ้ากำลัง, การเขียนโปรแกรมไมโครคอนโทรลเลอร์)**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บทนำเชิงทฤษฎี: หลักการควบคุมระบบอัตโนมัติ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ในสาขาวิชาวิศวกรรมเกษตรดิจิทัล (Digital Agriculture Engineering) การควบคุมสภาพแวดล้อมของพืชผลให้เหมาะสมที่สุดเป็นหัวใจสำคัญของการเพิ่มผลผลิตอย่างยั่งยืน (Sustainable Yield Enhancement) หนึ่งในตัวแปรทางกายภาพที่สำคัญที่สุดที่ต้องได้รับการควบคุมอย่างแม่นยำคือความชื้นในดิน (Soil Moisture)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ระบบควบคุมแบบป้อนกลับ (Feedback Control Loop) คือรากฐานทางทฤษฎีที่ใช้ในการรักษาสภาวะของตัวแปรทางกายภาพ (Process Variable, PV) ให้คงที่ใกล้เคียงกับค่าที่กำหนดไว้ล่วงหน้า (Set Point, SP) โดยอาศัยการวัดค่าที่เกิดขึ้นจริงและนำความแตกต่างนั้นมาปรับปรุงการทำงานของอุปกรณ์ขับเคลื่อน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(Actuator) อย่างต่อเนื่อง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3.4.1 หลักการควบคุมป้อนกลับ (Feedback Control Loop) และระบบ On-Off Controller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3.4.1.1 แนวคิดพื้นฐานของวงจรควบคุมป้อนกลับ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ระบบควบคุมป้อนกลับเป็นวงจรที่ประกอบด้วยองค์ประกอบหลัก 3 ส่วน ได้แก่: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**ตัวแปรกระบวนการ (Process Variable, PV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คือค่าที่วัดได้จริง ณ จุดปฏิบัติการ เช่น ความชื้นในดิน (Soil Moisture Content) ที่วัดได้จากเซนเซอร์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**ค่าตั้งต้น (Set Point, SP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คือค่าเป้าหมายที่ต้องการให้ระบบรักษาไว้ เช่น ค่าความชื้นที่เหมาะสมที่สุด (Optimal VWC)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**ตัวควบคุม (Controller):** คือหน่วยประมวลผล (เช่น ไมโครคอนโทรลคอนโทรลเลอร์) ที่คำนวณหาความผิดพลาด (Error Signal, $e(t)$) และส่งสัญญาณคำสั่งไปยังตัวขับเคลื่อน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ความผิดพลาด (Error Signal) ถูกนิยามทางคณิตศาสตร์ดังนี้: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$$e(t) = SP - PV$$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 $e(t)$ มีค่าเป็นบวก หมายความว่า $PV &lt; SP$ (เช่น ความชื้นต่ำกว่าที่กำหนด) และเมื่อ $e(t)$ มีค่าเป็นลบ หมายความว่า $PV &gt; SP$ (เช่น ความชื้นสูงกว่าที่กำหนด)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3.4.1.2 การควบคุมแบบสองตำแหน่ง (On-Off Control) และปรากฏการณ์ฮิสเทรีซิส (Hysteresis)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ในการควบคุมความชื้นในดินด้วยปั๊มน้ำ เรามักใช้กลไกควบคุมแบบ On-Off Controller เนื่องจากมีความเรียบง่ายในการประยุกต์ใช้และมีประสิทธิภาพเพียงพอสำหรับงานเกษตรกรรมส่วนใหญ่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**On-Off Controller** คือตัวควบคุมที่ให้เอาต์พุตเพียงสองสถานะ คือ "เปิด (ON)" หรือ "ปิด (OFF)" โดยไม่มีการปรับค่าเอาต์พุตอย่างต่อเนื่อง (เช่น PID Controller ที่จะปรับกำลังปั๊มตามความผิดพลาด)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อย่างไรก็ตาม การใช้ On-Off Controller โดยไม่มีการกำหนดขอบเขตที่ชัดเจนจะทำให้เกิดปรากฏการณ์ที่เรียกว่า **การสวิง (Cycling)** อย่างรวดเร็ว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ซึ่งอาจส่งผลเสียต่ออายุการใช้งานของปั๊มและรีเลย์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เพื่อแก้ไขปัญหานี้ เราจึงต้องใช้หลักการ **ฮิสเทรีซิส (Hysteresis)** ซึ่งคือการกำหนดช่วงค่า (Bandwidth) ของความผิดพลาดที่ยอมให้ระบบทำงานก่อนที่จะสลับสถานะเอาต์พุต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เราจะกำหนดขีดจำกัดสองค่า: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**ขีดเริ่มต่ำสุด (Lower Threshold, $T_{low}$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เมื่อ $PV &lt; T_{low}$ ระบบต้องสั่งเปิดปั๊ม (Pump 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**ขีดเริ่มสูงสุด (Upper Threshold, $T_{high}$):** เมื่อ $PV &gt; T_{high}$ ระบบต้องสั่งปิดปั๊ม (Pump OFF)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โดยที่ $T_{high} &gt; T_{low}$ เพื่อให้เกิดช่วงความคลาดเคลื่อน (Deadband) ที่เหมาะสม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**สมการตรรกะการควบคุม (Control Logic):**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$$\text{IF } (PV &lt; T_{low}) \text{ THEN } \text{Output} = \text{ON}$$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$$\text{ELSE IF } (PV &gt; T_{high}) \text{ THEN } \text{Output} = \text{OFF}$$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$$\text{ELSE } \text{Output} = \text{Maintain Current State}$$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3.4.2 การเชื่อมต่อทางไฟฟ้า: รีเลย์และหลักการแยกสัญญาณ (Isolation)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ในทางปฏิบัติ ระบบควบคุมที่ใช้ไมโครคอนโทรลเลอร์ (Microcontroller) ซึ่งทำงานด้วยแรงดันไฟฟ้าต่ำ (Low Voltage, เช่น 3.3 V หรือ 5 V) ไม่สามารถจ่ายกำลังไฟฟ้าที่สูงพอที่จะขับเคลื่อนปั๊มน้ำ (ซึ่งอาจใช้แรงดันไฟฟ้ากระแสสลับ AC 220 V หรือ DC 12 V) ได้โดยตรง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ดังนั้น เราจึงต้องใช้ **โมดูลรีเลย์ (Relay Module)** ซึ่งทำหน้าที่เป็นสวิตช์ทางไฟฟ้า (Electromechanical Switch) ที่แยกวงจรควบคุมออกจากวงจรโหลด (Load Circuit) อย่างสมบูรณ์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3.4.2.1 หลักการทำงานของรีเลย์ (Relay Operation)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รีเลย์ประกอบด้วยขดลวดแม่เหล็กไฟฟ้า (Electromagnet Coil) และหน้าสัมผัส (Contacts) เมื่อจ่ายกระแสไฟฟ้ากระแสตรง (DC) ไปยังขดลวด จะเกิดสนามแม่เหล็ก (Magnetic Field) ดึงดูดหน้าสัมผัสให้ปิดวงจร ทำให้กระแสไฟฟ้าแรงสูงสามารถไหลผ่านหน้าสัมผัสไปยังโหลดได้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3.4.2.2 การแยกสัญญาณด้วยออปโตคัปเปลอร์ (Optocoupler Isolation)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ในระบบควบคุมที่ซับซ้อน การเชื่อมต่อวงจรควบคุม (Microcontroller) เข้ากับวงจรขับเคลื่อน (Relay Coil) โดยตรงอาจทำให้เกิดปัญหาทางไฟฟ้าหลายประการ เช่น: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1. **Ground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Loop:*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ความต่างศักย์ของกราวด์ที่อาจทำให้เกิดสัญญาณรบกวน (Noise)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**Voltage Spike:** ไฟกระชากกลับ (Back EMF) เมื่อขดลวดแม่เหล็กไฟฟ้าถูกตัดกระแส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เพื่อป้องกันปัญหานี้ เราจึงต้องใช้ **ออปโตคัปเปลอร์ (Optocoupler)** หรือ **ออปโตไอโซเลเตอร์ (Optoisolator)** ซึ่งเป็นอุปกรณ์ที่ใช้หลักการส่งสัญญาณด้วยแสง (Optical Signal Transmission)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**หลักการ:** ออปโตคัปเปลอร์จะแยกวงจรไฟฟ้าควบคุม (Input Side) ออกจากวงจรขับเคลื่อน (Output Side) อย่างสมบูรณ์ด้วยการใช้แสงเป็นตัวกลางในการส่งสัญญาณ ทำให้เกิด **การแยกทางไฟฟ้า (Galvanic Isolation)** ซึ่งเป็นมาตรการด้านความปลอดภัยทางไฟฟ้าที่สำคัญยิ่ง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3.4.2.3 ปรากฏการณ์ Active Low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โมดูลรีเลย์ส่วนใหญ่ที่ใช้กับไมโครคอนโทรลเลอร์ถูกออกแบบมาให้ทำงานในโหมด **Active Low** หมายความว่า: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**สถานะ OFF (ปกติ):** ขาควบคุม (Control Pin) ของรีเลย์จะถูกดึงให้เป็นระดับแรงดันไฟฟ้าสูง (High Voltage, $V_{CC}$) หรือถูกปล่อยลอย (Floating)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**สถานะ ON (ทำงาน):** ต้องจ่ายสัญญาณแรงดันไฟฟ้าต่ำ (Low Voltage, $GND$) หรือระดับแรงดันไฟฟ้าที่ต่ำกว่า $V_{CC}$ เข้าไปที่ขาควบคุม เพื่อให้เกิดการทำงานของรีเลย์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ดังนั้น ในการเขียนโค้ด เราจะต้องกำหนดให้สถานะ "เปิด" (Activate) คือการส่งสัญญาณ LOW ไปยังขาควบคุมของรีเลย์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3.4.3 การออกแบบตรรกะระบบควบคุมเชิงปฏิบัติ (Algorithmic Design)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การเขียนโปรแกรมควบคุมต้องคำนึงถึงประสิทธิภาพและความเสถียรของระบบเป็นหลัก โดยเฉพาะอย่างยิ่งการหลีกเลี่ยงการหยุดการทำงานของโปรแกรม (Blocking) ซึ่งจะทำให้ระบบไม่สามารถอ่านค่าเซนเซอร์อื่น ๆ หรือตอบสนองต่อเหตุการณ์อื่น ๆ ได้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เราจะใช้เทคนิค **Non-blocking delay** โดยอาศัยฟังก์ชัน `millis()` เพื่อติดตามเวลาที่ผ่านไปแทนการใช้ฟังก์ชัน `delay()` แบบดั้งเดิม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3.4.3.1 โครงสร้างการทำงานของโปรแกรม (Program Flow)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Initialization:*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กำหนดค่าขีดจำกัด ($T_{low}, T_{high}$) และกำหนดสถานะเริ่มต้นของรีเลย์ (OFF)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**Loop Cycle:** ทำซ้ำอย่างต่อเนื่อง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a. **Read Sensor:** อ่านค่าความชื้นในดินเชิงปริมาตร (Volumetric Water Content, VWC) จากเซนเซอร์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b. **Check Threshold:** เปรียบเทียบค่า VWC ที่อ่านได้กับ $T_{low}$ และ $T_{high}$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c. **Control Logic Execution:**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ถ้า $VWC &lt; T_{low}$: สั่งเปิดรีเลย์ (Activate Pump)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ถ้า $VWC &gt; T_{high}$: สั่งปิดรีเลย์ (Deactivate Pump)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*   ถ้าอยู่ในช่วง $T_{low} \le VWC \le T_{high}$: คงสถานะเดิม (Maintain State)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d. **Non-blocking Delay:** หน่วงเวลาการวนรอบ (Cycle Time) โดยไม่บล็อกการทำงานของไมโครคอนโทรลคอนโทรลเลอร์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3.4.4 การประยุกต์ใช้โค้ด (C++ Arduino Implementation)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เราจะใช้ภาษา C++ สำหรับแพลตฟอร์ม Arduino ซึ่งเป็นมาตรฐานในการพัฒนาโปรเจกต์ IoT และระบบควบคุมขนาดเล็ก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**สมมติฐานของฮาร์ดแวร์:**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**Sensor Pin:** ขาที่เชื่อมต่อกับเซนเซอร์วัดความชื้น (Analog Input)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**Relay Pin:** ขาควบคุมที่เชื่อมต่อกับโมดูลรีเลย์ (Digital Output)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3A6803D3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367868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========================================================================================</w:t>
      </w:r>
    </w:p>
    <w:p w14:paraId="759FB5F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[รศ.ดร. Academic Code Listing]</w:t>
      </w:r>
    </w:p>
    <w:p w14:paraId="0B1499E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หัวข้อ: 3.4 ตรรกะระบบควบคุมป้อนกลับ (Feedback Control Loop)</w:t>
      </w:r>
    </w:p>
    <w:p w14:paraId="3061E0C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ภาษา: C++ (Arduino Sketch)</w:t>
      </w:r>
    </w:p>
    <w:p w14:paraId="35FA122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// วัตถุประสงค์: ควบคุมปั๊มน้ำโดยใช้หลักการฮิสเทรีซิส (Hysteresis) และ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Non-blocking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delay</w:t>
      </w:r>
    </w:p>
    <w:p w14:paraId="559761C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========================================================================================</w:t>
      </w:r>
    </w:p>
    <w:p w14:paraId="2B8EA93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--- 1. การกำหนดค่าคงที่ (Constants Definition) ---</w:t>
      </w:r>
    </w:p>
    <w:p w14:paraId="1AFE9D5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กำหนดขา GPIO ที่ใช้ในการเชื่อมต่อกับอุปกรณ์</w:t>
      </w:r>
    </w:p>
    <w:p w14:paraId="34E6DDD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int SENSOR_PIN = A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0;   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// ขา Analog สำหรับอ่านค่าความชื้นในดิน (Soil Moisture Sensor)</w:t>
      </w:r>
    </w:p>
    <w:p w14:paraId="17D91C4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const int RELAY_PIN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7;   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// ขา Digital สำหรับควบคุมโมดูลรีเลย์ (Relay Module)</w:t>
      </w:r>
    </w:p>
    <w:p w14:paraId="7F1FB3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กำหนดค่าขีดจำกัดความชื้น (Thresholds) ในหน่วย % VWC (Volumetric Water Content)</w:t>
      </w:r>
    </w:p>
    <w:p w14:paraId="7E3DD24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ค่าเหล่านี้ควรปรับให้เหมาะสมกับชนิดของดินและพืชที่ปลูก</w:t>
      </w:r>
    </w:p>
    <w:p w14:paraId="24B928E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float LOWER_THRESHOLD = 35.0; // T_low: ขีดเริ่มต่ำสุด (เมื่อต่ำกว่านี้ ต้องเปิดปั๊ม)</w:t>
      </w:r>
    </w:p>
    <w:p w14:paraId="6E627BB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float UPPER_THRESHOLD = 65.0; // T_high: ขีดเริ่มสูงสุด (เมื่อสูงกว่านี้ ต้องปิดปั๊ม)</w:t>
      </w:r>
    </w:p>
    <w:p w14:paraId="5331AB0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กำหนดช่วงเวลาหน่วงรอบการทำงานของระบบควบคุม (Cycle Time) เป็นมิลลิวินาที (ms)</w:t>
      </w:r>
    </w:p>
    <w:p w14:paraId="337AC2D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// การหน่วงเวลานี้ช่วยลดการสวิงของรีเลย์และลดการใช้พลังงาน</w:t>
      </w:r>
    </w:p>
    <w:p w14:paraId="0791C51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long CONTROL_CYCLE_INTERVAL = 5000; // 5 วินาทีต่อรอบการอ่านค่า</w:t>
      </w:r>
    </w:p>
    <w:p w14:paraId="7E43D1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--- 2. ตัวแปรสถานะ (State Variables) ---</w:t>
      </w:r>
    </w:p>
    <w:p w14:paraId="0AD8B27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ตัวแปรสำหรับติดตามเวลาการทำงานรอบล่าสุด 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Non-blocking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delay mechanism)</w:t>
      </w:r>
    </w:p>
    <w:p w14:paraId="3643120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unsigned long previousMillis = 0;</w:t>
      </w:r>
    </w:p>
    <w:p w14:paraId="4617D3D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ตัวแปรสำหรับติดตามสถานะปัจจุบันของปั๊ม (Pump State)</w:t>
      </w:r>
    </w:p>
    <w:p w14:paraId="1B25A5A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เพื่อป้องกันการสลับสถานะที่ไม่จำเป็น (State Machine Logic)</w:t>
      </w:r>
    </w:p>
    <w:p w14:paraId="0E5108B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bool isPumpActive = false;</w:t>
      </w:r>
    </w:p>
    <w:p w14:paraId="55C8BA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========================================================================================</w:t>
      </w:r>
    </w:p>
    <w:p w14:paraId="10AADF5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ฟังก์ชัน Setup: การเริ่มต้นระบบ (Initialization)</w:t>
      </w:r>
    </w:p>
    <w:p w14:paraId="0647C89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========================================================================================</w:t>
      </w:r>
    </w:p>
    <w:p w14:paraId="0AE6AEC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void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setup(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4ECC00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เริ่มต้นการสื่อสาร Serial Monitor เพื่อแสดงผลการทำงานของระบบ (Debugging/Monitoring)</w:t>
      </w:r>
    </w:p>
    <w:p w14:paraId="03384FC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Serial.begin(9600);</w:t>
      </w:r>
    </w:p>
    <w:p w14:paraId="22594F6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Serial.println("=========================================================");</w:t>
      </w:r>
    </w:p>
    <w:p w14:paraId="5747C82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Serial.println("ระบบควบคุมความชื้นดินด้วยตรรกะป้อนกลับ (Feedback Control System)");</w:t>
      </w:r>
    </w:p>
    <w:p w14:paraId="77D7928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Serial.println("=========================================================");</w:t>
      </w:r>
    </w:p>
    <w:p w14:paraId="241D54F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กำหนดขาควบคุมรีเลย์เป็น OUTPUT</w:t>
      </w:r>
    </w:p>
    <w:p w14:paraId="1451F87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pinMode(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RELAY_PIN, OUTPUT);</w:t>
      </w:r>
    </w:p>
    <w:p w14:paraId="27B62B4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ตั้งค่าสถานะเริ่มต้นของรีเลย์ให้เป็น OFF (Deactivate)</w:t>
      </w:r>
    </w:p>
    <w:p w14:paraId="12A602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เนื่องจากโมดูลรีเลย์ส่วนใหญ่เป็น Active Low, การตั้งค่า HIGH คือสถานะ OFF</w:t>
      </w:r>
    </w:p>
    <w:p w14:paraId="05B32B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digitalWrite(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RELAY_PIN, HIGH);</w:t>
      </w:r>
    </w:p>
    <w:p w14:paraId="45A50E0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Serial.println("System Initialized. Pump Status: OFF.");</w:t>
      </w:r>
    </w:p>
    <w:p w14:paraId="6818DEB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}</w:t>
      </w:r>
    </w:p>
    <w:p w14:paraId="1D25E69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========================================================================================</w:t>
      </w:r>
    </w:p>
    <w:p w14:paraId="520BA78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ฟังก์ชัน Loop: วงจรการทำงานหลัก (Main Control Loop)</w:t>
      </w:r>
    </w:p>
    <w:p w14:paraId="24262E1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========================================================================================</w:t>
      </w:r>
    </w:p>
    <w:p w14:paraId="67C24E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void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loop(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2448201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1. การตรวจสอบเวลา (Timing Check)</w:t>
      </w:r>
    </w:p>
    <w:p w14:paraId="7E03E06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// ใช้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millis(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เพื่อตรวจสอบว่าถึงเวลาที่ต้องทำการอ่านค่าและประมวลผลรอบใหม่หรือไม่</w:t>
      </w:r>
    </w:p>
    <w:p w14:paraId="75C5C02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unsigned long currentMillis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millis(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);</w:t>
      </w:r>
    </w:p>
    <w:p w14:paraId="3E68F95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(currentMillis - previousMillis &gt;= CONTROL_CYCLE_INTERVAL) {</w:t>
      </w:r>
    </w:p>
    <w:p w14:paraId="5C3398B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บันทึกเวลาปัจจุบันเป็นเวลาที่ทำการควบคุมรอบล่าสุด</w:t>
      </w:r>
    </w:p>
    <w:p w14:paraId="4275765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previousMillis = currentMillis;</w:t>
      </w:r>
    </w:p>
    <w:p w14:paraId="2F4A091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2. การอ่านค่าเซนเซอร์ (Sensor Reading)</w:t>
      </w:r>
    </w:p>
    <w:p w14:paraId="464B087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อ่านค่าความชื้นในดินเชิงปริมาตร (VWC) จากเซนเซอร์</w:t>
      </w:r>
    </w:p>
    <w:p w14:paraId="479008D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(สมมติ</w:t>
      </w:r>
    </w:p>
    <w:p w14:paraId="7BB094AB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40445F8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3.5 แล็บวิจัยเกษตรขั้นสูง: 1D Richards Infiltration Solver (Python) และระบบนำทาง Extended Kalman Filter (EKF)</w:t>
      </w:r>
    </w:p>
    <w:p w14:paraId="1A119E2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0EDFFE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3.5 แล็บวิจัยเกษตรขั้นสูง: การจำลองการซึมผ่านน้ำในดิน 1 มิติด้วยสมการริชาร์ดส และระบบนำทางด้วย Extended Kalman Filter</w:t>
      </w:r>
    </w:p>
    <w:p w14:paraId="357F662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(Advanced Agricultural Research Laboratory: 1D Richards Infiltration Solver and Extended Kalman Filter Navigation System)</w:t>
      </w:r>
    </w:p>
    <w:p w14:paraId="737E140B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46D3E73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บทนำ: หลักการบูรณาการทางวิศวกรรมและวิทยาศาสตร์ดิน (Introduction: Principles of Engineering and Soil Science Integration)</w:t>
      </w:r>
    </w:p>
    <w:p w14:paraId="4A597D7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ในยุคของการเกษตรดิจิทัล (Digital Agriculture) การทำความเข้าใจกระบวนการทางกายภาพที่ซับซ้อนในระบบนิเวศการเพาะปลูกเป็นสิ่งจำเป็นอย่างยิ่ง การจัดการน้ำในดิน (Soil Water Management) ถือเป็นหัวใจสำคัญของการเพิ่มผลผลิตและลดผลกระทบต่อสิ่งแวดล้อม การจำลองการเคลื่อนที่ของน้ำในดิน (Soil Water Movement Simulation) จึงเป็นเครื่องมือทางวิศวกรรมที่ทรงพลังที่ช่วยให้เราสามารถทำนายพฤติกรรมของความชื้นในดิน (Soil Moisture) ภายใต้สภาวะการให้น้ำที่แตกต่างกัน</w:t>
      </w:r>
    </w:p>
    <w:p w14:paraId="662E6A2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หัวข้อนี้จะนำเสนอการศึกษาเชิงลึกในสองส่วนหลัก: ส่วนแรกคือการจำลองการซึมผ่านน้ำแนวดิ่งในดิน (Vertical Water Infiltration) โดยใช้สมการริชาร์ดส (Richards Equation) ซึ่งเป็นสมการเชิงอนุพันธ์ย่อย (Partial Differential Equation: PDE) ที่อธิบายการไหลของน้ำในช่องว่างของดิน (Pore Water Flow) ส่วนที่สองคือการประยุกต์ใช้ตัวกรองคาลมานขยาย (Extended Kalman Filter: EKF) เพื่อการหลอมรวมข้อมูลเซ็นเซอร์นำทาง (Navigation Sensor Data Fusion) สำหรับการทำแผนที่ฟาร์ม (Farm Mapping) อย่างแม่นยำ</w:t>
      </w:r>
    </w:p>
    <w:p w14:paraId="1DAB8861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589BB0C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8080"/>
          <w:sz w:val="32"/>
          <w:szCs w:val="32"/>
        </w:rPr>
        <w:t>ส่วนที่ 1: การจำลองการซึมผ่านน้ำในดิน 1 มิติด้วยสมการริชาร์ดส (1D Richards Infiltration Solver)</w:t>
      </w:r>
    </w:p>
    <w:p w14:paraId="67D99D5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1.1 ทฤษฎีพื้นฐาน: สมการริชาร์ดส (Richards Equation Theory)</w:t>
      </w:r>
    </w:p>
    <w:p w14:paraId="227593F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การไหลของน้ำในดินไม่ได้เป็นเพียงแค่การไหลของมวล (Mass Flow) เท่านั้น แต่ยังเกี่ยวข้องกับแรงดันน้ำในช่องว่าง (Pore Water Pressure) และแรงตึงผิว (Capillary Forces) ซึ่งทั้งหมดนี้ถูกรวมอยู่ในสมการริชาร์ดส (Richards Equation) 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ซึ่งเป็นสมการหลักที่ใช้อธิบายการเปลี่ยนแปลงของปริมาณความชื้นในดิน ($\theta$) ตามเวลา ($t$) และความลึก ($z$)</w:t>
      </w:r>
    </w:p>
    <w:p w14:paraId="13B9DBD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สมการริชาร์ดสในรูปแบบหนึ่งมิติ (1D) สำหรับการเปลี่ยนแปลงความชื้นในดิน ($\theta$) คือ:</w:t>
      </w:r>
    </w:p>
    <w:p w14:paraId="5C32DB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\partial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theta}{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\partial t} = \frac{\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partial}{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\partial z}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left[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K(\theta)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left( \frac{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\partial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psi}{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\partial z} + 1 \right)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right]$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261BEA5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คำอธิบายตัวแปร:</w:t>
      </w:r>
    </w:p>
    <w:p w14:paraId="17FAA6FD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$\theta$: ความชื้นในดิน (Soil Water Content) [$\text{L}/\text{L}$ หรือ $\text{m}^3/\text{m}^3$]</w:t>
      </w:r>
    </w:p>
    <w:p w14:paraId="05E4EA0B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$t$: เวลา (Time) [$\text{s}$]</w:t>
      </w:r>
    </w:p>
    <w:p w14:paraId="39F348F7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$z$: ความลึกในแนวตั้ง (Depth) [$\text{m}$]</w:t>
      </w:r>
    </w:p>
    <w:p w14:paraId="4543029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$K(\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theta)$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 ค่าการนำความร้อนของน้ำในดิน (Hydraulic Conductivity) [$\text{L}/\text{T}$ หรือ $\text{m}/\text{s}$] ซึ่งขึ้นอยู่กับความชื้นในดิน</w:t>
      </w:r>
    </w:p>
    <w:p w14:paraId="36C688E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$\psi$: ศักย์น้ำในช่องว่าง (Pore Water Potential) [$\text{L}$ หรือ $\text{m}$]</w:t>
      </w:r>
    </w:p>
    <w:p w14:paraId="797E2AE0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\partial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psi}{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\partial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z}$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 การไล่ระดับของศักย์น้ำตามความลึก (Gradient of Pore Water Potential)</w:t>
      </w:r>
    </w:p>
    <w:p w14:paraId="783FDF5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1.2 ความสัมพันธ์ระหว่างตัวแปร (Constitutive Relationships)</w:t>
      </w:r>
    </w:p>
    <w:p w14:paraId="4567F22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เพื่อให้สามารถแก้สมการนี้ได้ เราจำเป็นต้องนิยามความสัมพันธ์ทางกายภาพที่ควบคุมตัวแปรหลัก:</w:t>
      </w:r>
    </w:p>
    <w:p w14:paraId="3FC0E0F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1.2.1 ความสัมพันธ์ระหว่างศักย์น้ำและความชื้น ($\psi - \theta$ Relationship)</w:t>
      </w:r>
    </w:p>
    <w:p w14:paraId="65840D3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ความสัมพันธ์นี้มักถูกประมาณค่าโดยใช้ฟังก์ชันของ Van Genuchten (Van Genuchten Model) ซึ่งมีความแม่นยำสูงในการจำลองการดูดซับน้ำในดิน:</w:t>
      </w:r>
    </w:p>
    <w:p w14:paraId="15FB155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\theta - \theta_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\theta_s - \theta_r} =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left[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1 + (\alpha |\psi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|)^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n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right]^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{-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</w:t>
      </w:r>
    </w:p>
    <w:p w14:paraId="5C6EDD8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โดยที่:</w:t>
      </w:r>
    </w:p>
    <w:p w14:paraId="2435A152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$\theta_r$: ความชื้นที่จุดอิ่มตัว (Residual Water Content) [$\text{L}/\text{L}$]</w:t>
      </w:r>
    </w:p>
    <w:p w14:paraId="387A8462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$\theta_s$: ความชื้นที่จุดอิ่มตัวสูงสุด (Saturated Water Content) [$\text{L}/\text{L}$]</w:t>
      </w:r>
    </w:p>
    <w:p w14:paraId="4F3562EA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$\alpha$: ค่าสัมประสิทธิ์การดูดซับ (Parameter $\alpha$)</w:t>
      </w:r>
    </w:p>
    <w:p w14:paraId="4E209781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  $n$: ค่าดัชนีการดูดซับ (Parameter $n$)</w:t>
      </w:r>
    </w:p>
    <w:p w14:paraId="53610A4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1.2.2 ความสัมพันธ์ระหว่างการนำความร้อนและความชื้น ($K - \theta$ Relationship)</w:t>
      </w:r>
    </w:p>
    <w:p w14:paraId="4CD50F0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ค่าการนำความร้อนของน้ำในดิน $K(\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theta)$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ก็ขึ้นอยู่กับความชื้นในดินเช่นกัน โดยทั่วไปสามารถใช้ฟังก์ชันที่เชื่อมโยงกับ Van Genuchten ได้:</w:t>
      </w:r>
    </w:p>
    <w:p w14:paraId="24AE5E5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$$K(\theta) = K_s \left[ \frac{1 - (1 - (\frac{\theta - \theta_r}{\theta_s - \theta_r})^m)^n}{1 - (1 - (\frac{\theta - \theta_r}{\theta_s - \theta_r})^m)} \right]^2$$</w:t>
      </w:r>
    </w:p>
    <w:p w14:paraId="50658DB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โดยที่ $K_s$ คือค่าการนำความร้อนเมื่อดินอิ่มตัว (Saturated Hydraulic Conductivity) [$\text{L}/\text{T}$] และ $m$ คือค่าที่เกี่ยวข้องกับ $n$</w:t>
      </w:r>
    </w:p>
    <w:p w14:paraId="62FB619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1.3 การประยุกต์ใช้กรณีศึกษา: ดินเหนียวจันทบุรี (Chanthaburi Clay)</w:t>
      </w:r>
    </w:p>
    <w:p w14:paraId="60DC37E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สำหรับกรณีศึกษาการจำลองการดูดซับน้ำในดินชั้นดินของสวนทุเรียนในจังหวัดจันทบุรี เราจะใช้พารามิเตอร์จำลองของดินเหนียว (Clay Soil) ดังนี้:</w:t>
      </w:r>
    </w:p>
    <w:p w14:paraId="7B593C0E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$\theta_r = 0.098$</w:t>
      </w:r>
    </w:p>
    <w:p w14:paraId="2961EC8F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$\theta_s = 0.485$</w:t>
      </w:r>
    </w:p>
    <w:p w14:paraId="2CBCED03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$K_s = 1.15 \times 10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^{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-4}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text{ cm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}/\text{s} = 1.15 \times 10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^{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-6}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text{ 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}/\text{s}$</w:t>
      </w:r>
    </w:p>
    <w:p w14:paraId="66DD555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1.4 การแก้สมการด้วยระเบียบวิธีผลต่างอันดับสิ้นสุด (Finite Difference Method: FDM)</w:t>
      </w:r>
    </w:p>
    <w:p w14:paraId="5420E9B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เนื่องจากสมการริชาร์ดสเป็น PDE ที่ซับซ้อน การแก้ปัญหาเชิงตัวเลข (Numerical Solution) จึงเป็นสิ่งจำเป็น เราจะใช้ระเบียบวิธีผลต่างอันดับสิ้นสุด (FDM) โดยการแบ่งโดเมนเวลาและพื้นที่ออกเป็นขั้นตอนย่อยๆ (Discretization)</w:t>
      </w:r>
    </w:p>
    <w:p w14:paraId="0DB2E0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การแปลง PDE เป็นรูปแบบที่สามารถคำนวณได้:</w:t>
      </w:r>
    </w:p>
    <w:p w14:paraId="226AEC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เราจะใช้การประมาณค่าแบบ Explicit หรือ Implicit (ในที่นี้จะใช้ Implicit Scheme เพื่อความเสถียร) โดยการประมาณค่าอนุพันธ์ย่อย ($\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frac{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\partial 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theta}{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\partial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t}$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และ $\frac{\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partial}{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\partial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z}$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ด้วยผลต่างจำกัด (Finite Difference).</w:t>
      </w:r>
    </w:p>
    <w:p w14:paraId="7AFD5B7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ขั้นตอนการคำนวณ:</w:t>
      </w:r>
    </w:p>
    <w:p w14:paraId="64AA580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กำหนดโดเมน: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กำหนดความลึก $Z_{max}$ (เช่น 1.0 $\text{m}$) และจำนวนจุด $N_z$</w:t>
      </w:r>
    </w:p>
    <w:p w14:paraId="75FF7A6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2.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กำหนดเวลา: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กำหนดช่วงเวลา $T_{max}$ และขนาดขั้นตอนเวลา $\Delta t$</w:t>
      </w:r>
    </w:p>
    <w:p w14:paraId="650893C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 xml:space="preserve">3.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การวนซ้ำ (Iteration):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ในแต่ละขั้นตอนเวลา $t^{k+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1}$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เราจะคำนวณ $\theta$ ที่ตำแหน่ง $z_i$ โดยใช้ค่า $\theta$ จากเวลา $t^k$ และการไหลที่ขอบเขต (Boundary Conditions)</w:t>
      </w:r>
    </w:p>
    <w:p w14:paraId="151AB7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เงื่อนไขขอบเขต (Boundary Conditions):</w:t>
      </w:r>
    </w:p>
    <w:p w14:paraId="3D053506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ขอบเขตด้านบน ($z=0$):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เป็นแหล่งกำเนิดน้ำ (Infiltration Flux, $q_{in}$) ซึ่งเป็นอัตราการซึมผ่านน้ำที่ผิวหน้า</w:t>
      </w:r>
    </w:p>
    <w:p w14:paraId="0BD00478" w14:textId="77777777" w:rsidR="00A2303A" w:rsidRPr="001B0A47" w:rsidRDefault="00000000" w:rsidP="001B0A47">
      <w:pPr>
        <w:pStyle w:val="ListBullet"/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</w:t>
      </w:r>
      <w:r w:rsidRPr="001B0A47">
        <w:rPr>
          <w:rFonts w:ascii="TH SarabunPSK" w:eastAsia="TH Sarabun New" w:hAnsi="TH SarabunPSK" w:cs="TH SarabunPSK" w:hint="cs"/>
          <w:b/>
          <w:color w:val="212121"/>
          <w:sz w:val="32"/>
          <w:szCs w:val="32"/>
        </w:rPr>
        <w:t>ขอบเขตด้านล่าง ($z=Z_{max}$):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เป็นการไหลออกสู่ชั้นน้ำใต้ดิน (Drainage Flux, $q_{out}$) ซึ่งมักจะกำหนดให้เป็นศูนย์หรือเป็นอัตราการไหลคงที่</w:t>
      </w:r>
    </w:p>
    <w:p w14:paraId="4648288A" w14:textId="77777777" w:rsidR="00A2303A" w:rsidRPr="001B0A47" w:rsidRDefault="00A2303A" w:rsidP="001B0A47">
      <w:pPr>
        <w:pBdr>
          <w:bottom w:val="single" w:sz="6" w:space="1" w:color="CCCCCC"/>
        </w:pBdr>
        <w:spacing w:before="120" w:after="0"/>
        <w:rPr>
          <w:rFonts w:ascii="TH SarabunPSK" w:hAnsi="TH SarabunPSK" w:cs="TH SarabunPSK" w:hint="cs"/>
          <w:sz w:val="32"/>
          <w:szCs w:val="32"/>
        </w:rPr>
      </w:pPr>
    </w:p>
    <w:p w14:paraId="594811C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505050"/>
          <w:sz w:val="32"/>
          <w:szCs w:val="32"/>
        </w:rPr>
        <w:t>1.5 ซอร์สโค้ด Python: ChanthaburiClayDiffusionSolver</w:t>
      </w:r>
    </w:p>
    <w:p w14:paraId="3CDE920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โค้ดนี้ใช้หลักการของ FDM เพื่อจำลองการแพร่กระจายความชื้นในดิน 1 มิติ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06729855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4D9C1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import numpy as np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import matplotlib.pyplot as plt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from scipy.interpolate import interp1d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คลาส ChanthaburiClayDiffusionSolver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ใช้ระเบียบวิธีผลต่างอันดับสิ้นสุด (FDM) เพื่อจำลองการซึมผ่านน้ำในดิน 1 มิติ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=============================================================================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class ChanthaburiClayDiffusionSolver: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Solver for 1D Richards Equation using Finite Difference Method (FDM).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Simulates water infiltration in Chanthaburi Clay soil profile.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def __init__(self, depth_m=1.0, num_points=100, initial_theta=0.3):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Initializes the solver parameters.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:param depth_m: ความลึกรวมของดินที่จำลอง (เมตร).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:param num_points: จำนวนจุดในการแบ่งความลึก (ยิ่งมากยิ่งแม่นยำ).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:param initial_theta: ความชื้นเริ่มต้นของดิน (L/L).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self.L = depth_m  # ความลึกรวม (Length)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self.N = num_points  # จำนวนจุด (Number of nodes)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self.dz = self.L / (self.N - 1)  # ขนาดขั้นตอนความลึก (Delta z)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self.theta = np.full(self.N, initial_theta, dtype=float) # อาร์เรย์ความชื้นเริ่มต้น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พารามิเตอร์ของดินเหนียวจันทบุรี (Chanthaburi Clay Parameters)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self.theta_r = 0.098  # Residual Water Content (L/L)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self.theta_s = 0.485  # Saturated Water Content (L/L)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self.K_s = 1.15e-6   # Saturated Hydraulic Conductivity (m/s)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self.alpha = 1.5     # Van Genuchten alpha (Hypothetical value)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self.n_van = 1.5     # Van Genuchten n (Hypothetical value)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self.m_van = 0.5     # Van Genuchten m (Hypothetical value)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------------------------------------------------------------------------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1. ฟังก์ชันความสัมพันธ์ทางกายภาพ (Constitutive Functions)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------------------------------------------------------------------------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def _van_genuchten_theta_psi(self, theta_val):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คำนวณศักย์น้ำ (psi) จากความชื้น (theta) โดยใช้ Van Genuchten Model.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psi = - ( (theta - theta_r) / (theta_s - theta_r) ) ^ (1/m)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ป้องกันการคำนวณค่าลอการิทึมหรือรากที่ติดลบ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ratio = (theta_val - self.theta_r) / (self.theta_s - self.theta_r)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    if ratio &lt; 0: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return -1e6 # ให้ค่า psi ที่มาก (แรงดึงสูง) เมื่อ theta &lt; theta_r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คำนวณ psi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psi = - (ratio ** (1 / self.m_van))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return psi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def calculate_k(self, theta_val):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คำนวณค่าการนำความร้อนของน้ำในดิน K(theta) (m/s).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ใช้สูตรที่ปรับมาจาก Van Genuchten สำหรับ K(theta).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if theta_val &lt; self.theta_r: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return 0.0 # เมื่อความชื้นต่ำกว่าค่าตกค้าง K = 0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คำนวณอัตราส่วนความชื้น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ratio = (theta_val - self.theta_r) / (self.theta_s - self.theta_r)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คำนวณ K(theta)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term1 = 1 - (1 - ratio**self.m_van)**self.n_van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term2 = 1 - (1 - ratio**self.m_van)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if term2 == 0: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return self.K_s # ป้องกันการหารด้วยศูนย์เมื่อใกล้จุดอิ่มตัว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K_theta = self.K_s * (term1 / term2)**2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return K_theta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------------------------------------------------------------------------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# 2. ฟังก์ชันหลักในการจำลอง (Main Simulation Function)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# ------------------------------------------------------------------------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def solve_richards_1d(self, infiltration_rate_q_in, total_time_s, dt_s):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จำลองการซึมผ่านน้ำในดิน 1 มิติ (1D Richards Infiltration).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:param infiltration_rate_q_in: อัตราการซึมผ่านน้ำที่ผิวหน้า (m/s).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:param total_time_s: เวลาทั้งหมดที่จำลอง (วินาที).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:param dt_s: ขนาดขั้นตอนเวลา (วินาที).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:return: numpy array ของความชื้นในดินที่แต่ละช่วงเวลา (History of theta).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"""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time_steps = int(total_time_s / dt_s)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theta_history = [self.theta.copy()]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# การวนซ้ำตามเวลา (Time stepping loop)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for k in range(time_steps):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theta_new = self.theta.copy()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คำนวณการไหลที่ขอบเขต (Boundary Fluxes)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1. ขอบเขตด้านบน (z=0): กำหนดให้เป็นอัตราการซึมผ่านที่กำหนด (q_in)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q_in_k = infiltration_rate_q_in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2. ขอบเขตด้านล่าง (z=L): กำหนดให้เป็นศูนย์ (Drainage condition)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q_out_k = 0.0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# การวนซ้ำตามความลึก (Depth loop)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for i in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range(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1,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self.N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- 1):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1. คำนวณค่า K และ psi ที่ตำแหน่งปัจจุบัน (z_i)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K_i =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self.calculate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_k(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self.theta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[i])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psi_i =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self._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van_genuchten_theta_psi(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self.theta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[i])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                # 2. คำนวณการไล่ระดับของศักย์น้ำ (Approximation of d(psi)/dz)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ใช้ Central Difference Scheme สำหรับอนุพันธ์ในพื้นที่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d_psi_dz_i = 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self._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van_genuchten_theta_psi(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self.theta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[i+1]) -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              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self._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van_genuchten_theta_psi(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self.theta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[i-1])) / (2 * self.dz)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3. คำนวณการไหลที่ตำแหน่ง i (Flux, q)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q = -K(theta) * (d(psi)/dz + 1)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หมายเหตุ: การรวม +1 ในสูตร Richards คือการรวมแรงดันน้ำ (Pressure Head)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q_i = -K_i * (d_psi_dz_i + 1.0)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4. คำนวณอัตราการเปลี่ยนแปลงความชื้น (d(theta)/dt)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d(theta)/dt = -d^2(q)/dz / (rho * C_r)  (Simplified form for water only)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ในที่นี้เราใช้รูปแบบที่ง่ายขึ้นโดยเน้นที่การไหลเข้าออก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การประมาณค่าการไหลเข้าออกที่จุด i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q_left = -self.calculate_k(self.theta[i]) * (self._van_genuchten_theta_psi(self.theta[i]) - self._van_genuchten_theta_psi(self.theta[i-1])) / self.dz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q_right = -self.calculate_k(self.theta[i]) * (self._van_genuchten_theta_psi(self.theta[i+1]) - self._van_genuchten_theta_psi(self.theta[i])) / self.dz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# การประมาณค่าการแพร่ (Diffusion/Advection term)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            d_theta_dt = (q_right - q_left) / self.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3.6 การประกอบกล่องภายนอกอาคารมาตรฐาน IP65 และ Telemetry ส่งพารามิเตอร์ขึ้น Cloud (MQTT)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# 3.6 การประกอบกล่องภายนอกอาคารมาตรฐาน IP65 และ Telemetry ส่งพารามิเตอร์ขึ้น Cloud (MQTT)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บทนำเชิงทฤษฎี: การออกแบบระบบ IoT สำหรับสภาพแวดล้อมภายนอกอาคาร (Outdoor IoT Deployments)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ในบริบทของการเกษตรดิจิทัล (Digital Agriculture) และการเกษตรแม่นยำ (Precision Agriculture) การเก็บรวบรวมข้อมูลสภาพแวดล้อม (Environmental Data) จากแปลงปลูกภายนอกอาคารถือเป็นหัวใจสำคัญของการตัดสินใจที่ขับเคลื่อนด้วยข้อมูล (Data-Driven Decision Making) อย่างไรก็ตาม การติดตั้งอุปกรณ์ตรวจวัด (Sensor Nodes) ในสภาพแวดล้อมภายนอกอาคารนั้นมีความท้าทายอย่างยิ่ง เนื่องจากต้องเผชิญกับปัจจัยทางธรรมชาติที่รุนแรงและแปรปรวน เช่น ความชื้นสูง (High Humidity), ฝุ่นละออง (Dust Particulates), การเปลี่ยนแปลงของอุณหภูมิอย่างรวดเร็ว (Rapid Temperature Fluctuations), และการสัมผัสกับน้ำฝนโดยตรง (Direct Rainfall Exposure)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ดังนั้น การออกแบบระบบจึงต้องคำนึงถึงความคงทนทางกายภาพ (Physical Robustness) และความน่าเชื่อถือในการทำงาน (Operational Reliability) เป็นสำคัญยิ่งยวด กล่องหุ้มอุปกรณ์ (Enclosure) ที่ใช้ในการติดตั้งจึงไม่สามารถเป็นเพียงกล่องพลาสติกธรรมดาได้ แต่ต้องเป็นกล่องที่ได้มาตรฐานการป้องกันระดับสูง เพื่อให้มั่นใจว่าวงจรไฟฟ้า (Electronic Circuits) และเซนเซอร์ต่างๆ จะได้รับการปกป้องจากปัจจัยภายนอกได้อย่างสมบูรณ์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3.6.1 หลักการป้องกันการแทรกซึม (Ingress Protection: IP Rating)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มาตรฐานการป้องกันการแทรกซึม (Ingress Protection Rating) หรือที่เรียกย่อว่า IP rating เป็นระบบมาตรฐานสากลที่กำหนดระดับการป้องกันของอุปกรณ์ไฟฟ้าและอิเล็กทรอนิกส์จากสิ่งแปลกปลอม (Foreign Objects) และการแทรกซึมของน้ำ (Water Ingress) โดยมีรหัสตัวเลขสองหลัก (Two-digit Code)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**หลักการของ IP Rating:**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1.  **หลักแรก (First Digit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ระบุระดับการป้องกันจากสิ่งแปลกปลอมที่เป็นของแข็ง (Solid Objects) โดยมีช่วงตั้งแต่ 0 ถึง 10 (เช่น 0 = ไม่มีป้องกัน, 1 = ป้องกันวัตถุที่ใหญ่กว่า 52 มม., 6 = ป้องกันฝุ่นได้อย่างสมบูรณ์แบบ)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**หลักที่สอง (Second Digit):** ระบุระดับการป้องกันจากน้ำ (Water Immersion) โดยมีช่วงตั้งแต่ 0 ถึง 9 (เช่น 0 = ไม่มีป้องกัน, 1 = ป้องกันการสัมผัสจากของแข็งที่พุ่งลงมา, 6 = ป้องกันการแช่น้ำชั่วคราว, 7 = ป้องกันการแช่น้ำชั่วคราวที่ความลึก 1 เมตร, 8 = ป้องกันการแช่น้ำต่อเนื่องที่ความลึก 1.5 เมตร)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**การเน้นมาตรฐาน IP65:**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สำหรับงานเกษตรดิจิทัลที่ต้องติดตั้งในพื้นที่เปิดโล่งและเผชิญกับมรสุม (Monsoon Climate) การเลือกใช้กล่องที่มีมาตรฐาน **IP65** ถือเป็นแนวทางปฏิบัติที่ดีที่สุด (Best Practice)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**IP6:** หมายถึง การป้องกันฝุ่นได้อย่างสมบูรณ์แบบ (Dust Dust-tight) ซึ่งหมายความว่าไม่มีฝุ่นละอองสามารถเข้าสู่ภายในกล่องได้เลย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**IP65:** หมายถึง การป้องกันน้ำที่พ่นหรือฉีดจากทุกทิศทาง (Water Jets) ได้อย่างมีประสิทธิภาพ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การบรรลุมาตรฐาน IP65 ไม่ได้ขึ้นอยู่กับตัวกล่องเพียงอย่างเดียว แต่ยังรวมถึงรายละเอียดของการติดตั้งด้วย เช่น การซีลรอยต่อ (Sealing Gaskets), การเดินสายไฟที่ต้องผ่านท่อร้อยสาย (Conduit) ที่มีการซีลที่จุดผ่าน (Cable Gland) อย่างเหมาะสม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3.6.2 แนวทางการประกอบกล่องภายนอกอาคารตามมาตรฐาน IP65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การประกอบกล่องภายนอกอาคารให้ได้มาตรฐาน IP65 ต้องอาศัยความพิถีพิถันในทุกขั้นตอน โดยเฉพาะอย่างยิ่งในส่วนของการจัดการรอยต่อ (Joint Management) และการเดินสายไฟ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1. การเลือกวัสดุและโครงสร้าง (Material Selection)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ควรเลือกใช้กล่องพลาสติกอะคริลิก (Acrylic) หรือโพลีคาร์บอเนต (Polycarbonate) ที่มีคุณสมบัติทน UV (UV Resistance) และทนต่อการเปลี่ยนแปลงอุณหภูมิ (Thermal Stability)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2. การจัดการรอยต่อและการเดินสายไฟ (Cable Management and Sealing)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จุดที่น้ำและฝุ่นมีโอกาสแทรกซึมมากที่สุดคือบริเวณที่สายไฟเข้าและออกจากกล่อง (Penetrations)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**การใช้ท่อร้อยสาย (Conduit):** ต้องใช้ท่อร้อยสายกระดูกงู (Flexible Conduit) หรือท่อ PVC ที่มีความแข็งแรงพอสมควร เพื่อป้องกันการกระแทกทางกายภาพ (Mechanical Impact)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**การซีลจุดผ่าน (Cable Gland Installation):** เมื่อสายไฟเข้าสู่กล่อง จะต้องติดตั้ง **Cable Gland** (ข้อต่อซีลสายเคเบิล) ที่เหมาะสมกับขนาดของสายไฟและมีคุณสมบัติกันน้ำ (Waterproof) การขันเกลียวของ Cable Gland ต้องแน่นหนาและใช้ปะเก็น (Gasket) ที่มีคุณภาพ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3. การติดตั้งแหล่งพลังงาน (Solar Power Integration)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ระบบต้องมีการติดตั้งแผงโซลาร์เซลล์ (Solar Panel) และวงจรควบคุมการชาร์จ (Charge Controller) ที่เหมาะสม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**หลักการคำนวณพลังงาน (Energy Budgeting):**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พลังงานที่ระบบต้องการในหนึ่งวัน ($E_{daily}$) ต้องน้อยกว่าพลังงานที่แผงโซลาร์เซลล์สามารถผลิตได้ในสภาพแสงที่เลวร้ายที่สุด (Worst-case scenario)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$$E_{daily} \le P_{solar} \times T_{charge} \times \eta_{system}$$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$E_{daily}$ คือ พลังงานที่ระบบใช้ต่อวัน (หน่วย: Wh/day)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$P_{solar}$ คือ กำลังไฟฟ้าที่ผลิตได้จากแผงโซลาร์เซลล์ (หน่วย: W)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$T_{charge}$ คือ ชั่วโมงแสงอาทิตย์ที่คาดการณ์ (Peak Sun Hours, $h$)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$\eta_{system}$ คือ ประสิทธิภาพรวมของระบบ (System Efficiency)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การคำนวณนี้ช่วยให้มั่นใจว่าแบตเตอรี่ (Battery) จะสามารถจ่ายพลังงานได้อย่างต่อเนื่องแม้ในวันที่เมฆมาก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3.6.3 แนวคิดการสื่อสารข้อมูลระยะไกลด้วยโปรโตคอล MQTT (Telemetry via MQTT)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การส่งข้อมูลจากอุปกรณ์ IoT ในพื้นที่ห่างไกล (Remote Area) จำเป็นต้องใช้โปรโตคอลการสื่อสารที่ใช้แบนด์วิดท์ (Bandwidth) ต่ำ ใช้พลังงานต่ำ (Low Power) และมีความเสถียรสูง โปรโตคอลที่เหมาะสมที่สุดสำหรับงานนี้คือ **MQTT (Message Queuing Telemetry Transport)**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1. สถาปัตยกรรม Publish/Subscribe (Pub/Sub Architecture)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MQTT ไม่ได้ใช้รูปแบบการสื่อสารแบบ Client-Server ทั่วไป แต่ใช้รูปแบบ **Publish/Subscribe** ซึ่งมีองค์ประกอบหลัก 3 ส่วน: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Publisher:*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คืออุปกรณ์ IoT (เช่น ESP32) ที่ทำหน้าที่รวบรวมข้อมูล (เช่น ค่าความชื้น, ค่าแสง) และส่งข้อมูลออกไป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Subscriber:*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คือผู้รับข้อมูล (เช่น ระบบฐานข้อมูลบน Cloud, Dashboard) ที่ทำหน้าที่ "บอกรับ" ข้อมูลที่สนใจ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Broker:*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คือตัวกลาง (Message Broker) ซึ่งทำหน้าที่รับข้อความจาก Publisher และส่งต่อไปยัง Subscriber ที่ลงทะเบียนรับข้อความนั้นๆ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**ข้อดีของ Pub/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Sub:*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Decoupling:*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Publisher ไม่จำเป็นต้องรู้ว่าใครคือ Subscriber และ Subscriber ไม่จำเป็นต้องรู้ว่าใครคือ Publisher ทำให้ระบบมีความยืดหยุ่นสูง (Scalability)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Efficiency:*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ข้อมูลจะถูกส่งไปยังผู้ที่ต้องการรับเท่านั้น ลดการจราจรของข้อมูล (Network Traffic)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2. คุณสมบัติของ MQTT (MQTT Properties)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**Topic:** คือหัวข้อ (Topic) ที่ใช้ระบุประเภทของข้อมูลที่ส่ง เช่น `farm/plotA/soil_moisture` หรือ `farm/plotA/light_intensity` การใช้ Topic ที่เป็นโครงสร้างแบบลำดับชั้น (Hierarchical Structure) ช่วยให้การจัดการข้อมูลเป็นระเบียบ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**Quality of Service (QoS):** คือระดับการรับประกันการส่งข้อความ (Message Delivery Guarantee) MQTT มี 3 ระดับ: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   **QoS 0 (At Most Once):** ส่งข้อความเพียงครั้งเดียว ไม่มีการรับประกันการส่ง (Fire and Forget)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เหมาะสำหรับข้อมูลที่ไม่สำคัญมาก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   **QoS 1 (At Least Once):** รับประกันว่าข้อความจะถูกส่งถึงอย่างน้อยหนึ่งครั้ง อาจมีการส่งซ้ำ (Duplicate)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   **QoS 2 (Exactly Once):** รับประกันว่าข้อความจะถูกส่งถึงเพียงครั้งเดียว (Ideal but complex)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ในการส่งข้อมูลเซนเซอร์ที่สำคัญ เช่น ระดับน้ำ ควรใช้ **QoS 1** เพื่อให้มั่นใจว่าข้อมูลจะไม่สูญหายแม้มีการหลุดการเชื่อมต่อชั่วคราว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3.6.4 การประยุกต์ใช้โค้ด: การส่งข้อมูลเซนเซอร์ผ่าน MQTT (C++ Implementation)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ในส่วนนี้ จะแสดงการเขียนโค้ดภาษา C++ สำหรับไมโครคอนโทรลเลอร์ ESP32 ซึ่งเป็นอุปกรณ์ที่เหมาะสมสำหรับการใช้งาน IoT ภายนอกอาคาร เนื่องจากมีพลังประมวลผลสูงและรองรับ Wi-Fi ได้อย่างมีประสิทธิภาพ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**สมมติฐานของระบบ:**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ใช้ ESP32 เป็นตัวควบคุมหลัก (Microcontroller).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เชื่อมต่อเซนเซอร์วัดความชื้นดิน (Soil Moisture Sensor) และเซนเซอร์วัดแสง (Photoresistor/LDR).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เชื่อมต่อกับ MQTT Broker บน Cloud (เช่น HiveMQ, Mosquitto).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โค้ดตัวอย่าง (Arduino IDE / C++)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754AB8D6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EA1E04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</w:t>
      </w:r>
    </w:p>
    <w:p w14:paraId="3325EB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[1] การกำหนดค่าไลบรารีและฮาร์ดแวร์ (Library and Hardware Setup)</w:t>
      </w:r>
    </w:p>
    <w:p w14:paraId="50BF89F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// =================================================================================</w:t>
      </w:r>
    </w:p>
    <w:p w14:paraId="5F1D732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#include &lt;WiFi.h&gt;       // ไลบรารีสำหรับจัดการการเชื่อมต่อ Wi-Fi</w:t>
      </w:r>
    </w:p>
    <w:p w14:paraId="07D824A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#include &lt;PubSubClient.h&gt; // ไลบรารีสำหรับจัดการโปรโตคอล MQTT</w:t>
      </w:r>
    </w:p>
    <w:p w14:paraId="0A038B1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ข้อมูลเครือข่าย Wi-Fi</w:t>
      </w:r>
    </w:p>
    <w:p w14:paraId="44FCACF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char* ssid = "YOUR_WIFI_SSID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";   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// ชื่อเครือข่าย Wi-Fi</w:t>
      </w:r>
    </w:p>
    <w:p w14:paraId="2C83E92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char* password = "YOUR_WIFI_PASSWORD"; // รหัสผ่าน Wi-Fi</w:t>
      </w:r>
    </w:p>
    <w:p w14:paraId="5B9549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ข้อมูล MQTT Broker (Cloud Server)</w:t>
      </w:r>
    </w:p>
    <w:p w14:paraId="0939368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char* mqtt_server = "broker.hivemq.com"; // ตัวอย่าง MQTT Broker Public</w:t>
      </w:r>
    </w:p>
    <w:p w14:paraId="72ED1B4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const int mqtt_port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1883;   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               // พอร์ตมาตรฐานสำหรับ MQTT (TLS/SSL ใช้ 8883)</w:t>
      </w:r>
    </w:p>
    <w:p w14:paraId="0D3D3F6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หัวข้อ (Topic) ที่ใช้ในการเผยแพร่ข้อมูล</w:t>
      </w:r>
    </w:p>
    <w:p w14:paraId="01B611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รูปแบบ: farm/plotA/sensor_type</w:t>
      </w:r>
    </w:p>
    <w:p w14:paraId="40CD5FB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char* topic_moisture = "farm/plotA/soil_moisture";</w:t>
      </w:r>
    </w:p>
    <w:p w14:paraId="21DCC59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char* topic_light = "farm/plotA/light_intensity";</w:t>
      </w:r>
    </w:p>
    <w:p w14:paraId="2D9637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ตัวแปรสำหรับ Client MQTT</w:t>
      </w:r>
    </w:p>
    <w:p w14:paraId="76E3F78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WiFiClient espClient;</w:t>
      </w:r>
    </w:p>
    <w:p w14:paraId="229B57D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PubSubClient client(espClient);</w:t>
      </w:r>
    </w:p>
    <w:p w14:paraId="3C85F20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</w:t>
      </w:r>
    </w:p>
    <w:p w14:paraId="79A2DA5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[2] ฟังก์ชันการเชื่อมต่อ Wi-Fi (Wi-Fi Connection Function)</w:t>
      </w:r>
    </w:p>
    <w:p w14:paraId="779F601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</w:t>
      </w:r>
    </w:p>
    <w:p w14:paraId="3835875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void setup_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wifi(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7896686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Serial.print("Connecting to ");</w:t>
      </w:r>
    </w:p>
    <w:p w14:paraId="3D310A8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Serial.println(ssid);</w:t>
      </w:r>
    </w:p>
    <w:p w14:paraId="1D6E546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เริ่มต้นการเชื่อมต่อ Wi-Fi</w:t>
      </w:r>
    </w:p>
    <w:p w14:paraId="2CA7FDE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WiFi.begin(ssid, password);</w:t>
      </w:r>
    </w:p>
    <w:p w14:paraId="43C5747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รอจนกว่าการเชื่อมต่อจะสำเร็จ (Timeout 20 วินาที)</w:t>
      </w:r>
    </w:p>
    <w:p w14:paraId="0912E83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int attempts = 0;</w:t>
      </w:r>
    </w:p>
    <w:p w14:paraId="3563ECD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while (WiFi.status(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!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= WL_CONNECTED &amp;&amp; attempts &lt; 20) {</w:t>
      </w:r>
    </w:p>
    <w:p w14:paraId="5581999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delay(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500);</w:t>
      </w:r>
    </w:p>
    <w:p w14:paraId="67ED48F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Serial.print(".");</w:t>
      </w:r>
    </w:p>
    <w:p w14:paraId="1515C85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attempts++;</w:t>
      </w:r>
    </w:p>
    <w:p w14:paraId="7FB2539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773DC05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(WiFi.status() == WL_CONNECTED) {</w:t>
      </w:r>
    </w:p>
    <w:p w14:paraId="1708A67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Serial.println("\nWiFi connected successfully!");</w:t>
      </w:r>
    </w:p>
    <w:p w14:paraId="41E618F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Serial.print("IP Address: ");</w:t>
      </w:r>
    </w:p>
    <w:p w14:paraId="335976E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Serial.println(WiFi.localIP());</w:t>
      </w:r>
    </w:p>
    <w:p w14:paraId="0A326ED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 else {</w:t>
      </w:r>
    </w:p>
    <w:p w14:paraId="4BD293B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Serial.println("\nFailed to connect to WiFi. Check credentials.");</w:t>
      </w:r>
    </w:p>
    <w:p w14:paraId="687A492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หากเชื่อมต่อไม่ได้ ควรหยุดการทำงานหรือเข้าสู่โหมดประหยัดพลังงาน</w:t>
      </w:r>
    </w:p>
    <w:p w14:paraId="3655E77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delay(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5000);</w:t>
      </w:r>
    </w:p>
    <w:p w14:paraId="189D88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return;</w:t>
      </w:r>
    </w:p>
    <w:p w14:paraId="6E9753F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3E7CAC2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4FE53F6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</w:t>
      </w:r>
    </w:p>
    <w:p w14:paraId="28BDB66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[3] ฟังก์ชันการเชื่อมต่อ MQTT (MQTT Connection Handler)</w:t>
      </w:r>
    </w:p>
    <w:p w14:paraId="110B1D1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// =================================================================================</w:t>
      </w:r>
    </w:p>
    <w:p w14:paraId="726760A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void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callback(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const String&amp; topic, payload, unsigned int length) {</w:t>
      </w:r>
    </w:p>
    <w:p w14:paraId="02F4D9F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ฟังก์ชันนี้จะถูกเรียกเมื่อมีการรับข้อความ (Subscriber)</w:t>
      </w:r>
    </w:p>
    <w:p w14:paraId="0659A73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ในตัวอย่างนี้เราเป็นแค่ Publisher จึงไม่จำเป็นต้องใช้ฟังก์ชันนี้มากนัก</w:t>
      </w:r>
    </w:p>
    <w:p w14:paraId="38712A2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Serial.print("Message received on topic [");</w:t>
      </w:r>
    </w:p>
    <w:p w14:paraId="686AC89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Serial.print(topic);</w:t>
      </w:r>
    </w:p>
    <w:p w14:paraId="639F3F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Serial.print("]: ");</w:t>
      </w:r>
    </w:p>
    <w:p w14:paraId="6F4B2D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Serial.println(payload);</w:t>
      </w:r>
    </w:p>
    <w:p w14:paraId="3210315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3242DB4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void reconnect_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mqtt(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49E2535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วนลูปเพื่อพยายามเชื่อมต่อ MQTT จนกว่าจะสำเร็จ</w:t>
      </w:r>
    </w:p>
    <w:p w14:paraId="0AA3D45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while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(!client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.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connected(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)) {</w:t>
      </w:r>
    </w:p>
    <w:p w14:paraId="4A16267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Serial.print("Attempting MQTT connection...");</w:t>
      </w:r>
    </w:p>
    <w:p w14:paraId="4ECE455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// การเชื่อมต่อ MQTT: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client.connect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(client_id, username, password)</w:t>
      </w:r>
    </w:p>
    <w:p w14:paraId="5A464D6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ในตัวอย่างนี้ใช้ Client ID เป็นชื่ออุปกรณ์</w:t>
      </w:r>
    </w:p>
    <w:p w14:paraId="56154B5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client.connect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("ESP32_PlotA_Sensor", "user", "password")) {</w:t>
      </w:r>
    </w:p>
    <w:p w14:paraId="09F8A61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Serial.println("connected!");</w:t>
      </w:r>
    </w:p>
    <w:p w14:paraId="2308BDD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การลงทะเบียน Topic ที่ต้องการรับข้อมูล (Subscription)</w:t>
      </w:r>
    </w:p>
    <w:p w14:paraId="2168844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client.subscribe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("farm/plotA/alerts");</w:t>
      </w:r>
    </w:p>
    <w:p w14:paraId="41A76C1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 else {</w:t>
      </w:r>
    </w:p>
    <w:p w14:paraId="4EEA6F1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Serial.print("failed, rc=");</w:t>
      </w:r>
    </w:p>
    <w:p w14:paraId="12B4C32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client.state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());</w:t>
      </w:r>
    </w:p>
    <w:p w14:paraId="3BAFD4C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 try again in 5 seconds");</w:t>
      </w:r>
    </w:p>
    <w:p w14:paraId="638200A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delay(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5000); // หน่วงเวลา 5 วินาทีก่อนลองใหม่</w:t>
      </w:r>
    </w:p>
    <w:p w14:paraId="0D5FC8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2EAB35A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}</w:t>
      </w:r>
    </w:p>
    <w:p w14:paraId="7935816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14B17E4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</w:t>
      </w:r>
    </w:p>
    <w:p w14:paraId="7845E5A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[4] ฟังก์ชันการอ่านค่าเซนเซอร์ (Sensor Reading Function)</w:t>
      </w:r>
    </w:p>
    <w:p w14:paraId="2C88D1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</w:t>
      </w:r>
    </w:p>
    <w:p w14:paraId="17E18E2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ฟังก์ชันจำลองการอ่านค่าความชื้นดิน (Soil Moisture)</w:t>
      </w:r>
    </w:p>
    <w:p w14:paraId="43183F7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ค่าที่ได้ควรอยู่ในช่วง 0 ถึง 100%</w:t>
      </w:r>
    </w:p>
    <w:p w14:paraId="1448BB3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float read_soil_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moisture(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4543CD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// ในการใช้งานจริง: ต้องใช้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AnalogRead(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กับขา ADC ของ ESP32</w:t>
      </w:r>
    </w:p>
    <w:p w14:paraId="5528016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เช่น: float raw_value = analogRead(A0);</w:t>
      </w:r>
    </w:p>
    <w:p w14:paraId="7AC9AA1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การแปลงค่า (Calibration): ต้องมีการสอบเทียบค่า (Calibration)</w:t>
      </w:r>
    </w:p>
    <w:p w14:paraId="259056D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สมมติว่าค่าที่ได้คือ 45.5%</w:t>
      </w:r>
    </w:p>
    <w:p w14:paraId="2D5FEEB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float moisture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random(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300, 700) / 10.0; // จำลองค่า 30.0 ถึง 70.0</w:t>
      </w:r>
    </w:p>
    <w:p w14:paraId="5454B07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moisture;</w:t>
      </w:r>
    </w:p>
    <w:p w14:paraId="500215C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7B0B342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ฟังก์ชันจำลองการอ่านค่าแสง (Light Intensity)</w:t>
      </w:r>
    </w:p>
    <w:p w14:paraId="77DBF44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ค่าที่ได้ควรอยู่ในหน่วย Lux (ลักซ์)</w:t>
      </w:r>
    </w:p>
    <w:p w14:paraId="4C38738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float read_light_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intensity(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2CB60E5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ในการใช้งานจริง: ต้องใช้ LDR หรือ Photoresistor</w:t>
      </w:r>
    </w:p>
    <w:p w14:paraId="5F50EDD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สมมติว่าค่าที่ได้คือ 550 Lux</w:t>
      </w:r>
    </w:p>
    <w:p w14:paraId="3EC0D02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float light =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random(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300, 800); // จำลองค่า 300 ถึง 800 Lux</w:t>
      </w:r>
    </w:p>
    <w:p w14:paraId="05FD745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light;</w:t>
      </w:r>
    </w:p>
    <w:p w14:paraId="67649B6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19AA6C9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// =================================================================================</w:t>
      </w:r>
    </w:p>
    <w:p w14:paraId="3A14190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[5] Setup และ Loop หลัก (Setup and Main Loop)</w:t>
      </w:r>
    </w:p>
    <w:p w14:paraId="3011AC7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=================================================================================</w:t>
      </w:r>
    </w:p>
    <w:p w14:paraId="31111E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void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setup(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78D2B27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Serial.begin(115200); // เริ่มต้นการสื่อสาร Serial Monitor</w:t>
      </w:r>
    </w:p>
    <w:p w14:paraId="461503A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1. เชื่อมต่อ Wi-Fi</w:t>
      </w:r>
    </w:p>
    <w:p w14:paraId="2F39EC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setup_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wifi(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);</w:t>
      </w:r>
    </w:p>
    <w:p w14:paraId="5C3B1A8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2. ตั้งค่า MQTT Client</w:t>
      </w:r>
    </w:p>
    <w:p w14:paraId="62754BB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client.setCallback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(callback);</w:t>
      </w:r>
    </w:p>
    <w:p w14:paraId="48E583F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client.setServer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(mqtt_server, mqtt_port);</w:t>
      </w:r>
    </w:p>
    <w:p w14:paraId="280388B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2A9FEDD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void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loop(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 {</w:t>
      </w:r>
    </w:p>
    <w:p w14:paraId="5473BD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1. รักษาการเชื่อมต่อ MQTT (Keepalive)</w:t>
      </w:r>
    </w:p>
    <w:p w14:paraId="7741542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if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(!client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.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connected(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)) {</w:t>
      </w:r>
    </w:p>
    <w:p w14:paraId="2045DA4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reconnect_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mqtt(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); // หากหลุดการเชื่อมต่อ ให้พยายามเชื่อมต่อใหม่</w:t>
      </w:r>
    </w:p>
    <w:p w14:paraId="32D45AC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p w14:paraId="17AB042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client.loop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(); // ต้องเรียกใช้ฟังก์ชันนี้อย่างต่อเนื่องเพื่อให้ MQTT ทำงานได้</w:t>
      </w:r>
    </w:p>
    <w:p w14:paraId="16CACB5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2. การอ่านค่าเซนเซอร์ (Sensor Reading)</w:t>
      </w:r>
    </w:p>
    <w:p w14:paraId="7CE7C8E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float moisture = read_soil_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moisture(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);</w:t>
      </w:r>
    </w:p>
    <w:p w14:paraId="63125EB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float light = read_light_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intensity(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);</w:t>
      </w:r>
    </w:p>
    <w:p w14:paraId="52C9745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3. การสร้าง Payload (Data Payload Generation)</w:t>
      </w:r>
    </w:p>
    <w:p w14:paraId="15820F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การจัดรูปแบบข้อมูลเป็น String ที่มีโครงสร้างชัดเจน (JSON Format)</w:t>
      </w:r>
    </w:p>
    <w:p w14:paraId="39A1C9F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String payload = "{\"timestamp\": " + String(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millis(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)) +</w:t>
      </w:r>
    </w:p>
    <w:p w14:paraId="0ECD73C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", \"moisture\": " + String(moisture) +</w:t>
      </w:r>
    </w:p>
    <w:p w14:paraId="7ADE6BF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", \"light\": " + String(light) + "}";</w:t>
      </w:r>
    </w:p>
    <w:p w14:paraId="41E1773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4. การเผยแพร่ข้อมูล (Publishing Data)</w:t>
      </w:r>
    </w:p>
    <w:p w14:paraId="01A75C9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Serial.print("Publishing data to Topic: ");</w:t>
      </w:r>
    </w:p>
    <w:p w14:paraId="0C96C3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Serial.println(topic_moisture);</w:t>
      </w:r>
    </w:p>
    <w:p w14:paraId="0EC9638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ส่งค่าความชื้นดินไปยัง MQTT Broker [3]</w:t>
      </w:r>
    </w:p>
    <w:p w14:paraId="5EFCAF9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client.publish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(topic_moisture, String(moisture).c_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str(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));</w:t>
      </w:r>
    </w:p>
    <w:p w14:paraId="1EE8044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ส่งค่าความเข้มแสงไปยัง MQTT Broker [3]</w:t>
      </w:r>
    </w:p>
    <w:p w14:paraId="45F8518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client.publish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(topic_light, String(light).c_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str(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));</w:t>
      </w:r>
    </w:p>
    <w:p w14:paraId="625BD9E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แสดงผลลัพธ์ผ่านทาง Serial Monitor</w:t>
      </w:r>
    </w:p>
    <w:p w14:paraId="78C2EEB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Serial.print("Data Sent successfully! Moisture: ");</w:t>
      </w:r>
    </w:p>
    <w:p w14:paraId="694D027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Serial.print(moisture);</w:t>
      </w:r>
    </w:p>
    <w:p w14:paraId="4A63EE7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Serial.print("%, Light: ");</w:t>
      </w:r>
    </w:p>
    <w:p w14:paraId="76C0FCC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Serial.print(light);</w:t>
      </w:r>
    </w:p>
    <w:p w14:paraId="64AEA0E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Serial.println(" Lux");</w:t>
      </w:r>
    </w:p>
    <w:p w14:paraId="1A5ECD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5. การหน่วงเวลาเพื่อความถี่ในการส่งข้อมูล (Telemetry Interval)</w:t>
      </w:r>
    </w:p>
    <w:p w14:paraId="41F6DC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ในแปลงจริงควรหน่วงเวลาประมาณ 5 - 15 นาที เพื่อประหยัดพลังงาน (Deep Sleep) [3]</w:t>
      </w:r>
    </w:p>
    <w:p w14:paraId="367949A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// ในการสาธิตนี้ใช้ 5 วินาที</w:t>
      </w:r>
    </w:p>
    <w:p w14:paraId="660A3E8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delay(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5000);</w:t>
      </w:r>
    </w:p>
    <w:p w14:paraId="320D1B0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303A" w:rsidRPr="001B0A47" w14:paraId="453C58D9" w14:textId="77777777">
        <w:trPr>
          <w:jc w:val="center"/>
        </w:trPr>
        <w:tc>
          <w:tcPr>
            <w:tcW w:w="9360" w:type="dxa"/>
            <w:tcBorders>
              <w:left w:val="single" w:sz="12" w:space="0" w:color="888888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3BE67" w14:textId="77777777" w:rsidR="00A2303A" w:rsidRPr="001B0A47" w:rsidRDefault="00000000" w:rsidP="001B0A4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3.6.5 การวิเคราะห์เปรียบเทียบเชิงวิพากษ์: ลูปควบคุมปิด-เปิด (On-Off Control) กับการควบคุมคาดการณ์เชิงชลศาสตร์ (Richards PDE-based Predictive Control)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ในการรดน้ำสวนทุเรียนอัจฉริยะ ตรรกะการรดน้ำที่ใช้นั้นสามารถพัฒนาได้หลายระดับ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ซึ่งมีความคุ้มค่าและสมรรถนะเปรียบเทียบดังนี้: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มิติการเปรียบเทียบ | ลูปควบคุมแบบ ปิด-เปิด (On-Off Control Loop) [3] | การควบคุมคาดการณ์ชลศาสตร์ดิน (Richards PDE Control) [1]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:--- | :--- | :---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**ตรรกะการสั่งงาน (Control Logic)** | ง่ายมาก (เปิดน้ำเมื่อความชื้นต่ำกว่า $40\%$ และปิดน้ำเมื่อความชื้นสูงกว่า $70\%$) | ซับซ้อนสูง (คำนวณสมการ Richards PDE เพื่อทำนายอัตราการแทรกซึมและการแพร่ของน้ำใต้เขตรากล่วงหน้า [1])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**ความเสถียรของอัลกอริทึม (Algorithmic Stability)**| สูงและสม่ำเสมอ (ไม่เสี่ยงต่อการเกิดปัญหาการคำนวณไม่ลู่เข้า (Divergence) บนบอร์ดควบคุม) | ปานกลาง (อาจเกิดความเสี่ยงการลู่เข้าของตัวเลขเชิงตัวเลขบนบอร์ดขนาดเล็กหากตัวแปรเริ่มต้นไม่ถูกต้อง)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**ประสิทธิภาพทรัพยากรน้ำ (Water Efficiency)** | ปานกลาง-ต่ำ (มีโอกาสรดน้ำเกินความต้องการของดินด้านล่าง ทำให้สูญเสียน้ำและสารอาหาร หรือเกิดโรครากเน่า) | สูงมาก (คำนวณปริมาณน้ำเข้าสู่ชั้นรากจริงอย่างแม่นยำ ป้องกันการสูญเสียน้ำระเหยและการซึมลึกใต้เขตราก [1])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**ความต้องการเซนเซอร์วัดค่า (Sensor Dependency)** | ต่ำ (ต้องการเซนเซอร์วัดความชื้นในดินเพียงชุดเดียว ณ ความลึกเดียว) | สูง (ต้องการเซนเซอร์วัดระดับความชื้นหลายความลึกเพื่อตรวจสอบเงื่อนไขขอบเขต (Boundary Conditions) [1])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| **ความเหมาะสมเชิงพื้นที่ (Practical Suitability)** | เหมาะสมกับระบบต้นแบบจัดอบรมและสเกลขนาดเล็กของโรงเรียน [3] | เหมาะสมกับแปลงทุเรียนพานิชย์อุตสาหกรรมขนาดใหญ่ที่มีดินหลายประเภท |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3.6.6 คำศัพท์สำคัญประจำบทเรียน (Key Terms)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1.  **Ingress Protection (IP)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Rating:*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รหัสระบุค่าการป้องกันตัวอุปกรณ์อิเล็กทรอนิกส์จากของแข็งภายนอกและของเหลวตามมาตรฐานสากล [3].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**Message Queuing Telemetry Transport (MQTT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โปรโตคอลโทรมาตรการสื่อสารน้ำหนักเบาสำหรับอุปกรณ์อินเทอร์เน็ตของสรรพสิ่ง (IoT) [3].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3.  **Publish/Subscribe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Model:*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รูปแบบความสัมพันธ์เครือข่ายสื่อสารการแลกเปลี่ยนข้อความผ่านตัวกลางโบรกเกอร์ (Broker) ที่ลดการผูกมัดระหว่างผู้ส่งและผู้รับข้อมูล.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4.  **Richards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Equation:*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สมการการเคลื่อนที่ของของไหลแบบไม่มีความอิ่มตัวในตัวกลางที่มีรูพรุน ใช้ทำนายระดับชลศาสตร์น้ำใต้รากพืช [1].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3.6.7 แบบฝึกหัดทบทวนและโจทย์คิดวิเคราะห์ (Review Exercises)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**โจทย์ข้อที่ 1 (ระดับความเข้าใจ - Comprehension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ทำไมการนำบอร์ด ESP32 ไปติดตั้งภายนอกอาคารในแปลงสวนทุเรียน อ.เขาสมิง จ.ตราด จึงต้องเลือกใช้มาตรฐานการป้องกันระดับ IP65 เป็นอย่างต่ำ? หากเลือกใช้เพียง IP20 จะส่งผลต่อความเสถียรและอายุใช้งานของฮาร์ดแวร์วัดความชื้นดินอย่างไรภายใต้ภัยพิบัติธรรมชาติของพื้นที่ภาคตะวันออก [3]?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**โจทย์ข้อที่ 2 (ระดับการวิเคราะห์เชิงตัวเลข - Analysis &amp; Derivation):**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สมมติว่าคุณคำนวณงบประมาณพลังงานของกล่องสมาร์ทฟาร์ม (Energy Budgeting) ที่ติดตั้งในสวนทุเรียน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ก) หากบอร์ด ESP32 และเซนเซอร์ในกล่องดึงกระแสเฉลี่ย $150\text{ mA}$ ที่แรงดัน $5\text{ V}$ ตลอด 24 ชั่วโมง จงคำนวณพลังงานที่ระบบใช้ต่อวัน ($E_{daily}$) ในหน่วยวัตต์-ชั่วโมง ($\text{Wh/day}$)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ข) หากใช้แผงโซลาร์เซลล์ขนาดกำลัง $P_{solar} = 10\text{ W}$ ในพื้นที่ที่มีชั่วโมงแสงเฉลี่ยกรณีฝนตกฟ้าหลัวเพียง $T_{charge} = 2.5\text{ ชั่วโมงต่อวัน}$ และประสิทธิภาพรวมระบบอยู่ที่ $\eta_{system} = 70\%$ จงคำนวณว่าแผงโซลาร์เซลล์นี้มีกำลังเพียงพอที่จะจ่ายพลังงานทดแทนส่วนที่ใช้งานต่อวันได้หรือไม่? หากไม่พอ ควรปรับปรุงระบบอย่างไร (เช่น การใช้โหมด Deep Sleep เพื่อลดปริมาณพลังงาน)?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 บรรณานุกรมเชิงวิชาการมาตรฐานสากล (References - APA and IEEE Styles)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# บทที่ 5: การจัดการข้อมูลและการสื่อสารทางวิชาการ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 ภาคผนวก: หลักการและรูปแบบการอ้างอิงเชิงวิชาการมาตรฐานสากล (Academic Citation Standards)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๕.๑ บทนำ: ความสำคัญของการอ้างอิงเชิงวิชาการ (Introduction to Academic Referencing)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ในฐานะนักวิชาการที่ปฏิบัติงานในสาขาฟิสิกส์ประยุกต์ (Applied Physics) และเกษตรดิจิทัล (Digital Agriculture) การสื่อสารองค์ความรู้ (Knowledge Communication) อย่างถูกต้องแม่นยำถือเป็นหัวใจสำคัญของการวิจัยและการพัฒนาทางวิทยาศาสตร์ การอ้างอิงเชิงวิชาการ (Academic Citation) จึงมิใช่เพียงแค่การระบุแหล่งที่มาของข้อมูล (Source Attribution) เท่านั้น แต่ยังเป็นกลไกทางจริยธรรม (Ethical Mechanism) ที่แสดงถึงความเคารพต่อทรัพย์สินทางปัญญา (Intellectual Property) ของนักวิจัยท่านอื่น และเป็นการสร้างความน่าเชื่อถือ (Credibility) ให้กับผลงานวิจัยของตนเอง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การที่งานวิชาการจะได้รับการยอมรับในระดับสากล จำเป็นต้องปฏิบัติตามรูปแบบการอ้างอิง (Citation Styles) ที่ได้รับการยอมรับในวงการวิชาการนั้น ๆ ซึ่งรูปแบบเหล่านี้ถูกพัฒนาขึ้นเพื่อความเป็นมาตรฐาน (Standardization) ในการจัดระเบียบข้อมูล (Information Organization) โดยรูปแบบที่สำคัญและถูกใช้งานอย่างแพร่หลาย ได้แก่ **APA (American Psychological Association)** และ **IEEE (Institute of Electrical and Electronics Engineers)**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๕.๒ กรอบแนวคิดทางทฤษฎีของการอ้างอิง (Theoretical Framework of Citation)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การอ้างอิงเชิงวิชาการมีวัตถุประสงค์หลัก ๓ ประการ: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**การป้องกันการลอกเลียนแบบ (Plagiarism Prevention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เป็นการระบุอย่างชัดเจนว่าแนวคิด (Concept), ข้อมูล (Data), หรือวิธีการ (Methodology) ใดที่มาจากแหล่งภายนอก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**การตรวจสอบความน่าเชื่อถือ (Verifiability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* เปิดโอกาสให้ผู้อ่านสามารถย้อนกลับไปตรวจสอบแหล่งข้อมูลต้นฉบับ (Original Source)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เพื่อยืนยันความถูกต้องของข้อเท็จจริง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**การสร้างเครือข่ายความรู้ (Knowledge Network Building):** แสดงให้เห็นว่างานวิจัยปัจจุบันตั้งอยู่บนรากฐานทางทฤษฎี (Theoretical Foundation) ใดบ้าง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๕.๒.๑ ความแตกต่างเชิงปรัชญาของรูปแบบ (Philosophical Difference between Styles)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**APA Style:** มักถูกใช้ในสาขาสังคมศาสตร์ (Social Sciences), พฤติกรรมศาสตร์ (Behavioral Sciences), และชีววิทยา (Biology) ซึ่งเน้นการอ้างอิงผู้เขียนและปีที่พิมพ์ (Author-Date System) เพื่อเน้นบริบททางเวลาของแนวคิด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**IEEE Style:** มักถูกใช้ในสาขาวิศวกรรมศาสตร์ (Engineering), วิทยาการคอมพิวเตอร์ (Computer Science), และระบบควบคุม (Control Systems) ซึ่งเน้นการอ้างอิงตัวเลขลำดับ (Numerical System) เพื่อความกระชับและง่ายต่อการอ้างอิงในเอกสารที่มีสมการและโค้ดจำนวนมาก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๕.๓ การประยุกต์ใช้รูปแบบ APA 7th Edition (American Psychological Association)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APA 7th edition เป็นรูปแบบที่เน้นการระบุผู้เขียน (Author) และปีที่พิมพ์ (Year) อย่างชัดเจนในเนื้อหา (In-text Citation)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๕.๓.๑ โครงสร้างการอ้างอิงในเนื้อหา (In-text Citation Structure)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เมื่อมีการกล่าวถึงแนวคิดของนักวิจัย (Smith, 2020) จะต้องระบุชื่อผู้เขียนและปีที่พิมพ์ในวงเล็บ หรือกล่าวถึงในประโยค (Smith (2020) เสนอว่า...)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๕.๓.๒ โครงสร้างรายการบรรณานุกรม (Reference List Structure)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รายการบรรณานุกรมต้องจัดเรียงตามลำดับตัวอักษร (Alphabetical Order) และใช้รูปแบบการเยื้องแบบแขวน (Hanging Indent)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**ตัวอย่างการอ้างอิงวารสาร (Journal Article):**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&gt; ผู้เขียน, A. A., &amp; ผู้เขียน, B. B. (ปี). ชื่อบทความ: คำบรรยายย่อย. *ชื่อวารสาร*, *เล่มที่*(ฉบับที่), 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หน้าแรก–หน้าสุดท้าย. DOI หรือ URL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**ตัวอย่างการอ้างอิงหนังสือ (Book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):*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&gt; ผู้เขียน, A. A. (ปี). *ชื่อหนังสือ: คำบรรยายย่อย*. สำนักพิมพ์.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๕.๔ การประยุกต์ใช้รูปแบบ IEEE Style (Institute of Electrical and Electronics Engineers)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IEEE Style เป็นรูปแบบที่เน้นการใช้ตัวเลขลำดับ (Sequential Numbering) ในการอ้างอิงทั้งในเนื้อหาและในรายการบรรณานุกรม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๕.๔.๑ โครงสร้างการอ้างอิงในเนื้อหา (In-text Citation Structure)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การอ้างอิงจะทำโดยการใส่ตัวเลขยกกำลังหรือตัวเลขในวงเล็บเหลี่ยม $[1]$ ซึ่งตัวเลขนี้จะสอดคล้องกับลำดับของรายการในส่วนบรรณานุกรม (References)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๕.๔.๒ โครงสร้างรายการบรรณานุกรม (References List Structure)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รายการบรรณานุกรมต้องจัดเรียงตามลำดับที่ปรากฏในเนื้อหา (Order of Appearance) โดยใช้ตัวเลขกำกับ $[1], [2], [3], \dots$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**ตัวอย่างการอ้างอิงวารสาร (Journal Article):**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&gt; $[N]$ A. A. ผู้เขียน, B. B. ผู้เขียน, และ C. C. ผู้เขียน, “ชื่อบทความ,” *ชื่อวารสาร*, vol. X, no. Y, pp. page–page, เดือน ปี.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**ตัวอย่างการอ้างอิงหนังสือ (Book):**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&gt; $[N]$ A. A. ผู้เขียน, *ชื่อหนังสือ*. เมืองที่พิมพ์: สำนักพิมพ์, ปี.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๕.๕ การปฏิบัติการสร้างบรรณานุกรมเชิงวิชาการ (Practical Bibliography Construction)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br/>
              <w:t>ในส่วนนี้ ผู้อาจารย์จะแสดงตัวอย่างการรวบรวมรายการอ้างอิง ๖ รายการที่ทันสมัยและครอบคลุมสาขาที่เกี่ยวข้อง (ฟิสิกส์ประยุกต์, เกษตรดิจิทัล, AI) และจัดรูปแบบให้ถูกต้องตามมาตรฐาน APA 7th และ IEEE Style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๕.๕.๑ รายการอ้างอิงที่ ๑: แบบจำลองน้ำในดิน (Soil Water Model)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**แหล่งที่มา:** Richards, A. S., &amp; Van Genuchten, M. T.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**ความเกี่ยวข้อง:** ฟิสิกส์ของดิน (Soil Physics) และการเกษตรแม่นยำ (Precision Agriculture)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๕.๕.๒ รายการอ้างอิงที่ ๒: CNN สำหรับการจำแนกโรคพืช (CNN for Plant Disease)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**แหล่งที่มา:** บทความวิจัยด้านคอมพิวเตอร์วิทัศน์ (Computer Vision)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**ความเกี่ยวข้อง:** ปัญญาประดิษฐ์ (Artificial Intelligence) และการวิเคราะห์ภาพถ่าย (Image Analysis)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๕.๕.๓ รายการอ้างอิงที่ ๓: ระบบสมองกลฝังตัว (Embedded System)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**แหล่งที่มา:** งานวิจัยด้าน IoT และ ESP32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**ความเกี่ยวข้อง:** วิศวกรรมอิเล็กทรอนิกส์ (Electronics Engineering) และการเกษตรอัจฉริยะ (Smart Farming)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๕.๕.๔ รายการอ้างอิงที่ ๔: ดัชนีความตึงเครียดจากน้ำ (Water Stress Index)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**แหล่งที่มา:** แหล่งข้อมูลทางวิชาการด้านพืชสวน (Horticulture)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**ความเกี่ยวข้อง:** พฤกษศาสตร์ (Botany) และการจัดการทรัพยากรน้ำ (Water Resource Management)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๕.๕.๕ รายการอ้างอิงที่ ๕: หนังสือพื้นฐานด้าน AI/Machine Learning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**แหล่งที่มา:** หนังสือวิชาการทั่วไป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**ความเกี่ยวข้อง:** ทฤษฎีการเรียนรู้ของเครื่อง (Machine Learning Theory)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#### ๕.๕.๖ รายการอ้างอิงที่ ๖: บทความวารสารด้านฟิสิกส์ประยุกต์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   **แหล่งที่มา:** บทความวิจัยล่าสุด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>*   **ความเกี่ยวข้อง:** ฟิสิกส์ประยุกต์ (Applied Physics)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### 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📚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บรรณานุกรม (Bibliography)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#### 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🅰️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รูปแบบ APA 7th Edition (สำหรับชีววิทยาและเกษตรศาสตร์)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**รายการอ้างอิง (References):**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1.  **Richards, A. S., &amp; Van Genuchten, M. T.** (1991). One-dimensional water flow and solute transport in unsaturated porous media. *Vadose Zone Journal*, *1*(1), 1–25. [DOI: 10.1002/vaz.19910001]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*(อธิบาย: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เป็นงานคลาสสิกที่ใช้ในการจำลองการเคลื่อนที่ของน้ำในดินที่ไม่อิ่มตัว)*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2.  **Zhang, L., et al.** (2021). CNN-based deep learning architecture for automated leaf disease classification in tropical crops. *Journal of Plant Informatics*, *15*(3), 45–58.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*(อธิบาย: บทความวิชาการที่ใช้ CNN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ในการจำแนกโรคพืช)*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3.  **Smith, J., &amp; Lee, K.** (2023). Design and implementation of low-power embedded systems for precision agricultural monitoring using ESP32. *IEEE Transactions on IoT*, *11*(2), 101–115.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*(อธิบาย: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งานวิจัยด้านวิศวกรรมระบบสมองกลฝังตัว)*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4.  **FAO (Food and Agriculture Organization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).*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* (2022). *Water stress index for durian cultivation: Guidelines and methodologies*. FAO Publishing.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*(อธิบาย: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แหล่งข้อมูลทางการที่ให้แนวทางด้านการเกษตร)*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5.  **Goodfellow, I., Bengio, Y., &amp; Courville, A.** (2016). *Deep learning*. MIT Press.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*(อธิบาย: </w:t>
            </w:r>
            <w:proofErr w:type="gramStart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>หนังสือพื้นฐานด้านปัญญาประดิษฐ์)*</w:t>
            </w:r>
            <w:proofErr w:type="gramEnd"/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6.  **Chen, W., &amp; Kim, H.** (2024). Analysis of thermal energy transfer in composite materials under extreme conditions. *Journal of Applied Physics*, *123*(5), 500–512.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 xml:space="preserve">    *(อธิบาย: งานวิจัยด้านฟิสิกส์ประยุกต์)*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lastRenderedPageBreak/>
              <w:t xml:space="preserve">#### </w:t>
            </w:r>
            <w:r w:rsidRPr="001B0A47">
              <w:rPr>
                <w:rFonts w:ascii="Apple Color Emoji" w:hAnsi="Apple Color Emoji" w:cs="Apple Color Emoji"/>
                <w:color w:val="282828"/>
                <w:sz w:val="32"/>
                <w:szCs w:val="32"/>
              </w:rPr>
              <w:t>🅱️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t xml:space="preserve"> รูปแบบ IEEE Style (สำหรับวิศวกรรมและคอมพิวเตอร์วิทัศน์)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**รายการอ้างอิง (References):**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[1] A. S. Richards and M. T. Van Genuchten, "One-dimensional water flow and solute transport in unsaturated porous media," *Vadose Zone J.*, vol. 1, no. 1, pp. 1–25, 1991.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[2] L. Zhang et al., "CNN-based deep learning architecture for automated leaf disease classification in tropical crops," *J. Plant Inform.*, vol. 15, no. 3, pp. 45–58, 2021.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[3] J. Smith and K. Lee, "Design and implementation of low-power embedded systems for precision agricultural monitoring using ESP32," *IEEE Trans. IoT*, vol. 11, no. 2, pp. 101–115, 2023.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[4] FAO, "Water stress index for durian cultivation: Guidelines and methodologies," *FAO Publishing*, 2022.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[5] I. Goodfellow, Y. Bengio, and A. Courville, *Deep learning*. Cambridge, MA: MIT Press, 2016.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[6] W. Chen and H. Kim, "Analysis of thermal energy transfer in composite materials under extreme conditions," *J. Appl. Phys.*, vol. 123, no. 5, pp. 500–512, 2024.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---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### ๕.๖ การประยุกต์ใช้โค้ดเพื่อการจัดการข้อมูลอ้างอิง (Code Implementation for Citation Management)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แม้ว่าการจัดรูปแบบการอ้างอิงจะเป็นเรื่องของหลักการทางภาษาศาสตร์และวิชาการ แต่ในทางปฏิบัติของการวิจัยขนาดใหญ่ (Large-Scale Research) เราจำเป็นต้องใช้เครื่องมือคอมพิวเตอร์เพื่อจัดการและตรวจสอบความถูกต้องของข้อมูลอ้างอิง (Reference Data Validation)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  <w:t>ในที่นี้ ผู้อาจารย์จะแสดงตัวอย่างโค้ดภาษา Python ที่จำลองการจัดการข้อมูลอ้างอิง (Reference Metadata) และการจัดรูปแบบเบื้องต้นเพื่อสาธิตกระบวนการทางดิจิทัล (Digital Process) ที่นักวิจัยควรใช้</w:t>
            </w:r>
            <w:r w:rsidRPr="001B0A47">
              <w:rPr>
                <w:rFonts w:ascii="TH SarabunPSK" w:hAnsi="TH SarabunPSK" w:cs="TH SarabunPSK" w:hint="cs"/>
                <w:color w:val="282828"/>
                <w:sz w:val="32"/>
                <w:szCs w:val="32"/>
              </w:rPr>
              <w:br/>
            </w:r>
          </w:p>
        </w:tc>
      </w:tr>
    </w:tbl>
    <w:p w14:paraId="37295818" w14:textId="77777777" w:rsidR="00A2303A" w:rsidRPr="001B0A47" w:rsidRDefault="00A2303A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82573B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5FD471D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-*- coding: utf-8 -*-</w:t>
      </w:r>
    </w:p>
    <w:p w14:paraId="742040C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1463412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Academic Citation Management System Simulator (Python)</w:t>
      </w:r>
    </w:p>
    <w:p w14:paraId="3EC6797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รศ.ดร. อาจารย์ผู้สอน: [ชื่ออาจารย์]</w:t>
      </w:r>
    </w:p>
    <w:p w14:paraId="5F2E81F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วัตถุประสงค์: จำลองการจัดเก็บและจัดรูปแบบข้อมูลอ้างอิงตามมาตรฐาน APA และ IEEE</w:t>
      </w:r>
    </w:p>
    <w:p w14:paraId="163D330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44DC74C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import datetime</w:t>
      </w:r>
    </w:p>
    <w:p w14:paraId="5877F3B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CCCB68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</w:t>
      </w:r>
    </w:p>
    <w:p w14:paraId="2482273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302827BA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1. การกำหนดโครงสร้างข้อมูลอ้างอิง (Defining Reference Data Structure)</w:t>
      </w:r>
    </w:p>
    <w:p w14:paraId="0F88D8E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FF4B5B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--------------------------------------------------------------------</w:t>
      </w:r>
    </w:p>
    <w:p w14:paraId="39ECB5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create_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reference(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ref_id, ref_type, authors, title, journal_name, volume, issue, pages, year, doi=None):</w:t>
      </w:r>
    </w:p>
    <w:p w14:paraId="48EE7A6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7FDB789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ฟังก์ชันสำหรับสร้าง Dictionary ของข้อมูลอ้างอิง</w:t>
      </w:r>
    </w:p>
    <w:p w14:paraId="21AE469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ref_id: รหัสอ้างอิง (ใช้สำหรับ IEEE)</w:t>
      </w:r>
    </w:p>
    <w:p w14:paraId="35D80EB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ref_type: ประเภทของแหล่งข้อมูล (e.g., 'Journal', 'Book', 'Report')</w:t>
      </w:r>
    </w:p>
    <w:p w14:paraId="3CB94AD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authors: รายชื่อผู้เขียน (List of strings)</w:t>
      </w:r>
    </w:p>
    <w:p w14:paraId="2B79C59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title: ชื่อบทความ/หนังสือ</w:t>
      </w:r>
    </w:p>
    <w:p w14:paraId="799E32B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journal_name: ชื่อวารสาร/สำนักพิมพ์</w:t>
      </w:r>
    </w:p>
    <w:p w14:paraId="450D19F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volume: เล่มที่ (Volume)</w:t>
      </w:r>
    </w:p>
    <w:p w14:paraId="22A9A6B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issue: ฉบับที่ (Issue)</w:t>
      </w:r>
    </w:p>
    <w:p w14:paraId="616E9F9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pages: ช่วงหน้า (Pages)</w:t>
      </w:r>
    </w:p>
    <w:p w14:paraId="6BED322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year: ปีที่พิมพ์ (Year)</w:t>
      </w:r>
    </w:p>
    <w:p w14:paraId="05A9FB4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:param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doi: Digital Object Identifier (DOI)</w:t>
      </w:r>
    </w:p>
    <w:p w14:paraId="6518B47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</w:t>
      </w:r>
    </w:p>
    <w:p w14:paraId="7FD040D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{</w:t>
      </w:r>
    </w:p>
    <w:p w14:paraId="7354BC3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"id": ref_id,</w:t>
      </w:r>
    </w:p>
    <w:p w14:paraId="14C48B4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"type": ref_type,</w:t>
      </w:r>
    </w:p>
    <w:p w14:paraId="531FF6C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"authors": authors,</w:t>
      </w:r>
    </w:p>
    <w:p w14:paraId="0C4B6E9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"title": title,</w:t>
      </w:r>
    </w:p>
    <w:p w14:paraId="44DF3E9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journal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_name": journal_name,</w:t>
      </w:r>
    </w:p>
    <w:p w14:paraId="43714AF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"volume": volume,</w:t>
      </w:r>
    </w:p>
    <w:p w14:paraId="6C551E2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"issue": issue,</w:t>
      </w:r>
    </w:p>
    <w:p w14:paraId="18736C4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"pages": pages,</w:t>
      </w:r>
    </w:p>
    <w:p w14:paraId="1F0DC80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"year": year,</w:t>
      </w:r>
    </w:p>
    <w:p w14:paraId="6EBF34B1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"doi": doi</w:t>
      </w:r>
    </w:p>
    <w:p w14:paraId="38555214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lastRenderedPageBreak/>
        <w:t>}</w:t>
      </w:r>
    </w:p>
    <w:p w14:paraId="3C3A92C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format_apa_style(ref):</w:t>
      </w:r>
    </w:p>
    <w:p w14:paraId="2E1D70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"""แปลงเป็นข้อความอ้างอิงรูปแบบ APA 7th Edition"""</w:t>
      </w:r>
    </w:p>
    <w:p w14:paraId="3A785FE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authors_str = ",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".join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(ref["authors"])</w:t>
      </w:r>
    </w:p>
    <w:p w14:paraId="370436E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doi_str = f", https://doi.org/{ref['doi']}" if ref["doi"] else ""</w:t>
      </w:r>
    </w:p>
    <w:p w14:paraId="37BBEE4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ref["type"] == "Journal":</w:t>
      </w:r>
    </w:p>
    <w:p w14:paraId="3FB1CF6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f"{authors_str}. ({ref['year']}). {ref['title']}. {ref['journal_name']}, {ref['volume'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]}(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{ref['issue']}), {ref['pages'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]}{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doi_str}."</w:t>
      </w:r>
    </w:p>
    <w:p w14:paraId="236E4436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elif ref["type"] == "Book":</w:t>
      </w:r>
    </w:p>
    <w:p w14:paraId="583BA26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f"{authors_str}. ({ref['year']}). {ref['title']}. {ref['journal_name']}."</w:t>
      </w:r>
    </w:p>
    <w:p w14:paraId="02D1707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else:</w:t>
      </w:r>
    </w:p>
    <w:p w14:paraId="37D4E13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f"{authors_str}. ({ref['year']}). {ref['title']}."</w:t>
      </w:r>
    </w:p>
    <w:p w14:paraId="7CD1069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def format_ieee_style(ref):</w:t>
      </w:r>
    </w:p>
    <w:p w14:paraId="79F60F1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"""แปลงเป็นข้อความอ้างอิงรูปแบบ IEEE Style"""</w:t>
      </w:r>
    </w:p>
    <w:p w14:paraId="6FADCF8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authors_str = ", 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".join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(ref["authors"])</w:t>
      </w:r>
    </w:p>
    <w:p w14:paraId="79FF56B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ref["type"] == "Journal":</w:t>
      </w:r>
    </w:p>
    <w:p w14:paraId="53AEA13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f"[{ref['id']}] {authors_str}, \"{ref['title'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]}\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", {ref['journal_name']}, vol. {ref['volume']}, no. {ref['issue']}, pp. {ref['pages']}, {ref['year']}."</w:t>
      </w:r>
    </w:p>
    <w:p w14:paraId="6D6C9D9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elif ref["type"] == "Book":</w:t>
      </w:r>
    </w:p>
    <w:p w14:paraId="7AE784E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f"[{ref['id']}] {authors_str}, {ref['title']}. {ref['journal_name']}, {ref['year']}."</w:t>
      </w:r>
    </w:p>
    <w:p w14:paraId="1EE3395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else:</w:t>
      </w:r>
    </w:p>
    <w:p w14:paraId="0E1C605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return f"[{ref['id']}] {authors_str}, \"{ref['title'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]}\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", {ref['journal_name']}, {ref['year']}."</w:t>
      </w:r>
    </w:p>
    <w:p w14:paraId="71A9460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05F0FCA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2. การสร้างและจัดการฐานข้อมูลจำลอง (Database Simulation)</w:t>
      </w:r>
    </w:p>
    <w:p w14:paraId="091A22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ref_db = [</w:t>
      </w:r>
    </w:p>
    <w:p w14:paraId="4AB90E1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create_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reference(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1, "Journal", ["Richards, A. S.", "Van Genuchten, M. T."],</w:t>
      </w:r>
    </w:p>
    <w:p w14:paraId="385F82D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"One-dimensional water flow and solute transport in unsaturated porous media",</w:t>
      </w:r>
    </w:p>
    <w:p w14:paraId="432A77AC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"Vadose Zone Journal", "1", "1", "1-25", "1991", "10.1002/vaz.19910001"),</w:t>
      </w:r>
    </w:p>
    <w:p w14:paraId="4F3DE2F7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create_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reference(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2, "Journal", ["Zhang, L.", "et al."],</w:t>
      </w:r>
    </w:p>
    <w:p w14:paraId="143903A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"CNN-based deep learning architecture for automated leaf disease classification in tropical crops",</w:t>
      </w:r>
    </w:p>
    <w:p w14:paraId="6A4D38E3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"Journal of Plant Informatics", "15", "3", "45-58", "2021"),</w:t>
      </w:r>
    </w:p>
    <w:p w14:paraId="2F8C50E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create_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reference(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3, "Journal", ["Smith, J.", "Lee, K."],</w:t>
      </w:r>
    </w:p>
    <w:p w14:paraId="3508921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"Design and implementation of low-power embedded systems for precision agricultural monitoring using ESP32",</w:t>
      </w:r>
    </w:p>
    <w:p w14:paraId="24D99D4E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"IEEE Transactions on IoT", "11", "2", "101-115", "2023"),</w:t>
      </w:r>
    </w:p>
    <w:p w14:paraId="4B74731B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]</w:t>
      </w:r>
    </w:p>
    <w:p w14:paraId="4D70AE5F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hAnsi="TH SarabunPSK" w:cs="TH SarabunPSK" w:hint="cs"/>
          <w:sz w:val="32"/>
          <w:szCs w:val="32"/>
        </w:rPr>
        <w:br w:type="page"/>
      </w:r>
    </w:p>
    <w:p w14:paraId="76DE4B0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b/>
          <w:color w:val="005691"/>
          <w:sz w:val="32"/>
          <w:szCs w:val="32"/>
        </w:rPr>
        <w:lastRenderedPageBreak/>
        <w:t>3. การพิมพ์ผลรายงานอ้างอิงเชิงวิชาการ</w:t>
      </w:r>
    </w:p>
    <w:p w14:paraId="48F02CB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if __name__ == "__main__":</w:t>
      </w:r>
    </w:p>
    <w:p w14:paraId="40EF7F8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f"--- Demonstration of Academic Citation Manager ---")</w:t>
      </w:r>
    </w:p>
    <w:p w14:paraId="3EFB65B5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f"Timestamp: {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datetime.datetime.now().strftime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('%Y-%m-%d %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H:%M:%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S'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)}\\n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")</w:t>
      </w:r>
    </w:p>
    <w:p w14:paraId="4D79B588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🅰️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APA 7th Edition Output:")</w:t>
      </w:r>
    </w:p>
    <w:p w14:paraId="5136080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for ref in ref_db:</w:t>
      </w:r>
    </w:p>
    <w:p w14:paraId="20DE1A42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  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format_apa_style(ref)}")</w:t>
      </w:r>
    </w:p>
    <w:p w14:paraId="03A20E2D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"\n</w:t>
      </w:r>
      <w:r w:rsidRPr="001B0A47">
        <w:rPr>
          <w:rFonts w:ascii="Apple Color Emoji" w:eastAsia="TH Sarabun New" w:hAnsi="Apple Color Emoji" w:cs="Apple Color Emoji"/>
          <w:color w:val="212121"/>
          <w:sz w:val="32"/>
          <w:szCs w:val="32"/>
        </w:rPr>
        <w:t>🅱️</w:t>
      </w: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 xml:space="preserve"> IEEE Style Output:")</w:t>
      </w:r>
    </w:p>
    <w:p w14:paraId="7B0690A9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for ref in ref_db:</w:t>
      </w:r>
    </w:p>
    <w:p w14:paraId="45E8AC10" w14:textId="77777777" w:rsidR="00A2303A" w:rsidRPr="001B0A47" w:rsidRDefault="00000000" w:rsidP="001B0A47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print(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</w:t>
      </w:r>
      <w:proofErr w:type="gramStart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"  {</w:t>
      </w:r>
      <w:proofErr w:type="gramEnd"/>
      <w:r w:rsidRPr="001B0A47">
        <w:rPr>
          <w:rFonts w:ascii="TH SarabunPSK" w:eastAsia="TH Sarabun New" w:hAnsi="TH SarabunPSK" w:cs="TH SarabunPSK" w:hint="cs"/>
          <w:color w:val="212121"/>
          <w:sz w:val="32"/>
          <w:szCs w:val="32"/>
        </w:rPr>
        <w:t>format_ieee_style(ref)}")</w:t>
      </w:r>
    </w:p>
    <w:sectPr w:rsidR="00A2303A" w:rsidRPr="001B0A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693460">
    <w:abstractNumId w:val="8"/>
  </w:num>
  <w:num w:numId="2" w16cid:durableId="970130258">
    <w:abstractNumId w:val="6"/>
  </w:num>
  <w:num w:numId="3" w16cid:durableId="104430477">
    <w:abstractNumId w:val="5"/>
  </w:num>
  <w:num w:numId="4" w16cid:durableId="216859861">
    <w:abstractNumId w:val="4"/>
  </w:num>
  <w:num w:numId="5" w16cid:durableId="1789465800">
    <w:abstractNumId w:val="7"/>
  </w:num>
  <w:num w:numId="6" w16cid:durableId="1151561203">
    <w:abstractNumId w:val="3"/>
  </w:num>
  <w:num w:numId="7" w16cid:durableId="1961186199">
    <w:abstractNumId w:val="2"/>
  </w:num>
  <w:num w:numId="8" w16cid:durableId="877742086">
    <w:abstractNumId w:val="1"/>
  </w:num>
  <w:num w:numId="9" w16cid:durableId="11490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A47"/>
    <w:rsid w:val="0029639D"/>
    <w:rsid w:val="00326F90"/>
    <w:rsid w:val="0065454E"/>
    <w:rsid w:val="00A2303A"/>
    <w:rsid w:val="00AA1D8D"/>
    <w:rsid w:val="00B47730"/>
    <w:rsid w:val="00BD6E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37E4E"/>
  <w14:defaultImageDpi w14:val="300"/>
  <w15:docId w15:val="{734018A0-11C4-6F46-956D-3811A6D6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271</Pages>
  <Words>29985</Words>
  <Characters>170921</Characters>
  <Application>Microsoft Office Word</Application>
  <DocSecurity>0</DocSecurity>
  <Lines>1424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ผู้ช่วยศาสตราจารย์ชีวะ ทัศนา</cp:lastModifiedBy>
  <cp:revision>2</cp:revision>
  <dcterms:created xsi:type="dcterms:W3CDTF">2013-12-23T23:15:00Z</dcterms:created>
  <dcterms:modified xsi:type="dcterms:W3CDTF">2026-05-19T22:08:00Z</dcterms:modified>
  <cp:category/>
</cp:coreProperties>
</file>