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769C2" w14:textId="77777777" w:rsidR="008F0D40" w:rsidRPr="008F0D40" w:rsidRDefault="008F0D40" w:rsidP="000C13E2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8F0D40">
        <w:rPr>
          <w:rFonts w:ascii="Times New Roman" w:hAnsi="Times New Roman"/>
          <w:b/>
          <w:bCs/>
          <w:lang w:val="en-HK"/>
        </w:rPr>
        <w:t>Section I: Introduction</w:t>
      </w:r>
    </w:p>
    <w:p w14:paraId="1C512EC4" w14:textId="77777777" w:rsidR="008F0D40" w:rsidRPr="008F0D40" w:rsidRDefault="008F0D40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lang w:val="en-HK"/>
        </w:rPr>
        <w:t xml:space="preserve">Benjamin Lange's article </w:t>
      </w:r>
      <w:r w:rsidRPr="008F0D40">
        <w:rPr>
          <w:rFonts w:ascii="Times New Roman" w:hAnsi="Times New Roman"/>
          <w:b/>
          <w:bCs/>
          <w:lang w:val="en-HK"/>
        </w:rPr>
        <w:t>"Moral Parenthood: Not Gestational"</w:t>
      </w:r>
      <w:r w:rsidRPr="008F0D40">
        <w:rPr>
          <w:rFonts w:ascii="Times New Roman" w:hAnsi="Times New Roman"/>
          <w:lang w:val="en-HK"/>
        </w:rPr>
        <w:t xml:space="preserve"> presents a critical examination of the </w:t>
      </w:r>
      <w:proofErr w:type="spellStart"/>
      <w:r w:rsidRPr="008F0D40">
        <w:rPr>
          <w:rFonts w:ascii="Times New Roman" w:hAnsi="Times New Roman"/>
          <w:b/>
          <w:bCs/>
          <w:lang w:val="en-HK"/>
        </w:rPr>
        <w:t>Gestationalist</w:t>
      </w:r>
      <w:proofErr w:type="spellEnd"/>
      <w:r w:rsidRPr="008F0D40">
        <w:rPr>
          <w:rFonts w:ascii="Times New Roman" w:hAnsi="Times New Roman"/>
          <w:b/>
          <w:bCs/>
          <w:lang w:val="en-HK"/>
        </w:rPr>
        <w:t xml:space="preserve"> View</w:t>
      </w:r>
      <w:r w:rsidRPr="008F0D40">
        <w:rPr>
          <w:rFonts w:ascii="Times New Roman" w:hAnsi="Times New Roman"/>
          <w:lang w:val="en-HK"/>
        </w:rPr>
        <w:t xml:space="preserve">—the claim that </w:t>
      </w:r>
      <w:r w:rsidRPr="008F0D40">
        <w:rPr>
          <w:rFonts w:ascii="Times New Roman" w:hAnsi="Times New Roman"/>
          <w:b/>
          <w:bCs/>
          <w:lang w:val="en-HK"/>
        </w:rPr>
        <w:t>gestation itself confers a moral right to parenthood</w:t>
      </w:r>
      <w:r w:rsidRPr="008F0D40">
        <w:rPr>
          <w:rFonts w:ascii="Times New Roman" w:hAnsi="Times New Roman"/>
          <w:lang w:val="en-HK"/>
        </w:rPr>
        <w:t xml:space="preserve">. This view has been influential in contemporary discussions on parental rights, particularly in the context of </w:t>
      </w:r>
      <w:r w:rsidRPr="008F0D40">
        <w:rPr>
          <w:rFonts w:ascii="Times New Roman" w:hAnsi="Times New Roman"/>
          <w:b/>
          <w:bCs/>
          <w:lang w:val="en-HK"/>
        </w:rPr>
        <w:t>partiality towards biological offspring</w:t>
      </w:r>
      <w:r w:rsidRPr="008F0D40">
        <w:rPr>
          <w:rFonts w:ascii="Times New Roman" w:hAnsi="Times New Roman"/>
          <w:lang w:val="en-HK"/>
        </w:rPr>
        <w:t xml:space="preserve"> and debates in </w:t>
      </w:r>
      <w:r w:rsidRPr="008F0D40">
        <w:rPr>
          <w:rFonts w:ascii="Times New Roman" w:hAnsi="Times New Roman"/>
          <w:b/>
          <w:bCs/>
          <w:lang w:val="en-HK"/>
        </w:rPr>
        <w:t>liberal egalitarianism</w:t>
      </w:r>
      <w:r w:rsidRPr="008F0D40">
        <w:rPr>
          <w:rFonts w:ascii="Times New Roman" w:hAnsi="Times New Roman"/>
          <w:lang w:val="en-HK"/>
        </w:rPr>
        <w:t>. Lange interrogates whether gestation alone can justify parental rights and ultimately argues against this perspective.</w:t>
      </w:r>
    </w:p>
    <w:p w14:paraId="717BCF45" w14:textId="77777777" w:rsidR="008F0D40" w:rsidRPr="008F0D40" w:rsidRDefault="008F0D40" w:rsidP="000C13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8F0D40">
        <w:rPr>
          <w:rFonts w:ascii="Times New Roman" w:hAnsi="Times New Roman"/>
          <w:b/>
          <w:bCs/>
          <w:lang w:val="en-HK"/>
        </w:rPr>
        <w:t xml:space="preserve">1. The </w:t>
      </w:r>
      <w:proofErr w:type="spellStart"/>
      <w:r w:rsidRPr="008F0D40">
        <w:rPr>
          <w:rFonts w:ascii="Times New Roman" w:hAnsi="Times New Roman"/>
          <w:b/>
          <w:bCs/>
          <w:lang w:val="en-HK"/>
        </w:rPr>
        <w:t>Gestationalist</w:t>
      </w:r>
      <w:proofErr w:type="spellEnd"/>
      <w:r w:rsidRPr="008F0D40">
        <w:rPr>
          <w:rFonts w:ascii="Times New Roman" w:hAnsi="Times New Roman"/>
          <w:b/>
          <w:bCs/>
          <w:lang w:val="en-HK"/>
        </w:rPr>
        <w:t xml:space="preserve"> View and Its Core Claim</w:t>
      </w:r>
    </w:p>
    <w:p w14:paraId="35CB8181" w14:textId="77777777" w:rsidR="008F0D40" w:rsidRPr="008F0D40" w:rsidRDefault="008F0D40" w:rsidP="000C13E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lang w:val="en-HK"/>
        </w:rPr>
        <w:t xml:space="preserve">The </w:t>
      </w:r>
      <w:proofErr w:type="spellStart"/>
      <w:r w:rsidRPr="008F0D40">
        <w:rPr>
          <w:rFonts w:ascii="Times New Roman" w:hAnsi="Times New Roman"/>
          <w:b/>
          <w:bCs/>
          <w:lang w:val="en-HK"/>
        </w:rPr>
        <w:t>Gestationalist</w:t>
      </w:r>
      <w:proofErr w:type="spellEnd"/>
      <w:r w:rsidRPr="008F0D40">
        <w:rPr>
          <w:rFonts w:ascii="Times New Roman" w:hAnsi="Times New Roman"/>
          <w:b/>
          <w:bCs/>
          <w:lang w:val="en-HK"/>
        </w:rPr>
        <w:t xml:space="preserve"> View</w:t>
      </w:r>
      <w:r w:rsidRPr="008F0D40">
        <w:rPr>
          <w:rFonts w:ascii="Times New Roman" w:hAnsi="Times New Roman"/>
          <w:lang w:val="en-HK"/>
        </w:rPr>
        <w:t xml:space="preserve"> holds that gestation facilitates an </w:t>
      </w:r>
      <w:r w:rsidRPr="008F0D40">
        <w:rPr>
          <w:rFonts w:ascii="Times New Roman" w:hAnsi="Times New Roman"/>
          <w:b/>
          <w:bCs/>
          <w:lang w:val="en-HK"/>
        </w:rPr>
        <w:t>intimate emotional relationship</w:t>
      </w:r>
      <w:r w:rsidRPr="008F0D40">
        <w:rPr>
          <w:rFonts w:ascii="Times New Roman" w:hAnsi="Times New Roman"/>
          <w:lang w:val="en-HK"/>
        </w:rPr>
        <w:t xml:space="preserve"> between the gestational procreator and the unborn child, and that this relationship </w:t>
      </w:r>
      <w:r w:rsidRPr="008F0D40">
        <w:rPr>
          <w:rFonts w:ascii="Times New Roman" w:hAnsi="Times New Roman"/>
          <w:b/>
          <w:bCs/>
          <w:lang w:val="en-HK"/>
        </w:rPr>
        <w:t>grounds a moral right to parenthood</w:t>
      </w:r>
      <w:r w:rsidRPr="008F0D40">
        <w:rPr>
          <w:rFonts w:ascii="Times New Roman" w:hAnsi="Times New Roman"/>
          <w:lang w:val="en-HK"/>
        </w:rPr>
        <w:t>.</w:t>
      </w:r>
    </w:p>
    <w:p w14:paraId="5B33F9DE" w14:textId="77777777" w:rsidR="008F0D40" w:rsidRPr="008F0D40" w:rsidRDefault="008F0D40" w:rsidP="000C13E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lang w:val="en-HK"/>
        </w:rPr>
        <w:t xml:space="preserve">Advocates of this position argue that the gestational procreator’s role </w:t>
      </w:r>
      <w:r w:rsidRPr="008F0D40">
        <w:rPr>
          <w:rFonts w:ascii="Times New Roman" w:hAnsi="Times New Roman"/>
          <w:b/>
          <w:bCs/>
          <w:lang w:val="en-HK"/>
        </w:rPr>
        <w:t>cannot be replaced</w:t>
      </w:r>
      <w:r w:rsidRPr="008F0D40">
        <w:rPr>
          <w:rFonts w:ascii="Times New Roman" w:hAnsi="Times New Roman"/>
          <w:lang w:val="en-HK"/>
        </w:rPr>
        <w:t xml:space="preserve">, and that parental rights should be </w:t>
      </w:r>
      <w:r w:rsidRPr="008F0D40">
        <w:rPr>
          <w:rFonts w:ascii="Times New Roman" w:hAnsi="Times New Roman"/>
          <w:b/>
          <w:bCs/>
          <w:lang w:val="en-HK"/>
        </w:rPr>
        <w:t>attributed based on this unique relationship</w:t>
      </w:r>
      <w:r w:rsidRPr="008F0D40">
        <w:rPr>
          <w:rFonts w:ascii="Times New Roman" w:hAnsi="Times New Roman"/>
          <w:lang w:val="en-HK"/>
        </w:rPr>
        <w:t>, rather than genetic ties or legal arrangements​.</w:t>
      </w:r>
    </w:p>
    <w:p w14:paraId="7405A8D7" w14:textId="77777777" w:rsidR="008F0D40" w:rsidRPr="008F0D40" w:rsidRDefault="008F0D40" w:rsidP="000C13E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lang w:val="en-HK"/>
        </w:rPr>
        <w:t xml:space="preserve">This argument has been extensively developed by </w:t>
      </w:r>
      <w:proofErr w:type="spellStart"/>
      <w:r w:rsidRPr="008F0D40">
        <w:rPr>
          <w:rFonts w:ascii="Times New Roman" w:hAnsi="Times New Roman"/>
          <w:b/>
          <w:bCs/>
          <w:lang w:val="en-HK"/>
        </w:rPr>
        <w:t>Gheaus</w:t>
      </w:r>
      <w:proofErr w:type="spellEnd"/>
      <w:r w:rsidRPr="008F0D40">
        <w:rPr>
          <w:rFonts w:ascii="Times New Roman" w:hAnsi="Times New Roman"/>
          <w:lang w:val="en-HK"/>
        </w:rPr>
        <w:t xml:space="preserve">, </w:t>
      </w:r>
      <w:r w:rsidRPr="008F0D40">
        <w:rPr>
          <w:rFonts w:ascii="Times New Roman" w:hAnsi="Times New Roman"/>
          <w:b/>
          <w:bCs/>
          <w:lang w:val="en-HK"/>
        </w:rPr>
        <w:t>Narayan</w:t>
      </w:r>
      <w:r w:rsidRPr="008F0D40">
        <w:rPr>
          <w:rFonts w:ascii="Times New Roman" w:hAnsi="Times New Roman"/>
          <w:lang w:val="en-HK"/>
        </w:rPr>
        <w:t xml:space="preserve">, and </w:t>
      </w:r>
      <w:r w:rsidRPr="008F0D40">
        <w:rPr>
          <w:rFonts w:ascii="Times New Roman" w:hAnsi="Times New Roman"/>
          <w:b/>
          <w:bCs/>
          <w:lang w:val="en-HK"/>
        </w:rPr>
        <w:t>Rothman</w:t>
      </w:r>
      <w:r w:rsidRPr="008F0D40">
        <w:rPr>
          <w:rFonts w:ascii="Times New Roman" w:hAnsi="Times New Roman"/>
          <w:lang w:val="en-HK"/>
        </w:rPr>
        <w:t>, each of whom emphasizes different aspects of gestation as morally significant​.</w:t>
      </w:r>
    </w:p>
    <w:p w14:paraId="182B2F3A" w14:textId="77777777" w:rsidR="008F0D40" w:rsidRPr="008F0D40" w:rsidRDefault="008F0D40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lang w:val="en-HK"/>
        </w:rPr>
        <w:t xml:space="preserve">Lange immediately casts doubt on this claim by </w:t>
      </w:r>
      <w:r w:rsidRPr="008F0D40">
        <w:rPr>
          <w:rFonts w:ascii="Times New Roman" w:hAnsi="Times New Roman"/>
          <w:b/>
          <w:bCs/>
          <w:lang w:val="en-HK"/>
        </w:rPr>
        <w:t>questioning whether gestation is sufficient to establish a moral right to parenthood</w:t>
      </w:r>
      <w:r w:rsidRPr="008F0D40">
        <w:rPr>
          <w:rFonts w:ascii="Times New Roman" w:hAnsi="Times New Roman"/>
          <w:lang w:val="en-HK"/>
        </w:rPr>
        <w:t xml:space="preserve">, noting that </w:t>
      </w:r>
      <w:r w:rsidRPr="008F0D40">
        <w:rPr>
          <w:rFonts w:ascii="Times New Roman" w:hAnsi="Times New Roman"/>
          <w:b/>
          <w:bCs/>
          <w:lang w:val="en-HK"/>
        </w:rPr>
        <w:t>parental rights must be grounded in justifiable moral principles, rather than mere biological processes</w:t>
      </w:r>
      <w:r w:rsidRPr="008F0D40">
        <w:rPr>
          <w:rFonts w:ascii="Times New Roman" w:hAnsi="Times New Roman"/>
          <w:lang w:val="en-HK"/>
        </w:rPr>
        <w:t>​.</w:t>
      </w:r>
    </w:p>
    <w:p w14:paraId="4BBF85EF" w14:textId="77777777" w:rsidR="008F0D40" w:rsidRPr="008F0D40" w:rsidRDefault="008F0D40" w:rsidP="000C13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8F0D40">
        <w:rPr>
          <w:rFonts w:ascii="Times New Roman" w:hAnsi="Times New Roman"/>
          <w:b/>
          <w:bCs/>
          <w:lang w:val="en-HK"/>
        </w:rPr>
        <w:t>2. The Ethical and Philosophical Stakes</w:t>
      </w:r>
    </w:p>
    <w:p w14:paraId="0D81EEB4" w14:textId="77777777" w:rsidR="008F0D40" w:rsidRPr="008F0D40" w:rsidRDefault="008F0D40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lang w:val="en-HK"/>
        </w:rPr>
        <w:t xml:space="preserve">Lange highlights two primary reasons why </w:t>
      </w:r>
      <w:r w:rsidRPr="008F0D40">
        <w:rPr>
          <w:rFonts w:ascii="Times New Roman" w:hAnsi="Times New Roman"/>
          <w:b/>
          <w:bCs/>
          <w:lang w:val="en-HK"/>
        </w:rPr>
        <w:t>the question of how parental rights are acquired is morally and philosophically significant</w:t>
      </w:r>
      <w:r w:rsidRPr="008F0D40">
        <w:rPr>
          <w:rFonts w:ascii="Times New Roman" w:hAnsi="Times New Roman"/>
          <w:lang w:val="en-HK"/>
        </w:rPr>
        <w:t>:</w:t>
      </w:r>
    </w:p>
    <w:p w14:paraId="4CAF30CD" w14:textId="77777777" w:rsidR="008F0D40" w:rsidRPr="008F0D40" w:rsidRDefault="008F0D40" w:rsidP="000C13E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b/>
          <w:bCs/>
          <w:lang w:val="en-HK"/>
        </w:rPr>
        <w:t>Parental Partiality Justification</w:t>
      </w:r>
      <w:r w:rsidRPr="008F0D40">
        <w:rPr>
          <w:rFonts w:ascii="Times New Roman" w:hAnsi="Times New Roman"/>
          <w:lang w:val="en-HK"/>
        </w:rPr>
        <w:t xml:space="preserve">: Many people believe that parents have </w:t>
      </w:r>
      <w:r w:rsidRPr="008F0D40">
        <w:rPr>
          <w:rFonts w:ascii="Times New Roman" w:hAnsi="Times New Roman"/>
          <w:b/>
          <w:bCs/>
          <w:lang w:val="en-HK"/>
        </w:rPr>
        <w:t>a special moral right to be partial towards their biological children</w:t>
      </w:r>
      <w:r w:rsidRPr="008F0D40">
        <w:rPr>
          <w:rFonts w:ascii="Times New Roman" w:hAnsi="Times New Roman"/>
          <w:lang w:val="en-HK"/>
        </w:rPr>
        <w:t xml:space="preserve">. If this belief is based on </w:t>
      </w:r>
      <w:r w:rsidRPr="008F0D40">
        <w:rPr>
          <w:rFonts w:ascii="Times New Roman" w:hAnsi="Times New Roman"/>
          <w:b/>
          <w:bCs/>
          <w:lang w:val="en-HK"/>
        </w:rPr>
        <w:t>gestation</w:t>
      </w:r>
      <w:r w:rsidRPr="008F0D40">
        <w:rPr>
          <w:rFonts w:ascii="Times New Roman" w:hAnsi="Times New Roman"/>
          <w:lang w:val="en-HK"/>
        </w:rPr>
        <w:t xml:space="preserve">, then the </w:t>
      </w:r>
      <w:proofErr w:type="spellStart"/>
      <w:r w:rsidRPr="008F0D40">
        <w:rPr>
          <w:rFonts w:ascii="Times New Roman" w:hAnsi="Times New Roman"/>
          <w:lang w:val="en-HK"/>
        </w:rPr>
        <w:t>Gestationalist</w:t>
      </w:r>
      <w:proofErr w:type="spellEnd"/>
      <w:r w:rsidRPr="008F0D40">
        <w:rPr>
          <w:rFonts w:ascii="Times New Roman" w:hAnsi="Times New Roman"/>
          <w:lang w:val="en-HK"/>
        </w:rPr>
        <w:t xml:space="preserve"> View provides the foundation for a crucial ethical assumption​.</w:t>
      </w:r>
    </w:p>
    <w:p w14:paraId="77F01843" w14:textId="77777777" w:rsidR="008F0D40" w:rsidRPr="008F0D40" w:rsidRDefault="008F0D40" w:rsidP="000C13E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b/>
          <w:bCs/>
          <w:lang w:val="en-HK"/>
        </w:rPr>
        <w:t>Liberal Egalitarianism</w:t>
      </w:r>
      <w:r w:rsidRPr="008F0D40">
        <w:rPr>
          <w:rFonts w:ascii="Times New Roman" w:hAnsi="Times New Roman"/>
          <w:lang w:val="en-HK"/>
        </w:rPr>
        <w:t xml:space="preserve">: In debates on </w:t>
      </w:r>
      <w:r w:rsidRPr="008F0D40">
        <w:rPr>
          <w:rFonts w:ascii="Times New Roman" w:hAnsi="Times New Roman"/>
          <w:b/>
          <w:bCs/>
          <w:lang w:val="en-HK"/>
        </w:rPr>
        <w:t>equality and fairness</w:t>
      </w:r>
      <w:r w:rsidRPr="008F0D40">
        <w:rPr>
          <w:rFonts w:ascii="Times New Roman" w:hAnsi="Times New Roman"/>
          <w:lang w:val="en-HK"/>
        </w:rPr>
        <w:t xml:space="preserve">, interest-based approaches to parental rights </w:t>
      </w:r>
      <w:r w:rsidRPr="008F0D40">
        <w:rPr>
          <w:rFonts w:ascii="Times New Roman" w:hAnsi="Times New Roman"/>
          <w:b/>
          <w:bCs/>
          <w:lang w:val="en-HK"/>
        </w:rPr>
        <w:t xml:space="preserve">do not necessarily support a parental right based on </w:t>
      </w:r>
      <w:r w:rsidRPr="008F0D40">
        <w:rPr>
          <w:rFonts w:ascii="Times New Roman" w:hAnsi="Times New Roman"/>
          <w:b/>
          <w:bCs/>
          <w:lang w:val="en-HK"/>
        </w:rPr>
        <w:lastRenderedPageBreak/>
        <w:t>gestation alone</w:t>
      </w:r>
      <w:r w:rsidRPr="008F0D40">
        <w:rPr>
          <w:rFonts w:ascii="Times New Roman" w:hAnsi="Times New Roman"/>
          <w:lang w:val="en-HK"/>
        </w:rPr>
        <w:t>. Instead, rights to parent biological children should be evaluated by considering:</w:t>
      </w:r>
    </w:p>
    <w:p w14:paraId="50DFC2D7" w14:textId="77777777" w:rsidR="008F0D40" w:rsidRPr="008F0D40" w:rsidRDefault="008F0D40" w:rsidP="000C13E2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b/>
          <w:bCs/>
          <w:lang w:val="en-HK"/>
        </w:rPr>
        <w:t>The parent’s interest in parenting</w:t>
      </w:r>
      <w:r w:rsidRPr="008F0D40">
        <w:rPr>
          <w:rFonts w:ascii="Times New Roman" w:hAnsi="Times New Roman"/>
          <w:lang w:val="en-HK"/>
        </w:rPr>
        <w:t>.</w:t>
      </w:r>
    </w:p>
    <w:p w14:paraId="33429FBA" w14:textId="77777777" w:rsidR="008F0D40" w:rsidRPr="008F0D40" w:rsidRDefault="008F0D40" w:rsidP="000C13E2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b/>
          <w:bCs/>
          <w:lang w:val="en-HK"/>
        </w:rPr>
        <w:t>The child’s interest in being parented</w:t>
      </w:r>
      <w:r w:rsidRPr="008F0D40">
        <w:rPr>
          <w:rFonts w:ascii="Times New Roman" w:hAnsi="Times New Roman"/>
          <w:lang w:val="en-HK"/>
        </w:rPr>
        <w:t>.</w:t>
      </w:r>
    </w:p>
    <w:p w14:paraId="1DF67272" w14:textId="77777777" w:rsidR="008F0D40" w:rsidRPr="008F0D40" w:rsidRDefault="008F0D40" w:rsidP="000C13E2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b/>
          <w:bCs/>
          <w:lang w:val="en-HK"/>
        </w:rPr>
        <w:t>A dual-interest approach considering both</w:t>
      </w:r>
      <w:r w:rsidRPr="008F0D40">
        <w:rPr>
          <w:rFonts w:ascii="Times New Roman" w:hAnsi="Times New Roman"/>
          <w:lang w:val="en-HK"/>
        </w:rPr>
        <w:t>​.</w:t>
      </w:r>
    </w:p>
    <w:p w14:paraId="12914B05" w14:textId="77777777" w:rsidR="008F0D40" w:rsidRPr="008F0D40" w:rsidRDefault="008F0D40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lang w:val="en-HK"/>
        </w:rPr>
        <w:t xml:space="preserve">Lange critiques the assumption that </w:t>
      </w:r>
      <w:r w:rsidRPr="008F0D40">
        <w:rPr>
          <w:rFonts w:ascii="Times New Roman" w:hAnsi="Times New Roman"/>
          <w:b/>
          <w:bCs/>
          <w:lang w:val="en-HK"/>
        </w:rPr>
        <w:t>parental rights must be assigned based on gestation rather than other relevant moral and practical considerations</w:t>
      </w:r>
      <w:r w:rsidRPr="008F0D40">
        <w:rPr>
          <w:rFonts w:ascii="Times New Roman" w:hAnsi="Times New Roman"/>
          <w:lang w:val="en-HK"/>
        </w:rPr>
        <w:t xml:space="preserve">. He suggests that </w:t>
      </w:r>
      <w:r w:rsidRPr="008F0D40">
        <w:rPr>
          <w:rFonts w:ascii="Times New Roman" w:hAnsi="Times New Roman"/>
          <w:b/>
          <w:bCs/>
          <w:lang w:val="en-HK"/>
        </w:rPr>
        <w:t>gestation might be normatively significant, but not necessarily decisive</w:t>
      </w:r>
      <w:r w:rsidRPr="008F0D40">
        <w:rPr>
          <w:rFonts w:ascii="Times New Roman" w:hAnsi="Times New Roman"/>
          <w:lang w:val="en-HK"/>
        </w:rPr>
        <w:t>​.</w:t>
      </w:r>
    </w:p>
    <w:p w14:paraId="6AF7BCDB" w14:textId="77777777" w:rsidR="008F0D40" w:rsidRPr="008F0D40" w:rsidRDefault="008F0D40" w:rsidP="000C13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8F0D40">
        <w:rPr>
          <w:rFonts w:ascii="Times New Roman" w:hAnsi="Times New Roman"/>
          <w:b/>
          <w:bCs/>
          <w:lang w:val="en-HK"/>
        </w:rPr>
        <w:t>3. Clarifying the Concept of Parenthood</w:t>
      </w:r>
    </w:p>
    <w:p w14:paraId="3D1506AF" w14:textId="77777777" w:rsidR="008F0D40" w:rsidRPr="008F0D40" w:rsidRDefault="008F0D40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lang w:val="en-HK"/>
        </w:rPr>
        <w:t xml:space="preserve">Lange distinguishes between </w:t>
      </w:r>
      <w:r w:rsidRPr="008F0D40">
        <w:rPr>
          <w:rFonts w:ascii="Times New Roman" w:hAnsi="Times New Roman"/>
          <w:b/>
          <w:bCs/>
          <w:lang w:val="en-HK"/>
        </w:rPr>
        <w:t>three types of parenthood</w:t>
      </w:r>
      <w:r w:rsidRPr="008F0D40">
        <w:rPr>
          <w:rFonts w:ascii="Times New Roman" w:hAnsi="Times New Roman"/>
          <w:lang w:val="en-HK"/>
        </w:rPr>
        <w:t xml:space="preserve"> to avoid conceptual confusion:</w:t>
      </w:r>
    </w:p>
    <w:p w14:paraId="6AAE3B6B" w14:textId="77777777" w:rsidR="008F0D40" w:rsidRPr="008F0D40" w:rsidRDefault="008F0D40" w:rsidP="000C13E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b/>
          <w:bCs/>
          <w:lang w:val="en-HK"/>
        </w:rPr>
        <w:t>Moral Parenthood</w:t>
      </w:r>
      <w:r w:rsidRPr="008F0D40">
        <w:rPr>
          <w:rFonts w:ascii="Times New Roman" w:hAnsi="Times New Roman"/>
          <w:lang w:val="en-HK"/>
        </w:rPr>
        <w:t>:</w:t>
      </w:r>
    </w:p>
    <w:p w14:paraId="392A5B87" w14:textId="77777777" w:rsidR="008F0D40" w:rsidRPr="008F0D40" w:rsidRDefault="008F0D40" w:rsidP="000C13E2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lang w:val="en-HK"/>
        </w:rPr>
        <w:t xml:space="preserve">A </w:t>
      </w:r>
      <w:r w:rsidRPr="008F0D40">
        <w:rPr>
          <w:rFonts w:ascii="Times New Roman" w:hAnsi="Times New Roman"/>
          <w:b/>
          <w:bCs/>
          <w:lang w:val="en-HK"/>
        </w:rPr>
        <w:t>moral parent</w:t>
      </w:r>
      <w:r w:rsidRPr="008F0D40">
        <w:rPr>
          <w:rFonts w:ascii="Times New Roman" w:hAnsi="Times New Roman"/>
          <w:lang w:val="en-HK"/>
        </w:rPr>
        <w:t xml:space="preserve"> has </w:t>
      </w:r>
      <w:r w:rsidRPr="008F0D40">
        <w:rPr>
          <w:rFonts w:ascii="Times New Roman" w:hAnsi="Times New Roman"/>
          <w:b/>
          <w:bCs/>
          <w:lang w:val="en-HK"/>
        </w:rPr>
        <w:t>a justified claim to rear a child</w:t>
      </w:r>
      <w:r w:rsidRPr="008F0D40">
        <w:rPr>
          <w:rFonts w:ascii="Times New Roman" w:hAnsi="Times New Roman"/>
          <w:lang w:val="en-HK"/>
        </w:rPr>
        <w:t xml:space="preserve"> based on some </w:t>
      </w:r>
      <w:r w:rsidRPr="008F0D40">
        <w:rPr>
          <w:rFonts w:ascii="Times New Roman" w:hAnsi="Times New Roman"/>
          <w:b/>
          <w:bCs/>
          <w:lang w:val="en-HK"/>
        </w:rPr>
        <w:t>normatively significant property</w:t>
      </w:r>
      <w:r w:rsidRPr="008F0D40">
        <w:rPr>
          <w:rFonts w:ascii="Times New Roman" w:hAnsi="Times New Roman"/>
          <w:lang w:val="en-HK"/>
        </w:rPr>
        <w:t>.</w:t>
      </w:r>
    </w:p>
    <w:p w14:paraId="290613D9" w14:textId="77777777" w:rsidR="008F0D40" w:rsidRPr="008F0D40" w:rsidRDefault="008F0D40" w:rsidP="000C13E2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lang w:val="en-HK"/>
        </w:rPr>
        <w:t xml:space="preserve">This </w:t>
      </w:r>
      <w:r w:rsidRPr="008F0D40">
        <w:rPr>
          <w:rFonts w:ascii="Times New Roman" w:hAnsi="Times New Roman"/>
          <w:b/>
          <w:bCs/>
          <w:lang w:val="en-HK"/>
        </w:rPr>
        <w:t>differs from a mere social or legal designation</w:t>
      </w:r>
      <w:r w:rsidRPr="008F0D40">
        <w:rPr>
          <w:rFonts w:ascii="Times New Roman" w:hAnsi="Times New Roman"/>
          <w:lang w:val="en-HK"/>
        </w:rPr>
        <w:t>.</w:t>
      </w:r>
    </w:p>
    <w:p w14:paraId="69344272" w14:textId="77777777" w:rsidR="008F0D40" w:rsidRPr="008F0D40" w:rsidRDefault="008F0D40" w:rsidP="000C13E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b/>
          <w:bCs/>
          <w:lang w:val="en-HK"/>
        </w:rPr>
        <w:t>Social Parenthood</w:t>
      </w:r>
      <w:r w:rsidRPr="008F0D40">
        <w:rPr>
          <w:rFonts w:ascii="Times New Roman" w:hAnsi="Times New Roman"/>
          <w:lang w:val="en-HK"/>
        </w:rPr>
        <w:t>:</w:t>
      </w:r>
    </w:p>
    <w:p w14:paraId="14E60EB8" w14:textId="77777777" w:rsidR="008F0D40" w:rsidRPr="008F0D40" w:rsidRDefault="008F0D40" w:rsidP="000C13E2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lang w:val="en-HK"/>
        </w:rPr>
        <w:t xml:space="preserve">A </w:t>
      </w:r>
      <w:r w:rsidRPr="008F0D40">
        <w:rPr>
          <w:rFonts w:ascii="Times New Roman" w:hAnsi="Times New Roman"/>
          <w:b/>
          <w:bCs/>
          <w:lang w:val="en-HK"/>
        </w:rPr>
        <w:t>social parent</w:t>
      </w:r>
      <w:r w:rsidRPr="008F0D40">
        <w:rPr>
          <w:rFonts w:ascii="Times New Roman" w:hAnsi="Times New Roman"/>
          <w:lang w:val="en-HK"/>
        </w:rPr>
        <w:t xml:space="preserve"> is someone who, by </w:t>
      </w:r>
      <w:r w:rsidRPr="008F0D40">
        <w:rPr>
          <w:rFonts w:ascii="Times New Roman" w:hAnsi="Times New Roman"/>
          <w:b/>
          <w:bCs/>
          <w:lang w:val="en-HK"/>
        </w:rPr>
        <w:t>convention or practice</w:t>
      </w:r>
      <w:r w:rsidRPr="008F0D40">
        <w:rPr>
          <w:rFonts w:ascii="Times New Roman" w:hAnsi="Times New Roman"/>
          <w:lang w:val="en-HK"/>
        </w:rPr>
        <w:t xml:space="preserve">, assumes the role of a caregiver without necessarily having a </w:t>
      </w:r>
      <w:r w:rsidRPr="008F0D40">
        <w:rPr>
          <w:rFonts w:ascii="Times New Roman" w:hAnsi="Times New Roman"/>
          <w:b/>
          <w:bCs/>
          <w:lang w:val="en-HK"/>
        </w:rPr>
        <w:t>moral or legal right to do so</w:t>
      </w:r>
      <w:r w:rsidRPr="008F0D40">
        <w:rPr>
          <w:rFonts w:ascii="Times New Roman" w:hAnsi="Times New Roman"/>
          <w:lang w:val="en-HK"/>
        </w:rPr>
        <w:t>.</w:t>
      </w:r>
    </w:p>
    <w:p w14:paraId="58CF739F" w14:textId="77777777" w:rsidR="008F0D40" w:rsidRPr="008F0D40" w:rsidRDefault="008F0D40" w:rsidP="000C13E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b/>
          <w:bCs/>
          <w:lang w:val="en-HK"/>
        </w:rPr>
        <w:t>Legal Parenthood</w:t>
      </w:r>
      <w:r w:rsidRPr="008F0D40">
        <w:rPr>
          <w:rFonts w:ascii="Times New Roman" w:hAnsi="Times New Roman"/>
          <w:lang w:val="en-HK"/>
        </w:rPr>
        <w:t>:</w:t>
      </w:r>
    </w:p>
    <w:p w14:paraId="29937F3E" w14:textId="77777777" w:rsidR="008F0D40" w:rsidRPr="008F0D40" w:rsidRDefault="008F0D40" w:rsidP="000C13E2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lang w:val="en-HK"/>
        </w:rPr>
        <w:t xml:space="preserve">A </w:t>
      </w:r>
      <w:r w:rsidRPr="008F0D40">
        <w:rPr>
          <w:rFonts w:ascii="Times New Roman" w:hAnsi="Times New Roman"/>
          <w:b/>
          <w:bCs/>
          <w:lang w:val="en-HK"/>
        </w:rPr>
        <w:t>legal parent</w:t>
      </w:r>
      <w:r w:rsidRPr="008F0D40">
        <w:rPr>
          <w:rFonts w:ascii="Times New Roman" w:hAnsi="Times New Roman"/>
          <w:lang w:val="en-HK"/>
        </w:rPr>
        <w:t xml:space="preserve"> has </w:t>
      </w:r>
      <w:r w:rsidRPr="008F0D40">
        <w:rPr>
          <w:rFonts w:ascii="Times New Roman" w:hAnsi="Times New Roman"/>
          <w:b/>
          <w:bCs/>
          <w:lang w:val="en-HK"/>
        </w:rPr>
        <w:t>legally protected rights</w:t>
      </w:r>
      <w:r w:rsidRPr="008F0D40">
        <w:rPr>
          <w:rFonts w:ascii="Times New Roman" w:hAnsi="Times New Roman"/>
          <w:lang w:val="en-HK"/>
        </w:rPr>
        <w:t xml:space="preserve"> to parent a child, </w:t>
      </w:r>
      <w:r w:rsidRPr="008F0D40">
        <w:rPr>
          <w:rFonts w:ascii="Times New Roman" w:hAnsi="Times New Roman"/>
          <w:b/>
          <w:bCs/>
          <w:lang w:val="en-HK"/>
        </w:rPr>
        <w:t>as determined by the law</w:t>
      </w:r>
      <w:r w:rsidRPr="008F0D40">
        <w:rPr>
          <w:rFonts w:ascii="Times New Roman" w:hAnsi="Times New Roman"/>
          <w:lang w:val="en-HK"/>
        </w:rPr>
        <w:t xml:space="preserve">, which </w:t>
      </w:r>
      <w:r w:rsidRPr="008F0D40">
        <w:rPr>
          <w:rFonts w:ascii="Times New Roman" w:hAnsi="Times New Roman"/>
          <w:b/>
          <w:bCs/>
          <w:lang w:val="en-HK"/>
        </w:rPr>
        <w:t>may or may not align with moral parenthood</w:t>
      </w:r>
      <w:r w:rsidRPr="008F0D40">
        <w:rPr>
          <w:rFonts w:ascii="Times New Roman" w:hAnsi="Times New Roman"/>
          <w:lang w:val="en-HK"/>
        </w:rPr>
        <w:t>​.</w:t>
      </w:r>
    </w:p>
    <w:p w14:paraId="1A853741" w14:textId="77777777" w:rsidR="008F0D40" w:rsidRPr="008F0D40" w:rsidRDefault="008F0D40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lang w:val="en-HK"/>
        </w:rPr>
        <w:t xml:space="preserve">This distinction is crucial because </w:t>
      </w:r>
      <w:r w:rsidRPr="008F0D40">
        <w:rPr>
          <w:rFonts w:ascii="Times New Roman" w:hAnsi="Times New Roman"/>
          <w:b/>
          <w:bCs/>
          <w:lang w:val="en-HK"/>
        </w:rPr>
        <w:t xml:space="preserve">the </w:t>
      </w:r>
      <w:proofErr w:type="spellStart"/>
      <w:r w:rsidRPr="008F0D40">
        <w:rPr>
          <w:rFonts w:ascii="Times New Roman" w:hAnsi="Times New Roman"/>
          <w:b/>
          <w:bCs/>
          <w:lang w:val="en-HK"/>
        </w:rPr>
        <w:t>Gestationalist</w:t>
      </w:r>
      <w:proofErr w:type="spellEnd"/>
      <w:r w:rsidRPr="008F0D40">
        <w:rPr>
          <w:rFonts w:ascii="Times New Roman" w:hAnsi="Times New Roman"/>
          <w:b/>
          <w:bCs/>
          <w:lang w:val="en-HK"/>
        </w:rPr>
        <w:t xml:space="preserve"> View argues that moral parenthood stems from gestation</w:t>
      </w:r>
      <w:r w:rsidRPr="008F0D40">
        <w:rPr>
          <w:rFonts w:ascii="Times New Roman" w:hAnsi="Times New Roman"/>
          <w:lang w:val="en-HK"/>
        </w:rPr>
        <w:t>, but Lange challenges whether this is a sound foundation for legal or ethical parental rights​.</w:t>
      </w:r>
    </w:p>
    <w:p w14:paraId="03A58844" w14:textId="77777777" w:rsidR="008F0D40" w:rsidRPr="008F0D40" w:rsidRDefault="008F0D40" w:rsidP="000C13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8F0D40">
        <w:rPr>
          <w:rFonts w:ascii="Times New Roman" w:hAnsi="Times New Roman"/>
          <w:b/>
          <w:bCs/>
          <w:lang w:val="en-HK"/>
        </w:rPr>
        <w:t>4. The Argument Against Gestation-Based Parental Rights</w:t>
      </w:r>
    </w:p>
    <w:p w14:paraId="00694F68" w14:textId="77777777" w:rsidR="008F0D40" w:rsidRPr="008F0D40" w:rsidRDefault="008F0D40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lang w:val="en-HK"/>
        </w:rPr>
        <w:t xml:space="preserve">Lange identifies a </w:t>
      </w:r>
      <w:r w:rsidRPr="008F0D40">
        <w:rPr>
          <w:rFonts w:ascii="Times New Roman" w:hAnsi="Times New Roman"/>
          <w:b/>
          <w:bCs/>
          <w:lang w:val="en-HK"/>
        </w:rPr>
        <w:t>fundamental flaw</w:t>
      </w:r>
      <w:r w:rsidRPr="008F0D40">
        <w:rPr>
          <w:rFonts w:ascii="Times New Roman" w:hAnsi="Times New Roman"/>
          <w:lang w:val="en-HK"/>
        </w:rPr>
        <w:t xml:space="preserve"> in the </w:t>
      </w:r>
      <w:proofErr w:type="spellStart"/>
      <w:r w:rsidRPr="008F0D40">
        <w:rPr>
          <w:rFonts w:ascii="Times New Roman" w:hAnsi="Times New Roman"/>
          <w:lang w:val="en-HK"/>
        </w:rPr>
        <w:t>Gestationalist</w:t>
      </w:r>
      <w:proofErr w:type="spellEnd"/>
      <w:r w:rsidRPr="008F0D40">
        <w:rPr>
          <w:rFonts w:ascii="Times New Roman" w:hAnsi="Times New Roman"/>
          <w:lang w:val="en-HK"/>
        </w:rPr>
        <w:t xml:space="preserve"> View:</w:t>
      </w:r>
    </w:p>
    <w:p w14:paraId="6317ECD2" w14:textId="77777777" w:rsidR="008F0D40" w:rsidRPr="008F0D40" w:rsidRDefault="008F0D40" w:rsidP="000C13E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lang w:val="en-HK"/>
        </w:rPr>
        <w:t xml:space="preserve">Just because </w:t>
      </w:r>
      <w:r w:rsidRPr="008F0D40">
        <w:rPr>
          <w:rFonts w:ascii="Times New Roman" w:hAnsi="Times New Roman"/>
          <w:b/>
          <w:bCs/>
          <w:lang w:val="en-HK"/>
        </w:rPr>
        <w:t>gestation creates a unique and meaningful connection</w:t>
      </w:r>
      <w:r w:rsidRPr="008F0D40">
        <w:rPr>
          <w:rFonts w:ascii="Times New Roman" w:hAnsi="Times New Roman"/>
          <w:lang w:val="en-HK"/>
        </w:rPr>
        <w:t xml:space="preserve">, </w:t>
      </w:r>
      <w:r w:rsidRPr="008F0D40">
        <w:rPr>
          <w:rFonts w:ascii="Times New Roman" w:hAnsi="Times New Roman"/>
          <w:b/>
          <w:bCs/>
          <w:lang w:val="en-HK"/>
        </w:rPr>
        <w:t>it does not necessarily follow that this relationship should be protected through exclusive parental rights</w:t>
      </w:r>
      <w:r w:rsidRPr="008F0D40">
        <w:rPr>
          <w:rFonts w:ascii="Times New Roman" w:hAnsi="Times New Roman"/>
          <w:lang w:val="en-HK"/>
        </w:rPr>
        <w:t>.</w:t>
      </w:r>
    </w:p>
    <w:p w14:paraId="27E51C4B" w14:textId="77777777" w:rsidR="008F0D40" w:rsidRPr="008F0D40" w:rsidRDefault="008F0D40" w:rsidP="000C13E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lang w:val="en-HK"/>
        </w:rPr>
        <w:lastRenderedPageBreak/>
        <w:t xml:space="preserve">Other relationships, such as </w:t>
      </w:r>
      <w:r w:rsidRPr="008F0D40">
        <w:rPr>
          <w:rFonts w:ascii="Times New Roman" w:hAnsi="Times New Roman"/>
          <w:b/>
          <w:bCs/>
          <w:lang w:val="en-HK"/>
        </w:rPr>
        <w:t>early bonding with caregivers post-birth</w:t>
      </w:r>
      <w:r w:rsidRPr="008F0D40">
        <w:rPr>
          <w:rFonts w:ascii="Times New Roman" w:hAnsi="Times New Roman"/>
          <w:lang w:val="en-HK"/>
        </w:rPr>
        <w:t>, can be equally, if not more, significant in the child’s development​.</w:t>
      </w:r>
    </w:p>
    <w:p w14:paraId="1B7B2F9B" w14:textId="77777777" w:rsidR="008F0D40" w:rsidRPr="008F0D40" w:rsidRDefault="008F0D40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lang w:val="en-HK"/>
        </w:rPr>
        <w:t xml:space="preserve">To substantiate this critique, Lange </w:t>
      </w:r>
      <w:r w:rsidRPr="008F0D40">
        <w:rPr>
          <w:rFonts w:ascii="Times New Roman" w:hAnsi="Times New Roman"/>
          <w:b/>
          <w:bCs/>
          <w:lang w:val="en-HK"/>
        </w:rPr>
        <w:t>examines two key arguments</w:t>
      </w:r>
      <w:r w:rsidRPr="008F0D40">
        <w:rPr>
          <w:rFonts w:ascii="Times New Roman" w:hAnsi="Times New Roman"/>
          <w:lang w:val="en-HK"/>
        </w:rPr>
        <w:t xml:space="preserve"> used in </w:t>
      </w:r>
      <w:proofErr w:type="spellStart"/>
      <w:r w:rsidRPr="008F0D40">
        <w:rPr>
          <w:rFonts w:ascii="Times New Roman" w:hAnsi="Times New Roman"/>
          <w:lang w:val="en-HK"/>
        </w:rPr>
        <w:t>favor</w:t>
      </w:r>
      <w:proofErr w:type="spellEnd"/>
      <w:r w:rsidRPr="008F0D40">
        <w:rPr>
          <w:rFonts w:ascii="Times New Roman" w:hAnsi="Times New Roman"/>
          <w:lang w:val="en-HK"/>
        </w:rPr>
        <w:t xml:space="preserve"> of the </w:t>
      </w:r>
      <w:proofErr w:type="spellStart"/>
      <w:r w:rsidRPr="008F0D40">
        <w:rPr>
          <w:rFonts w:ascii="Times New Roman" w:hAnsi="Times New Roman"/>
          <w:lang w:val="en-HK"/>
        </w:rPr>
        <w:t>Gestationalist</w:t>
      </w:r>
      <w:proofErr w:type="spellEnd"/>
      <w:r w:rsidRPr="008F0D40">
        <w:rPr>
          <w:rFonts w:ascii="Times New Roman" w:hAnsi="Times New Roman"/>
          <w:lang w:val="en-HK"/>
        </w:rPr>
        <w:t xml:space="preserve"> View:</w:t>
      </w:r>
    </w:p>
    <w:p w14:paraId="5FDE164A" w14:textId="77777777" w:rsidR="008F0D40" w:rsidRPr="008F0D40" w:rsidRDefault="008F0D40" w:rsidP="000C13E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b/>
          <w:bCs/>
          <w:lang w:val="en-HK"/>
        </w:rPr>
        <w:t>The Sui Generis Emotional Relationship Argument</w:t>
      </w:r>
    </w:p>
    <w:p w14:paraId="6609EB93" w14:textId="77777777" w:rsidR="008F0D40" w:rsidRPr="008F0D40" w:rsidRDefault="008F0D40" w:rsidP="000C13E2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lang w:val="en-HK"/>
        </w:rPr>
        <w:t xml:space="preserve">This argument posits that gestation fosters </w:t>
      </w:r>
      <w:r w:rsidRPr="008F0D40">
        <w:rPr>
          <w:rFonts w:ascii="Times New Roman" w:hAnsi="Times New Roman"/>
          <w:b/>
          <w:bCs/>
          <w:lang w:val="en-HK"/>
        </w:rPr>
        <w:t xml:space="preserve">a unique emotional relationship between the </w:t>
      </w:r>
      <w:proofErr w:type="spellStart"/>
      <w:r w:rsidRPr="008F0D40">
        <w:rPr>
          <w:rFonts w:ascii="Times New Roman" w:hAnsi="Times New Roman"/>
          <w:b/>
          <w:bCs/>
          <w:lang w:val="en-HK"/>
        </w:rPr>
        <w:t>fetus</w:t>
      </w:r>
      <w:proofErr w:type="spellEnd"/>
      <w:r w:rsidRPr="008F0D40">
        <w:rPr>
          <w:rFonts w:ascii="Times New Roman" w:hAnsi="Times New Roman"/>
          <w:b/>
          <w:bCs/>
          <w:lang w:val="en-HK"/>
        </w:rPr>
        <w:t xml:space="preserve"> and the gestational procreator</w:t>
      </w:r>
      <w:r w:rsidRPr="008F0D40">
        <w:rPr>
          <w:rFonts w:ascii="Times New Roman" w:hAnsi="Times New Roman"/>
          <w:lang w:val="en-HK"/>
        </w:rPr>
        <w:t>.</w:t>
      </w:r>
    </w:p>
    <w:p w14:paraId="259F4650" w14:textId="77777777" w:rsidR="008F0D40" w:rsidRPr="008F0D40" w:rsidRDefault="008F0D40" w:rsidP="000C13E2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lang w:val="en-HK"/>
        </w:rPr>
        <w:t xml:space="preserve">Advocates claim that this relationship is </w:t>
      </w:r>
      <w:r w:rsidRPr="008F0D40">
        <w:rPr>
          <w:rFonts w:ascii="Times New Roman" w:hAnsi="Times New Roman"/>
          <w:b/>
          <w:bCs/>
          <w:lang w:val="en-HK"/>
        </w:rPr>
        <w:t>non-instrumentally valuable</w:t>
      </w:r>
      <w:r w:rsidRPr="008F0D40">
        <w:rPr>
          <w:rFonts w:ascii="Times New Roman" w:hAnsi="Times New Roman"/>
          <w:lang w:val="en-HK"/>
        </w:rPr>
        <w:t xml:space="preserve"> and should be protected​.</w:t>
      </w:r>
    </w:p>
    <w:p w14:paraId="6A5931B8" w14:textId="77777777" w:rsidR="008F0D40" w:rsidRPr="008F0D40" w:rsidRDefault="008F0D40" w:rsidP="000C13E2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lang w:val="en-HK"/>
        </w:rPr>
        <w:t xml:space="preserve">Lange critically evaluates whether </w:t>
      </w:r>
      <w:r w:rsidRPr="008F0D40">
        <w:rPr>
          <w:rFonts w:ascii="Times New Roman" w:hAnsi="Times New Roman"/>
          <w:b/>
          <w:bCs/>
          <w:lang w:val="en-HK"/>
        </w:rPr>
        <w:t>this relationship is truly distinct from other forms of caregiving bonds</w:t>
      </w:r>
      <w:r w:rsidRPr="008F0D40">
        <w:rPr>
          <w:rFonts w:ascii="Times New Roman" w:hAnsi="Times New Roman"/>
          <w:lang w:val="en-HK"/>
        </w:rPr>
        <w:t xml:space="preserve"> and whether </w:t>
      </w:r>
      <w:r w:rsidRPr="008F0D40">
        <w:rPr>
          <w:rFonts w:ascii="Times New Roman" w:hAnsi="Times New Roman"/>
          <w:b/>
          <w:bCs/>
          <w:lang w:val="en-HK"/>
        </w:rPr>
        <w:t>it is strong enough to justify parental rights</w:t>
      </w:r>
      <w:r w:rsidRPr="008F0D40">
        <w:rPr>
          <w:rFonts w:ascii="Times New Roman" w:hAnsi="Times New Roman"/>
          <w:lang w:val="en-HK"/>
        </w:rPr>
        <w:t>​.</w:t>
      </w:r>
    </w:p>
    <w:p w14:paraId="7AD544B2" w14:textId="77777777" w:rsidR="008F0D40" w:rsidRPr="008F0D40" w:rsidRDefault="008F0D40" w:rsidP="000C13E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b/>
          <w:bCs/>
          <w:lang w:val="en-HK"/>
        </w:rPr>
        <w:t>The Harm Argument</w:t>
      </w:r>
    </w:p>
    <w:p w14:paraId="62B94D3C" w14:textId="77777777" w:rsidR="008F0D40" w:rsidRPr="008F0D40" w:rsidRDefault="008F0D40" w:rsidP="000C13E2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lang w:val="en-HK"/>
        </w:rPr>
        <w:t xml:space="preserve">Some proponents argue that </w:t>
      </w:r>
      <w:r w:rsidRPr="008F0D40">
        <w:rPr>
          <w:rFonts w:ascii="Times New Roman" w:hAnsi="Times New Roman"/>
          <w:b/>
          <w:bCs/>
          <w:lang w:val="en-HK"/>
        </w:rPr>
        <w:t>separating a newborn from its gestational procreator causes harm</w:t>
      </w:r>
      <w:r w:rsidRPr="008F0D40">
        <w:rPr>
          <w:rFonts w:ascii="Times New Roman" w:hAnsi="Times New Roman"/>
          <w:lang w:val="en-HK"/>
        </w:rPr>
        <w:t xml:space="preserve">, thereby justifying a </w:t>
      </w:r>
      <w:r w:rsidRPr="008F0D40">
        <w:rPr>
          <w:rFonts w:ascii="Times New Roman" w:hAnsi="Times New Roman"/>
          <w:b/>
          <w:bCs/>
          <w:lang w:val="en-HK"/>
        </w:rPr>
        <w:t>moral right to parenthood</w:t>
      </w:r>
      <w:r w:rsidRPr="008F0D40">
        <w:rPr>
          <w:rFonts w:ascii="Times New Roman" w:hAnsi="Times New Roman"/>
          <w:lang w:val="en-HK"/>
        </w:rPr>
        <w:t>.</w:t>
      </w:r>
    </w:p>
    <w:p w14:paraId="79D4D846" w14:textId="77777777" w:rsidR="008F0D40" w:rsidRPr="008F0D40" w:rsidRDefault="008F0D40" w:rsidP="000C13E2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lang w:val="en-HK"/>
        </w:rPr>
        <w:t xml:space="preserve">Lange investigates </w:t>
      </w:r>
      <w:r w:rsidRPr="008F0D40">
        <w:rPr>
          <w:rFonts w:ascii="Times New Roman" w:hAnsi="Times New Roman"/>
          <w:b/>
          <w:bCs/>
          <w:lang w:val="en-HK"/>
        </w:rPr>
        <w:t>empirical studies on newborn attachment and the psychological effects of separation</w:t>
      </w:r>
      <w:r w:rsidRPr="008F0D40">
        <w:rPr>
          <w:rFonts w:ascii="Times New Roman" w:hAnsi="Times New Roman"/>
          <w:lang w:val="en-HK"/>
        </w:rPr>
        <w:t xml:space="preserve"> to determine whether this argument is </w:t>
      </w:r>
      <w:r w:rsidRPr="008F0D40">
        <w:rPr>
          <w:rFonts w:ascii="Times New Roman" w:hAnsi="Times New Roman"/>
          <w:b/>
          <w:bCs/>
          <w:lang w:val="en-HK"/>
        </w:rPr>
        <w:t>convincing</w:t>
      </w:r>
      <w:r w:rsidRPr="008F0D40">
        <w:rPr>
          <w:rFonts w:ascii="Times New Roman" w:hAnsi="Times New Roman"/>
          <w:lang w:val="en-HK"/>
        </w:rPr>
        <w:t>​.</w:t>
      </w:r>
    </w:p>
    <w:p w14:paraId="649FE4B3" w14:textId="54E93D1D" w:rsidR="008F0D40" w:rsidRPr="008F0D40" w:rsidRDefault="008F0D40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lang w:val="en-HK"/>
        </w:rPr>
        <w:t xml:space="preserve">Lange’s ultimate claim is that </w:t>
      </w:r>
      <w:r w:rsidRPr="008F0D40">
        <w:rPr>
          <w:rFonts w:ascii="Times New Roman" w:hAnsi="Times New Roman"/>
          <w:b/>
          <w:bCs/>
          <w:lang w:val="en-HK"/>
        </w:rPr>
        <w:t>neither argument provides sufficient justification for assigning parental rights based solely on gestation</w:t>
      </w:r>
      <w:r w:rsidRPr="008F0D40">
        <w:rPr>
          <w:rFonts w:ascii="Times New Roman" w:hAnsi="Times New Roman"/>
          <w:lang w:val="en-HK"/>
        </w:rPr>
        <w:t xml:space="preserve">. He asserts that </w:t>
      </w:r>
      <w:r w:rsidRPr="008F0D40">
        <w:rPr>
          <w:rFonts w:ascii="Times New Roman" w:hAnsi="Times New Roman"/>
          <w:b/>
          <w:bCs/>
          <w:lang w:val="en-HK"/>
        </w:rPr>
        <w:t>gestation should not be the determining factor in moral parenthood</w:t>
      </w:r>
      <w:r w:rsidRPr="008F0D40">
        <w:rPr>
          <w:rFonts w:ascii="Times New Roman" w:hAnsi="Times New Roman"/>
          <w:lang w:val="en-HK"/>
        </w:rPr>
        <w:t xml:space="preserve"> and that </w:t>
      </w:r>
      <w:r w:rsidRPr="008F0D40">
        <w:rPr>
          <w:rFonts w:ascii="Times New Roman" w:hAnsi="Times New Roman"/>
          <w:b/>
          <w:bCs/>
          <w:lang w:val="en-HK"/>
        </w:rPr>
        <w:t>alternative frameworks are needed to fairly allocate parental rights</w:t>
      </w:r>
      <w:r w:rsidRPr="008F0D40">
        <w:rPr>
          <w:rFonts w:ascii="Times New Roman" w:hAnsi="Times New Roman"/>
          <w:lang w:val="en-HK"/>
        </w:rPr>
        <w:t>​.</w:t>
      </w:r>
    </w:p>
    <w:p w14:paraId="65159B8A" w14:textId="77777777" w:rsidR="008F0D40" w:rsidRPr="008F0D40" w:rsidRDefault="008F0D40" w:rsidP="000C13E2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8F0D40">
        <w:rPr>
          <w:rFonts w:ascii="Times New Roman" w:hAnsi="Times New Roman"/>
          <w:b/>
          <w:bCs/>
          <w:lang w:val="en-HK"/>
        </w:rPr>
        <w:t>Conclusion</w:t>
      </w:r>
    </w:p>
    <w:p w14:paraId="08FCE849" w14:textId="77777777" w:rsidR="008F0D40" w:rsidRPr="008F0D40" w:rsidRDefault="008F0D40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lang w:val="en-HK"/>
        </w:rPr>
        <w:t xml:space="preserve">The introduction to Lange’s article </w:t>
      </w:r>
      <w:r w:rsidRPr="008F0D40">
        <w:rPr>
          <w:rFonts w:ascii="Times New Roman" w:hAnsi="Times New Roman"/>
          <w:b/>
          <w:bCs/>
          <w:lang w:val="en-HK"/>
        </w:rPr>
        <w:t>sets the stage for a critical reassessment of gestation-based parental rights</w:t>
      </w:r>
      <w:r w:rsidRPr="008F0D40">
        <w:rPr>
          <w:rFonts w:ascii="Times New Roman" w:hAnsi="Times New Roman"/>
          <w:lang w:val="en-HK"/>
        </w:rPr>
        <w:t xml:space="preserve">. He highlights the </w:t>
      </w:r>
      <w:r w:rsidRPr="008F0D40">
        <w:rPr>
          <w:rFonts w:ascii="Times New Roman" w:hAnsi="Times New Roman"/>
          <w:b/>
          <w:bCs/>
          <w:lang w:val="en-HK"/>
        </w:rPr>
        <w:t>philosophical, ethical, and legal significance</w:t>
      </w:r>
      <w:r w:rsidRPr="008F0D40">
        <w:rPr>
          <w:rFonts w:ascii="Times New Roman" w:hAnsi="Times New Roman"/>
          <w:lang w:val="en-HK"/>
        </w:rPr>
        <w:t xml:space="preserve"> of this issue while </w:t>
      </w:r>
      <w:r w:rsidRPr="008F0D40">
        <w:rPr>
          <w:rFonts w:ascii="Times New Roman" w:hAnsi="Times New Roman"/>
          <w:b/>
          <w:bCs/>
          <w:lang w:val="en-HK"/>
        </w:rPr>
        <w:t>challenging the assumption that gestation alone provides a moral right to parenthood</w:t>
      </w:r>
      <w:r w:rsidRPr="008F0D40">
        <w:rPr>
          <w:rFonts w:ascii="Times New Roman" w:hAnsi="Times New Roman"/>
          <w:lang w:val="en-HK"/>
        </w:rPr>
        <w:t xml:space="preserve">. By distinguishing between different types of parenthood and interrogating </w:t>
      </w:r>
      <w:r w:rsidRPr="008F0D40">
        <w:rPr>
          <w:rFonts w:ascii="Times New Roman" w:hAnsi="Times New Roman"/>
          <w:b/>
          <w:bCs/>
          <w:lang w:val="en-HK"/>
        </w:rPr>
        <w:t>interest-based justifications</w:t>
      </w:r>
      <w:r w:rsidRPr="008F0D40">
        <w:rPr>
          <w:rFonts w:ascii="Times New Roman" w:hAnsi="Times New Roman"/>
          <w:lang w:val="en-HK"/>
        </w:rPr>
        <w:t xml:space="preserve">, Lange </w:t>
      </w:r>
      <w:r w:rsidRPr="008F0D40">
        <w:rPr>
          <w:rFonts w:ascii="Times New Roman" w:hAnsi="Times New Roman"/>
          <w:b/>
          <w:bCs/>
          <w:lang w:val="en-HK"/>
        </w:rPr>
        <w:t>presents a compelling argument that alternative bases for parental rights must be explored</w:t>
      </w:r>
      <w:r w:rsidRPr="008F0D40">
        <w:rPr>
          <w:rFonts w:ascii="Times New Roman" w:hAnsi="Times New Roman"/>
          <w:lang w:val="en-HK"/>
        </w:rPr>
        <w:t>.</w:t>
      </w:r>
    </w:p>
    <w:p w14:paraId="7015DDA2" w14:textId="7EAF133A" w:rsidR="00CD39F1" w:rsidRPr="000C13E2" w:rsidRDefault="008F0D40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F0D40">
        <w:rPr>
          <w:rFonts w:ascii="Times New Roman" w:hAnsi="Times New Roman"/>
          <w:lang w:val="en-HK"/>
        </w:rPr>
        <w:lastRenderedPageBreak/>
        <w:t xml:space="preserve">His analysis suggests that </w:t>
      </w:r>
      <w:r w:rsidRPr="008F0D40">
        <w:rPr>
          <w:rFonts w:ascii="Times New Roman" w:hAnsi="Times New Roman"/>
          <w:b/>
          <w:bCs/>
          <w:lang w:val="en-HK"/>
        </w:rPr>
        <w:t>gestation, while significant, does not necessarily confer a unique moral entitlement</w:t>
      </w:r>
      <w:r w:rsidRPr="008F0D40">
        <w:rPr>
          <w:rFonts w:ascii="Times New Roman" w:hAnsi="Times New Roman"/>
          <w:lang w:val="en-HK"/>
        </w:rPr>
        <w:t xml:space="preserve"> to parenthood. Instead, a </w:t>
      </w:r>
      <w:r w:rsidRPr="008F0D40">
        <w:rPr>
          <w:rFonts w:ascii="Times New Roman" w:hAnsi="Times New Roman"/>
          <w:b/>
          <w:bCs/>
          <w:lang w:val="en-HK"/>
        </w:rPr>
        <w:t>more robust framework is needed—one that considers broader ethical, social, and legal dimensions</w:t>
      </w:r>
      <w:r w:rsidRPr="008F0D40">
        <w:rPr>
          <w:rFonts w:ascii="Times New Roman" w:hAnsi="Times New Roman"/>
          <w:lang w:val="en-HK"/>
        </w:rPr>
        <w:t xml:space="preserve"> in determining </w:t>
      </w:r>
      <w:r w:rsidRPr="008F0D40">
        <w:rPr>
          <w:rFonts w:ascii="Times New Roman" w:hAnsi="Times New Roman"/>
          <w:b/>
          <w:bCs/>
          <w:lang w:val="en-HK"/>
        </w:rPr>
        <w:t xml:space="preserve">who should have the right to </w:t>
      </w:r>
      <w:proofErr w:type="spellStart"/>
      <w:r w:rsidRPr="008F0D40">
        <w:rPr>
          <w:rFonts w:ascii="Times New Roman" w:hAnsi="Times New Roman"/>
          <w:b/>
          <w:bCs/>
          <w:lang w:val="en-HK"/>
        </w:rPr>
        <w:t>rear</w:t>
      </w:r>
      <w:proofErr w:type="spellEnd"/>
      <w:r w:rsidRPr="008F0D40">
        <w:rPr>
          <w:rFonts w:ascii="Times New Roman" w:hAnsi="Times New Roman"/>
          <w:b/>
          <w:bCs/>
          <w:lang w:val="en-HK"/>
        </w:rPr>
        <w:t xml:space="preserve"> a child</w:t>
      </w:r>
      <w:r w:rsidRPr="008F0D40">
        <w:rPr>
          <w:rFonts w:ascii="Times New Roman" w:hAnsi="Times New Roman"/>
          <w:lang w:val="en-HK"/>
        </w:rPr>
        <w:t>​.</w:t>
      </w:r>
    </w:p>
    <w:p w14:paraId="6FB55CEB" w14:textId="77777777" w:rsidR="000C13E2" w:rsidRPr="000C13E2" w:rsidRDefault="000C13E2" w:rsidP="000C13E2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0C13E2">
        <w:rPr>
          <w:rFonts w:ascii="Times New Roman" w:hAnsi="Times New Roman"/>
          <w:b/>
          <w:bCs/>
          <w:lang w:val="en-HK"/>
        </w:rPr>
        <w:t>Section II: A Sui Generis Emotional Relationship</w:t>
      </w:r>
    </w:p>
    <w:p w14:paraId="1BBA92B8" w14:textId="77777777" w:rsidR="000C13E2" w:rsidRPr="000C13E2" w:rsidRDefault="000C13E2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Benjamin Large’s second section critically examines the </w:t>
      </w:r>
      <w:proofErr w:type="spellStart"/>
      <w:r w:rsidRPr="000C13E2">
        <w:rPr>
          <w:rFonts w:ascii="Times New Roman" w:hAnsi="Times New Roman"/>
          <w:b/>
          <w:bCs/>
          <w:lang w:val="en-HK"/>
        </w:rPr>
        <w:t>Gestationalist</w:t>
      </w:r>
      <w:proofErr w:type="spellEnd"/>
      <w:r w:rsidRPr="000C13E2">
        <w:rPr>
          <w:rFonts w:ascii="Times New Roman" w:hAnsi="Times New Roman"/>
          <w:b/>
          <w:bCs/>
          <w:lang w:val="en-HK"/>
        </w:rPr>
        <w:t xml:space="preserve"> View’s</w:t>
      </w:r>
      <w:r w:rsidRPr="000C13E2">
        <w:rPr>
          <w:rFonts w:ascii="Times New Roman" w:hAnsi="Times New Roman"/>
          <w:lang w:val="en-HK"/>
        </w:rPr>
        <w:t xml:space="preserve"> claim that an </w:t>
      </w:r>
      <w:r w:rsidRPr="000C13E2">
        <w:rPr>
          <w:rFonts w:ascii="Times New Roman" w:hAnsi="Times New Roman"/>
          <w:b/>
          <w:bCs/>
          <w:lang w:val="en-HK"/>
        </w:rPr>
        <w:t>intimate and non-instrumentally valuable relationship</w:t>
      </w:r>
      <w:r w:rsidRPr="000C13E2">
        <w:rPr>
          <w:rFonts w:ascii="Times New Roman" w:hAnsi="Times New Roman"/>
          <w:lang w:val="en-HK"/>
        </w:rPr>
        <w:t xml:space="preserve"> exists between a newborn and their gestational procreator. This relationship is argued to be </w:t>
      </w:r>
      <w:r w:rsidRPr="000C13E2">
        <w:rPr>
          <w:rFonts w:ascii="Times New Roman" w:hAnsi="Times New Roman"/>
          <w:b/>
          <w:bCs/>
          <w:lang w:val="en-HK"/>
        </w:rPr>
        <w:t>sui generis</w:t>
      </w:r>
      <w:r w:rsidRPr="000C13E2">
        <w:rPr>
          <w:rFonts w:ascii="Times New Roman" w:hAnsi="Times New Roman"/>
          <w:lang w:val="en-HK"/>
        </w:rPr>
        <w:t xml:space="preserve">—meaning it is unique and incomparable to other forms of intimate relationships. Large evaluates this assertion and ultimately finds it </w:t>
      </w:r>
      <w:r w:rsidRPr="000C13E2">
        <w:rPr>
          <w:rFonts w:ascii="Times New Roman" w:hAnsi="Times New Roman"/>
          <w:b/>
          <w:bCs/>
          <w:lang w:val="en-HK"/>
        </w:rPr>
        <w:t>unconvincing</w:t>
      </w:r>
      <w:r w:rsidRPr="000C13E2">
        <w:rPr>
          <w:rFonts w:ascii="Times New Roman" w:hAnsi="Times New Roman"/>
          <w:lang w:val="en-HK"/>
        </w:rPr>
        <w:t xml:space="preserve">, challenging the idea that this relationship should grant </w:t>
      </w:r>
      <w:r w:rsidRPr="000C13E2">
        <w:rPr>
          <w:rFonts w:ascii="Times New Roman" w:hAnsi="Times New Roman"/>
          <w:b/>
          <w:bCs/>
          <w:lang w:val="en-HK"/>
        </w:rPr>
        <w:t>moral parenthood rights</w:t>
      </w:r>
      <w:r w:rsidRPr="000C13E2">
        <w:rPr>
          <w:rFonts w:ascii="Times New Roman" w:hAnsi="Times New Roman"/>
          <w:lang w:val="en-HK"/>
        </w:rPr>
        <w:t>.</w:t>
      </w:r>
    </w:p>
    <w:p w14:paraId="5F9B4D2C" w14:textId="77777777" w:rsidR="000C13E2" w:rsidRPr="000C13E2" w:rsidRDefault="000C13E2" w:rsidP="000C13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0C13E2">
        <w:rPr>
          <w:rFonts w:ascii="Times New Roman" w:hAnsi="Times New Roman"/>
          <w:b/>
          <w:bCs/>
          <w:lang w:val="en-HK"/>
        </w:rPr>
        <w:t xml:space="preserve">1. The </w:t>
      </w:r>
      <w:proofErr w:type="spellStart"/>
      <w:r w:rsidRPr="000C13E2">
        <w:rPr>
          <w:rFonts w:ascii="Times New Roman" w:hAnsi="Times New Roman"/>
          <w:b/>
          <w:bCs/>
          <w:lang w:val="en-HK"/>
        </w:rPr>
        <w:t>Gestationalist</w:t>
      </w:r>
      <w:proofErr w:type="spellEnd"/>
      <w:r w:rsidRPr="000C13E2">
        <w:rPr>
          <w:rFonts w:ascii="Times New Roman" w:hAnsi="Times New Roman"/>
          <w:b/>
          <w:bCs/>
          <w:lang w:val="en-HK"/>
        </w:rPr>
        <w:t xml:space="preserve"> Claim: A Unique and Non-Instrumentally Valuable Relationship</w:t>
      </w:r>
    </w:p>
    <w:p w14:paraId="63EC70E4" w14:textId="77777777" w:rsidR="000C13E2" w:rsidRPr="000C13E2" w:rsidRDefault="000C13E2" w:rsidP="000C13E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The </w:t>
      </w:r>
      <w:proofErr w:type="spellStart"/>
      <w:r w:rsidRPr="000C13E2">
        <w:rPr>
          <w:rFonts w:ascii="Times New Roman" w:hAnsi="Times New Roman"/>
          <w:lang w:val="en-HK"/>
        </w:rPr>
        <w:t>Gestationalist</w:t>
      </w:r>
      <w:proofErr w:type="spellEnd"/>
      <w:r w:rsidRPr="000C13E2">
        <w:rPr>
          <w:rFonts w:ascii="Times New Roman" w:hAnsi="Times New Roman"/>
          <w:lang w:val="en-HK"/>
        </w:rPr>
        <w:t xml:space="preserve"> View asserts that </w:t>
      </w:r>
      <w:r w:rsidRPr="000C13E2">
        <w:rPr>
          <w:rFonts w:ascii="Times New Roman" w:hAnsi="Times New Roman"/>
          <w:b/>
          <w:bCs/>
          <w:lang w:val="en-HK"/>
        </w:rPr>
        <w:t>by the time of birth</w:t>
      </w:r>
      <w:r w:rsidRPr="000C13E2">
        <w:rPr>
          <w:rFonts w:ascii="Times New Roman" w:hAnsi="Times New Roman"/>
          <w:lang w:val="en-HK"/>
        </w:rPr>
        <w:t xml:space="preserve">, the relationship between the newborn and the gestational procreator </w:t>
      </w:r>
      <w:r w:rsidRPr="000C13E2">
        <w:rPr>
          <w:rFonts w:ascii="Times New Roman" w:hAnsi="Times New Roman"/>
          <w:b/>
          <w:bCs/>
          <w:lang w:val="en-HK"/>
        </w:rPr>
        <w:t>amounts to a non-instrumentally valuable good</w:t>
      </w:r>
      <w:r w:rsidRPr="000C13E2">
        <w:rPr>
          <w:rFonts w:ascii="Times New Roman" w:hAnsi="Times New Roman"/>
          <w:lang w:val="en-HK"/>
        </w:rPr>
        <w:t>.</w:t>
      </w:r>
    </w:p>
    <w:p w14:paraId="00B3C7DA" w14:textId="77777777" w:rsidR="000C13E2" w:rsidRPr="000C13E2" w:rsidRDefault="000C13E2" w:rsidP="000C13E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The central claim is that this relationship is </w:t>
      </w:r>
      <w:r w:rsidRPr="000C13E2">
        <w:rPr>
          <w:rFonts w:ascii="Times New Roman" w:hAnsi="Times New Roman"/>
          <w:b/>
          <w:bCs/>
          <w:lang w:val="en-HK"/>
        </w:rPr>
        <w:t>unique</w:t>
      </w:r>
      <w:r w:rsidRPr="000C13E2">
        <w:rPr>
          <w:rFonts w:ascii="Times New Roman" w:hAnsi="Times New Roman"/>
          <w:lang w:val="en-HK"/>
        </w:rPr>
        <w:t xml:space="preserve"> and should therefore be protected </w:t>
      </w:r>
      <w:r w:rsidRPr="000C13E2">
        <w:rPr>
          <w:rFonts w:ascii="Times New Roman" w:hAnsi="Times New Roman"/>
          <w:b/>
          <w:bCs/>
          <w:lang w:val="en-HK"/>
        </w:rPr>
        <w:t>through a moral right to parenthood</w:t>
      </w:r>
      <w:r w:rsidRPr="000C13E2">
        <w:rPr>
          <w:rFonts w:ascii="Times New Roman" w:hAnsi="Times New Roman"/>
          <w:lang w:val="en-HK"/>
        </w:rPr>
        <w:t>​.</w:t>
      </w:r>
    </w:p>
    <w:p w14:paraId="0C06B4B0" w14:textId="77777777" w:rsidR="000C13E2" w:rsidRPr="000C13E2" w:rsidRDefault="000C13E2" w:rsidP="000C13E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The argument is based on the notion that taking a child away from the gestational parent </w:t>
      </w:r>
      <w:r w:rsidRPr="000C13E2">
        <w:rPr>
          <w:rFonts w:ascii="Times New Roman" w:hAnsi="Times New Roman"/>
          <w:b/>
          <w:bCs/>
          <w:lang w:val="en-HK"/>
        </w:rPr>
        <w:t>destroys normative value</w:t>
      </w:r>
      <w:r w:rsidRPr="000C13E2">
        <w:rPr>
          <w:rFonts w:ascii="Times New Roman" w:hAnsi="Times New Roman"/>
          <w:lang w:val="en-HK"/>
        </w:rPr>
        <w:t xml:space="preserve">, as this </w:t>
      </w:r>
      <w:r w:rsidRPr="000C13E2">
        <w:rPr>
          <w:rFonts w:ascii="Times New Roman" w:hAnsi="Times New Roman"/>
          <w:b/>
          <w:bCs/>
          <w:lang w:val="en-HK"/>
        </w:rPr>
        <w:t>one-of-a-kind relationship cannot be replaced</w:t>
      </w:r>
      <w:r w:rsidRPr="000C13E2">
        <w:rPr>
          <w:rFonts w:ascii="Times New Roman" w:hAnsi="Times New Roman"/>
          <w:lang w:val="en-HK"/>
        </w:rPr>
        <w:t>​.</w:t>
      </w:r>
    </w:p>
    <w:p w14:paraId="784E8A25" w14:textId="77777777" w:rsidR="000C13E2" w:rsidRPr="000C13E2" w:rsidRDefault="000C13E2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Large challenges this argument, </w:t>
      </w:r>
      <w:r w:rsidRPr="000C13E2">
        <w:rPr>
          <w:rFonts w:ascii="Times New Roman" w:hAnsi="Times New Roman"/>
          <w:b/>
          <w:bCs/>
          <w:lang w:val="en-HK"/>
        </w:rPr>
        <w:t>questioning whether the relationship at birth is sufficiently complex, emotionally intimate, or normatively significant</w:t>
      </w:r>
      <w:r w:rsidRPr="000C13E2">
        <w:rPr>
          <w:rFonts w:ascii="Times New Roman" w:hAnsi="Times New Roman"/>
          <w:lang w:val="en-HK"/>
        </w:rPr>
        <w:t xml:space="preserve"> to justify exclusive parental rights​.</w:t>
      </w:r>
    </w:p>
    <w:p w14:paraId="78169A59" w14:textId="77777777" w:rsidR="000C13E2" w:rsidRPr="000C13E2" w:rsidRDefault="000C13E2" w:rsidP="000C13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0C13E2">
        <w:rPr>
          <w:rFonts w:ascii="Times New Roman" w:hAnsi="Times New Roman"/>
          <w:b/>
          <w:bCs/>
          <w:lang w:val="en-HK"/>
        </w:rPr>
        <w:t>2. Assessing the Complexity of the Relationship at Birth</w:t>
      </w:r>
    </w:p>
    <w:p w14:paraId="162C35F4" w14:textId="77777777" w:rsidR="000C13E2" w:rsidRPr="000C13E2" w:rsidRDefault="000C13E2" w:rsidP="000C13E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Large contends that, </w:t>
      </w:r>
      <w:r w:rsidRPr="000C13E2">
        <w:rPr>
          <w:rFonts w:ascii="Times New Roman" w:hAnsi="Times New Roman"/>
          <w:b/>
          <w:bCs/>
          <w:lang w:val="en-HK"/>
        </w:rPr>
        <w:t>whatever the nature of this relationship at birth</w:t>
      </w:r>
      <w:r w:rsidRPr="000C13E2">
        <w:rPr>
          <w:rFonts w:ascii="Times New Roman" w:hAnsi="Times New Roman"/>
          <w:lang w:val="en-HK"/>
        </w:rPr>
        <w:t xml:space="preserve">, it </w:t>
      </w:r>
      <w:r w:rsidRPr="000C13E2">
        <w:rPr>
          <w:rFonts w:ascii="Times New Roman" w:hAnsi="Times New Roman"/>
          <w:b/>
          <w:bCs/>
          <w:lang w:val="en-HK"/>
        </w:rPr>
        <w:t>lacks the emotional complexity, intimacy, and intensity</w:t>
      </w:r>
      <w:r w:rsidRPr="000C13E2">
        <w:rPr>
          <w:rFonts w:ascii="Times New Roman" w:hAnsi="Times New Roman"/>
          <w:lang w:val="en-HK"/>
        </w:rPr>
        <w:t xml:space="preserve"> of other paradigmatic intimate relationships, such as:</w:t>
      </w:r>
    </w:p>
    <w:p w14:paraId="391EA197" w14:textId="77777777" w:rsidR="000C13E2" w:rsidRPr="000C13E2" w:rsidRDefault="000C13E2" w:rsidP="000C13E2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The </w:t>
      </w:r>
      <w:r w:rsidRPr="000C13E2">
        <w:rPr>
          <w:rFonts w:ascii="Times New Roman" w:hAnsi="Times New Roman"/>
          <w:b/>
          <w:bCs/>
          <w:lang w:val="en-HK"/>
        </w:rPr>
        <w:t>deep love</w:t>
      </w:r>
      <w:r w:rsidRPr="000C13E2">
        <w:rPr>
          <w:rFonts w:ascii="Times New Roman" w:hAnsi="Times New Roman"/>
          <w:lang w:val="en-HK"/>
        </w:rPr>
        <w:t xml:space="preserve"> between parents and their children at later stages.</w:t>
      </w:r>
    </w:p>
    <w:p w14:paraId="6729F06D" w14:textId="77777777" w:rsidR="000C13E2" w:rsidRPr="000C13E2" w:rsidRDefault="000C13E2" w:rsidP="000C13E2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lastRenderedPageBreak/>
        <w:t xml:space="preserve">The </w:t>
      </w:r>
      <w:r w:rsidRPr="000C13E2">
        <w:rPr>
          <w:rFonts w:ascii="Times New Roman" w:hAnsi="Times New Roman"/>
          <w:b/>
          <w:bCs/>
          <w:lang w:val="en-HK"/>
        </w:rPr>
        <w:t>love between romantic partners</w:t>
      </w:r>
      <w:r w:rsidRPr="000C13E2">
        <w:rPr>
          <w:rFonts w:ascii="Times New Roman" w:hAnsi="Times New Roman"/>
          <w:lang w:val="en-HK"/>
        </w:rPr>
        <w:t>.</w:t>
      </w:r>
    </w:p>
    <w:p w14:paraId="4EF965E1" w14:textId="77777777" w:rsidR="000C13E2" w:rsidRPr="000C13E2" w:rsidRDefault="000C13E2" w:rsidP="000C13E2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The </w:t>
      </w:r>
      <w:r w:rsidRPr="000C13E2">
        <w:rPr>
          <w:rFonts w:ascii="Times New Roman" w:hAnsi="Times New Roman"/>
          <w:b/>
          <w:bCs/>
          <w:lang w:val="en-HK"/>
        </w:rPr>
        <w:t>bond between siblings</w:t>
      </w:r>
      <w:r w:rsidRPr="000C13E2">
        <w:rPr>
          <w:rFonts w:ascii="Times New Roman" w:hAnsi="Times New Roman"/>
          <w:lang w:val="en-HK"/>
        </w:rPr>
        <w:t>​.</w:t>
      </w:r>
    </w:p>
    <w:p w14:paraId="50C6523D" w14:textId="77777777" w:rsidR="000C13E2" w:rsidRPr="000C13E2" w:rsidRDefault="000C13E2" w:rsidP="000C13E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The core issue is </w:t>
      </w:r>
      <w:r w:rsidRPr="000C13E2">
        <w:rPr>
          <w:rFonts w:ascii="Times New Roman" w:hAnsi="Times New Roman"/>
          <w:b/>
          <w:bCs/>
          <w:lang w:val="en-HK"/>
        </w:rPr>
        <w:t>whether the mere existence of a relationship at birth, however rudimentary, is enough to grant the gestational procreator an exclusive right to parenthood</w:t>
      </w:r>
      <w:r w:rsidRPr="000C13E2">
        <w:rPr>
          <w:rFonts w:ascii="Times New Roman" w:hAnsi="Times New Roman"/>
          <w:lang w:val="en-HK"/>
        </w:rPr>
        <w:t>.</w:t>
      </w:r>
    </w:p>
    <w:p w14:paraId="634DBE68" w14:textId="77777777" w:rsidR="000C13E2" w:rsidRPr="000C13E2" w:rsidRDefault="000C13E2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To evaluate this, Large </w:t>
      </w:r>
      <w:r w:rsidRPr="000C13E2">
        <w:rPr>
          <w:rFonts w:ascii="Times New Roman" w:hAnsi="Times New Roman"/>
          <w:b/>
          <w:bCs/>
          <w:lang w:val="en-HK"/>
        </w:rPr>
        <w:t>distinguishes between the perspectives of the newborn and the gestational procreator</w:t>
      </w:r>
      <w:r w:rsidRPr="000C13E2">
        <w:rPr>
          <w:rFonts w:ascii="Times New Roman" w:hAnsi="Times New Roman"/>
          <w:lang w:val="en-HK"/>
        </w:rPr>
        <w:t>​.</w:t>
      </w:r>
    </w:p>
    <w:p w14:paraId="388E8A3A" w14:textId="77777777" w:rsidR="000C13E2" w:rsidRPr="000C13E2" w:rsidRDefault="000C13E2" w:rsidP="000C13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0C13E2">
        <w:rPr>
          <w:rFonts w:ascii="Times New Roman" w:hAnsi="Times New Roman"/>
          <w:b/>
          <w:bCs/>
          <w:lang w:val="en-HK"/>
        </w:rPr>
        <w:t>3. The Newborn’s Perspective: Is There an Emotional Bond?</w:t>
      </w:r>
    </w:p>
    <w:p w14:paraId="4F59A2DE" w14:textId="77777777" w:rsidR="000C13E2" w:rsidRPr="000C13E2" w:rsidRDefault="000C13E2" w:rsidP="000C13E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A key problem for the </w:t>
      </w:r>
      <w:proofErr w:type="spellStart"/>
      <w:r w:rsidRPr="000C13E2">
        <w:rPr>
          <w:rFonts w:ascii="Times New Roman" w:hAnsi="Times New Roman"/>
          <w:lang w:val="en-HK"/>
        </w:rPr>
        <w:t>Gestationalist</w:t>
      </w:r>
      <w:proofErr w:type="spellEnd"/>
      <w:r w:rsidRPr="000C13E2">
        <w:rPr>
          <w:rFonts w:ascii="Times New Roman" w:hAnsi="Times New Roman"/>
          <w:lang w:val="en-HK"/>
        </w:rPr>
        <w:t xml:space="preserve"> View is </w:t>
      </w:r>
      <w:r w:rsidRPr="000C13E2">
        <w:rPr>
          <w:rFonts w:ascii="Times New Roman" w:hAnsi="Times New Roman"/>
          <w:b/>
          <w:bCs/>
          <w:lang w:val="en-HK"/>
        </w:rPr>
        <w:t>the inability to directly assess the newborn’s experience</w:t>
      </w:r>
      <w:r w:rsidRPr="000C13E2">
        <w:rPr>
          <w:rFonts w:ascii="Times New Roman" w:hAnsi="Times New Roman"/>
          <w:lang w:val="en-HK"/>
        </w:rPr>
        <w:t>.</w:t>
      </w:r>
    </w:p>
    <w:p w14:paraId="3CCA09A6" w14:textId="77777777" w:rsidR="000C13E2" w:rsidRPr="000C13E2" w:rsidRDefault="000C13E2" w:rsidP="000C13E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However, studies suggest that </w:t>
      </w:r>
      <w:r w:rsidRPr="000C13E2">
        <w:rPr>
          <w:rFonts w:ascii="Times New Roman" w:hAnsi="Times New Roman"/>
          <w:b/>
          <w:bCs/>
          <w:lang w:val="en-HK"/>
        </w:rPr>
        <w:t xml:space="preserve">infants exhibit preferential </w:t>
      </w:r>
      <w:proofErr w:type="spellStart"/>
      <w:r w:rsidRPr="000C13E2">
        <w:rPr>
          <w:rFonts w:ascii="Times New Roman" w:hAnsi="Times New Roman"/>
          <w:b/>
          <w:bCs/>
          <w:lang w:val="en-HK"/>
        </w:rPr>
        <w:t>behavior</w:t>
      </w:r>
      <w:proofErr w:type="spellEnd"/>
      <w:r w:rsidRPr="000C13E2">
        <w:rPr>
          <w:rFonts w:ascii="Times New Roman" w:hAnsi="Times New Roman"/>
          <w:b/>
          <w:bCs/>
          <w:lang w:val="en-HK"/>
        </w:rPr>
        <w:t xml:space="preserve"> towards their gestational procreator at birth</w:t>
      </w:r>
      <w:r w:rsidRPr="000C13E2">
        <w:rPr>
          <w:rFonts w:ascii="Times New Roman" w:hAnsi="Times New Roman"/>
          <w:lang w:val="en-HK"/>
        </w:rPr>
        <w:t>, which might imply the existence of some form of attachment:</w:t>
      </w:r>
    </w:p>
    <w:p w14:paraId="2DE0E778" w14:textId="77777777" w:rsidR="000C13E2" w:rsidRPr="000C13E2" w:rsidRDefault="000C13E2" w:rsidP="000C13E2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Newborns </w:t>
      </w:r>
      <w:r w:rsidRPr="000C13E2">
        <w:rPr>
          <w:rFonts w:ascii="Times New Roman" w:hAnsi="Times New Roman"/>
          <w:b/>
          <w:bCs/>
          <w:lang w:val="en-HK"/>
        </w:rPr>
        <w:t>recognize their gestational procreator’s voice and scent</w:t>
      </w:r>
      <w:r w:rsidRPr="000C13E2">
        <w:rPr>
          <w:rFonts w:ascii="Times New Roman" w:hAnsi="Times New Roman"/>
          <w:lang w:val="en-HK"/>
        </w:rPr>
        <w:t>, particularly the amniotic fluid.</w:t>
      </w:r>
    </w:p>
    <w:p w14:paraId="281CA8FB" w14:textId="77777777" w:rsidR="000C13E2" w:rsidRPr="000C13E2" w:rsidRDefault="000C13E2" w:rsidP="000C13E2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They </w:t>
      </w:r>
      <w:r w:rsidRPr="000C13E2">
        <w:rPr>
          <w:rFonts w:ascii="Times New Roman" w:hAnsi="Times New Roman"/>
          <w:b/>
          <w:bCs/>
          <w:lang w:val="en-HK"/>
        </w:rPr>
        <w:t>tend to be calmer</w:t>
      </w:r>
      <w:r w:rsidRPr="000C13E2">
        <w:rPr>
          <w:rFonts w:ascii="Times New Roman" w:hAnsi="Times New Roman"/>
          <w:lang w:val="en-HK"/>
        </w:rPr>
        <w:t xml:space="preserve"> when hearing their gestational procreator’s voice and are </w:t>
      </w:r>
      <w:r w:rsidRPr="000C13E2">
        <w:rPr>
          <w:rFonts w:ascii="Times New Roman" w:hAnsi="Times New Roman"/>
          <w:b/>
          <w:bCs/>
          <w:lang w:val="en-HK"/>
        </w:rPr>
        <w:t>distressed when it is absent</w:t>
      </w:r>
      <w:r w:rsidRPr="000C13E2">
        <w:rPr>
          <w:rFonts w:ascii="Times New Roman" w:hAnsi="Times New Roman"/>
          <w:lang w:val="en-HK"/>
        </w:rPr>
        <w:t>​.</w:t>
      </w:r>
    </w:p>
    <w:p w14:paraId="6E8B7C79" w14:textId="77777777" w:rsidR="000C13E2" w:rsidRPr="000C13E2" w:rsidRDefault="000C13E2" w:rsidP="000C13E2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These sensory recognitions develop </w:t>
      </w:r>
      <w:r w:rsidRPr="000C13E2">
        <w:rPr>
          <w:rFonts w:ascii="Times New Roman" w:hAnsi="Times New Roman"/>
          <w:b/>
          <w:bCs/>
          <w:lang w:val="en-HK"/>
        </w:rPr>
        <w:t>in the last trimester</w:t>
      </w:r>
      <w:r w:rsidRPr="000C13E2">
        <w:rPr>
          <w:rFonts w:ascii="Times New Roman" w:hAnsi="Times New Roman"/>
          <w:lang w:val="en-HK"/>
        </w:rPr>
        <w:t xml:space="preserve">, suggesting that the </w:t>
      </w:r>
      <w:proofErr w:type="spellStart"/>
      <w:r w:rsidRPr="000C13E2">
        <w:rPr>
          <w:rFonts w:ascii="Times New Roman" w:hAnsi="Times New Roman"/>
          <w:lang w:val="en-HK"/>
        </w:rPr>
        <w:t>fetus</w:t>
      </w:r>
      <w:proofErr w:type="spellEnd"/>
      <w:r w:rsidRPr="000C13E2">
        <w:rPr>
          <w:rFonts w:ascii="Times New Roman" w:hAnsi="Times New Roman"/>
          <w:lang w:val="en-HK"/>
        </w:rPr>
        <w:t xml:space="preserve"> learns to </w:t>
      </w:r>
      <w:r w:rsidRPr="000C13E2">
        <w:rPr>
          <w:rFonts w:ascii="Times New Roman" w:hAnsi="Times New Roman"/>
          <w:b/>
          <w:bCs/>
          <w:lang w:val="en-HK"/>
        </w:rPr>
        <w:t>associate familiarity and safety with the gestational procreator</w:t>
      </w:r>
      <w:r w:rsidRPr="000C13E2">
        <w:rPr>
          <w:rFonts w:ascii="Times New Roman" w:hAnsi="Times New Roman"/>
          <w:lang w:val="en-HK"/>
        </w:rPr>
        <w:t>.</w:t>
      </w:r>
    </w:p>
    <w:p w14:paraId="78331F3F" w14:textId="77777777" w:rsidR="000C13E2" w:rsidRPr="000C13E2" w:rsidRDefault="000C13E2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However, Large </w:t>
      </w:r>
      <w:r w:rsidRPr="000C13E2">
        <w:rPr>
          <w:rFonts w:ascii="Times New Roman" w:hAnsi="Times New Roman"/>
          <w:b/>
          <w:bCs/>
          <w:lang w:val="en-HK"/>
        </w:rPr>
        <w:t>questions whether this sensory recognition is sufficient to establish an emotionally meaningful attachment</w:t>
      </w:r>
      <w:r w:rsidRPr="000C13E2">
        <w:rPr>
          <w:rFonts w:ascii="Times New Roman" w:hAnsi="Times New Roman"/>
          <w:lang w:val="en-HK"/>
        </w:rPr>
        <w:t>.</w:t>
      </w:r>
    </w:p>
    <w:p w14:paraId="5C42A64D" w14:textId="77777777" w:rsidR="000C13E2" w:rsidRPr="000C13E2" w:rsidRDefault="000C13E2" w:rsidP="000C13E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He highlights that </w:t>
      </w:r>
      <w:r w:rsidRPr="000C13E2">
        <w:rPr>
          <w:rFonts w:ascii="Times New Roman" w:hAnsi="Times New Roman"/>
          <w:b/>
          <w:bCs/>
          <w:lang w:val="en-HK"/>
        </w:rPr>
        <w:t>clinical evidence</w:t>
      </w:r>
      <w:r w:rsidRPr="000C13E2">
        <w:rPr>
          <w:rFonts w:ascii="Times New Roman" w:hAnsi="Times New Roman"/>
          <w:lang w:val="en-HK"/>
        </w:rPr>
        <w:t xml:space="preserve"> suggests that newborns </w:t>
      </w:r>
      <w:r w:rsidRPr="000C13E2">
        <w:rPr>
          <w:rFonts w:ascii="Times New Roman" w:hAnsi="Times New Roman"/>
          <w:b/>
          <w:bCs/>
          <w:lang w:val="en-HK"/>
        </w:rPr>
        <w:t>do not enter the world seeking to maintain an intimate bond with a specific individual</w:t>
      </w:r>
      <w:r w:rsidRPr="000C13E2">
        <w:rPr>
          <w:rFonts w:ascii="Times New Roman" w:hAnsi="Times New Roman"/>
          <w:lang w:val="en-HK"/>
        </w:rPr>
        <w:t xml:space="preserve"> but rather have </w:t>
      </w:r>
      <w:r w:rsidRPr="000C13E2">
        <w:rPr>
          <w:rFonts w:ascii="Times New Roman" w:hAnsi="Times New Roman"/>
          <w:b/>
          <w:bCs/>
          <w:lang w:val="en-HK"/>
        </w:rPr>
        <w:t>an evolutionary predisposition to form attachments with any available caregiver</w:t>
      </w:r>
      <w:r w:rsidRPr="000C13E2">
        <w:rPr>
          <w:rFonts w:ascii="Times New Roman" w:hAnsi="Times New Roman"/>
          <w:lang w:val="en-HK"/>
        </w:rPr>
        <w:t>​.</w:t>
      </w:r>
    </w:p>
    <w:p w14:paraId="03F2BFE7" w14:textId="77777777" w:rsidR="000C13E2" w:rsidRPr="000C13E2" w:rsidRDefault="000C13E2" w:rsidP="000C13E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Infants are </w:t>
      </w:r>
      <w:r w:rsidRPr="000C13E2">
        <w:rPr>
          <w:rFonts w:ascii="Times New Roman" w:hAnsi="Times New Roman"/>
          <w:b/>
          <w:bCs/>
          <w:lang w:val="en-HK"/>
        </w:rPr>
        <w:t>wired to attract the attention of caregivers to ensure survival</w:t>
      </w:r>
      <w:r w:rsidRPr="000C13E2">
        <w:rPr>
          <w:rFonts w:ascii="Times New Roman" w:hAnsi="Times New Roman"/>
          <w:lang w:val="en-HK"/>
        </w:rPr>
        <w:t>, rather than to preserve a specific emotional bond with their gestational procreator​.</w:t>
      </w:r>
    </w:p>
    <w:p w14:paraId="12B8B1ED" w14:textId="77777777" w:rsidR="000C13E2" w:rsidRPr="000C13E2" w:rsidRDefault="000C13E2" w:rsidP="000C13E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>The capacity to recognize and respond to a caregiver—</w:t>
      </w:r>
      <w:r w:rsidRPr="000C13E2">
        <w:rPr>
          <w:rFonts w:ascii="Times New Roman" w:hAnsi="Times New Roman"/>
          <w:b/>
          <w:bCs/>
          <w:lang w:val="en-HK"/>
        </w:rPr>
        <w:t>crying, grabbing, or seeking comfort</w:t>
      </w:r>
      <w:r w:rsidRPr="000C13E2">
        <w:rPr>
          <w:rFonts w:ascii="Times New Roman" w:hAnsi="Times New Roman"/>
          <w:lang w:val="en-HK"/>
        </w:rPr>
        <w:t xml:space="preserve">—is </w:t>
      </w:r>
      <w:r w:rsidRPr="000C13E2">
        <w:rPr>
          <w:rFonts w:ascii="Times New Roman" w:hAnsi="Times New Roman"/>
          <w:b/>
          <w:bCs/>
          <w:lang w:val="en-HK"/>
        </w:rPr>
        <w:t>not necessarily evidence of a pre-existing emotional attachment</w:t>
      </w:r>
      <w:r w:rsidRPr="000C13E2">
        <w:rPr>
          <w:rFonts w:ascii="Times New Roman" w:hAnsi="Times New Roman"/>
          <w:lang w:val="en-HK"/>
        </w:rPr>
        <w:t>​.</w:t>
      </w:r>
    </w:p>
    <w:p w14:paraId="528E7CA1" w14:textId="77777777" w:rsidR="000C13E2" w:rsidRPr="000C13E2" w:rsidRDefault="000C13E2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lastRenderedPageBreak/>
        <w:t xml:space="preserve">This undermines the </w:t>
      </w:r>
      <w:proofErr w:type="spellStart"/>
      <w:r w:rsidRPr="000C13E2">
        <w:rPr>
          <w:rFonts w:ascii="Times New Roman" w:hAnsi="Times New Roman"/>
          <w:lang w:val="en-HK"/>
        </w:rPr>
        <w:t>Gestationalist</w:t>
      </w:r>
      <w:proofErr w:type="spellEnd"/>
      <w:r w:rsidRPr="000C13E2">
        <w:rPr>
          <w:rFonts w:ascii="Times New Roman" w:hAnsi="Times New Roman"/>
          <w:lang w:val="en-HK"/>
        </w:rPr>
        <w:t xml:space="preserve"> claim that the newborn–gestational procreator relationship is </w:t>
      </w:r>
      <w:r w:rsidRPr="000C13E2">
        <w:rPr>
          <w:rFonts w:ascii="Times New Roman" w:hAnsi="Times New Roman"/>
          <w:b/>
          <w:bCs/>
          <w:lang w:val="en-HK"/>
        </w:rPr>
        <w:t>intrinsically valuable in a moral sense</w:t>
      </w:r>
      <w:r w:rsidRPr="000C13E2">
        <w:rPr>
          <w:rFonts w:ascii="Times New Roman" w:hAnsi="Times New Roman"/>
          <w:lang w:val="en-HK"/>
        </w:rPr>
        <w:t>.</w:t>
      </w:r>
    </w:p>
    <w:p w14:paraId="3F501AC8" w14:textId="77777777" w:rsidR="000C13E2" w:rsidRPr="000C13E2" w:rsidRDefault="000C13E2" w:rsidP="000C13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0C13E2">
        <w:rPr>
          <w:rFonts w:ascii="Times New Roman" w:hAnsi="Times New Roman"/>
          <w:b/>
          <w:bCs/>
          <w:lang w:val="en-HK"/>
        </w:rPr>
        <w:t>4. The Gestational Procreator’s Perspective: Emotional Investment but No Defined Bond</w:t>
      </w:r>
    </w:p>
    <w:p w14:paraId="7F2052E1" w14:textId="77777777" w:rsidR="000C13E2" w:rsidRPr="000C13E2" w:rsidRDefault="000C13E2" w:rsidP="000C13E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Large acknowledges that </w:t>
      </w:r>
      <w:r w:rsidRPr="000C13E2">
        <w:rPr>
          <w:rFonts w:ascii="Times New Roman" w:hAnsi="Times New Roman"/>
          <w:b/>
          <w:bCs/>
          <w:lang w:val="en-HK"/>
        </w:rPr>
        <w:t>gestational procreators are often deeply emotionally invested in their pregnancy</w:t>
      </w:r>
      <w:r w:rsidRPr="000C13E2">
        <w:rPr>
          <w:rFonts w:ascii="Times New Roman" w:hAnsi="Times New Roman"/>
          <w:lang w:val="en-HK"/>
        </w:rPr>
        <w:t xml:space="preserve"> due to:</w:t>
      </w:r>
    </w:p>
    <w:p w14:paraId="161874FB" w14:textId="77777777" w:rsidR="000C13E2" w:rsidRPr="000C13E2" w:rsidRDefault="000C13E2" w:rsidP="000C13E2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The </w:t>
      </w:r>
      <w:r w:rsidRPr="000C13E2">
        <w:rPr>
          <w:rFonts w:ascii="Times New Roman" w:hAnsi="Times New Roman"/>
          <w:b/>
          <w:bCs/>
          <w:lang w:val="en-HK"/>
        </w:rPr>
        <w:t>physical costs of pregnancy</w:t>
      </w:r>
      <w:r w:rsidRPr="000C13E2">
        <w:rPr>
          <w:rFonts w:ascii="Times New Roman" w:hAnsi="Times New Roman"/>
          <w:lang w:val="en-HK"/>
        </w:rPr>
        <w:t>.</w:t>
      </w:r>
    </w:p>
    <w:p w14:paraId="434C8299" w14:textId="77777777" w:rsidR="000C13E2" w:rsidRPr="000C13E2" w:rsidRDefault="000C13E2" w:rsidP="000C13E2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The </w:t>
      </w:r>
      <w:r w:rsidRPr="000C13E2">
        <w:rPr>
          <w:rFonts w:ascii="Times New Roman" w:hAnsi="Times New Roman"/>
          <w:b/>
          <w:bCs/>
          <w:lang w:val="en-HK"/>
        </w:rPr>
        <w:t xml:space="preserve">many forms of interaction with the </w:t>
      </w:r>
      <w:proofErr w:type="spellStart"/>
      <w:r w:rsidRPr="000C13E2">
        <w:rPr>
          <w:rFonts w:ascii="Times New Roman" w:hAnsi="Times New Roman"/>
          <w:b/>
          <w:bCs/>
          <w:lang w:val="en-HK"/>
        </w:rPr>
        <w:t>fetus</w:t>
      </w:r>
      <w:proofErr w:type="spellEnd"/>
      <w:r w:rsidRPr="000C13E2">
        <w:rPr>
          <w:rFonts w:ascii="Times New Roman" w:hAnsi="Times New Roman"/>
          <w:lang w:val="en-HK"/>
        </w:rPr>
        <w:t xml:space="preserve"> (ultrasound images, feeling </w:t>
      </w:r>
      <w:proofErr w:type="spellStart"/>
      <w:r w:rsidRPr="000C13E2">
        <w:rPr>
          <w:rFonts w:ascii="Times New Roman" w:hAnsi="Times New Roman"/>
          <w:lang w:val="en-HK"/>
        </w:rPr>
        <w:t>fetal</w:t>
      </w:r>
      <w:proofErr w:type="spellEnd"/>
      <w:r w:rsidRPr="000C13E2">
        <w:rPr>
          <w:rFonts w:ascii="Times New Roman" w:hAnsi="Times New Roman"/>
          <w:lang w:val="en-HK"/>
        </w:rPr>
        <w:t xml:space="preserve"> movements, tracking sleep patterns).</w:t>
      </w:r>
    </w:p>
    <w:p w14:paraId="693AF102" w14:textId="77777777" w:rsidR="000C13E2" w:rsidRPr="000C13E2" w:rsidRDefault="000C13E2" w:rsidP="000C13E2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The </w:t>
      </w:r>
      <w:r w:rsidRPr="000C13E2">
        <w:rPr>
          <w:rFonts w:ascii="Times New Roman" w:hAnsi="Times New Roman"/>
          <w:b/>
          <w:bCs/>
          <w:lang w:val="en-HK"/>
        </w:rPr>
        <w:t>intense experience of childbirth</w:t>
      </w:r>
      <w:r w:rsidRPr="000C13E2">
        <w:rPr>
          <w:rFonts w:ascii="Times New Roman" w:hAnsi="Times New Roman"/>
          <w:lang w:val="en-HK"/>
        </w:rPr>
        <w:t xml:space="preserve">, which is often described as one of the most </w:t>
      </w:r>
      <w:r w:rsidRPr="000C13E2">
        <w:rPr>
          <w:rFonts w:ascii="Times New Roman" w:hAnsi="Times New Roman"/>
          <w:b/>
          <w:bCs/>
          <w:lang w:val="en-HK"/>
        </w:rPr>
        <w:t>emotionally significant events</w:t>
      </w:r>
      <w:r w:rsidRPr="000C13E2">
        <w:rPr>
          <w:rFonts w:ascii="Times New Roman" w:hAnsi="Times New Roman"/>
          <w:lang w:val="en-HK"/>
        </w:rPr>
        <w:t xml:space="preserve"> in a parent’s life​.</w:t>
      </w:r>
    </w:p>
    <w:p w14:paraId="153CDA3B" w14:textId="77777777" w:rsidR="000C13E2" w:rsidRPr="000C13E2" w:rsidRDefault="000C13E2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Despite this, Large argues that </w:t>
      </w:r>
      <w:r w:rsidRPr="000C13E2">
        <w:rPr>
          <w:rFonts w:ascii="Times New Roman" w:hAnsi="Times New Roman"/>
          <w:b/>
          <w:bCs/>
          <w:lang w:val="en-HK"/>
        </w:rPr>
        <w:t>the gestational procreator’s perception of their unborn child is largely based on projection and expectation rather than reciprocal interaction</w:t>
      </w:r>
      <w:r w:rsidRPr="000C13E2">
        <w:rPr>
          <w:rFonts w:ascii="Times New Roman" w:hAnsi="Times New Roman"/>
          <w:lang w:val="en-HK"/>
        </w:rPr>
        <w:t>​.</w:t>
      </w:r>
    </w:p>
    <w:p w14:paraId="5A8CD09D" w14:textId="77777777" w:rsidR="000C13E2" w:rsidRPr="000C13E2" w:rsidRDefault="000C13E2" w:rsidP="000C13E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Drawing on Little’s analysis, Large highlights that </w:t>
      </w:r>
      <w:r w:rsidRPr="000C13E2">
        <w:rPr>
          <w:rFonts w:ascii="Times New Roman" w:hAnsi="Times New Roman"/>
          <w:b/>
          <w:bCs/>
          <w:lang w:val="en-HK"/>
        </w:rPr>
        <w:t>gestation itself does not create a full-fledged emotional relationship</w:t>
      </w:r>
      <w:r w:rsidRPr="000C13E2">
        <w:rPr>
          <w:rFonts w:ascii="Times New Roman" w:hAnsi="Times New Roman"/>
          <w:lang w:val="en-HK"/>
        </w:rPr>
        <w:t>:</w:t>
      </w:r>
    </w:p>
    <w:p w14:paraId="672C064D" w14:textId="77777777" w:rsidR="000C13E2" w:rsidRPr="000C13E2" w:rsidRDefault="000C13E2" w:rsidP="000C13E2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>“With gestation […] there is little to the relationship, as a relationship, other than the biological substrate and the woman’s experience and conception of it”​.</w:t>
      </w:r>
    </w:p>
    <w:p w14:paraId="1EFAAE10" w14:textId="77777777" w:rsidR="000C13E2" w:rsidRPr="000C13E2" w:rsidRDefault="000C13E2" w:rsidP="000C13E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The gestational procreator does not truly “know” the child in the way that </w:t>
      </w:r>
      <w:r w:rsidRPr="000C13E2">
        <w:rPr>
          <w:rFonts w:ascii="Times New Roman" w:hAnsi="Times New Roman"/>
          <w:b/>
          <w:bCs/>
          <w:lang w:val="en-HK"/>
        </w:rPr>
        <w:t>interpersonal relationships typically require mutual knowledge and interaction</w:t>
      </w:r>
      <w:r w:rsidRPr="000C13E2">
        <w:rPr>
          <w:rFonts w:ascii="Times New Roman" w:hAnsi="Times New Roman"/>
          <w:lang w:val="en-HK"/>
        </w:rPr>
        <w:t>.</w:t>
      </w:r>
    </w:p>
    <w:p w14:paraId="11F4597B" w14:textId="77777777" w:rsidR="000C13E2" w:rsidRPr="000C13E2" w:rsidRDefault="000C13E2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This raises </w:t>
      </w:r>
      <w:r w:rsidRPr="000C13E2">
        <w:rPr>
          <w:rFonts w:ascii="Times New Roman" w:hAnsi="Times New Roman"/>
          <w:b/>
          <w:bCs/>
          <w:lang w:val="en-HK"/>
        </w:rPr>
        <w:t>a fundamental challenge</w:t>
      </w:r>
      <w:r w:rsidRPr="000C13E2">
        <w:rPr>
          <w:rFonts w:ascii="Times New Roman" w:hAnsi="Times New Roman"/>
          <w:lang w:val="en-HK"/>
        </w:rPr>
        <w:t xml:space="preserve"> for the </w:t>
      </w:r>
      <w:proofErr w:type="spellStart"/>
      <w:r w:rsidRPr="000C13E2">
        <w:rPr>
          <w:rFonts w:ascii="Times New Roman" w:hAnsi="Times New Roman"/>
          <w:lang w:val="en-HK"/>
        </w:rPr>
        <w:t>Gestationalist</w:t>
      </w:r>
      <w:proofErr w:type="spellEnd"/>
      <w:r w:rsidRPr="000C13E2">
        <w:rPr>
          <w:rFonts w:ascii="Times New Roman" w:hAnsi="Times New Roman"/>
          <w:lang w:val="en-HK"/>
        </w:rPr>
        <w:t xml:space="preserve"> View:</w:t>
      </w:r>
    </w:p>
    <w:p w14:paraId="661989F7" w14:textId="77777777" w:rsidR="000C13E2" w:rsidRPr="000C13E2" w:rsidRDefault="000C13E2" w:rsidP="000C13E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Even if the </w:t>
      </w:r>
      <w:r w:rsidRPr="000C13E2">
        <w:rPr>
          <w:rFonts w:ascii="Times New Roman" w:hAnsi="Times New Roman"/>
          <w:b/>
          <w:bCs/>
          <w:lang w:val="en-HK"/>
        </w:rPr>
        <w:t>gestational procreator has deeply invested emotions</w:t>
      </w:r>
      <w:r w:rsidRPr="000C13E2">
        <w:rPr>
          <w:rFonts w:ascii="Times New Roman" w:hAnsi="Times New Roman"/>
          <w:lang w:val="en-HK"/>
        </w:rPr>
        <w:t xml:space="preserve">, this does not necessarily mean that </w:t>
      </w:r>
      <w:r w:rsidRPr="000C13E2">
        <w:rPr>
          <w:rFonts w:ascii="Times New Roman" w:hAnsi="Times New Roman"/>
          <w:b/>
          <w:bCs/>
          <w:lang w:val="en-HK"/>
        </w:rPr>
        <w:t>a morally significant interpersonal relationship exists</w:t>
      </w:r>
      <w:r w:rsidRPr="000C13E2">
        <w:rPr>
          <w:rFonts w:ascii="Times New Roman" w:hAnsi="Times New Roman"/>
          <w:lang w:val="en-HK"/>
        </w:rPr>
        <w:t>.</w:t>
      </w:r>
    </w:p>
    <w:p w14:paraId="7CCEB11A" w14:textId="77777777" w:rsidR="000C13E2" w:rsidRPr="000C13E2" w:rsidRDefault="000C13E2" w:rsidP="000C13E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The </w:t>
      </w:r>
      <w:r w:rsidRPr="000C13E2">
        <w:rPr>
          <w:rFonts w:ascii="Times New Roman" w:hAnsi="Times New Roman"/>
          <w:b/>
          <w:bCs/>
          <w:lang w:val="en-HK"/>
        </w:rPr>
        <w:t>value of this investment does not automatically translate into a moral right to parenthood</w:t>
      </w:r>
      <w:r w:rsidRPr="000C13E2">
        <w:rPr>
          <w:rFonts w:ascii="Times New Roman" w:hAnsi="Times New Roman"/>
          <w:lang w:val="en-HK"/>
        </w:rPr>
        <w:t>​.</w:t>
      </w:r>
    </w:p>
    <w:p w14:paraId="206D33A0" w14:textId="77777777" w:rsidR="000C13E2" w:rsidRPr="000C13E2" w:rsidRDefault="000C13E2" w:rsidP="000C13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0C13E2">
        <w:rPr>
          <w:rFonts w:ascii="Times New Roman" w:hAnsi="Times New Roman"/>
          <w:b/>
          <w:bCs/>
          <w:lang w:val="en-HK"/>
        </w:rPr>
        <w:t>5. The "Secret Admirer" Thought Experiment: Is Emotional Investment Enough?</w:t>
      </w:r>
    </w:p>
    <w:p w14:paraId="18623A4C" w14:textId="77777777" w:rsidR="000C13E2" w:rsidRPr="000C13E2" w:rsidRDefault="000C13E2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To illustrate this point, Large presents an </w:t>
      </w:r>
      <w:r w:rsidRPr="000C13E2">
        <w:rPr>
          <w:rFonts w:ascii="Times New Roman" w:hAnsi="Times New Roman"/>
          <w:b/>
          <w:bCs/>
          <w:lang w:val="en-HK"/>
        </w:rPr>
        <w:t>analogy</w:t>
      </w:r>
      <w:r w:rsidRPr="000C13E2">
        <w:rPr>
          <w:rFonts w:ascii="Times New Roman" w:hAnsi="Times New Roman"/>
          <w:lang w:val="en-HK"/>
        </w:rPr>
        <w:t>:</w:t>
      </w:r>
    </w:p>
    <w:p w14:paraId="0B633FCB" w14:textId="77777777" w:rsidR="000C13E2" w:rsidRPr="000C13E2" w:rsidRDefault="000C13E2" w:rsidP="000C13E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lastRenderedPageBreak/>
        <w:t xml:space="preserve">Imagine </w:t>
      </w:r>
      <w:r w:rsidRPr="000C13E2">
        <w:rPr>
          <w:rFonts w:ascii="Times New Roman" w:hAnsi="Times New Roman"/>
          <w:b/>
          <w:bCs/>
          <w:lang w:val="en-HK"/>
        </w:rPr>
        <w:t>Chloe</w:t>
      </w:r>
      <w:r w:rsidRPr="000C13E2">
        <w:rPr>
          <w:rFonts w:ascii="Times New Roman" w:hAnsi="Times New Roman"/>
          <w:lang w:val="en-HK"/>
        </w:rPr>
        <w:t xml:space="preserve">, a singer in a bar, who feels a </w:t>
      </w:r>
      <w:r w:rsidRPr="000C13E2">
        <w:rPr>
          <w:rFonts w:ascii="Times New Roman" w:hAnsi="Times New Roman"/>
          <w:b/>
          <w:bCs/>
          <w:lang w:val="en-HK"/>
        </w:rPr>
        <w:t>strong emotional connection</w:t>
      </w:r>
      <w:r w:rsidRPr="000C13E2">
        <w:rPr>
          <w:rFonts w:ascii="Times New Roman" w:hAnsi="Times New Roman"/>
          <w:lang w:val="en-HK"/>
        </w:rPr>
        <w:t xml:space="preserve"> to a regular visitor, </w:t>
      </w:r>
      <w:r w:rsidRPr="000C13E2">
        <w:rPr>
          <w:rFonts w:ascii="Times New Roman" w:hAnsi="Times New Roman"/>
          <w:b/>
          <w:bCs/>
          <w:lang w:val="en-HK"/>
        </w:rPr>
        <w:t>Daisy</w:t>
      </w:r>
      <w:r w:rsidRPr="000C13E2">
        <w:rPr>
          <w:rFonts w:ascii="Times New Roman" w:hAnsi="Times New Roman"/>
          <w:lang w:val="en-HK"/>
        </w:rPr>
        <w:t>.</w:t>
      </w:r>
    </w:p>
    <w:p w14:paraId="7992FB7A" w14:textId="77777777" w:rsidR="000C13E2" w:rsidRPr="000C13E2" w:rsidRDefault="000C13E2" w:rsidP="000C13E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Chloe has never spoken to Daisy, but she </w:t>
      </w:r>
      <w:r w:rsidRPr="000C13E2">
        <w:rPr>
          <w:rFonts w:ascii="Times New Roman" w:hAnsi="Times New Roman"/>
          <w:b/>
          <w:bCs/>
          <w:lang w:val="en-HK"/>
        </w:rPr>
        <w:t>anticipates Daisy’s presence and fantasizes about their connection</w:t>
      </w:r>
      <w:r w:rsidRPr="000C13E2">
        <w:rPr>
          <w:rFonts w:ascii="Times New Roman" w:hAnsi="Times New Roman"/>
          <w:lang w:val="en-HK"/>
        </w:rPr>
        <w:t>.</w:t>
      </w:r>
    </w:p>
    <w:p w14:paraId="16C66205" w14:textId="77777777" w:rsidR="000C13E2" w:rsidRPr="000C13E2" w:rsidRDefault="000C13E2" w:rsidP="000C13E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Likewise, Daisy feels </w:t>
      </w:r>
      <w:r w:rsidRPr="000C13E2">
        <w:rPr>
          <w:rFonts w:ascii="Times New Roman" w:hAnsi="Times New Roman"/>
          <w:b/>
          <w:bCs/>
          <w:lang w:val="en-HK"/>
        </w:rPr>
        <w:t>comfort and security</w:t>
      </w:r>
      <w:r w:rsidRPr="000C13E2">
        <w:rPr>
          <w:rFonts w:ascii="Times New Roman" w:hAnsi="Times New Roman"/>
          <w:lang w:val="en-HK"/>
        </w:rPr>
        <w:t xml:space="preserve"> when listening to Chloe’s voice​.</w:t>
      </w:r>
    </w:p>
    <w:p w14:paraId="53AB2678" w14:textId="77777777" w:rsidR="000C13E2" w:rsidRPr="000C13E2" w:rsidRDefault="000C13E2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Large argues that, </w:t>
      </w:r>
      <w:r w:rsidRPr="000C13E2">
        <w:rPr>
          <w:rFonts w:ascii="Times New Roman" w:hAnsi="Times New Roman"/>
          <w:b/>
          <w:bCs/>
          <w:lang w:val="en-HK"/>
        </w:rPr>
        <w:t>while Chloe’s emotional investment is meaningful to her, it does not establish an actual interpersonal relationship</w:t>
      </w:r>
      <w:r w:rsidRPr="000C13E2">
        <w:rPr>
          <w:rFonts w:ascii="Times New Roman" w:hAnsi="Times New Roman"/>
          <w:lang w:val="en-HK"/>
        </w:rPr>
        <w:t>.</w:t>
      </w:r>
    </w:p>
    <w:p w14:paraId="67EF9C76" w14:textId="77777777" w:rsidR="000C13E2" w:rsidRPr="000C13E2" w:rsidRDefault="000C13E2" w:rsidP="000C13E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This analogy applies to </w:t>
      </w:r>
      <w:r w:rsidRPr="000C13E2">
        <w:rPr>
          <w:rFonts w:ascii="Times New Roman" w:hAnsi="Times New Roman"/>
          <w:b/>
          <w:bCs/>
          <w:lang w:val="en-HK"/>
        </w:rPr>
        <w:t>gestational procreators</w:t>
      </w:r>
      <w:r w:rsidRPr="000C13E2">
        <w:rPr>
          <w:rFonts w:ascii="Times New Roman" w:hAnsi="Times New Roman"/>
          <w:lang w:val="en-HK"/>
        </w:rPr>
        <w:t>:</w:t>
      </w:r>
    </w:p>
    <w:p w14:paraId="6E525705" w14:textId="77777777" w:rsidR="000C13E2" w:rsidRPr="000C13E2" w:rsidRDefault="000C13E2" w:rsidP="000C13E2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They may feel an </w:t>
      </w:r>
      <w:r w:rsidRPr="000C13E2">
        <w:rPr>
          <w:rFonts w:ascii="Times New Roman" w:hAnsi="Times New Roman"/>
          <w:b/>
          <w:bCs/>
          <w:lang w:val="en-HK"/>
        </w:rPr>
        <w:t>intense emotional connection</w:t>
      </w:r>
      <w:r w:rsidRPr="000C13E2">
        <w:rPr>
          <w:rFonts w:ascii="Times New Roman" w:hAnsi="Times New Roman"/>
          <w:lang w:val="en-HK"/>
        </w:rPr>
        <w:t xml:space="preserve"> to the </w:t>
      </w:r>
      <w:proofErr w:type="spellStart"/>
      <w:r w:rsidRPr="000C13E2">
        <w:rPr>
          <w:rFonts w:ascii="Times New Roman" w:hAnsi="Times New Roman"/>
          <w:lang w:val="en-HK"/>
        </w:rPr>
        <w:t>fetus</w:t>
      </w:r>
      <w:proofErr w:type="spellEnd"/>
      <w:r w:rsidRPr="000C13E2">
        <w:rPr>
          <w:rFonts w:ascii="Times New Roman" w:hAnsi="Times New Roman"/>
          <w:lang w:val="en-HK"/>
        </w:rPr>
        <w:t>.</w:t>
      </w:r>
    </w:p>
    <w:p w14:paraId="67E15A31" w14:textId="77777777" w:rsidR="000C13E2" w:rsidRPr="000C13E2" w:rsidRDefault="000C13E2" w:rsidP="000C13E2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However, the </w:t>
      </w:r>
      <w:proofErr w:type="spellStart"/>
      <w:r w:rsidRPr="000C13E2">
        <w:rPr>
          <w:rFonts w:ascii="Times New Roman" w:hAnsi="Times New Roman"/>
          <w:lang w:val="en-HK"/>
        </w:rPr>
        <w:t>fetus</w:t>
      </w:r>
      <w:proofErr w:type="spellEnd"/>
      <w:r w:rsidRPr="000C13E2">
        <w:rPr>
          <w:rFonts w:ascii="Times New Roman" w:hAnsi="Times New Roman"/>
          <w:lang w:val="en-HK"/>
        </w:rPr>
        <w:t xml:space="preserve"> </w:t>
      </w:r>
      <w:r w:rsidRPr="000C13E2">
        <w:rPr>
          <w:rFonts w:ascii="Times New Roman" w:hAnsi="Times New Roman"/>
          <w:b/>
          <w:bCs/>
          <w:lang w:val="en-HK"/>
        </w:rPr>
        <w:t>does not reciprocate in a way that constitutes an actual interpersonal bond</w:t>
      </w:r>
      <w:r w:rsidRPr="000C13E2">
        <w:rPr>
          <w:rFonts w:ascii="Times New Roman" w:hAnsi="Times New Roman"/>
          <w:lang w:val="en-HK"/>
        </w:rPr>
        <w:t>​.</w:t>
      </w:r>
    </w:p>
    <w:p w14:paraId="4B4E01E9" w14:textId="77777777" w:rsidR="000C13E2" w:rsidRPr="000C13E2" w:rsidRDefault="000C13E2" w:rsidP="000C13E2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Therefore, </w:t>
      </w:r>
      <w:r w:rsidRPr="000C13E2">
        <w:rPr>
          <w:rFonts w:ascii="Times New Roman" w:hAnsi="Times New Roman"/>
          <w:b/>
          <w:bCs/>
          <w:lang w:val="en-HK"/>
        </w:rPr>
        <w:t>gestation alone cannot generate the kind of intimate moral relationship that warrants exclusive parental rights</w:t>
      </w:r>
      <w:r w:rsidRPr="000C13E2">
        <w:rPr>
          <w:rFonts w:ascii="Times New Roman" w:hAnsi="Times New Roman"/>
          <w:lang w:val="en-HK"/>
        </w:rPr>
        <w:t>.</w:t>
      </w:r>
    </w:p>
    <w:p w14:paraId="0AAC2802" w14:textId="77777777" w:rsidR="000C13E2" w:rsidRPr="000C13E2" w:rsidRDefault="000C13E2" w:rsidP="000C13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0C13E2">
        <w:rPr>
          <w:rFonts w:ascii="Times New Roman" w:hAnsi="Times New Roman"/>
          <w:b/>
          <w:bCs/>
          <w:lang w:val="en-HK"/>
        </w:rPr>
        <w:t xml:space="preserve">6. The Absence of a Detailed </w:t>
      </w:r>
      <w:proofErr w:type="spellStart"/>
      <w:r w:rsidRPr="000C13E2">
        <w:rPr>
          <w:rFonts w:ascii="Times New Roman" w:hAnsi="Times New Roman"/>
          <w:b/>
          <w:bCs/>
          <w:lang w:val="en-HK"/>
        </w:rPr>
        <w:t>Defense</w:t>
      </w:r>
      <w:proofErr w:type="spellEnd"/>
      <w:r w:rsidRPr="000C13E2">
        <w:rPr>
          <w:rFonts w:ascii="Times New Roman" w:hAnsi="Times New Roman"/>
          <w:b/>
          <w:bCs/>
          <w:lang w:val="en-HK"/>
        </w:rPr>
        <w:t xml:space="preserve"> for the Sui Generis Relationship</w:t>
      </w:r>
    </w:p>
    <w:p w14:paraId="09877879" w14:textId="77777777" w:rsidR="000C13E2" w:rsidRPr="000C13E2" w:rsidRDefault="000C13E2" w:rsidP="000C13E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Large acknowledges that </w:t>
      </w:r>
      <w:r w:rsidRPr="000C13E2">
        <w:rPr>
          <w:rFonts w:ascii="Times New Roman" w:hAnsi="Times New Roman"/>
          <w:b/>
          <w:bCs/>
          <w:lang w:val="en-HK"/>
        </w:rPr>
        <w:t xml:space="preserve">just because a fully developed </w:t>
      </w:r>
      <w:proofErr w:type="spellStart"/>
      <w:r w:rsidRPr="000C13E2">
        <w:rPr>
          <w:rFonts w:ascii="Times New Roman" w:hAnsi="Times New Roman"/>
          <w:b/>
          <w:bCs/>
          <w:lang w:val="en-HK"/>
        </w:rPr>
        <w:t>defense</w:t>
      </w:r>
      <w:proofErr w:type="spellEnd"/>
      <w:r w:rsidRPr="000C13E2">
        <w:rPr>
          <w:rFonts w:ascii="Times New Roman" w:hAnsi="Times New Roman"/>
          <w:b/>
          <w:bCs/>
          <w:lang w:val="en-HK"/>
        </w:rPr>
        <w:t xml:space="preserve"> of the </w:t>
      </w:r>
      <w:proofErr w:type="spellStart"/>
      <w:r w:rsidRPr="000C13E2">
        <w:rPr>
          <w:rFonts w:ascii="Times New Roman" w:hAnsi="Times New Roman"/>
          <w:b/>
          <w:bCs/>
          <w:lang w:val="en-HK"/>
        </w:rPr>
        <w:t>Gestationalist</w:t>
      </w:r>
      <w:proofErr w:type="spellEnd"/>
      <w:r w:rsidRPr="000C13E2">
        <w:rPr>
          <w:rFonts w:ascii="Times New Roman" w:hAnsi="Times New Roman"/>
          <w:b/>
          <w:bCs/>
          <w:lang w:val="en-HK"/>
        </w:rPr>
        <w:t xml:space="preserve"> View has not been provided does not mean one could not be</w:t>
      </w:r>
      <w:r w:rsidRPr="000C13E2">
        <w:rPr>
          <w:rFonts w:ascii="Times New Roman" w:hAnsi="Times New Roman"/>
          <w:lang w:val="en-HK"/>
        </w:rPr>
        <w:t>.</w:t>
      </w:r>
    </w:p>
    <w:p w14:paraId="2D255FB9" w14:textId="77777777" w:rsidR="000C13E2" w:rsidRPr="000C13E2" w:rsidRDefault="000C13E2" w:rsidP="000C13E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However, he argues that </w:t>
      </w:r>
      <w:r w:rsidRPr="000C13E2">
        <w:rPr>
          <w:rFonts w:ascii="Times New Roman" w:hAnsi="Times New Roman"/>
          <w:b/>
          <w:bCs/>
          <w:lang w:val="en-HK"/>
        </w:rPr>
        <w:t>simply asserting the uniqueness of the gestational relationship without concrete justification is insufficient</w:t>
      </w:r>
      <w:r w:rsidRPr="000C13E2">
        <w:rPr>
          <w:rFonts w:ascii="Times New Roman" w:hAnsi="Times New Roman"/>
          <w:lang w:val="en-HK"/>
        </w:rPr>
        <w:t>​.</w:t>
      </w:r>
    </w:p>
    <w:p w14:paraId="0DD604AB" w14:textId="77777777" w:rsidR="000C13E2" w:rsidRPr="000C13E2" w:rsidRDefault="000C13E2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He also anticipates a </w:t>
      </w:r>
      <w:r w:rsidRPr="000C13E2">
        <w:rPr>
          <w:rFonts w:ascii="Times New Roman" w:hAnsi="Times New Roman"/>
          <w:b/>
          <w:bCs/>
          <w:lang w:val="en-HK"/>
        </w:rPr>
        <w:t>counterargument</w:t>
      </w:r>
      <w:r w:rsidRPr="000C13E2">
        <w:rPr>
          <w:rFonts w:ascii="Times New Roman" w:hAnsi="Times New Roman"/>
          <w:lang w:val="en-HK"/>
        </w:rPr>
        <w:t>:</w:t>
      </w:r>
    </w:p>
    <w:p w14:paraId="667DBA08" w14:textId="77777777" w:rsidR="000C13E2" w:rsidRPr="000C13E2" w:rsidRDefault="000C13E2" w:rsidP="000C13E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Some might argue that </w:t>
      </w:r>
      <w:r w:rsidRPr="000C13E2">
        <w:rPr>
          <w:rFonts w:ascii="Times New Roman" w:hAnsi="Times New Roman"/>
          <w:b/>
          <w:bCs/>
          <w:lang w:val="en-HK"/>
        </w:rPr>
        <w:t>if we set too high a standard for what counts as an emotionally valuable relationship, parents may not even form meaningful bonds with their newborns at all</w:t>
      </w:r>
      <w:r w:rsidRPr="000C13E2">
        <w:rPr>
          <w:rFonts w:ascii="Times New Roman" w:hAnsi="Times New Roman"/>
          <w:lang w:val="en-HK"/>
        </w:rPr>
        <w:t>.</w:t>
      </w:r>
    </w:p>
    <w:p w14:paraId="0056C1AB" w14:textId="77777777" w:rsidR="000C13E2" w:rsidRPr="000C13E2" w:rsidRDefault="000C13E2" w:rsidP="000C13E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Large </w:t>
      </w:r>
      <w:r w:rsidRPr="000C13E2">
        <w:rPr>
          <w:rFonts w:ascii="Times New Roman" w:hAnsi="Times New Roman"/>
          <w:b/>
          <w:bCs/>
          <w:lang w:val="en-HK"/>
        </w:rPr>
        <w:t>rejects this concern</w:t>
      </w:r>
      <w:r w:rsidRPr="000C13E2">
        <w:rPr>
          <w:rFonts w:ascii="Times New Roman" w:hAnsi="Times New Roman"/>
          <w:lang w:val="en-HK"/>
        </w:rPr>
        <w:t>, clarifying that:</w:t>
      </w:r>
    </w:p>
    <w:p w14:paraId="1B505ACC" w14:textId="77777777" w:rsidR="000C13E2" w:rsidRPr="000C13E2" w:rsidRDefault="000C13E2" w:rsidP="000C13E2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His argument </w:t>
      </w:r>
      <w:r w:rsidRPr="000C13E2">
        <w:rPr>
          <w:rFonts w:ascii="Times New Roman" w:hAnsi="Times New Roman"/>
          <w:b/>
          <w:bCs/>
          <w:lang w:val="en-HK"/>
        </w:rPr>
        <w:t>does not deny that parents form valuable relationships with infants</w:t>
      </w:r>
      <w:r w:rsidRPr="000C13E2">
        <w:rPr>
          <w:rFonts w:ascii="Times New Roman" w:hAnsi="Times New Roman"/>
          <w:lang w:val="en-HK"/>
        </w:rPr>
        <w:t>.</w:t>
      </w:r>
    </w:p>
    <w:p w14:paraId="74B7F4E3" w14:textId="77777777" w:rsidR="000C13E2" w:rsidRPr="000C13E2" w:rsidRDefault="000C13E2" w:rsidP="000C13E2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Rather, he argues that these relationships </w:t>
      </w:r>
      <w:r w:rsidRPr="000C13E2">
        <w:rPr>
          <w:rFonts w:ascii="Times New Roman" w:hAnsi="Times New Roman"/>
          <w:b/>
          <w:bCs/>
          <w:lang w:val="en-HK"/>
        </w:rPr>
        <w:t>develop after birth, rather than being fully formed at the moment of birth</w:t>
      </w:r>
      <w:r w:rsidRPr="000C13E2">
        <w:rPr>
          <w:rFonts w:ascii="Times New Roman" w:hAnsi="Times New Roman"/>
          <w:lang w:val="en-HK"/>
        </w:rPr>
        <w:t>​.</w:t>
      </w:r>
    </w:p>
    <w:p w14:paraId="503A9A35" w14:textId="77777777" w:rsidR="000C13E2" w:rsidRPr="000C13E2" w:rsidRDefault="000C13E2" w:rsidP="000C13E2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lastRenderedPageBreak/>
        <w:t xml:space="preserve">Empirical studies suggest that </w:t>
      </w:r>
      <w:r w:rsidRPr="000C13E2">
        <w:rPr>
          <w:rFonts w:ascii="Times New Roman" w:hAnsi="Times New Roman"/>
          <w:b/>
          <w:bCs/>
          <w:lang w:val="en-HK"/>
        </w:rPr>
        <w:t>intimacy and attachment arise within the first two weeks of life</w:t>
      </w:r>
      <w:r w:rsidRPr="000C13E2">
        <w:rPr>
          <w:rFonts w:ascii="Times New Roman" w:hAnsi="Times New Roman"/>
          <w:lang w:val="en-HK"/>
        </w:rPr>
        <w:t xml:space="preserve">, indicating that early </w:t>
      </w:r>
      <w:r w:rsidRPr="000C13E2">
        <w:rPr>
          <w:rFonts w:ascii="Times New Roman" w:hAnsi="Times New Roman"/>
          <w:b/>
          <w:bCs/>
          <w:lang w:val="en-HK"/>
        </w:rPr>
        <w:t>nurturing interactions, rather than gestation alone, foster parental bonds</w:t>
      </w:r>
      <w:r w:rsidRPr="000C13E2">
        <w:rPr>
          <w:rFonts w:ascii="Times New Roman" w:hAnsi="Times New Roman"/>
          <w:lang w:val="en-HK"/>
        </w:rPr>
        <w:t>​.</w:t>
      </w:r>
    </w:p>
    <w:p w14:paraId="733AB2C0" w14:textId="77777777" w:rsidR="000C13E2" w:rsidRPr="000C13E2" w:rsidRDefault="000C13E2" w:rsidP="000C13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0C13E2">
        <w:rPr>
          <w:rFonts w:ascii="Times New Roman" w:hAnsi="Times New Roman"/>
          <w:b/>
          <w:bCs/>
          <w:lang w:val="en-HK"/>
        </w:rPr>
        <w:t>Conclusion: Gestation Alone Does Not Justify Parental Rights</w:t>
      </w:r>
    </w:p>
    <w:p w14:paraId="2DE8653D" w14:textId="77777777" w:rsidR="000C13E2" w:rsidRPr="000C13E2" w:rsidRDefault="000C13E2" w:rsidP="000C13E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Large concludes that </w:t>
      </w:r>
      <w:r w:rsidRPr="000C13E2">
        <w:rPr>
          <w:rFonts w:ascii="Times New Roman" w:hAnsi="Times New Roman"/>
          <w:b/>
          <w:bCs/>
          <w:lang w:val="en-HK"/>
        </w:rPr>
        <w:t xml:space="preserve">the </w:t>
      </w:r>
      <w:proofErr w:type="spellStart"/>
      <w:r w:rsidRPr="000C13E2">
        <w:rPr>
          <w:rFonts w:ascii="Times New Roman" w:hAnsi="Times New Roman"/>
          <w:b/>
          <w:bCs/>
          <w:lang w:val="en-HK"/>
        </w:rPr>
        <w:t>Gestationalist</w:t>
      </w:r>
      <w:proofErr w:type="spellEnd"/>
      <w:r w:rsidRPr="000C13E2">
        <w:rPr>
          <w:rFonts w:ascii="Times New Roman" w:hAnsi="Times New Roman"/>
          <w:b/>
          <w:bCs/>
          <w:lang w:val="en-HK"/>
        </w:rPr>
        <w:t xml:space="preserve"> View fails to establish that the newborn–gestational procreator relationship is sui generis in a normatively significant sense</w:t>
      </w:r>
      <w:r w:rsidRPr="000C13E2">
        <w:rPr>
          <w:rFonts w:ascii="Times New Roman" w:hAnsi="Times New Roman"/>
          <w:lang w:val="en-HK"/>
        </w:rPr>
        <w:t>.</w:t>
      </w:r>
    </w:p>
    <w:p w14:paraId="4780A7CE" w14:textId="77777777" w:rsidR="000C13E2" w:rsidRPr="000C13E2" w:rsidRDefault="000C13E2" w:rsidP="000C13E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He </w:t>
      </w:r>
      <w:r w:rsidRPr="000C13E2">
        <w:rPr>
          <w:rFonts w:ascii="Times New Roman" w:hAnsi="Times New Roman"/>
          <w:b/>
          <w:bCs/>
          <w:lang w:val="en-HK"/>
        </w:rPr>
        <w:t>rejects the notion that gestation itself provides a compelling moral basis for parental rights</w:t>
      </w:r>
      <w:r w:rsidRPr="000C13E2">
        <w:rPr>
          <w:rFonts w:ascii="Times New Roman" w:hAnsi="Times New Roman"/>
          <w:lang w:val="en-HK"/>
        </w:rPr>
        <w:t>.</w:t>
      </w:r>
    </w:p>
    <w:p w14:paraId="2DB27117" w14:textId="77777777" w:rsidR="000C13E2" w:rsidRPr="000C13E2" w:rsidRDefault="000C13E2" w:rsidP="000C13E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Instead, he suggests that </w:t>
      </w:r>
      <w:r w:rsidRPr="000C13E2">
        <w:rPr>
          <w:rFonts w:ascii="Times New Roman" w:hAnsi="Times New Roman"/>
          <w:b/>
          <w:bCs/>
          <w:lang w:val="en-HK"/>
        </w:rPr>
        <w:t>alternative frameworks must be explored to determine how parental rights should be assigned</w:t>
      </w:r>
      <w:r w:rsidRPr="000C13E2">
        <w:rPr>
          <w:rFonts w:ascii="Times New Roman" w:hAnsi="Times New Roman"/>
          <w:lang w:val="en-HK"/>
        </w:rPr>
        <w:t>.</w:t>
      </w:r>
    </w:p>
    <w:p w14:paraId="31A93E5F" w14:textId="77777777" w:rsidR="000C13E2" w:rsidRPr="000C13E2" w:rsidRDefault="000C13E2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Ultimately, Large’s critique </w:t>
      </w:r>
      <w:r w:rsidRPr="000C13E2">
        <w:rPr>
          <w:rFonts w:ascii="Times New Roman" w:hAnsi="Times New Roman"/>
          <w:b/>
          <w:bCs/>
          <w:lang w:val="en-HK"/>
        </w:rPr>
        <w:t>dismantles the assumption that gestation alone creates an intimate, normatively significant relationship warranting moral parenthood</w:t>
      </w:r>
      <w:r w:rsidRPr="000C13E2">
        <w:rPr>
          <w:rFonts w:ascii="Times New Roman" w:hAnsi="Times New Roman"/>
          <w:lang w:val="en-HK"/>
        </w:rPr>
        <w:t xml:space="preserve">. By drawing on </w:t>
      </w:r>
      <w:r w:rsidRPr="000C13E2">
        <w:rPr>
          <w:rFonts w:ascii="Times New Roman" w:hAnsi="Times New Roman"/>
          <w:b/>
          <w:bCs/>
          <w:lang w:val="en-HK"/>
        </w:rPr>
        <w:t>empirical evidence, philosophical reasoning, and thought experiments</w:t>
      </w:r>
      <w:r w:rsidRPr="000C13E2">
        <w:rPr>
          <w:rFonts w:ascii="Times New Roman" w:hAnsi="Times New Roman"/>
          <w:lang w:val="en-HK"/>
        </w:rPr>
        <w:t xml:space="preserve">, he persuasively argues that </w:t>
      </w:r>
      <w:r w:rsidRPr="000C13E2">
        <w:rPr>
          <w:rFonts w:ascii="Times New Roman" w:hAnsi="Times New Roman"/>
          <w:b/>
          <w:bCs/>
          <w:lang w:val="en-HK"/>
        </w:rPr>
        <w:t>parental rights should be based on more than the mere fact of gestation</w:t>
      </w:r>
      <w:r w:rsidRPr="000C13E2">
        <w:rPr>
          <w:rFonts w:ascii="Times New Roman" w:hAnsi="Times New Roman"/>
          <w:lang w:val="en-HK"/>
        </w:rPr>
        <w:t>​.</w:t>
      </w:r>
    </w:p>
    <w:p w14:paraId="22E509EE" w14:textId="77777777" w:rsidR="000C13E2" w:rsidRPr="000C13E2" w:rsidRDefault="000C13E2" w:rsidP="000C13E2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0C13E2">
        <w:rPr>
          <w:rFonts w:ascii="Times New Roman" w:hAnsi="Times New Roman"/>
          <w:b/>
          <w:bCs/>
          <w:lang w:val="en-HK"/>
        </w:rPr>
        <w:t>Section III: The Harm Argument</w:t>
      </w:r>
    </w:p>
    <w:p w14:paraId="47BAA7FF" w14:textId="77777777" w:rsidR="000C13E2" w:rsidRPr="000C13E2" w:rsidRDefault="000C13E2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Benjamin Large critically assesses the </w:t>
      </w:r>
      <w:r w:rsidRPr="000C13E2">
        <w:rPr>
          <w:rFonts w:ascii="Times New Roman" w:hAnsi="Times New Roman"/>
          <w:b/>
          <w:bCs/>
          <w:lang w:val="en-HK"/>
        </w:rPr>
        <w:t>Harm Argument</w:t>
      </w:r>
      <w:r w:rsidRPr="000C13E2">
        <w:rPr>
          <w:rFonts w:ascii="Times New Roman" w:hAnsi="Times New Roman"/>
          <w:lang w:val="en-HK"/>
        </w:rPr>
        <w:t xml:space="preserve">, which posits that </w:t>
      </w:r>
      <w:r w:rsidRPr="000C13E2">
        <w:rPr>
          <w:rFonts w:ascii="Times New Roman" w:hAnsi="Times New Roman"/>
          <w:b/>
          <w:bCs/>
          <w:lang w:val="en-HK"/>
        </w:rPr>
        <w:t>separating a newborn from its gestational procreator at birth results in significant harm to the child</w:t>
      </w:r>
      <w:r w:rsidRPr="000C13E2">
        <w:rPr>
          <w:rFonts w:ascii="Times New Roman" w:hAnsi="Times New Roman"/>
          <w:lang w:val="en-HK"/>
        </w:rPr>
        <w:t xml:space="preserve">. This argument is used to justify the claim that </w:t>
      </w:r>
      <w:r w:rsidRPr="000C13E2">
        <w:rPr>
          <w:rFonts w:ascii="Times New Roman" w:hAnsi="Times New Roman"/>
          <w:b/>
          <w:bCs/>
          <w:lang w:val="en-HK"/>
        </w:rPr>
        <w:t>the gestational procreator has a moral right to parent the child</w:t>
      </w:r>
      <w:r w:rsidRPr="000C13E2">
        <w:rPr>
          <w:rFonts w:ascii="Times New Roman" w:hAnsi="Times New Roman"/>
          <w:lang w:val="en-HK"/>
        </w:rPr>
        <w:t>. Large evaluates empirical and conceptual aspects of this argument and ultimately rejects its normative force.</w:t>
      </w:r>
    </w:p>
    <w:p w14:paraId="5ECBAA21" w14:textId="77777777" w:rsidR="000C13E2" w:rsidRPr="000C13E2" w:rsidRDefault="000C13E2" w:rsidP="000C13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0C13E2">
        <w:rPr>
          <w:rFonts w:ascii="Times New Roman" w:hAnsi="Times New Roman"/>
          <w:b/>
          <w:bCs/>
          <w:lang w:val="en-HK"/>
        </w:rPr>
        <w:t>1. The Core Claim of the Harm Argument</w:t>
      </w:r>
    </w:p>
    <w:p w14:paraId="464A96F8" w14:textId="77777777" w:rsidR="000C13E2" w:rsidRPr="000C13E2" w:rsidRDefault="000C13E2" w:rsidP="000C13E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The Harm Argument maintains that </w:t>
      </w:r>
      <w:r w:rsidRPr="000C13E2">
        <w:rPr>
          <w:rFonts w:ascii="Times New Roman" w:hAnsi="Times New Roman"/>
          <w:b/>
          <w:bCs/>
          <w:lang w:val="en-HK"/>
        </w:rPr>
        <w:t>separating a newborn from its gestational procreator shortly after birth leads to harm</w:t>
      </w:r>
      <w:r w:rsidRPr="000C13E2">
        <w:rPr>
          <w:rFonts w:ascii="Times New Roman" w:hAnsi="Times New Roman"/>
          <w:lang w:val="en-HK"/>
        </w:rPr>
        <w:t xml:space="preserve">, specifically in relation to the </w:t>
      </w:r>
      <w:r w:rsidRPr="000C13E2">
        <w:rPr>
          <w:rFonts w:ascii="Times New Roman" w:hAnsi="Times New Roman"/>
          <w:b/>
          <w:bCs/>
          <w:lang w:val="en-HK"/>
        </w:rPr>
        <w:t>infant’s ability to form attachments</w:t>
      </w:r>
      <w:r w:rsidRPr="000C13E2">
        <w:rPr>
          <w:rFonts w:ascii="Times New Roman" w:hAnsi="Times New Roman"/>
          <w:lang w:val="en-HK"/>
        </w:rPr>
        <w:t>​.</w:t>
      </w:r>
    </w:p>
    <w:p w14:paraId="368E7FE9" w14:textId="77777777" w:rsidR="000C13E2" w:rsidRPr="000C13E2" w:rsidRDefault="000C13E2" w:rsidP="000C13E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The argument holds that </w:t>
      </w:r>
      <w:r w:rsidRPr="000C13E2">
        <w:rPr>
          <w:rFonts w:ascii="Times New Roman" w:hAnsi="Times New Roman"/>
          <w:b/>
          <w:bCs/>
          <w:lang w:val="en-HK"/>
        </w:rPr>
        <w:t>this harm is morally significant</w:t>
      </w:r>
      <w:r w:rsidRPr="000C13E2">
        <w:rPr>
          <w:rFonts w:ascii="Times New Roman" w:hAnsi="Times New Roman"/>
          <w:lang w:val="en-HK"/>
        </w:rPr>
        <w:t xml:space="preserve"> and, as a result, justifies the moral </w:t>
      </w:r>
      <w:r w:rsidRPr="000C13E2">
        <w:rPr>
          <w:rFonts w:ascii="Times New Roman" w:hAnsi="Times New Roman"/>
          <w:b/>
          <w:bCs/>
          <w:lang w:val="en-HK"/>
        </w:rPr>
        <w:t>right of the gestational procreator to parent the child</w:t>
      </w:r>
      <w:r w:rsidRPr="000C13E2">
        <w:rPr>
          <w:rFonts w:ascii="Times New Roman" w:hAnsi="Times New Roman"/>
          <w:lang w:val="en-HK"/>
        </w:rPr>
        <w:t>​.</w:t>
      </w:r>
    </w:p>
    <w:p w14:paraId="13CDE2FE" w14:textId="77777777" w:rsidR="000C13E2" w:rsidRPr="000C13E2" w:rsidRDefault="000C13E2" w:rsidP="000C13E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lastRenderedPageBreak/>
        <w:t xml:space="preserve">The primary concern is that </w:t>
      </w:r>
      <w:r w:rsidRPr="000C13E2">
        <w:rPr>
          <w:rFonts w:ascii="Times New Roman" w:hAnsi="Times New Roman"/>
          <w:b/>
          <w:bCs/>
          <w:lang w:val="en-HK"/>
        </w:rPr>
        <w:t>removing the infant from the gestational procreator disrupts an ongoing attachment process, thereby impairing the child's capacity to form healthy social and emotional bonds</w:t>
      </w:r>
      <w:r w:rsidRPr="000C13E2">
        <w:rPr>
          <w:rFonts w:ascii="Times New Roman" w:hAnsi="Times New Roman"/>
          <w:lang w:val="en-HK"/>
        </w:rPr>
        <w:t>​.</w:t>
      </w:r>
    </w:p>
    <w:p w14:paraId="5C89D97A" w14:textId="77777777" w:rsidR="000C13E2" w:rsidRPr="000C13E2" w:rsidRDefault="000C13E2" w:rsidP="000C13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0C13E2">
        <w:rPr>
          <w:rFonts w:ascii="Times New Roman" w:hAnsi="Times New Roman"/>
          <w:b/>
          <w:bCs/>
          <w:lang w:val="en-HK"/>
        </w:rPr>
        <w:t>2. Empirical Evidence and Counter-Evidence</w:t>
      </w:r>
    </w:p>
    <w:p w14:paraId="2F6907CB" w14:textId="77777777" w:rsidR="000C13E2" w:rsidRPr="000C13E2" w:rsidRDefault="000C13E2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Large examines </w:t>
      </w:r>
      <w:r w:rsidRPr="000C13E2">
        <w:rPr>
          <w:rFonts w:ascii="Times New Roman" w:hAnsi="Times New Roman"/>
          <w:b/>
          <w:bCs/>
          <w:lang w:val="en-HK"/>
        </w:rPr>
        <w:t>empirical studies</w:t>
      </w:r>
      <w:r w:rsidRPr="000C13E2">
        <w:rPr>
          <w:rFonts w:ascii="Times New Roman" w:hAnsi="Times New Roman"/>
          <w:lang w:val="en-HK"/>
        </w:rPr>
        <w:t xml:space="preserve"> regarding the effects of separating newborns from their gestational procreators. The evidence is </w:t>
      </w:r>
      <w:r w:rsidRPr="000C13E2">
        <w:rPr>
          <w:rFonts w:ascii="Times New Roman" w:hAnsi="Times New Roman"/>
          <w:b/>
          <w:bCs/>
          <w:lang w:val="en-HK"/>
        </w:rPr>
        <w:t>inconclusive</w:t>
      </w:r>
      <w:r w:rsidRPr="000C13E2">
        <w:rPr>
          <w:rFonts w:ascii="Times New Roman" w:hAnsi="Times New Roman"/>
          <w:lang w:val="en-HK"/>
        </w:rPr>
        <w:t xml:space="preserve"> and does not unequivocally support the claim that such separation causes </w:t>
      </w:r>
      <w:r w:rsidRPr="000C13E2">
        <w:rPr>
          <w:rFonts w:ascii="Times New Roman" w:hAnsi="Times New Roman"/>
          <w:b/>
          <w:bCs/>
          <w:lang w:val="en-HK"/>
        </w:rPr>
        <w:t>significant harm</w:t>
      </w:r>
      <w:r w:rsidRPr="000C13E2">
        <w:rPr>
          <w:rFonts w:ascii="Times New Roman" w:hAnsi="Times New Roman"/>
          <w:lang w:val="en-HK"/>
        </w:rPr>
        <w:t>​.</w:t>
      </w:r>
    </w:p>
    <w:p w14:paraId="6B5CD4DB" w14:textId="77777777" w:rsidR="000C13E2" w:rsidRPr="000C13E2" w:rsidRDefault="000C13E2" w:rsidP="000C13E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Studies on children conceived through </w:t>
      </w:r>
      <w:r w:rsidRPr="000C13E2">
        <w:rPr>
          <w:rFonts w:ascii="Times New Roman" w:hAnsi="Times New Roman"/>
          <w:b/>
          <w:bCs/>
          <w:lang w:val="en-HK"/>
        </w:rPr>
        <w:t>reproductive donation, surrogacy, and adoption</w:t>
      </w:r>
      <w:r w:rsidRPr="000C13E2">
        <w:rPr>
          <w:rFonts w:ascii="Times New Roman" w:hAnsi="Times New Roman"/>
          <w:lang w:val="en-HK"/>
        </w:rPr>
        <w:t xml:space="preserve"> indicate that </w:t>
      </w:r>
      <w:r w:rsidRPr="000C13E2">
        <w:rPr>
          <w:rFonts w:ascii="Times New Roman" w:hAnsi="Times New Roman"/>
          <w:b/>
          <w:bCs/>
          <w:lang w:val="en-HK"/>
        </w:rPr>
        <w:t>these children do not suffer long-term psychological damage</w:t>
      </w:r>
      <w:r w:rsidRPr="000C13E2">
        <w:rPr>
          <w:rFonts w:ascii="Times New Roman" w:hAnsi="Times New Roman"/>
          <w:lang w:val="en-HK"/>
        </w:rPr>
        <w:t xml:space="preserve"> if raised in a stable and loving environment​.</w:t>
      </w:r>
    </w:p>
    <w:p w14:paraId="635EB4CA" w14:textId="77777777" w:rsidR="000C13E2" w:rsidRPr="000C13E2" w:rsidRDefault="000C13E2" w:rsidP="000C13E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For example, </w:t>
      </w:r>
      <w:proofErr w:type="spellStart"/>
      <w:r w:rsidRPr="000C13E2">
        <w:rPr>
          <w:rFonts w:ascii="Times New Roman" w:hAnsi="Times New Roman"/>
          <w:b/>
          <w:bCs/>
          <w:lang w:val="en-HK"/>
        </w:rPr>
        <w:t>Golombok</w:t>
      </w:r>
      <w:proofErr w:type="spellEnd"/>
      <w:r w:rsidRPr="000C13E2">
        <w:rPr>
          <w:rFonts w:ascii="Times New Roman" w:hAnsi="Times New Roman"/>
          <w:b/>
          <w:bCs/>
          <w:lang w:val="en-HK"/>
        </w:rPr>
        <w:t xml:space="preserve"> et al. (2017)</w:t>
      </w:r>
      <w:r w:rsidRPr="000C13E2">
        <w:rPr>
          <w:rFonts w:ascii="Times New Roman" w:hAnsi="Times New Roman"/>
          <w:lang w:val="en-HK"/>
        </w:rPr>
        <w:t xml:space="preserve"> conducted a longitudinal study on families formed through </w:t>
      </w:r>
      <w:r w:rsidRPr="000C13E2">
        <w:rPr>
          <w:rFonts w:ascii="Times New Roman" w:hAnsi="Times New Roman"/>
          <w:b/>
          <w:bCs/>
          <w:lang w:val="en-HK"/>
        </w:rPr>
        <w:t>egg donation, donor insemination, and surrogacy</w:t>
      </w:r>
      <w:r w:rsidRPr="000C13E2">
        <w:rPr>
          <w:rFonts w:ascii="Times New Roman" w:hAnsi="Times New Roman"/>
          <w:lang w:val="en-HK"/>
        </w:rPr>
        <w:t xml:space="preserve">, concluding that these families </w:t>
      </w:r>
      <w:r w:rsidRPr="000C13E2">
        <w:rPr>
          <w:rFonts w:ascii="Times New Roman" w:hAnsi="Times New Roman"/>
          <w:b/>
          <w:bCs/>
          <w:lang w:val="en-HK"/>
        </w:rPr>
        <w:t>did not differ psychologically from natural conception families when the children reached adolescence</w:t>
      </w:r>
      <w:r w:rsidRPr="000C13E2">
        <w:rPr>
          <w:rFonts w:ascii="Times New Roman" w:hAnsi="Times New Roman"/>
          <w:lang w:val="en-HK"/>
        </w:rPr>
        <w:t>​.</w:t>
      </w:r>
    </w:p>
    <w:p w14:paraId="434AA47D" w14:textId="77777777" w:rsidR="000C13E2" w:rsidRPr="000C13E2" w:rsidRDefault="000C13E2" w:rsidP="000C13E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However, Large acknowledges </w:t>
      </w:r>
      <w:r w:rsidRPr="000C13E2">
        <w:rPr>
          <w:rFonts w:ascii="Times New Roman" w:hAnsi="Times New Roman"/>
          <w:b/>
          <w:bCs/>
          <w:lang w:val="en-HK"/>
        </w:rPr>
        <w:t>contrary studies</w:t>
      </w:r>
      <w:r w:rsidRPr="000C13E2">
        <w:rPr>
          <w:rFonts w:ascii="Times New Roman" w:hAnsi="Times New Roman"/>
          <w:lang w:val="en-HK"/>
        </w:rPr>
        <w:t xml:space="preserve">, which suggest that </w:t>
      </w:r>
      <w:r w:rsidRPr="000C13E2">
        <w:rPr>
          <w:rFonts w:ascii="Times New Roman" w:hAnsi="Times New Roman"/>
          <w:b/>
          <w:bCs/>
          <w:lang w:val="en-HK"/>
        </w:rPr>
        <w:t>adopted children may be at a higher risk of psychological difficulties later in life</w:t>
      </w:r>
      <w:r w:rsidRPr="000C13E2">
        <w:rPr>
          <w:rFonts w:ascii="Times New Roman" w:hAnsi="Times New Roman"/>
          <w:lang w:val="en-HK"/>
        </w:rPr>
        <w:t>​.</w:t>
      </w:r>
    </w:p>
    <w:p w14:paraId="219539F6" w14:textId="77777777" w:rsidR="000C13E2" w:rsidRPr="000C13E2" w:rsidRDefault="000C13E2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The fundamental issue, Large argues, is that </w:t>
      </w:r>
      <w:r w:rsidRPr="000C13E2">
        <w:rPr>
          <w:rFonts w:ascii="Times New Roman" w:hAnsi="Times New Roman"/>
          <w:b/>
          <w:bCs/>
          <w:lang w:val="en-HK"/>
        </w:rPr>
        <w:t>empirical studies cannot conclusively determine whether an infant is harmed at the exact moment of separation</w:t>
      </w:r>
      <w:r w:rsidRPr="000C13E2">
        <w:rPr>
          <w:rFonts w:ascii="Times New Roman" w:hAnsi="Times New Roman"/>
          <w:lang w:val="en-HK"/>
        </w:rPr>
        <w:t>​.</w:t>
      </w:r>
    </w:p>
    <w:p w14:paraId="74DD5114" w14:textId="77777777" w:rsidR="000C13E2" w:rsidRPr="000C13E2" w:rsidRDefault="000C13E2" w:rsidP="000C13E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A newborn </w:t>
      </w:r>
      <w:r w:rsidRPr="000C13E2">
        <w:rPr>
          <w:rFonts w:ascii="Times New Roman" w:hAnsi="Times New Roman"/>
          <w:b/>
          <w:bCs/>
          <w:lang w:val="en-HK"/>
        </w:rPr>
        <w:t>may experience immediate distress upon being separated</w:t>
      </w:r>
      <w:r w:rsidRPr="000C13E2">
        <w:rPr>
          <w:rFonts w:ascii="Times New Roman" w:hAnsi="Times New Roman"/>
          <w:lang w:val="en-HK"/>
        </w:rPr>
        <w:t xml:space="preserve">, but this does not necessarily translate into </w:t>
      </w:r>
      <w:r w:rsidRPr="000C13E2">
        <w:rPr>
          <w:rFonts w:ascii="Times New Roman" w:hAnsi="Times New Roman"/>
          <w:b/>
          <w:bCs/>
          <w:lang w:val="en-HK"/>
        </w:rPr>
        <w:t>long-term harm</w:t>
      </w:r>
      <w:r w:rsidRPr="000C13E2">
        <w:rPr>
          <w:rFonts w:ascii="Times New Roman" w:hAnsi="Times New Roman"/>
          <w:lang w:val="en-HK"/>
        </w:rPr>
        <w:t>.</w:t>
      </w:r>
    </w:p>
    <w:p w14:paraId="697C6DBD" w14:textId="77777777" w:rsidR="000C13E2" w:rsidRPr="000C13E2" w:rsidRDefault="000C13E2" w:rsidP="000C13E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Infants may </w:t>
      </w:r>
      <w:r w:rsidRPr="000C13E2">
        <w:rPr>
          <w:rFonts w:ascii="Times New Roman" w:hAnsi="Times New Roman"/>
          <w:b/>
          <w:bCs/>
          <w:lang w:val="en-HK"/>
        </w:rPr>
        <w:t>forget the distressing experience</w:t>
      </w:r>
      <w:r w:rsidRPr="000C13E2">
        <w:rPr>
          <w:rFonts w:ascii="Times New Roman" w:hAnsi="Times New Roman"/>
          <w:lang w:val="en-HK"/>
        </w:rPr>
        <w:t xml:space="preserve"> as they develop, making it difficult to argue that </w:t>
      </w:r>
      <w:r w:rsidRPr="000C13E2">
        <w:rPr>
          <w:rFonts w:ascii="Times New Roman" w:hAnsi="Times New Roman"/>
          <w:b/>
          <w:bCs/>
          <w:lang w:val="en-HK"/>
        </w:rPr>
        <w:t>such harm should be normatively prioritized over other considerations</w:t>
      </w:r>
      <w:r w:rsidRPr="000C13E2">
        <w:rPr>
          <w:rFonts w:ascii="Times New Roman" w:hAnsi="Times New Roman"/>
          <w:lang w:val="en-HK"/>
        </w:rPr>
        <w:t>​.</w:t>
      </w:r>
    </w:p>
    <w:p w14:paraId="658AE711" w14:textId="77777777" w:rsidR="000C13E2" w:rsidRPr="000C13E2" w:rsidRDefault="000C13E2" w:rsidP="000C13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0C13E2">
        <w:rPr>
          <w:rFonts w:ascii="Times New Roman" w:hAnsi="Times New Roman"/>
          <w:b/>
          <w:bCs/>
          <w:lang w:val="en-HK"/>
        </w:rPr>
        <w:t>3. The Conceptual Version of the Harm Argument (</w:t>
      </w:r>
      <w:proofErr w:type="spellStart"/>
      <w:r w:rsidRPr="000C13E2">
        <w:rPr>
          <w:rFonts w:ascii="Times New Roman" w:hAnsi="Times New Roman"/>
          <w:b/>
          <w:bCs/>
          <w:lang w:val="en-HK"/>
        </w:rPr>
        <w:t>Agnafors</w:t>
      </w:r>
      <w:proofErr w:type="spellEnd"/>
      <w:r w:rsidRPr="000C13E2">
        <w:rPr>
          <w:rFonts w:ascii="Times New Roman" w:hAnsi="Times New Roman"/>
          <w:b/>
          <w:bCs/>
          <w:lang w:val="en-HK"/>
        </w:rPr>
        <w:t>’ Position)</w:t>
      </w:r>
    </w:p>
    <w:p w14:paraId="1CCF573C" w14:textId="77777777" w:rsidR="000C13E2" w:rsidRPr="000C13E2" w:rsidRDefault="000C13E2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Philosopher </w:t>
      </w:r>
      <w:r w:rsidRPr="000C13E2">
        <w:rPr>
          <w:rFonts w:ascii="Times New Roman" w:hAnsi="Times New Roman"/>
          <w:b/>
          <w:bCs/>
          <w:lang w:val="en-HK"/>
        </w:rPr>
        <w:t xml:space="preserve">Marcus </w:t>
      </w:r>
      <w:proofErr w:type="spellStart"/>
      <w:r w:rsidRPr="000C13E2">
        <w:rPr>
          <w:rFonts w:ascii="Times New Roman" w:hAnsi="Times New Roman"/>
          <w:b/>
          <w:bCs/>
          <w:lang w:val="en-HK"/>
        </w:rPr>
        <w:t>Agnafors</w:t>
      </w:r>
      <w:proofErr w:type="spellEnd"/>
      <w:r w:rsidRPr="000C13E2">
        <w:rPr>
          <w:rFonts w:ascii="Times New Roman" w:hAnsi="Times New Roman"/>
          <w:b/>
          <w:bCs/>
          <w:lang w:val="en-HK"/>
        </w:rPr>
        <w:t xml:space="preserve"> (2014)</w:t>
      </w:r>
      <w:r w:rsidRPr="000C13E2">
        <w:rPr>
          <w:rFonts w:ascii="Times New Roman" w:hAnsi="Times New Roman"/>
          <w:lang w:val="en-HK"/>
        </w:rPr>
        <w:t xml:space="preserve"> refines the Harm Argument by </w:t>
      </w:r>
      <w:r w:rsidRPr="000C13E2">
        <w:rPr>
          <w:rFonts w:ascii="Times New Roman" w:hAnsi="Times New Roman"/>
          <w:b/>
          <w:bCs/>
          <w:lang w:val="en-HK"/>
        </w:rPr>
        <w:t>shifting focus from long-term effects to immediate attachment disruption</w:t>
      </w:r>
      <w:r w:rsidRPr="000C13E2">
        <w:rPr>
          <w:rFonts w:ascii="Times New Roman" w:hAnsi="Times New Roman"/>
          <w:lang w:val="en-HK"/>
        </w:rPr>
        <w:t>​.</w:t>
      </w:r>
    </w:p>
    <w:p w14:paraId="59526D64" w14:textId="77777777" w:rsidR="000C13E2" w:rsidRPr="000C13E2" w:rsidRDefault="000C13E2" w:rsidP="000C13E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proofErr w:type="spellStart"/>
      <w:r w:rsidRPr="000C13E2">
        <w:rPr>
          <w:rFonts w:ascii="Times New Roman" w:hAnsi="Times New Roman"/>
          <w:lang w:val="en-HK"/>
        </w:rPr>
        <w:t>Agnafors</w:t>
      </w:r>
      <w:proofErr w:type="spellEnd"/>
      <w:r w:rsidRPr="000C13E2">
        <w:rPr>
          <w:rFonts w:ascii="Times New Roman" w:hAnsi="Times New Roman"/>
          <w:lang w:val="en-HK"/>
        </w:rPr>
        <w:t xml:space="preserve"> argues that </w:t>
      </w:r>
      <w:r w:rsidRPr="000C13E2">
        <w:rPr>
          <w:rFonts w:ascii="Times New Roman" w:hAnsi="Times New Roman"/>
          <w:b/>
          <w:bCs/>
          <w:lang w:val="en-HK"/>
        </w:rPr>
        <w:t>even if an infant later forms healthy attachments, the mere reduction in its probability of attachment success constitutes harm</w:t>
      </w:r>
      <w:r w:rsidRPr="000C13E2">
        <w:rPr>
          <w:rFonts w:ascii="Times New Roman" w:hAnsi="Times New Roman"/>
          <w:lang w:val="en-HK"/>
        </w:rPr>
        <w:t>​.</w:t>
      </w:r>
    </w:p>
    <w:p w14:paraId="4A3B71F0" w14:textId="77777777" w:rsidR="000C13E2" w:rsidRPr="000C13E2" w:rsidRDefault="000C13E2" w:rsidP="000C13E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lastRenderedPageBreak/>
        <w:t xml:space="preserve">He likens this to other forms of </w:t>
      </w:r>
      <w:r w:rsidRPr="000C13E2">
        <w:rPr>
          <w:rFonts w:ascii="Times New Roman" w:hAnsi="Times New Roman"/>
          <w:b/>
          <w:bCs/>
          <w:lang w:val="en-HK"/>
        </w:rPr>
        <w:t>irreversible harm</w:t>
      </w:r>
      <w:r w:rsidRPr="000C13E2">
        <w:rPr>
          <w:rFonts w:ascii="Times New Roman" w:hAnsi="Times New Roman"/>
          <w:lang w:val="en-HK"/>
        </w:rPr>
        <w:t>, such as losing a leg—</w:t>
      </w:r>
      <w:r w:rsidRPr="000C13E2">
        <w:rPr>
          <w:rFonts w:ascii="Times New Roman" w:hAnsi="Times New Roman"/>
          <w:b/>
          <w:bCs/>
          <w:lang w:val="en-HK"/>
        </w:rPr>
        <w:t>even if an individual adapts to the loss, the harm itself remains significant</w:t>
      </w:r>
      <w:r w:rsidRPr="000C13E2">
        <w:rPr>
          <w:rFonts w:ascii="Times New Roman" w:hAnsi="Times New Roman"/>
          <w:lang w:val="en-HK"/>
        </w:rPr>
        <w:t>​.</w:t>
      </w:r>
    </w:p>
    <w:p w14:paraId="658EF182" w14:textId="77777777" w:rsidR="000C13E2" w:rsidRPr="000C13E2" w:rsidRDefault="000C13E2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Large critiques </w:t>
      </w:r>
      <w:proofErr w:type="spellStart"/>
      <w:r w:rsidRPr="000C13E2">
        <w:rPr>
          <w:rFonts w:ascii="Times New Roman" w:hAnsi="Times New Roman"/>
          <w:lang w:val="en-HK"/>
        </w:rPr>
        <w:t>Agnafors</w:t>
      </w:r>
      <w:proofErr w:type="spellEnd"/>
      <w:r w:rsidRPr="000C13E2">
        <w:rPr>
          <w:rFonts w:ascii="Times New Roman" w:hAnsi="Times New Roman"/>
          <w:lang w:val="en-HK"/>
        </w:rPr>
        <w:t xml:space="preserve">’ view, arguing that it </w:t>
      </w:r>
      <w:r w:rsidRPr="000C13E2">
        <w:rPr>
          <w:rFonts w:ascii="Times New Roman" w:hAnsi="Times New Roman"/>
          <w:b/>
          <w:bCs/>
          <w:lang w:val="en-HK"/>
        </w:rPr>
        <w:t>does not necessarily follow that the gestational procreator is always the best attachment figure</w:t>
      </w:r>
      <w:r w:rsidRPr="000C13E2">
        <w:rPr>
          <w:rFonts w:ascii="Times New Roman" w:hAnsi="Times New Roman"/>
          <w:lang w:val="en-HK"/>
        </w:rPr>
        <w:t>​.</w:t>
      </w:r>
    </w:p>
    <w:p w14:paraId="37D3E297" w14:textId="77777777" w:rsidR="000C13E2" w:rsidRPr="000C13E2" w:rsidRDefault="000C13E2" w:rsidP="000C13E2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The quality of attachment depends on </w:t>
      </w:r>
      <w:r w:rsidRPr="000C13E2">
        <w:rPr>
          <w:rFonts w:ascii="Times New Roman" w:hAnsi="Times New Roman"/>
          <w:b/>
          <w:bCs/>
          <w:lang w:val="en-HK"/>
        </w:rPr>
        <w:t>the caregiving environment</w:t>
      </w:r>
      <w:r w:rsidRPr="000C13E2">
        <w:rPr>
          <w:rFonts w:ascii="Times New Roman" w:hAnsi="Times New Roman"/>
          <w:lang w:val="en-HK"/>
        </w:rPr>
        <w:t xml:space="preserve">, and it is possible that an </w:t>
      </w:r>
      <w:r w:rsidRPr="000C13E2">
        <w:rPr>
          <w:rFonts w:ascii="Times New Roman" w:hAnsi="Times New Roman"/>
          <w:b/>
          <w:bCs/>
          <w:lang w:val="en-HK"/>
        </w:rPr>
        <w:t>adoptive parent could provide better opportunities for healthy attachment</w:t>
      </w:r>
      <w:r w:rsidRPr="000C13E2">
        <w:rPr>
          <w:rFonts w:ascii="Times New Roman" w:hAnsi="Times New Roman"/>
          <w:lang w:val="en-HK"/>
        </w:rPr>
        <w:t>​.</w:t>
      </w:r>
    </w:p>
    <w:p w14:paraId="56A896F1" w14:textId="77777777" w:rsidR="000C13E2" w:rsidRPr="000C13E2" w:rsidRDefault="000C13E2" w:rsidP="000C13E2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Consequently, </w:t>
      </w:r>
      <w:r w:rsidRPr="000C13E2">
        <w:rPr>
          <w:rFonts w:ascii="Times New Roman" w:hAnsi="Times New Roman"/>
          <w:b/>
          <w:bCs/>
          <w:lang w:val="en-HK"/>
        </w:rPr>
        <w:t>any loss of attachment to the gestational procreator may be outweighed by superior caregiving conditions elsewhere</w:t>
      </w:r>
      <w:r w:rsidRPr="000C13E2">
        <w:rPr>
          <w:rFonts w:ascii="Times New Roman" w:hAnsi="Times New Roman"/>
          <w:lang w:val="en-HK"/>
        </w:rPr>
        <w:t>​.</w:t>
      </w:r>
    </w:p>
    <w:p w14:paraId="1CB37E75" w14:textId="77777777" w:rsidR="000C13E2" w:rsidRPr="000C13E2" w:rsidRDefault="000C13E2" w:rsidP="000C13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0C13E2">
        <w:rPr>
          <w:rFonts w:ascii="Times New Roman" w:hAnsi="Times New Roman"/>
          <w:b/>
          <w:bCs/>
          <w:lang w:val="en-HK"/>
        </w:rPr>
        <w:t>4. Moral Relevance of Harm: Is Separation Impermissible?</w:t>
      </w:r>
    </w:p>
    <w:p w14:paraId="2D071F5A" w14:textId="77777777" w:rsidR="000C13E2" w:rsidRPr="000C13E2" w:rsidRDefault="000C13E2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Even if </w:t>
      </w:r>
      <w:r w:rsidRPr="000C13E2">
        <w:rPr>
          <w:rFonts w:ascii="Times New Roman" w:hAnsi="Times New Roman"/>
          <w:b/>
          <w:bCs/>
          <w:lang w:val="en-HK"/>
        </w:rPr>
        <w:t>separation causes some level of harm</w:t>
      </w:r>
      <w:r w:rsidRPr="000C13E2">
        <w:rPr>
          <w:rFonts w:ascii="Times New Roman" w:hAnsi="Times New Roman"/>
          <w:lang w:val="en-HK"/>
        </w:rPr>
        <w:t xml:space="preserve">, Large questions whether it necessarily </w:t>
      </w:r>
      <w:r w:rsidRPr="000C13E2">
        <w:rPr>
          <w:rFonts w:ascii="Times New Roman" w:hAnsi="Times New Roman"/>
          <w:b/>
          <w:bCs/>
          <w:lang w:val="en-HK"/>
        </w:rPr>
        <w:t>entails moral impermissibility</w:t>
      </w:r>
      <w:r w:rsidRPr="000C13E2">
        <w:rPr>
          <w:rFonts w:ascii="Times New Roman" w:hAnsi="Times New Roman"/>
          <w:lang w:val="en-HK"/>
        </w:rPr>
        <w:t>​.</w:t>
      </w:r>
    </w:p>
    <w:p w14:paraId="054A992A" w14:textId="77777777" w:rsidR="000C13E2" w:rsidRPr="000C13E2" w:rsidRDefault="000C13E2" w:rsidP="000C13E2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He illustrates this point with an </w:t>
      </w:r>
      <w:r w:rsidRPr="000C13E2">
        <w:rPr>
          <w:rFonts w:ascii="Times New Roman" w:hAnsi="Times New Roman"/>
          <w:b/>
          <w:bCs/>
          <w:lang w:val="en-HK"/>
        </w:rPr>
        <w:t>analogy</w:t>
      </w:r>
      <w:r w:rsidRPr="000C13E2">
        <w:rPr>
          <w:rFonts w:ascii="Times New Roman" w:hAnsi="Times New Roman"/>
          <w:lang w:val="en-HK"/>
        </w:rPr>
        <w:t>:</w:t>
      </w:r>
    </w:p>
    <w:p w14:paraId="19E28F17" w14:textId="77777777" w:rsidR="000C13E2" w:rsidRPr="000C13E2" w:rsidRDefault="000C13E2" w:rsidP="000C13E2">
      <w:pPr>
        <w:numPr>
          <w:ilvl w:val="1"/>
          <w:numId w:val="2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If an academic’s success causes jealousy or sadness in a competitor, </w:t>
      </w:r>
      <w:r w:rsidRPr="000C13E2">
        <w:rPr>
          <w:rFonts w:ascii="Times New Roman" w:hAnsi="Times New Roman"/>
          <w:b/>
          <w:bCs/>
          <w:lang w:val="en-HK"/>
        </w:rPr>
        <w:t>this does not mean the academic has violated a moral duty</w:t>
      </w:r>
      <w:r w:rsidRPr="000C13E2">
        <w:rPr>
          <w:rFonts w:ascii="Times New Roman" w:hAnsi="Times New Roman"/>
          <w:lang w:val="en-HK"/>
        </w:rPr>
        <w:t>​.</w:t>
      </w:r>
    </w:p>
    <w:p w14:paraId="23982CFD" w14:textId="77777777" w:rsidR="000C13E2" w:rsidRPr="000C13E2" w:rsidRDefault="000C13E2" w:rsidP="000C13E2">
      <w:pPr>
        <w:numPr>
          <w:ilvl w:val="1"/>
          <w:numId w:val="2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Similarly, </w:t>
      </w:r>
      <w:r w:rsidRPr="000C13E2">
        <w:rPr>
          <w:rFonts w:ascii="Times New Roman" w:hAnsi="Times New Roman"/>
          <w:b/>
          <w:bCs/>
          <w:lang w:val="en-HK"/>
        </w:rPr>
        <w:t>if separation causes harm to the newborn, it does not necessarily follow that separation is morally impermissible</w:t>
      </w:r>
      <w:r w:rsidRPr="000C13E2">
        <w:rPr>
          <w:rFonts w:ascii="Times New Roman" w:hAnsi="Times New Roman"/>
          <w:lang w:val="en-HK"/>
        </w:rPr>
        <w:t>​.</w:t>
      </w:r>
    </w:p>
    <w:p w14:paraId="2002B244" w14:textId="77777777" w:rsidR="000C13E2" w:rsidRPr="000C13E2" w:rsidRDefault="000C13E2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The argument must therefore demonstrate that </w:t>
      </w:r>
      <w:r w:rsidRPr="000C13E2">
        <w:rPr>
          <w:rFonts w:ascii="Times New Roman" w:hAnsi="Times New Roman"/>
          <w:b/>
          <w:bCs/>
          <w:lang w:val="en-HK"/>
        </w:rPr>
        <w:t>separation results in a harm of significant moral weight</w:t>
      </w:r>
      <w:r w:rsidRPr="000C13E2">
        <w:rPr>
          <w:rFonts w:ascii="Times New Roman" w:hAnsi="Times New Roman"/>
          <w:lang w:val="en-HK"/>
        </w:rPr>
        <w:t>.</w:t>
      </w:r>
    </w:p>
    <w:p w14:paraId="227D91B4" w14:textId="77777777" w:rsidR="000C13E2" w:rsidRPr="000C13E2" w:rsidRDefault="000C13E2" w:rsidP="000C13E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Unlike a </w:t>
      </w:r>
      <w:r w:rsidRPr="000C13E2">
        <w:rPr>
          <w:rFonts w:ascii="Times New Roman" w:hAnsi="Times New Roman"/>
          <w:b/>
          <w:bCs/>
          <w:lang w:val="en-HK"/>
        </w:rPr>
        <w:t>person who loses a limb and can later express their pain</w:t>
      </w:r>
      <w:r w:rsidRPr="000C13E2">
        <w:rPr>
          <w:rFonts w:ascii="Times New Roman" w:hAnsi="Times New Roman"/>
          <w:lang w:val="en-HK"/>
        </w:rPr>
        <w:t xml:space="preserve">, a newborn </w:t>
      </w:r>
      <w:r w:rsidRPr="000C13E2">
        <w:rPr>
          <w:rFonts w:ascii="Times New Roman" w:hAnsi="Times New Roman"/>
          <w:b/>
          <w:bCs/>
          <w:lang w:val="en-HK"/>
        </w:rPr>
        <w:t>cannot articulate their experience</w:t>
      </w:r>
      <w:r w:rsidRPr="000C13E2">
        <w:rPr>
          <w:rFonts w:ascii="Times New Roman" w:hAnsi="Times New Roman"/>
          <w:lang w:val="en-HK"/>
        </w:rPr>
        <w:t>, making it difficult to assess the moral gravity of the harm​.</w:t>
      </w:r>
    </w:p>
    <w:p w14:paraId="464B664E" w14:textId="77777777" w:rsidR="000C13E2" w:rsidRPr="000C13E2" w:rsidRDefault="000C13E2" w:rsidP="000C13E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Additionally, </w:t>
      </w:r>
      <w:r w:rsidRPr="000C13E2">
        <w:rPr>
          <w:rFonts w:ascii="Times New Roman" w:hAnsi="Times New Roman"/>
          <w:b/>
          <w:bCs/>
          <w:lang w:val="en-HK"/>
        </w:rPr>
        <w:t>since infants reattach readily to new caregivers</w:t>
      </w:r>
      <w:r w:rsidRPr="000C13E2">
        <w:rPr>
          <w:rFonts w:ascii="Times New Roman" w:hAnsi="Times New Roman"/>
          <w:lang w:val="en-HK"/>
        </w:rPr>
        <w:t xml:space="preserve">, the harm </w:t>
      </w:r>
      <w:r w:rsidRPr="000C13E2">
        <w:rPr>
          <w:rFonts w:ascii="Times New Roman" w:hAnsi="Times New Roman"/>
          <w:b/>
          <w:bCs/>
          <w:lang w:val="en-HK"/>
        </w:rPr>
        <w:t>may not be significant enough to justify the gestational procreator’s exclusive right to parenthood</w:t>
      </w:r>
      <w:r w:rsidRPr="000C13E2">
        <w:rPr>
          <w:rFonts w:ascii="Times New Roman" w:hAnsi="Times New Roman"/>
          <w:lang w:val="en-HK"/>
        </w:rPr>
        <w:t>​.</w:t>
      </w:r>
    </w:p>
    <w:p w14:paraId="55A095DA" w14:textId="77777777" w:rsidR="000C13E2" w:rsidRPr="000C13E2" w:rsidRDefault="000C13E2" w:rsidP="000C13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0C13E2">
        <w:rPr>
          <w:rFonts w:ascii="Times New Roman" w:hAnsi="Times New Roman"/>
          <w:b/>
          <w:bCs/>
          <w:lang w:val="en-HK"/>
        </w:rPr>
        <w:t>5. The Abductive Conclusion: No Significant Harm is Done</w:t>
      </w:r>
    </w:p>
    <w:p w14:paraId="0CA1AC08" w14:textId="77777777" w:rsidR="000C13E2" w:rsidRPr="000C13E2" w:rsidRDefault="000C13E2" w:rsidP="000C13E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lastRenderedPageBreak/>
        <w:t xml:space="preserve">Large concludes that the </w:t>
      </w:r>
      <w:r w:rsidRPr="000C13E2">
        <w:rPr>
          <w:rFonts w:ascii="Times New Roman" w:hAnsi="Times New Roman"/>
          <w:b/>
          <w:bCs/>
          <w:lang w:val="en-HK"/>
        </w:rPr>
        <w:t>empirical and conceptual premises of the Harm Argument are insufficient</w:t>
      </w:r>
      <w:r w:rsidRPr="000C13E2">
        <w:rPr>
          <w:rFonts w:ascii="Times New Roman" w:hAnsi="Times New Roman"/>
          <w:lang w:val="en-HK"/>
        </w:rPr>
        <w:t xml:space="preserve"> to establish a </w:t>
      </w:r>
      <w:r w:rsidRPr="000C13E2">
        <w:rPr>
          <w:rFonts w:ascii="Times New Roman" w:hAnsi="Times New Roman"/>
          <w:b/>
          <w:bCs/>
          <w:lang w:val="en-HK"/>
        </w:rPr>
        <w:t>moral right to parenthood</w:t>
      </w:r>
      <w:r w:rsidRPr="000C13E2">
        <w:rPr>
          <w:rFonts w:ascii="Times New Roman" w:hAnsi="Times New Roman"/>
          <w:lang w:val="en-HK"/>
        </w:rPr>
        <w:t xml:space="preserve"> based on gestation​.</w:t>
      </w:r>
    </w:p>
    <w:p w14:paraId="31516E99" w14:textId="77777777" w:rsidR="000C13E2" w:rsidRPr="000C13E2" w:rsidRDefault="000C13E2" w:rsidP="000C13E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He asserts that </w:t>
      </w:r>
      <w:r w:rsidRPr="000C13E2">
        <w:rPr>
          <w:rFonts w:ascii="Times New Roman" w:hAnsi="Times New Roman"/>
          <w:b/>
          <w:bCs/>
          <w:lang w:val="en-HK"/>
        </w:rPr>
        <w:t>while separation may cause temporary distress, this does not constitute a serious moral harm warranting special legal or ethical protections</w:t>
      </w:r>
      <w:r w:rsidRPr="000C13E2">
        <w:rPr>
          <w:rFonts w:ascii="Times New Roman" w:hAnsi="Times New Roman"/>
          <w:lang w:val="en-HK"/>
        </w:rPr>
        <w:t>​.</w:t>
      </w:r>
    </w:p>
    <w:p w14:paraId="1C0CA632" w14:textId="77777777" w:rsidR="000C13E2" w:rsidRPr="000C13E2" w:rsidRDefault="000C13E2" w:rsidP="000C13E2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0C13E2">
        <w:rPr>
          <w:rFonts w:ascii="Times New Roman" w:hAnsi="Times New Roman"/>
          <w:b/>
          <w:bCs/>
          <w:lang w:val="en-HK"/>
        </w:rPr>
        <w:t>Conclusion: Rejection of the Harm Argument</w:t>
      </w:r>
    </w:p>
    <w:p w14:paraId="2C509200" w14:textId="77777777" w:rsidR="000C13E2" w:rsidRPr="000C13E2" w:rsidRDefault="000C13E2" w:rsidP="000C13E2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The Harm Argument fails </w:t>
      </w:r>
      <w:r w:rsidRPr="000C13E2">
        <w:rPr>
          <w:rFonts w:ascii="Times New Roman" w:hAnsi="Times New Roman"/>
          <w:b/>
          <w:bCs/>
          <w:lang w:val="en-HK"/>
        </w:rPr>
        <w:t>both empirically and conceptually</w:t>
      </w:r>
      <w:r w:rsidRPr="000C13E2">
        <w:rPr>
          <w:rFonts w:ascii="Times New Roman" w:hAnsi="Times New Roman"/>
          <w:lang w:val="en-HK"/>
        </w:rPr>
        <w:t>:</w:t>
      </w:r>
    </w:p>
    <w:p w14:paraId="29FDC891" w14:textId="77777777" w:rsidR="000C13E2" w:rsidRPr="000C13E2" w:rsidRDefault="000C13E2" w:rsidP="000C13E2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b/>
          <w:bCs/>
          <w:lang w:val="en-HK"/>
        </w:rPr>
        <w:t>Empirically</w:t>
      </w:r>
      <w:r w:rsidRPr="000C13E2">
        <w:rPr>
          <w:rFonts w:ascii="Times New Roman" w:hAnsi="Times New Roman"/>
          <w:lang w:val="en-HK"/>
        </w:rPr>
        <w:t xml:space="preserve">, studies do not conclusively demonstrate that separation results in </w:t>
      </w:r>
      <w:r w:rsidRPr="000C13E2">
        <w:rPr>
          <w:rFonts w:ascii="Times New Roman" w:hAnsi="Times New Roman"/>
          <w:b/>
          <w:bCs/>
          <w:lang w:val="en-HK"/>
        </w:rPr>
        <w:t>long-term psychological damage</w:t>
      </w:r>
      <w:r w:rsidRPr="000C13E2">
        <w:rPr>
          <w:rFonts w:ascii="Times New Roman" w:hAnsi="Times New Roman"/>
          <w:lang w:val="en-HK"/>
        </w:rPr>
        <w:t>.</w:t>
      </w:r>
    </w:p>
    <w:p w14:paraId="08042FDB" w14:textId="77777777" w:rsidR="000C13E2" w:rsidRPr="000C13E2" w:rsidRDefault="000C13E2" w:rsidP="000C13E2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b/>
          <w:bCs/>
          <w:lang w:val="en-HK"/>
        </w:rPr>
        <w:t>Conceptually</w:t>
      </w:r>
      <w:r w:rsidRPr="000C13E2">
        <w:rPr>
          <w:rFonts w:ascii="Times New Roman" w:hAnsi="Times New Roman"/>
          <w:lang w:val="en-HK"/>
        </w:rPr>
        <w:t xml:space="preserve">, even if </w:t>
      </w:r>
      <w:r w:rsidRPr="000C13E2">
        <w:rPr>
          <w:rFonts w:ascii="Times New Roman" w:hAnsi="Times New Roman"/>
          <w:b/>
          <w:bCs/>
          <w:lang w:val="en-HK"/>
        </w:rPr>
        <w:t>some harm occurs, it does not necessarily justify exclusive parental rights for the gestational procreator</w:t>
      </w:r>
      <w:r w:rsidRPr="000C13E2">
        <w:rPr>
          <w:rFonts w:ascii="Times New Roman" w:hAnsi="Times New Roman"/>
          <w:lang w:val="en-HK"/>
        </w:rPr>
        <w:t>.</w:t>
      </w:r>
    </w:p>
    <w:p w14:paraId="23AC9B7C" w14:textId="77777777" w:rsidR="000C13E2" w:rsidRPr="000C13E2" w:rsidRDefault="000C13E2" w:rsidP="000C13E2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Large </w:t>
      </w:r>
      <w:r w:rsidRPr="000C13E2">
        <w:rPr>
          <w:rFonts w:ascii="Times New Roman" w:hAnsi="Times New Roman"/>
          <w:b/>
          <w:bCs/>
          <w:lang w:val="en-HK"/>
        </w:rPr>
        <w:t>rejects the view</w:t>
      </w:r>
      <w:r w:rsidRPr="000C13E2">
        <w:rPr>
          <w:rFonts w:ascii="Times New Roman" w:hAnsi="Times New Roman"/>
          <w:lang w:val="en-HK"/>
        </w:rPr>
        <w:t xml:space="preserve"> that moral parenthood is justified </w:t>
      </w:r>
      <w:r w:rsidRPr="000C13E2">
        <w:rPr>
          <w:rFonts w:ascii="Times New Roman" w:hAnsi="Times New Roman"/>
          <w:b/>
          <w:bCs/>
          <w:lang w:val="en-HK"/>
        </w:rPr>
        <w:t>on the basis of harm caused by separation</w:t>
      </w:r>
      <w:r w:rsidRPr="000C13E2">
        <w:rPr>
          <w:rFonts w:ascii="Times New Roman" w:hAnsi="Times New Roman"/>
          <w:lang w:val="en-HK"/>
        </w:rPr>
        <w:t xml:space="preserve">, arguing instead for </w:t>
      </w:r>
      <w:r w:rsidRPr="000C13E2">
        <w:rPr>
          <w:rFonts w:ascii="Times New Roman" w:hAnsi="Times New Roman"/>
          <w:b/>
          <w:bCs/>
          <w:lang w:val="en-HK"/>
        </w:rPr>
        <w:t>a more robust framework for determining parental rights</w:t>
      </w:r>
      <w:r w:rsidRPr="000C13E2">
        <w:rPr>
          <w:rFonts w:ascii="Times New Roman" w:hAnsi="Times New Roman"/>
          <w:lang w:val="en-HK"/>
        </w:rPr>
        <w:t>​.</w:t>
      </w:r>
    </w:p>
    <w:p w14:paraId="30652363" w14:textId="77777777" w:rsidR="000C13E2" w:rsidRPr="000C13E2" w:rsidRDefault="000C13E2" w:rsidP="000C13E2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0C13E2">
        <w:rPr>
          <w:rFonts w:ascii="Times New Roman" w:hAnsi="Times New Roman"/>
          <w:b/>
          <w:bCs/>
          <w:lang w:val="en-HK"/>
        </w:rPr>
        <w:t>Section IV: Conclusion</w:t>
      </w:r>
    </w:p>
    <w:p w14:paraId="330B478F" w14:textId="77777777" w:rsidR="000C13E2" w:rsidRPr="000C13E2" w:rsidRDefault="000C13E2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In the concluding section, Benjamin Large systematically reinforces his critique of the </w:t>
      </w:r>
      <w:proofErr w:type="spellStart"/>
      <w:r w:rsidRPr="000C13E2">
        <w:rPr>
          <w:rFonts w:ascii="Times New Roman" w:hAnsi="Times New Roman"/>
          <w:b/>
          <w:bCs/>
          <w:lang w:val="en-HK"/>
        </w:rPr>
        <w:t>Gestationalist</w:t>
      </w:r>
      <w:proofErr w:type="spellEnd"/>
      <w:r w:rsidRPr="000C13E2">
        <w:rPr>
          <w:rFonts w:ascii="Times New Roman" w:hAnsi="Times New Roman"/>
          <w:b/>
          <w:bCs/>
          <w:lang w:val="en-HK"/>
        </w:rPr>
        <w:t xml:space="preserve"> View</w:t>
      </w:r>
      <w:r w:rsidRPr="000C13E2">
        <w:rPr>
          <w:rFonts w:ascii="Times New Roman" w:hAnsi="Times New Roman"/>
          <w:lang w:val="en-HK"/>
        </w:rPr>
        <w:t xml:space="preserve">, arguing that neither of the two main arguments supporting it—the claim that gestation facilitates a </w:t>
      </w:r>
      <w:r w:rsidRPr="000C13E2">
        <w:rPr>
          <w:rFonts w:ascii="Times New Roman" w:hAnsi="Times New Roman"/>
          <w:b/>
          <w:bCs/>
          <w:lang w:val="en-HK"/>
        </w:rPr>
        <w:t>sui generis emotional relationship</w:t>
      </w:r>
      <w:r w:rsidRPr="000C13E2">
        <w:rPr>
          <w:rFonts w:ascii="Times New Roman" w:hAnsi="Times New Roman"/>
          <w:lang w:val="en-HK"/>
        </w:rPr>
        <w:t xml:space="preserve"> nor the </w:t>
      </w:r>
      <w:r w:rsidRPr="000C13E2">
        <w:rPr>
          <w:rFonts w:ascii="Times New Roman" w:hAnsi="Times New Roman"/>
          <w:b/>
          <w:bCs/>
          <w:lang w:val="en-HK"/>
        </w:rPr>
        <w:t>Harm Argument</w:t>
      </w:r>
      <w:r w:rsidRPr="000C13E2">
        <w:rPr>
          <w:rFonts w:ascii="Times New Roman" w:hAnsi="Times New Roman"/>
          <w:lang w:val="en-HK"/>
        </w:rPr>
        <w:t xml:space="preserve">—sufficiently establish a moral right to parenthood based on gestation alone. Instead, Large urges a </w:t>
      </w:r>
      <w:r w:rsidRPr="000C13E2">
        <w:rPr>
          <w:rFonts w:ascii="Times New Roman" w:hAnsi="Times New Roman"/>
          <w:b/>
          <w:bCs/>
          <w:lang w:val="en-HK"/>
        </w:rPr>
        <w:t>re-examination of the fundamental basis of parental rights</w:t>
      </w:r>
      <w:r w:rsidRPr="000C13E2">
        <w:rPr>
          <w:rFonts w:ascii="Times New Roman" w:hAnsi="Times New Roman"/>
          <w:lang w:val="en-HK"/>
        </w:rPr>
        <w:t>, emphasizing that gestation does not inherently confer a morally significant connection warranting exclusive custodial claims.</w:t>
      </w:r>
    </w:p>
    <w:p w14:paraId="52C51470" w14:textId="77777777" w:rsidR="000C13E2" w:rsidRPr="000C13E2" w:rsidRDefault="000C13E2" w:rsidP="000C13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0C13E2">
        <w:rPr>
          <w:rFonts w:ascii="Times New Roman" w:hAnsi="Times New Roman"/>
          <w:b/>
          <w:bCs/>
          <w:lang w:val="en-HK"/>
        </w:rPr>
        <w:t xml:space="preserve">1. The Failure of the </w:t>
      </w:r>
      <w:proofErr w:type="spellStart"/>
      <w:r w:rsidRPr="000C13E2">
        <w:rPr>
          <w:rFonts w:ascii="Times New Roman" w:hAnsi="Times New Roman"/>
          <w:b/>
          <w:bCs/>
          <w:lang w:val="en-HK"/>
        </w:rPr>
        <w:t>Gestationalist</w:t>
      </w:r>
      <w:proofErr w:type="spellEnd"/>
      <w:r w:rsidRPr="000C13E2">
        <w:rPr>
          <w:rFonts w:ascii="Times New Roman" w:hAnsi="Times New Roman"/>
          <w:b/>
          <w:bCs/>
          <w:lang w:val="en-HK"/>
        </w:rPr>
        <w:t xml:space="preserve"> View</w:t>
      </w:r>
    </w:p>
    <w:p w14:paraId="6DADDE35" w14:textId="77777777" w:rsidR="000C13E2" w:rsidRPr="000C13E2" w:rsidRDefault="000C13E2" w:rsidP="000C13E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Large reiterates that </w:t>
      </w:r>
      <w:r w:rsidRPr="000C13E2">
        <w:rPr>
          <w:rFonts w:ascii="Times New Roman" w:hAnsi="Times New Roman"/>
          <w:b/>
          <w:bCs/>
          <w:lang w:val="en-HK"/>
        </w:rPr>
        <w:t>at birth, no normatively significant personal relationship exists between the newborn and the gestational procreator</w:t>
      </w:r>
      <w:r w:rsidRPr="000C13E2">
        <w:rPr>
          <w:rFonts w:ascii="Times New Roman" w:hAnsi="Times New Roman"/>
          <w:lang w:val="en-HK"/>
        </w:rPr>
        <w:t xml:space="preserve"> that could justify an exclusive parental right​.</w:t>
      </w:r>
    </w:p>
    <w:p w14:paraId="42328912" w14:textId="77777777" w:rsidR="000C13E2" w:rsidRPr="000C13E2" w:rsidRDefault="000C13E2" w:rsidP="000C13E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He acknowledges that </w:t>
      </w:r>
      <w:r w:rsidRPr="000C13E2">
        <w:rPr>
          <w:rFonts w:ascii="Times New Roman" w:hAnsi="Times New Roman"/>
          <w:b/>
          <w:bCs/>
          <w:lang w:val="en-HK"/>
        </w:rPr>
        <w:t>valuable personal relationships play a crucial role in human life</w:t>
      </w:r>
      <w:r w:rsidRPr="000C13E2">
        <w:rPr>
          <w:rFonts w:ascii="Times New Roman" w:hAnsi="Times New Roman"/>
          <w:lang w:val="en-HK"/>
        </w:rPr>
        <w:t xml:space="preserve"> but warns that </w:t>
      </w:r>
      <w:r w:rsidRPr="000C13E2">
        <w:rPr>
          <w:rFonts w:ascii="Times New Roman" w:hAnsi="Times New Roman"/>
          <w:b/>
          <w:bCs/>
          <w:lang w:val="en-HK"/>
        </w:rPr>
        <w:t>the concept should not be used as a vague justification to uphold gestational parenthood without robust normative reasoning</w:t>
      </w:r>
      <w:r w:rsidRPr="000C13E2">
        <w:rPr>
          <w:rFonts w:ascii="Times New Roman" w:hAnsi="Times New Roman"/>
          <w:lang w:val="en-HK"/>
        </w:rPr>
        <w:t>​.</w:t>
      </w:r>
    </w:p>
    <w:p w14:paraId="27C14E15" w14:textId="77777777" w:rsidR="000C13E2" w:rsidRPr="000C13E2" w:rsidRDefault="000C13E2" w:rsidP="000C13E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lastRenderedPageBreak/>
        <w:t xml:space="preserve">The argument, he maintains, </w:t>
      </w:r>
      <w:r w:rsidRPr="000C13E2">
        <w:rPr>
          <w:rFonts w:ascii="Times New Roman" w:hAnsi="Times New Roman"/>
          <w:b/>
          <w:bCs/>
          <w:lang w:val="en-HK"/>
        </w:rPr>
        <w:t>should be subjected to rigorous conceptual scrutiny</w:t>
      </w:r>
      <w:r w:rsidRPr="000C13E2">
        <w:rPr>
          <w:rFonts w:ascii="Times New Roman" w:hAnsi="Times New Roman"/>
          <w:lang w:val="en-HK"/>
        </w:rPr>
        <w:t xml:space="preserve"> to avoid it becoming a </w:t>
      </w:r>
      <w:r w:rsidRPr="000C13E2">
        <w:rPr>
          <w:rFonts w:ascii="Times New Roman" w:hAnsi="Times New Roman"/>
          <w:b/>
          <w:bCs/>
          <w:lang w:val="en-HK"/>
        </w:rPr>
        <w:t>“black box” for any loosely defined emotional connection</w:t>
      </w:r>
      <w:r w:rsidRPr="000C13E2">
        <w:rPr>
          <w:rFonts w:ascii="Times New Roman" w:hAnsi="Times New Roman"/>
          <w:lang w:val="en-HK"/>
        </w:rPr>
        <w:t>​.</w:t>
      </w:r>
    </w:p>
    <w:p w14:paraId="3DDD4D9A" w14:textId="77777777" w:rsidR="000C13E2" w:rsidRPr="000C13E2" w:rsidRDefault="000C13E2" w:rsidP="000C13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0C13E2">
        <w:rPr>
          <w:rFonts w:ascii="Times New Roman" w:hAnsi="Times New Roman"/>
          <w:b/>
          <w:bCs/>
          <w:lang w:val="en-HK"/>
        </w:rPr>
        <w:t>2. The Complexity of Parental Partiality</w:t>
      </w:r>
    </w:p>
    <w:p w14:paraId="6DF6DBD8" w14:textId="77777777" w:rsidR="000C13E2" w:rsidRPr="000C13E2" w:rsidRDefault="000C13E2" w:rsidP="000C13E2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Large concedes that </w:t>
      </w:r>
      <w:r w:rsidRPr="000C13E2">
        <w:rPr>
          <w:rFonts w:ascii="Times New Roman" w:hAnsi="Times New Roman"/>
          <w:b/>
          <w:bCs/>
          <w:lang w:val="en-HK"/>
        </w:rPr>
        <w:t>one of the most deeply ingrained human convictions is the idea of partiality toward biological children</w:t>
      </w:r>
      <w:r w:rsidRPr="000C13E2">
        <w:rPr>
          <w:rFonts w:ascii="Times New Roman" w:hAnsi="Times New Roman"/>
          <w:lang w:val="en-HK"/>
        </w:rPr>
        <w:t>​.</w:t>
      </w:r>
    </w:p>
    <w:p w14:paraId="325CD193" w14:textId="77777777" w:rsidR="000C13E2" w:rsidRPr="000C13E2" w:rsidRDefault="000C13E2" w:rsidP="000C13E2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However, he argues that this conviction is </w:t>
      </w:r>
      <w:r w:rsidRPr="000C13E2">
        <w:rPr>
          <w:rFonts w:ascii="Times New Roman" w:hAnsi="Times New Roman"/>
          <w:b/>
          <w:bCs/>
          <w:lang w:val="en-HK"/>
        </w:rPr>
        <w:t xml:space="preserve">far more complex than what the </w:t>
      </w:r>
      <w:proofErr w:type="spellStart"/>
      <w:r w:rsidRPr="000C13E2">
        <w:rPr>
          <w:rFonts w:ascii="Times New Roman" w:hAnsi="Times New Roman"/>
          <w:b/>
          <w:bCs/>
          <w:lang w:val="en-HK"/>
        </w:rPr>
        <w:t>Gestationalist</w:t>
      </w:r>
      <w:proofErr w:type="spellEnd"/>
      <w:r w:rsidRPr="000C13E2">
        <w:rPr>
          <w:rFonts w:ascii="Times New Roman" w:hAnsi="Times New Roman"/>
          <w:b/>
          <w:bCs/>
          <w:lang w:val="en-HK"/>
        </w:rPr>
        <w:t xml:space="preserve"> View presumes</w:t>
      </w:r>
      <w:r w:rsidRPr="000C13E2">
        <w:rPr>
          <w:rFonts w:ascii="Times New Roman" w:hAnsi="Times New Roman"/>
          <w:lang w:val="en-HK"/>
        </w:rPr>
        <w:t xml:space="preserve">—it </w:t>
      </w:r>
      <w:r w:rsidRPr="000C13E2">
        <w:rPr>
          <w:rFonts w:ascii="Times New Roman" w:hAnsi="Times New Roman"/>
          <w:b/>
          <w:bCs/>
          <w:lang w:val="en-HK"/>
        </w:rPr>
        <w:t>cannot simply be justified by gestation alone</w:t>
      </w:r>
      <w:r w:rsidRPr="000C13E2">
        <w:rPr>
          <w:rFonts w:ascii="Times New Roman" w:hAnsi="Times New Roman"/>
          <w:lang w:val="en-HK"/>
        </w:rPr>
        <w:t>​.</w:t>
      </w:r>
    </w:p>
    <w:p w14:paraId="2DE0C1A8" w14:textId="77777777" w:rsidR="000C13E2" w:rsidRPr="000C13E2" w:rsidRDefault="000C13E2" w:rsidP="000C13E2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He critiques </w:t>
      </w:r>
      <w:r w:rsidRPr="000C13E2">
        <w:rPr>
          <w:rFonts w:ascii="Times New Roman" w:hAnsi="Times New Roman"/>
          <w:b/>
          <w:bCs/>
          <w:lang w:val="en-HK"/>
        </w:rPr>
        <w:t>the normative neatness</w:t>
      </w:r>
      <w:r w:rsidRPr="000C13E2">
        <w:rPr>
          <w:rFonts w:ascii="Times New Roman" w:hAnsi="Times New Roman"/>
          <w:lang w:val="en-HK"/>
        </w:rPr>
        <w:t xml:space="preserve"> of the </w:t>
      </w:r>
      <w:proofErr w:type="spellStart"/>
      <w:r w:rsidRPr="000C13E2">
        <w:rPr>
          <w:rFonts w:ascii="Times New Roman" w:hAnsi="Times New Roman"/>
          <w:lang w:val="en-HK"/>
        </w:rPr>
        <w:t>Gestationalist</w:t>
      </w:r>
      <w:proofErr w:type="spellEnd"/>
      <w:r w:rsidRPr="000C13E2">
        <w:rPr>
          <w:rFonts w:ascii="Times New Roman" w:hAnsi="Times New Roman"/>
          <w:lang w:val="en-HK"/>
        </w:rPr>
        <w:t xml:space="preserve"> View, arguing that parental rights should not be grounded in </w:t>
      </w:r>
      <w:r w:rsidRPr="000C13E2">
        <w:rPr>
          <w:rFonts w:ascii="Times New Roman" w:hAnsi="Times New Roman"/>
          <w:b/>
          <w:bCs/>
          <w:lang w:val="en-HK"/>
        </w:rPr>
        <w:t>mere conceptual convenience</w:t>
      </w:r>
      <w:r w:rsidRPr="000C13E2">
        <w:rPr>
          <w:rFonts w:ascii="Times New Roman" w:hAnsi="Times New Roman"/>
          <w:lang w:val="en-HK"/>
        </w:rPr>
        <w:t>​.</w:t>
      </w:r>
    </w:p>
    <w:p w14:paraId="227207ED" w14:textId="77777777" w:rsidR="000C13E2" w:rsidRPr="000C13E2" w:rsidRDefault="000C13E2" w:rsidP="000C13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0C13E2">
        <w:rPr>
          <w:rFonts w:ascii="Times New Roman" w:hAnsi="Times New Roman"/>
          <w:b/>
          <w:bCs/>
          <w:lang w:val="en-HK"/>
        </w:rPr>
        <w:t>3. The Need for a Different Justificatory Framework</w:t>
      </w:r>
    </w:p>
    <w:p w14:paraId="0BA6C3ED" w14:textId="77777777" w:rsidR="000C13E2" w:rsidRPr="000C13E2" w:rsidRDefault="000C13E2" w:rsidP="000C13E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Large ultimately calls for </w:t>
      </w:r>
      <w:r w:rsidRPr="000C13E2">
        <w:rPr>
          <w:rFonts w:ascii="Times New Roman" w:hAnsi="Times New Roman"/>
          <w:b/>
          <w:bCs/>
          <w:lang w:val="en-HK"/>
        </w:rPr>
        <w:t>a more sophisticated normative framework to determine parental rights</w:t>
      </w:r>
      <w:r w:rsidRPr="000C13E2">
        <w:rPr>
          <w:rFonts w:ascii="Times New Roman" w:hAnsi="Times New Roman"/>
          <w:lang w:val="en-HK"/>
        </w:rPr>
        <w:t>​.</w:t>
      </w:r>
    </w:p>
    <w:p w14:paraId="17B710C0" w14:textId="77777777" w:rsidR="000C13E2" w:rsidRPr="000C13E2" w:rsidRDefault="000C13E2" w:rsidP="000C13E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He suggests that gestation </w:t>
      </w:r>
      <w:r w:rsidRPr="000C13E2">
        <w:rPr>
          <w:rFonts w:ascii="Times New Roman" w:hAnsi="Times New Roman"/>
          <w:b/>
          <w:bCs/>
          <w:lang w:val="en-HK"/>
        </w:rPr>
        <w:t>might play a role</w:t>
      </w:r>
      <w:r w:rsidRPr="000C13E2">
        <w:rPr>
          <w:rFonts w:ascii="Times New Roman" w:hAnsi="Times New Roman"/>
          <w:lang w:val="en-HK"/>
        </w:rPr>
        <w:t xml:space="preserve"> in the justification of parental claims but that it </w:t>
      </w:r>
      <w:r w:rsidRPr="000C13E2">
        <w:rPr>
          <w:rFonts w:ascii="Times New Roman" w:hAnsi="Times New Roman"/>
          <w:b/>
          <w:bCs/>
          <w:lang w:val="en-HK"/>
        </w:rPr>
        <w:t>should not be the determinative factor</w:t>
      </w:r>
      <w:r w:rsidRPr="000C13E2">
        <w:rPr>
          <w:rFonts w:ascii="Times New Roman" w:hAnsi="Times New Roman"/>
          <w:lang w:val="en-HK"/>
        </w:rPr>
        <w:t>​.</w:t>
      </w:r>
    </w:p>
    <w:p w14:paraId="650A4B52" w14:textId="77777777" w:rsidR="000C13E2" w:rsidRPr="000C13E2" w:rsidRDefault="000C13E2" w:rsidP="000C13E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In his broader work, Large explores </w:t>
      </w:r>
      <w:r w:rsidRPr="000C13E2">
        <w:rPr>
          <w:rFonts w:ascii="Times New Roman" w:hAnsi="Times New Roman"/>
          <w:b/>
          <w:bCs/>
          <w:lang w:val="en-HK"/>
        </w:rPr>
        <w:t>alternative accounts of parental rights</w:t>
      </w:r>
      <w:r w:rsidRPr="000C13E2">
        <w:rPr>
          <w:rFonts w:ascii="Times New Roman" w:hAnsi="Times New Roman"/>
          <w:lang w:val="en-HK"/>
        </w:rPr>
        <w:t xml:space="preserve"> that do not rely solely on gestation but incorporate </w:t>
      </w:r>
      <w:r w:rsidRPr="000C13E2">
        <w:rPr>
          <w:rFonts w:ascii="Times New Roman" w:hAnsi="Times New Roman"/>
          <w:b/>
          <w:bCs/>
          <w:lang w:val="en-HK"/>
        </w:rPr>
        <w:t>moral and practical considerations, such as caregiving abilities and the welfare of the child</w:t>
      </w:r>
      <w:r w:rsidRPr="000C13E2">
        <w:rPr>
          <w:rFonts w:ascii="Times New Roman" w:hAnsi="Times New Roman"/>
          <w:lang w:val="en-HK"/>
        </w:rPr>
        <w:t>​.</w:t>
      </w:r>
    </w:p>
    <w:p w14:paraId="56F8841F" w14:textId="77777777" w:rsidR="000C13E2" w:rsidRPr="000C13E2" w:rsidRDefault="000C13E2" w:rsidP="000C13E2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0C13E2">
        <w:rPr>
          <w:rFonts w:ascii="Times New Roman" w:hAnsi="Times New Roman"/>
          <w:b/>
          <w:bCs/>
          <w:lang w:val="en-HK"/>
        </w:rPr>
        <w:t>Final Thoughts</w:t>
      </w:r>
    </w:p>
    <w:p w14:paraId="16F1725B" w14:textId="77777777" w:rsidR="000C13E2" w:rsidRPr="000C13E2" w:rsidRDefault="000C13E2" w:rsidP="000C13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C13E2">
        <w:rPr>
          <w:rFonts w:ascii="Times New Roman" w:hAnsi="Times New Roman"/>
          <w:lang w:val="en-HK"/>
        </w:rPr>
        <w:t xml:space="preserve">The conclusion decisively dismantles the </w:t>
      </w:r>
      <w:proofErr w:type="spellStart"/>
      <w:r w:rsidRPr="000C13E2">
        <w:rPr>
          <w:rFonts w:ascii="Times New Roman" w:hAnsi="Times New Roman"/>
          <w:b/>
          <w:bCs/>
          <w:lang w:val="en-HK"/>
        </w:rPr>
        <w:t>Gestationalist</w:t>
      </w:r>
      <w:proofErr w:type="spellEnd"/>
      <w:r w:rsidRPr="000C13E2">
        <w:rPr>
          <w:rFonts w:ascii="Times New Roman" w:hAnsi="Times New Roman"/>
          <w:b/>
          <w:bCs/>
          <w:lang w:val="en-HK"/>
        </w:rPr>
        <w:t xml:space="preserve"> View</w:t>
      </w:r>
      <w:r w:rsidRPr="000C13E2">
        <w:rPr>
          <w:rFonts w:ascii="Times New Roman" w:hAnsi="Times New Roman"/>
          <w:lang w:val="en-HK"/>
        </w:rPr>
        <w:t xml:space="preserve">, demonstrating that neither </w:t>
      </w:r>
      <w:r w:rsidRPr="000C13E2">
        <w:rPr>
          <w:rFonts w:ascii="Times New Roman" w:hAnsi="Times New Roman"/>
          <w:b/>
          <w:bCs/>
          <w:lang w:val="en-HK"/>
        </w:rPr>
        <w:t>the emotional connection argument nor the Harm Argument</w:t>
      </w:r>
      <w:r w:rsidRPr="000C13E2">
        <w:rPr>
          <w:rFonts w:ascii="Times New Roman" w:hAnsi="Times New Roman"/>
          <w:lang w:val="en-HK"/>
        </w:rPr>
        <w:t xml:space="preserve"> establishes a moral right to parenthood based purely on gestation. Large’s critique insists that </w:t>
      </w:r>
      <w:r w:rsidRPr="000C13E2">
        <w:rPr>
          <w:rFonts w:ascii="Times New Roman" w:hAnsi="Times New Roman"/>
          <w:b/>
          <w:bCs/>
          <w:lang w:val="en-HK"/>
        </w:rPr>
        <w:t>moral parenthood requires a more nuanced foundation</w:t>
      </w:r>
      <w:r w:rsidRPr="000C13E2">
        <w:rPr>
          <w:rFonts w:ascii="Times New Roman" w:hAnsi="Times New Roman"/>
          <w:lang w:val="en-HK"/>
        </w:rPr>
        <w:t xml:space="preserve"> than mere biological connection, pushing for </w:t>
      </w:r>
      <w:r w:rsidRPr="000C13E2">
        <w:rPr>
          <w:rFonts w:ascii="Times New Roman" w:hAnsi="Times New Roman"/>
          <w:b/>
          <w:bCs/>
          <w:lang w:val="en-HK"/>
        </w:rPr>
        <w:t>a re-evaluation of the ethical principles underpinning parental rights</w:t>
      </w:r>
      <w:r w:rsidRPr="000C13E2">
        <w:rPr>
          <w:rFonts w:ascii="Times New Roman" w:hAnsi="Times New Roman"/>
          <w:lang w:val="en-HK"/>
        </w:rPr>
        <w:t>.</w:t>
      </w:r>
    </w:p>
    <w:p w14:paraId="5F0FB69D" w14:textId="77777777" w:rsidR="008F0D40" w:rsidRPr="000C13E2" w:rsidRDefault="008F0D40" w:rsidP="000C13E2">
      <w:pPr>
        <w:spacing w:line="360" w:lineRule="auto"/>
      </w:pPr>
    </w:p>
    <w:sectPr w:rsidR="008F0D40" w:rsidRPr="000C1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81F23"/>
    <w:multiLevelType w:val="multilevel"/>
    <w:tmpl w:val="6BC0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52B8F"/>
    <w:multiLevelType w:val="multilevel"/>
    <w:tmpl w:val="AA7A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30902"/>
    <w:multiLevelType w:val="multilevel"/>
    <w:tmpl w:val="A45A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957AC"/>
    <w:multiLevelType w:val="multilevel"/>
    <w:tmpl w:val="5874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F7D54"/>
    <w:multiLevelType w:val="multilevel"/>
    <w:tmpl w:val="8734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74A6A"/>
    <w:multiLevelType w:val="multilevel"/>
    <w:tmpl w:val="ED16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222D7"/>
    <w:multiLevelType w:val="multilevel"/>
    <w:tmpl w:val="6FDE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10E47"/>
    <w:multiLevelType w:val="multilevel"/>
    <w:tmpl w:val="BBB8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40D70"/>
    <w:multiLevelType w:val="multilevel"/>
    <w:tmpl w:val="55F4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54CBA"/>
    <w:multiLevelType w:val="multilevel"/>
    <w:tmpl w:val="9820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6C093F"/>
    <w:multiLevelType w:val="multilevel"/>
    <w:tmpl w:val="E4A8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F2CE8"/>
    <w:multiLevelType w:val="multilevel"/>
    <w:tmpl w:val="F4DA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B1618"/>
    <w:multiLevelType w:val="multilevel"/>
    <w:tmpl w:val="9C24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11694"/>
    <w:multiLevelType w:val="multilevel"/>
    <w:tmpl w:val="CAEE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D4AC0"/>
    <w:multiLevelType w:val="multilevel"/>
    <w:tmpl w:val="B6FA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00A10"/>
    <w:multiLevelType w:val="multilevel"/>
    <w:tmpl w:val="809E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324A6"/>
    <w:multiLevelType w:val="multilevel"/>
    <w:tmpl w:val="4CC2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D2E60"/>
    <w:multiLevelType w:val="multilevel"/>
    <w:tmpl w:val="A44C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840EC"/>
    <w:multiLevelType w:val="multilevel"/>
    <w:tmpl w:val="CB72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BD0E9D"/>
    <w:multiLevelType w:val="multilevel"/>
    <w:tmpl w:val="BD46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A4A30"/>
    <w:multiLevelType w:val="multilevel"/>
    <w:tmpl w:val="C040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AA2799"/>
    <w:multiLevelType w:val="multilevel"/>
    <w:tmpl w:val="B5A4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16A78"/>
    <w:multiLevelType w:val="multilevel"/>
    <w:tmpl w:val="AF78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147285"/>
    <w:multiLevelType w:val="multilevel"/>
    <w:tmpl w:val="3774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A50716"/>
    <w:multiLevelType w:val="multilevel"/>
    <w:tmpl w:val="F27A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5A2F64"/>
    <w:multiLevelType w:val="multilevel"/>
    <w:tmpl w:val="A9BE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7B3906"/>
    <w:multiLevelType w:val="multilevel"/>
    <w:tmpl w:val="A79E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9187D"/>
    <w:multiLevelType w:val="multilevel"/>
    <w:tmpl w:val="2D5E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B2464D"/>
    <w:multiLevelType w:val="multilevel"/>
    <w:tmpl w:val="94F4E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5128">
    <w:abstractNumId w:val="23"/>
  </w:num>
  <w:num w:numId="2" w16cid:durableId="1763069616">
    <w:abstractNumId w:val="24"/>
  </w:num>
  <w:num w:numId="3" w16cid:durableId="1175847963">
    <w:abstractNumId w:val="28"/>
  </w:num>
  <w:num w:numId="4" w16cid:durableId="2038694592">
    <w:abstractNumId w:val="10"/>
  </w:num>
  <w:num w:numId="5" w16cid:durableId="490291829">
    <w:abstractNumId w:val="9"/>
  </w:num>
  <w:num w:numId="6" w16cid:durableId="1263956561">
    <w:abstractNumId w:val="4"/>
  </w:num>
  <w:num w:numId="7" w16cid:durableId="950864133">
    <w:abstractNumId w:val="19"/>
  </w:num>
  <w:num w:numId="8" w16cid:durableId="316688992">
    <w:abstractNumId w:val="13"/>
  </w:num>
  <w:num w:numId="9" w16cid:durableId="2052269290">
    <w:abstractNumId w:val="1"/>
  </w:num>
  <w:num w:numId="10" w16cid:durableId="1621836876">
    <w:abstractNumId w:val="17"/>
  </w:num>
  <w:num w:numId="11" w16cid:durableId="865941661">
    <w:abstractNumId w:val="16"/>
  </w:num>
  <w:num w:numId="12" w16cid:durableId="1221677105">
    <w:abstractNumId w:val="8"/>
  </w:num>
  <w:num w:numId="13" w16cid:durableId="392001451">
    <w:abstractNumId w:val="7"/>
  </w:num>
  <w:num w:numId="14" w16cid:durableId="619847282">
    <w:abstractNumId w:val="5"/>
  </w:num>
  <w:num w:numId="15" w16cid:durableId="559052564">
    <w:abstractNumId w:val="6"/>
  </w:num>
  <w:num w:numId="16" w16cid:durableId="294410178">
    <w:abstractNumId w:val="27"/>
  </w:num>
  <w:num w:numId="17" w16cid:durableId="444693018">
    <w:abstractNumId w:val="0"/>
  </w:num>
  <w:num w:numId="18" w16cid:durableId="334574452">
    <w:abstractNumId w:val="25"/>
  </w:num>
  <w:num w:numId="19" w16cid:durableId="2000764587">
    <w:abstractNumId w:val="11"/>
  </w:num>
  <w:num w:numId="20" w16cid:durableId="643123260">
    <w:abstractNumId w:val="21"/>
  </w:num>
  <w:num w:numId="21" w16cid:durableId="527568155">
    <w:abstractNumId w:val="22"/>
  </w:num>
  <w:num w:numId="22" w16cid:durableId="1014647774">
    <w:abstractNumId w:val="26"/>
  </w:num>
  <w:num w:numId="23" w16cid:durableId="585726535">
    <w:abstractNumId w:val="14"/>
  </w:num>
  <w:num w:numId="24" w16cid:durableId="410926121">
    <w:abstractNumId w:val="20"/>
  </w:num>
  <w:num w:numId="25" w16cid:durableId="68576135">
    <w:abstractNumId w:val="15"/>
  </w:num>
  <w:num w:numId="26" w16cid:durableId="349912044">
    <w:abstractNumId w:val="2"/>
  </w:num>
  <w:num w:numId="27" w16cid:durableId="1931813427">
    <w:abstractNumId w:val="3"/>
  </w:num>
  <w:num w:numId="28" w16cid:durableId="893614026">
    <w:abstractNumId w:val="12"/>
  </w:num>
  <w:num w:numId="29" w16cid:durableId="20050854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D8"/>
    <w:rsid w:val="000046A5"/>
    <w:rsid w:val="00012117"/>
    <w:rsid w:val="000147A9"/>
    <w:rsid w:val="00042755"/>
    <w:rsid w:val="0006107D"/>
    <w:rsid w:val="000623A3"/>
    <w:rsid w:val="00066D1D"/>
    <w:rsid w:val="000719DA"/>
    <w:rsid w:val="00094D65"/>
    <w:rsid w:val="000A2074"/>
    <w:rsid w:val="000A3F4D"/>
    <w:rsid w:val="000A64DA"/>
    <w:rsid w:val="000C13E2"/>
    <w:rsid w:val="000C4ABC"/>
    <w:rsid w:val="000C58D7"/>
    <w:rsid w:val="000E15ED"/>
    <w:rsid w:val="000F3F73"/>
    <w:rsid w:val="00101CCF"/>
    <w:rsid w:val="001372F7"/>
    <w:rsid w:val="00175AB8"/>
    <w:rsid w:val="0019260C"/>
    <w:rsid w:val="001A41D2"/>
    <w:rsid w:val="001B0E31"/>
    <w:rsid w:val="001D360C"/>
    <w:rsid w:val="001E2584"/>
    <w:rsid w:val="002033A2"/>
    <w:rsid w:val="00204B6E"/>
    <w:rsid w:val="00223837"/>
    <w:rsid w:val="00243CED"/>
    <w:rsid w:val="00247BCC"/>
    <w:rsid w:val="00257540"/>
    <w:rsid w:val="0026510F"/>
    <w:rsid w:val="0028028D"/>
    <w:rsid w:val="00291F37"/>
    <w:rsid w:val="00297C6E"/>
    <w:rsid w:val="002B3377"/>
    <w:rsid w:val="002C38C0"/>
    <w:rsid w:val="002C6D8B"/>
    <w:rsid w:val="002D715D"/>
    <w:rsid w:val="002E3864"/>
    <w:rsid w:val="002E46F2"/>
    <w:rsid w:val="002F1DB1"/>
    <w:rsid w:val="002F20B2"/>
    <w:rsid w:val="002F53C9"/>
    <w:rsid w:val="003048A0"/>
    <w:rsid w:val="0031138E"/>
    <w:rsid w:val="0031474F"/>
    <w:rsid w:val="00315815"/>
    <w:rsid w:val="003278F5"/>
    <w:rsid w:val="00330665"/>
    <w:rsid w:val="00342A18"/>
    <w:rsid w:val="00357561"/>
    <w:rsid w:val="0036177C"/>
    <w:rsid w:val="00361975"/>
    <w:rsid w:val="00376E23"/>
    <w:rsid w:val="0039416B"/>
    <w:rsid w:val="003A1271"/>
    <w:rsid w:val="003A5DF7"/>
    <w:rsid w:val="003A6CD8"/>
    <w:rsid w:val="003B3510"/>
    <w:rsid w:val="003C116C"/>
    <w:rsid w:val="003D0CDD"/>
    <w:rsid w:val="003D710F"/>
    <w:rsid w:val="003E1CAA"/>
    <w:rsid w:val="0040210F"/>
    <w:rsid w:val="004222FD"/>
    <w:rsid w:val="004319FA"/>
    <w:rsid w:val="00442F56"/>
    <w:rsid w:val="0044616D"/>
    <w:rsid w:val="00474DD1"/>
    <w:rsid w:val="004751B5"/>
    <w:rsid w:val="0048097D"/>
    <w:rsid w:val="0048175B"/>
    <w:rsid w:val="004829F2"/>
    <w:rsid w:val="004845CE"/>
    <w:rsid w:val="004A553E"/>
    <w:rsid w:val="004B0B8B"/>
    <w:rsid w:val="004B1048"/>
    <w:rsid w:val="004D01FE"/>
    <w:rsid w:val="004D582C"/>
    <w:rsid w:val="004D5B1A"/>
    <w:rsid w:val="004E1930"/>
    <w:rsid w:val="004E458E"/>
    <w:rsid w:val="004F0E12"/>
    <w:rsid w:val="004F43CC"/>
    <w:rsid w:val="004F5A36"/>
    <w:rsid w:val="00505437"/>
    <w:rsid w:val="005120A1"/>
    <w:rsid w:val="00542B57"/>
    <w:rsid w:val="005525C9"/>
    <w:rsid w:val="00557B52"/>
    <w:rsid w:val="005743EA"/>
    <w:rsid w:val="005770A9"/>
    <w:rsid w:val="0058416B"/>
    <w:rsid w:val="00595357"/>
    <w:rsid w:val="005A1930"/>
    <w:rsid w:val="005A6EEA"/>
    <w:rsid w:val="005B34ED"/>
    <w:rsid w:val="005B61CD"/>
    <w:rsid w:val="005B74C5"/>
    <w:rsid w:val="005C4FF3"/>
    <w:rsid w:val="005C50B3"/>
    <w:rsid w:val="005C6B83"/>
    <w:rsid w:val="005D57DA"/>
    <w:rsid w:val="005E7702"/>
    <w:rsid w:val="005F33FC"/>
    <w:rsid w:val="00605F8E"/>
    <w:rsid w:val="00613954"/>
    <w:rsid w:val="00622488"/>
    <w:rsid w:val="00650543"/>
    <w:rsid w:val="00654D8B"/>
    <w:rsid w:val="00661136"/>
    <w:rsid w:val="0068027B"/>
    <w:rsid w:val="006B7BA3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2575"/>
    <w:rsid w:val="0078776B"/>
    <w:rsid w:val="00796A93"/>
    <w:rsid w:val="007975B6"/>
    <w:rsid w:val="007B48C2"/>
    <w:rsid w:val="007C231D"/>
    <w:rsid w:val="007D68F0"/>
    <w:rsid w:val="007E1559"/>
    <w:rsid w:val="007E4AE6"/>
    <w:rsid w:val="007F776E"/>
    <w:rsid w:val="00816563"/>
    <w:rsid w:val="00830C88"/>
    <w:rsid w:val="00845AB5"/>
    <w:rsid w:val="00861B11"/>
    <w:rsid w:val="008829C2"/>
    <w:rsid w:val="008A54BE"/>
    <w:rsid w:val="008C7B0A"/>
    <w:rsid w:val="008D0642"/>
    <w:rsid w:val="008E43C2"/>
    <w:rsid w:val="008E745B"/>
    <w:rsid w:val="008F0D40"/>
    <w:rsid w:val="008F4EA7"/>
    <w:rsid w:val="008F5A10"/>
    <w:rsid w:val="00905ED0"/>
    <w:rsid w:val="0093405B"/>
    <w:rsid w:val="0094782D"/>
    <w:rsid w:val="00966189"/>
    <w:rsid w:val="00973661"/>
    <w:rsid w:val="00974434"/>
    <w:rsid w:val="00975B2D"/>
    <w:rsid w:val="00977514"/>
    <w:rsid w:val="009A48B0"/>
    <w:rsid w:val="009B24D6"/>
    <w:rsid w:val="009B2F21"/>
    <w:rsid w:val="009B3EF4"/>
    <w:rsid w:val="009C6498"/>
    <w:rsid w:val="009E62AF"/>
    <w:rsid w:val="009F726A"/>
    <w:rsid w:val="00A03BBD"/>
    <w:rsid w:val="00A21254"/>
    <w:rsid w:val="00A220B7"/>
    <w:rsid w:val="00A2728B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914E6"/>
    <w:rsid w:val="00B95747"/>
    <w:rsid w:val="00BC4186"/>
    <w:rsid w:val="00BC5F25"/>
    <w:rsid w:val="00BD1450"/>
    <w:rsid w:val="00BD7714"/>
    <w:rsid w:val="00BD7C9B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76196"/>
    <w:rsid w:val="00C941C4"/>
    <w:rsid w:val="00C96A36"/>
    <w:rsid w:val="00CA350B"/>
    <w:rsid w:val="00CA3F60"/>
    <w:rsid w:val="00CC2EFF"/>
    <w:rsid w:val="00CC4FEF"/>
    <w:rsid w:val="00CD39F1"/>
    <w:rsid w:val="00CE1439"/>
    <w:rsid w:val="00CE7B86"/>
    <w:rsid w:val="00CF74EF"/>
    <w:rsid w:val="00D01E71"/>
    <w:rsid w:val="00D02AC8"/>
    <w:rsid w:val="00D0623C"/>
    <w:rsid w:val="00D07271"/>
    <w:rsid w:val="00D16917"/>
    <w:rsid w:val="00D64DCE"/>
    <w:rsid w:val="00D65735"/>
    <w:rsid w:val="00D73E2C"/>
    <w:rsid w:val="00D76D14"/>
    <w:rsid w:val="00DA31CB"/>
    <w:rsid w:val="00DA3D31"/>
    <w:rsid w:val="00DA4488"/>
    <w:rsid w:val="00DB2E35"/>
    <w:rsid w:val="00DC0040"/>
    <w:rsid w:val="00DC0B7B"/>
    <w:rsid w:val="00DC228E"/>
    <w:rsid w:val="00DC495B"/>
    <w:rsid w:val="00DC7181"/>
    <w:rsid w:val="00DD6F5C"/>
    <w:rsid w:val="00DE6C87"/>
    <w:rsid w:val="00E06E11"/>
    <w:rsid w:val="00E14A1A"/>
    <w:rsid w:val="00E14E1F"/>
    <w:rsid w:val="00E2730E"/>
    <w:rsid w:val="00E4366A"/>
    <w:rsid w:val="00E438AC"/>
    <w:rsid w:val="00E5689E"/>
    <w:rsid w:val="00E60DF5"/>
    <w:rsid w:val="00E64DD3"/>
    <w:rsid w:val="00E80D33"/>
    <w:rsid w:val="00E95D8D"/>
    <w:rsid w:val="00EA6ED5"/>
    <w:rsid w:val="00EB7051"/>
    <w:rsid w:val="00EC68EB"/>
    <w:rsid w:val="00EC7C43"/>
    <w:rsid w:val="00EE0191"/>
    <w:rsid w:val="00EE4F6A"/>
    <w:rsid w:val="00EF3EF4"/>
    <w:rsid w:val="00F012E4"/>
    <w:rsid w:val="00F0631B"/>
    <w:rsid w:val="00F248D2"/>
    <w:rsid w:val="00F27F00"/>
    <w:rsid w:val="00F33570"/>
    <w:rsid w:val="00F655F4"/>
    <w:rsid w:val="00F71153"/>
    <w:rsid w:val="00F858D4"/>
    <w:rsid w:val="00FA0450"/>
    <w:rsid w:val="00FA4E8A"/>
    <w:rsid w:val="00FB2653"/>
    <w:rsid w:val="00FB5C49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23491"/>
  <w15:chartTrackingRefBased/>
  <w15:docId w15:val="{9B31F57C-7975-C541-BDE5-6AFA3675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6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6C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6C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C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C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CD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CD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CD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CD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CD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A6CD8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A6CD8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CD8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CD8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CD8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CD8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CD8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A6C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CD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C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CD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A6C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CD8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3A6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CD8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A6CD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F0D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0D40"/>
    <w:pPr>
      <w:spacing w:before="100" w:beforeAutospacing="1" w:after="100" w:afterAutospacing="1"/>
    </w:pPr>
    <w:rPr>
      <w:rFonts w:ascii="Times New Roman" w:hAnsi="Times New Roman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3143</Words>
  <Characters>17916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2</cp:revision>
  <dcterms:created xsi:type="dcterms:W3CDTF">2025-02-05T10:56:00Z</dcterms:created>
  <dcterms:modified xsi:type="dcterms:W3CDTF">2025-02-05T12:44:00Z</dcterms:modified>
</cp:coreProperties>
</file>