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0" w:type="auto"/>
        <w:jc w:val="center"/>
        <w:tblLook w:val="04A0" w:firstRow="1" w:lastRow="0" w:firstColumn="1" w:lastColumn="0" w:noHBand="0" w:noVBand="1"/>
      </w:tblPr>
      <w:tblGrid>
        <w:gridCol w:w="8900"/>
      </w:tblGrid>
      <w:tr w:rsidR="00127250" w:rsidRPr="00541733" w14:paraId="043E0423" w14:textId="77777777" w:rsidTr="005970CA">
        <w:trPr>
          <w:trHeight w:val="1298"/>
          <w:jc w:val="center"/>
        </w:trPr>
        <w:tc>
          <w:tcPr>
            <w:tcW w:w="10346" w:type="dxa"/>
            <w:tcBorders>
              <w:top w:val="thickThinMediumGap" w:sz="24" w:space="0" w:color="auto"/>
              <w:left w:val="thickThinMediumGap" w:sz="24" w:space="0" w:color="auto"/>
              <w:bottom w:val="thickThinMediumGap" w:sz="24" w:space="0" w:color="auto"/>
              <w:right w:val="thickThinMediumGap" w:sz="24" w:space="0" w:color="auto"/>
            </w:tcBorders>
            <w:vAlign w:val="center"/>
          </w:tcPr>
          <w:p w14:paraId="72A91ADA" w14:textId="340338BD" w:rsidR="00127250" w:rsidRPr="00541733" w:rsidRDefault="00127250" w:rsidP="005970CA">
            <w:pPr>
              <w:snapToGrid w:val="0"/>
              <w:jc w:val="center"/>
              <w:rPr>
                <w:b/>
                <w:bCs/>
                <w:sz w:val="28"/>
                <w:szCs w:val="28"/>
              </w:rPr>
            </w:pPr>
            <w:r w:rsidRPr="00541733">
              <w:rPr>
                <w:b/>
                <w:bCs/>
                <w:sz w:val="28"/>
                <w:szCs w:val="28"/>
              </w:rPr>
              <w:t xml:space="preserve">Lecture </w:t>
            </w:r>
            <w:r w:rsidR="00D9286D">
              <w:rPr>
                <w:b/>
                <w:bCs/>
                <w:sz w:val="28"/>
                <w:szCs w:val="28"/>
              </w:rPr>
              <w:t>1</w:t>
            </w:r>
            <w:r w:rsidR="00F36A2E">
              <w:rPr>
                <w:b/>
                <w:bCs/>
                <w:sz w:val="28"/>
                <w:szCs w:val="28"/>
              </w:rPr>
              <w:t>3</w:t>
            </w:r>
          </w:p>
          <w:p w14:paraId="5C780AAA" w14:textId="120F1030" w:rsidR="00127250" w:rsidRPr="00541733" w:rsidRDefault="00D9286D" w:rsidP="005970CA">
            <w:pPr>
              <w:snapToGrid w:val="0"/>
              <w:jc w:val="center"/>
              <w:rPr>
                <w:b/>
                <w:bCs/>
                <w:i/>
                <w:iCs/>
                <w:sz w:val="28"/>
                <w:szCs w:val="28"/>
              </w:rPr>
            </w:pPr>
            <w:r>
              <w:rPr>
                <w:b/>
                <w:bCs/>
                <w:i/>
                <w:iCs/>
                <w:sz w:val="28"/>
                <w:szCs w:val="28"/>
              </w:rPr>
              <w:t>Contract Theory &amp; Essay Writing</w:t>
            </w:r>
          </w:p>
        </w:tc>
      </w:tr>
    </w:tbl>
    <w:p w14:paraId="5A31672A" w14:textId="77777777" w:rsidR="00127250" w:rsidRPr="00541733" w:rsidRDefault="00127250" w:rsidP="00127250">
      <w:pPr>
        <w:snapToGrid w:val="0"/>
        <w:spacing w:after="0" w:line="240" w:lineRule="auto"/>
      </w:pPr>
    </w:p>
    <w:p w14:paraId="344F95CB" w14:textId="77777777" w:rsidR="00127250" w:rsidRPr="00541733" w:rsidRDefault="00127250" w:rsidP="00127250">
      <w:pPr>
        <w:snapToGrid w:val="0"/>
        <w:rPr>
          <w:szCs w:val="24"/>
        </w:rPr>
      </w:pPr>
    </w:p>
    <w:p w14:paraId="6C3256EC" w14:textId="1B00CF14" w:rsidR="00127250" w:rsidRPr="00541733" w:rsidRDefault="00D9286D" w:rsidP="00127250">
      <w:pPr>
        <w:snapToGrid w:val="0"/>
        <w:jc w:val="center"/>
        <w:rPr>
          <w:b/>
          <w:bCs/>
          <w:szCs w:val="24"/>
        </w:rPr>
      </w:pPr>
      <w:r>
        <w:rPr>
          <w:b/>
          <w:bCs/>
          <w:szCs w:val="24"/>
        </w:rPr>
        <w:t xml:space="preserve">Dr </w:t>
      </w:r>
      <w:r w:rsidR="00127250" w:rsidRPr="00541733">
        <w:rPr>
          <w:b/>
          <w:bCs/>
          <w:szCs w:val="24"/>
        </w:rPr>
        <w:t xml:space="preserve">Irina </w:t>
      </w:r>
      <w:proofErr w:type="spellStart"/>
      <w:r w:rsidR="00127250" w:rsidRPr="00541733">
        <w:rPr>
          <w:b/>
          <w:bCs/>
          <w:szCs w:val="24"/>
        </w:rPr>
        <w:t>Sakharova</w:t>
      </w:r>
      <w:proofErr w:type="spellEnd"/>
    </w:p>
    <w:p w14:paraId="623D9531" w14:textId="56F7EDD6" w:rsidR="00127250" w:rsidRPr="00541733" w:rsidRDefault="00F36A2E" w:rsidP="00127250">
      <w:pPr>
        <w:snapToGrid w:val="0"/>
        <w:jc w:val="center"/>
        <w:rPr>
          <w:b/>
          <w:bCs/>
          <w:szCs w:val="24"/>
        </w:rPr>
      </w:pPr>
      <w:r>
        <w:rPr>
          <w:b/>
          <w:bCs/>
          <w:szCs w:val="24"/>
        </w:rPr>
        <w:t>2</w:t>
      </w:r>
      <w:r w:rsidR="00A42464" w:rsidRPr="00541733">
        <w:rPr>
          <w:b/>
          <w:bCs/>
          <w:szCs w:val="24"/>
        </w:rPr>
        <w:t>5</w:t>
      </w:r>
      <w:r w:rsidR="00127250" w:rsidRPr="00541733">
        <w:rPr>
          <w:b/>
          <w:bCs/>
          <w:szCs w:val="24"/>
        </w:rPr>
        <w:t xml:space="preserve"> </w:t>
      </w:r>
      <w:r>
        <w:rPr>
          <w:b/>
          <w:bCs/>
          <w:szCs w:val="24"/>
        </w:rPr>
        <w:t>January</w:t>
      </w:r>
      <w:r w:rsidRPr="00541733">
        <w:rPr>
          <w:b/>
          <w:bCs/>
          <w:szCs w:val="24"/>
        </w:rPr>
        <w:t xml:space="preserve"> </w:t>
      </w:r>
      <w:r w:rsidR="00127250" w:rsidRPr="00541733">
        <w:rPr>
          <w:b/>
          <w:bCs/>
          <w:szCs w:val="24"/>
        </w:rPr>
        <w:t>202</w:t>
      </w:r>
      <w:r>
        <w:rPr>
          <w:b/>
          <w:bCs/>
          <w:szCs w:val="24"/>
        </w:rPr>
        <w:t>4</w:t>
      </w:r>
    </w:p>
    <w:p w14:paraId="6F916392" w14:textId="77777777" w:rsidR="00127250" w:rsidRPr="00541733" w:rsidRDefault="00127250" w:rsidP="00B670DF">
      <w:pPr>
        <w:snapToGrid w:val="0"/>
        <w:rPr>
          <w:b/>
          <w:bCs/>
          <w:szCs w:val="24"/>
        </w:rPr>
      </w:pPr>
    </w:p>
    <w:p w14:paraId="218016DF" w14:textId="50254052" w:rsidR="00A9650F" w:rsidRPr="00541733" w:rsidRDefault="00125C6D" w:rsidP="00B670DF">
      <w:pPr>
        <w:pStyle w:val="Heading2"/>
        <w:spacing w:line="276" w:lineRule="auto"/>
      </w:pPr>
      <w:r w:rsidRPr="00541733">
        <w:t>Recommended Reading</w:t>
      </w:r>
      <w:r w:rsidR="00A9650F" w:rsidRPr="00541733">
        <w:t xml:space="preserve"> </w:t>
      </w:r>
    </w:p>
    <w:p w14:paraId="05278D3A" w14:textId="77777777" w:rsidR="00A9650F" w:rsidRPr="00541733" w:rsidRDefault="00A9650F" w:rsidP="00B670DF"/>
    <w:p w14:paraId="7748C36A" w14:textId="0A999F7E" w:rsidR="00CF7DE9" w:rsidRPr="00541733" w:rsidRDefault="00CF7DE9" w:rsidP="00B670DF">
      <w:r w:rsidRPr="00541733">
        <w:t>In this lecture</w:t>
      </w:r>
      <w:r w:rsidR="00125C6D" w:rsidRPr="00541733">
        <w:t xml:space="preserve">, we will be discussing </w:t>
      </w:r>
      <w:r w:rsidR="0042190E" w:rsidRPr="00541733">
        <w:t xml:space="preserve">some </w:t>
      </w:r>
      <w:r w:rsidR="00125C6D" w:rsidRPr="00541733">
        <w:t>approaches to essay writing</w:t>
      </w:r>
      <w:r w:rsidR="0042190E" w:rsidRPr="00541733">
        <w:t xml:space="preserve"> and</w:t>
      </w:r>
      <w:proofErr w:type="gramStart"/>
      <w:r w:rsidR="0042190E" w:rsidRPr="00541733">
        <w:t>, in particular, how</w:t>
      </w:r>
      <w:proofErr w:type="gramEnd"/>
      <w:r w:rsidR="0042190E" w:rsidRPr="00541733">
        <w:t xml:space="preserve"> to address contract law essay questions</w:t>
      </w:r>
      <w:r w:rsidR="00125C6D" w:rsidRPr="00541733">
        <w:t xml:space="preserve">. </w:t>
      </w:r>
    </w:p>
    <w:p w14:paraId="57014D36" w14:textId="77777777" w:rsidR="00CF7DE9" w:rsidRPr="00541733" w:rsidRDefault="00CF7DE9" w:rsidP="00B670DF"/>
    <w:p w14:paraId="272B6EDF" w14:textId="1C6AE1EC" w:rsidR="00CF7DE9" w:rsidRPr="00541733" w:rsidRDefault="00CF7DE9" w:rsidP="00B670DF">
      <w:r w:rsidRPr="00541733">
        <w:t>For some</w:t>
      </w:r>
      <w:r w:rsidR="00125C6D" w:rsidRPr="00541733">
        <w:t xml:space="preserve"> additional </w:t>
      </w:r>
      <w:r w:rsidR="00786A7F" w:rsidRPr="00541733">
        <w:t>information</w:t>
      </w:r>
      <w:r w:rsidR="00125C6D" w:rsidRPr="00541733">
        <w:t xml:space="preserve">, you </w:t>
      </w:r>
      <w:r w:rsidRPr="00541733">
        <w:t>may</w:t>
      </w:r>
      <w:r w:rsidR="00125C6D" w:rsidRPr="00541733">
        <w:t xml:space="preserve"> look at</w:t>
      </w:r>
      <w:r w:rsidRPr="00541733">
        <w:t xml:space="preserve"> the texts listed below.</w:t>
      </w:r>
    </w:p>
    <w:p w14:paraId="607C0A43" w14:textId="006C1AFD" w:rsidR="00CF7DE9" w:rsidRPr="00541733" w:rsidRDefault="00CF7DE9" w:rsidP="00CF7DE9">
      <w:pPr>
        <w:pStyle w:val="ListParagraph"/>
        <w:numPr>
          <w:ilvl w:val="0"/>
          <w:numId w:val="1"/>
        </w:numPr>
        <w:spacing w:line="276" w:lineRule="auto"/>
        <w:rPr>
          <w:lang w:val="en-GB"/>
        </w:rPr>
      </w:pPr>
      <w:r w:rsidRPr="00541733">
        <w:rPr>
          <w:lang w:val="en-GB"/>
        </w:rPr>
        <w:t xml:space="preserve">Emily Finch and Stepan </w:t>
      </w:r>
      <w:proofErr w:type="spellStart"/>
      <w:r w:rsidRPr="00541733">
        <w:rPr>
          <w:lang w:val="en-GB"/>
        </w:rPr>
        <w:t>Fafinski</w:t>
      </w:r>
      <w:proofErr w:type="spellEnd"/>
      <w:r w:rsidRPr="00541733">
        <w:rPr>
          <w:lang w:val="en-GB"/>
        </w:rPr>
        <w:t xml:space="preserve">, </w:t>
      </w:r>
      <w:r w:rsidRPr="00541733">
        <w:rPr>
          <w:i/>
          <w:iCs/>
          <w:lang w:val="en-GB"/>
        </w:rPr>
        <w:t>Legal Skills</w:t>
      </w:r>
      <w:r w:rsidRPr="00541733">
        <w:rPr>
          <w:lang w:val="en-GB"/>
        </w:rPr>
        <w:t xml:space="preserve"> (OUP 202</w:t>
      </w:r>
      <w:r w:rsidR="00F36A2E">
        <w:rPr>
          <w:lang w:val="en-GB"/>
        </w:rPr>
        <w:t>3</w:t>
      </w:r>
      <w:r w:rsidRPr="00541733">
        <w:rPr>
          <w:lang w:val="en-GB"/>
        </w:rPr>
        <w:t>), Chapter 14 (‘Essay Writing’) (</w:t>
      </w:r>
      <w:r w:rsidRPr="00541733">
        <w:rPr>
          <w:i/>
          <w:iCs/>
          <w:lang w:val="en-GB"/>
        </w:rPr>
        <w:t>can be found on Law Trove)</w:t>
      </w:r>
    </w:p>
    <w:p w14:paraId="7E0B8286" w14:textId="70D3555F" w:rsidR="00CF7DE9" w:rsidRPr="00541733" w:rsidRDefault="00125C6D" w:rsidP="00CF7DE9">
      <w:pPr>
        <w:pStyle w:val="ListParagraph"/>
        <w:numPr>
          <w:ilvl w:val="0"/>
          <w:numId w:val="1"/>
        </w:numPr>
        <w:spacing w:line="276" w:lineRule="auto"/>
        <w:rPr>
          <w:lang w:val="en-GB"/>
        </w:rPr>
      </w:pPr>
      <w:r w:rsidRPr="00541733">
        <w:rPr>
          <w:lang w:val="en-GB"/>
        </w:rPr>
        <w:t xml:space="preserve">Glanville Williams, </w:t>
      </w:r>
      <w:r w:rsidRPr="00541733">
        <w:rPr>
          <w:i/>
          <w:iCs/>
          <w:lang w:val="en-GB"/>
        </w:rPr>
        <w:t>Learning the Law</w:t>
      </w:r>
      <w:r w:rsidRPr="00541733">
        <w:rPr>
          <w:lang w:val="en-GB"/>
        </w:rPr>
        <w:t xml:space="preserve"> (Sweet &amp; Maxwell 2020</w:t>
      </w:r>
      <w:r w:rsidR="00CF7DE9" w:rsidRPr="00541733">
        <w:rPr>
          <w:lang w:val="en-GB"/>
        </w:rPr>
        <w:t>), Chapter 9 (‘Answering Essay Questions’) (</w:t>
      </w:r>
      <w:r w:rsidR="00CF7DE9" w:rsidRPr="00541733">
        <w:rPr>
          <w:i/>
          <w:iCs/>
          <w:lang w:val="en-GB"/>
        </w:rPr>
        <w:t xml:space="preserve">various editions are available in the </w:t>
      </w:r>
      <w:r w:rsidR="00FA3233" w:rsidRPr="00541733">
        <w:rPr>
          <w:i/>
          <w:iCs/>
          <w:lang w:val="en-GB"/>
        </w:rPr>
        <w:t>l</w:t>
      </w:r>
      <w:r w:rsidR="00CF7DE9" w:rsidRPr="00541733">
        <w:rPr>
          <w:i/>
          <w:iCs/>
          <w:lang w:val="en-GB"/>
        </w:rPr>
        <w:t>ibrary)</w:t>
      </w:r>
    </w:p>
    <w:p w14:paraId="173F172E" w14:textId="77777777" w:rsidR="00CF7DE9" w:rsidRPr="00541733" w:rsidRDefault="00CF7DE9" w:rsidP="00B670DF"/>
    <w:p w14:paraId="7255DB3C" w14:textId="67B87086" w:rsidR="009E19DB" w:rsidRDefault="00CF7DE9" w:rsidP="00B670DF">
      <w:r w:rsidRPr="00541733">
        <w:t xml:space="preserve">Note that </w:t>
      </w:r>
      <w:r w:rsidR="00452EDD" w:rsidRPr="00541733">
        <w:t>the above</w:t>
      </w:r>
      <w:r w:rsidR="00125C6D" w:rsidRPr="00541733">
        <w:t xml:space="preserve"> chapters focus on law essays more generally, but the advice they give is also applicable to essays on contract law. If you use the Legal Skills book online on Law Trove, you </w:t>
      </w:r>
      <w:r w:rsidR="00452EDD" w:rsidRPr="00541733">
        <w:t>should</w:t>
      </w:r>
      <w:r w:rsidR="00125C6D" w:rsidRPr="00541733">
        <w:t xml:space="preserve"> also</w:t>
      </w:r>
      <w:r w:rsidR="00452EDD" w:rsidRPr="00541733">
        <w:t xml:space="preserve"> be able to</w:t>
      </w:r>
      <w:r w:rsidR="00125C6D" w:rsidRPr="00541733">
        <w:t xml:space="preserve"> watch some videos integrated into Chapter 14 with some additional information on how to improve your essays further.</w:t>
      </w:r>
    </w:p>
    <w:p w14:paraId="312E5FEB" w14:textId="77777777" w:rsidR="001F3818" w:rsidRDefault="001F3818" w:rsidP="00B670DF"/>
    <w:p w14:paraId="430F8829" w14:textId="62B89704" w:rsidR="009E19DB" w:rsidRDefault="009E19DB" w:rsidP="00B670DF">
      <w:r>
        <w:t xml:space="preserve">In the lecture, we will also </w:t>
      </w:r>
      <w:r w:rsidR="007B4178">
        <w:t xml:space="preserve">briefly </w:t>
      </w:r>
      <w:r>
        <w:t>discuss how you could enrich your essay by using academic literature and engaging with positions from different schools of thought.</w:t>
      </w:r>
    </w:p>
    <w:p w14:paraId="418BEA72" w14:textId="2FAE00EA" w:rsidR="009E19DB" w:rsidRDefault="009E19DB" w:rsidP="00B670DF"/>
    <w:p w14:paraId="4165E142" w14:textId="1E31633A" w:rsidR="009E19DB" w:rsidRDefault="009E19DB" w:rsidP="00B670DF">
      <w:r>
        <w:t xml:space="preserve">For an </w:t>
      </w:r>
      <w:r w:rsidR="005E60B9">
        <w:t xml:space="preserve">accessible, yet informative and intellectually stimulating, </w:t>
      </w:r>
      <w:r>
        <w:t xml:space="preserve">overview of </w:t>
      </w:r>
      <w:r w:rsidR="005E60B9">
        <w:t>some central</w:t>
      </w:r>
      <w:r>
        <w:t xml:space="preserve"> debates in contract theory, you may read </w:t>
      </w:r>
      <w:r w:rsidR="005E60B9">
        <w:t xml:space="preserve">one or some of </w:t>
      </w:r>
      <w:r>
        <w:t>the text</w:t>
      </w:r>
      <w:r w:rsidR="005E60B9">
        <w:t>s</w:t>
      </w:r>
      <w:r>
        <w:t xml:space="preserve"> listed below.</w:t>
      </w:r>
    </w:p>
    <w:p w14:paraId="60542FE2" w14:textId="7F3A8E33" w:rsidR="009E19DB" w:rsidRPr="00B55E02" w:rsidRDefault="009E19DB" w:rsidP="00B55E02">
      <w:pPr>
        <w:pStyle w:val="BodyText"/>
        <w:numPr>
          <w:ilvl w:val="0"/>
          <w:numId w:val="42"/>
        </w:numPr>
        <w:snapToGrid w:val="0"/>
        <w:spacing w:after="120" w:line="276" w:lineRule="auto"/>
        <w:rPr>
          <w:lang w:val="en-GB"/>
        </w:rPr>
      </w:pPr>
      <w:r w:rsidRPr="00E533C0">
        <w:rPr>
          <w:lang w:val="en-GB"/>
        </w:rPr>
        <w:t xml:space="preserve">Mindy Chen-Wishart, </w:t>
      </w:r>
      <w:r w:rsidRPr="00E533C0">
        <w:rPr>
          <w:i/>
          <w:iCs/>
          <w:lang w:val="en-GB"/>
        </w:rPr>
        <w:t xml:space="preserve">Contract Law </w:t>
      </w:r>
      <w:r w:rsidRPr="00E533C0">
        <w:rPr>
          <w:lang w:val="en-GB"/>
        </w:rPr>
        <w:t>(7</w:t>
      </w:r>
      <w:r w:rsidRPr="00E533C0">
        <w:rPr>
          <w:vertAlign w:val="superscript"/>
          <w:lang w:val="en-GB"/>
        </w:rPr>
        <w:t>th</w:t>
      </w:r>
      <w:r w:rsidRPr="00E533C0">
        <w:rPr>
          <w:lang w:val="en-GB"/>
        </w:rPr>
        <w:t xml:space="preserve"> ed, OUP 2022), Chapter 1</w:t>
      </w:r>
      <w:r w:rsidR="00B55E02">
        <w:rPr>
          <w:lang w:val="en-GB"/>
        </w:rPr>
        <w:t>, esp. pages 19-29</w:t>
      </w:r>
      <w:r w:rsidR="00EB18A0">
        <w:rPr>
          <w:lang w:val="en-GB"/>
        </w:rPr>
        <w:t xml:space="preserve"> </w:t>
      </w:r>
      <w:r w:rsidR="00EB18A0" w:rsidRPr="00B55E02">
        <w:rPr>
          <w:lang w:val="en-GB"/>
        </w:rPr>
        <w:t>(</w:t>
      </w:r>
      <w:r w:rsidR="00EB18A0" w:rsidRPr="00B55E02">
        <w:rPr>
          <w:i/>
          <w:iCs/>
          <w:lang w:val="en-GB"/>
        </w:rPr>
        <w:t>can be found on Law Trove)</w:t>
      </w:r>
    </w:p>
    <w:p w14:paraId="6B229ACC" w14:textId="77777777" w:rsidR="00BF6C33" w:rsidRDefault="001F3818" w:rsidP="009E19DB">
      <w:pPr>
        <w:pStyle w:val="BodyText"/>
        <w:numPr>
          <w:ilvl w:val="0"/>
          <w:numId w:val="42"/>
        </w:numPr>
        <w:snapToGrid w:val="0"/>
        <w:spacing w:after="120" w:line="276" w:lineRule="auto"/>
        <w:rPr>
          <w:lang w:val="en-GB"/>
        </w:rPr>
      </w:pPr>
      <w:r>
        <w:rPr>
          <w:lang w:val="en-GB"/>
        </w:rPr>
        <w:t xml:space="preserve">Stephen Smith, </w:t>
      </w:r>
      <w:r w:rsidRPr="003473A9">
        <w:rPr>
          <w:i/>
          <w:iCs/>
          <w:lang w:val="en-GB"/>
        </w:rPr>
        <w:t>Contract Theory</w:t>
      </w:r>
      <w:r>
        <w:rPr>
          <w:lang w:val="en-GB"/>
        </w:rPr>
        <w:t xml:space="preserve"> (OUP 2004), Chapters 1-4</w:t>
      </w:r>
      <w:r w:rsidR="00BF6C33">
        <w:rPr>
          <w:lang w:val="en-GB"/>
        </w:rPr>
        <w:t xml:space="preserve"> </w:t>
      </w:r>
    </w:p>
    <w:p w14:paraId="6BF13F75" w14:textId="1DEE7D36" w:rsidR="001F3818" w:rsidRPr="003473A9" w:rsidRDefault="00BF6C33" w:rsidP="003473A9">
      <w:pPr>
        <w:pStyle w:val="BodyText"/>
        <w:snapToGrid w:val="0"/>
        <w:spacing w:after="120" w:line="276" w:lineRule="auto"/>
        <w:ind w:left="720"/>
        <w:rPr>
          <w:i/>
          <w:iCs/>
          <w:lang w:val="en-GB"/>
        </w:rPr>
      </w:pPr>
      <w:r w:rsidRPr="003473A9">
        <w:rPr>
          <w:i/>
          <w:iCs/>
          <w:lang w:val="en-GB"/>
        </w:rPr>
        <w:t>(</w:t>
      </w:r>
      <w:proofErr w:type="gramStart"/>
      <w:r w:rsidRPr="003473A9">
        <w:rPr>
          <w:i/>
          <w:iCs/>
          <w:lang w:val="en-GB"/>
        </w:rPr>
        <w:t>can</w:t>
      </w:r>
      <w:proofErr w:type="gramEnd"/>
      <w:r w:rsidRPr="003473A9">
        <w:rPr>
          <w:i/>
          <w:iCs/>
          <w:lang w:val="en-GB"/>
        </w:rPr>
        <w:t xml:space="preserve"> be found on Oxford Academic)</w:t>
      </w:r>
    </w:p>
    <w:p w14:paraId="6C2E2FBF" w14:textId="77777777" w:rsidR="009E19DB" w:rsidRPr="00541733" w:rsidRDefault="009E19DB" w:rsidP="00B670DF"/>
    <w:p w14:paraId="40ED4554" w14:textId="77777777" w:rsidR="00312070" w:rsidRPr="00541733" w:rsidRDefault="00312070" w:rsidP="00B670DF"/>
    <w:p w14:paraId="5838CD02" w14:textId="42885819" w:rsidR="00572933" w:rsidRPr="00541733" w:rsidRDefault="00014A3F" w:rsidP="00B670DF">
      <w:pPr>
        <w:snapToGrid w:val="0"/>
        <w:rPr>
          <w:b/>
          <w:szCs w:val="24"/>
        </w:rPr>
      </w:pPr>
      <w:r w:rsidRPr="00541733">
        <w:rPr>
          <w:b/>
          <w:szCs w:val="24"/>
        </w:rPr>
        <w:t>Structure of the Lecture</w:t>
      </w:r>
    </w:p>
    <w:p w14:paraId="1E314061" w14:textId="2650476A" w:rsidR="004D29C0" w:rsidRPr="00541733" w:rsidRDefault="004D29C0" w:rsidP="00B670DF">
      <w:pPr>
        <w:pStyle w:val="ListParagraph"/>
        <w:numPr>
          <w:ilvl w:val="0"/>
          <w:numId w:val="23"/>
        </w:numPr>
        <w:snapToGrid w:val="0"/>
        <w:spacing w:line="276" w:lineRule="auto"/>
        <w:rPr>
          <w:bCs/>
          <w:szCs w:val="24"/>
          <w:lang w:val="en-GB"/>
        </w:rPr>
      </w:pPr>
      <w:r w:rsidRPr="00541733">
        <w:rPr>
          <w:bCs/>
          <w:szCs w:val="24"/>
          <w:lang w:val="en-GB"/>
        </w:rPr>
        <w:t xml:space="preserve">Writing a </w:t>
      </w:r>
      <w:r w:rsidR="00FA3233" w:rsidRPr="00541733">
        <w:rPr>
          <w:bCs/>
          <w:szCs w:val="24"/>
          <w:lang w:val="en-GB"/>
        </w:rPr>
        <w:t>g</w:t>
      </w:r>
      <w:r w:rsidRPr="00541733">
        <w:rPr>
          <w:bCs/>
          <w:szCs w:val="24"/>
          <w:lang w:val="en-GB"/>
        </w:rPr>
        <w:t xml:space="preserve">ood </w:t>
      </w:r>
      <w:r w:rsidR="00FA3233" w:rsidRPr="00541733">
        <w:rPr>
          <w:bCs/>
          <w:szCs w:val="24"/>
          <w:lang w:val="en-GB"/>
        </w:rPr>
        <w:t>e</w:t>
      </w:r>
      <w:r w:rsidRPr="00541733">
        <w:rPr>
          <w:bCs/>
          <w:szCs w:val="24"/>
          <w:lang w:val="en-GB"/>
        </w:rPr>
        <w:t>ssay</w:t>
      </w:r>
    </w:p>
    <w:p w14:paraId="52409B72" w14:textId="75C8B30A" w:rsidR="009A29E5" w:rsidRPr="00541733" w:rsidRDefault="006C6E79" w:rsidP="00B670DF">
      <w:pPr>
        <w:pStyle w:val="ListParagraph"/>
        <w:numPr>
          <w:ilvl w:val="0"/>
          <w:numId w:val="23"/>
        </w:numPr>
        <w:snapToGrid w:val="0"/>
        <w:spacing w:line="276" w:lineRule="auto"/>
        <w:rPr>
          <w:bCs/>
          <w:szCs w:val="24"/>
          <w:lang w:val="en-GB"/>
        </w:rPr>
      </w:pPr>
      <w:r w:rsidRPr="00541733">
        <w:rPr>
          <w:bCs/>
          <w:szCs w:val="24"/>
          <w:lang w:val="en-GB"/>
        </w:rPr>
        <w:t xml:space="preserve">Analysing the </w:t>
      </w:r>
      <w:r w:rsidR="00FA3233" w:rsidRPr="00541733">
        <w:rPr>
          <w:bCs/>
          <w:szCs w:val="24"/>
          <w:lang w:val="en-GB"/>
        </w:rPr>
        <w:t>e</w:t>
      </w:r>
      <w:r w:rsidRPr="00541733">
        <w:rPr>
          <w:bCs/>
          <w:szCs w:val="24"/>
          <w:lang w:val="en-GB"/>
        </w:rPr>
        <w:t xml:space="preserve">ssay </w:t>
      </w:r>
      <w:r w:rsidR="00FA3233" w:rsidRPr="00541733">
        <w:rPr>
          <w:bCs/>
          <w:szCs w:val="24"/>
          <w:lang w:val="en-GB"/>
        </w:rPr>
        <w:t>q</w:t>
      </w:r>
      <w:r w:rsidRPr="00541733">
        <w:rPr>
          <w:bCs/>
          <w:szCs w:val="24"/>
          <w:lang w:val="en-GB"/>
        </w:rPr>
        <w:t>uestion</w:t>
      </w:r>
    </w:p>
    <w:p w14:paraId="53FC7115" w14:textId="7624E092" w:rsidR="006C6E79" w:rsidRPr="00541733" w:rsidRDefault="006C6E79" w:rsidP="006C6E79">
      <w:pPr>
        <w:pStyle w:val="ListParagraph"/>
        <w:numPr>
          <w:ilvl w:val="0"/>
          <w:numId w:val="23"/>
        </w:numPr>
        <w:snapToGrid w:val="0"/>
        <w:spacing w:line="276" w:lineRule="auto"/>
        <w:rPr>
          <w:bCs/>
          <w:szCs w:val="24"/>
          <w:lang w:val="en-GB"/>
        </w:rPr>
      </w:pPr>
      <w:r w:rsidRPr="00541733">
        <w:rPr>
          <w:bCs/>
          <w:szCs w:val="24"/>
          <w:lang w:val="en-GB"/>
        </w:rPr>
        <w:t xml:space="preserve">Structuring </w:t>
      </w:r>
      <w:r w:rsidR="00312070">
        <w:rPr>
          <w:bCs/>
          <w:szCs w:val="24"/>
          <w:lang w:val="en-GB"/>
        </w:rPr>
        <w:t>the</w:t>
      </w:r>
      <w:r w:rsidRPr="00541733">
        <w:rPr>
          <w:bCs/>
          <w:szCs w:val="24"/>
          <w:lang w:val="en-GB"/>
        </w:rPr>
        <w:t xml:space="preserve"> </w:t>
      </w:r>
      <w:r w:rsidR="00FA3233" w:rsidRPr="00541733">
        <w:rPr>
          <w:bCs/>
          <w:szCs w:val="24"/>
          <w:lang w:val="en-GB"/>
        </w:rPr>
        <w:t>e</w:t>
      </w:r>
      <w:r w:rsidRPr="00541733">
        <w:rPr>
          <w:bCs/>
          <w:szCs w:val="24"/>
          <w:lang w:val="en-GB"/>
        </w:rPr>
        <w:t>ssay</w:t>
      </w:r>
    </w:p>
    <w:p w14:paraId="2F513BDA" w14:textId="5A71F289" w:rsidR="00312070" w:rsidRDefault="00312070" w:rsidP="00B670DF">
      <w:pPr>
        <w:snapToGrid w:val="0"/>
        <w:rPr>
          <w:bCs/>
          <w:szCs w:val="24"/>
        </w:rPr>
      </w:pPr>
    </w:p>
    <w:p w14:paraId="6E82C3B8" w14:textId="77777777" w:rsidR="00312070" w:rsidRPr="00541733" w:rsidRDefault="00312070" w:rsidP="00B670DF">
      <w:pPr>
        <w:snapToGrid w:val="0"/>
        <w:rPr>
          <w:bCs/>
          <w:szCs w:val="24"/>
        </w:rPr>
      </w:pPr>
    </w:p>
    <w:p w14:paraId="1EF1D627" w14:textId="2DDCA4B4" w:rsidR="000B3D89" w:rsidRPr="00541733" w:rsidRDefault="005423FB" w:rsidP="005423FB">
      <w:pPr>
        <w:rPr>
          <w:b/>
          <w:u w:val="single"/>
        </w:rPr>
      </w:pPr>
      <w:r w:rsidRPr="00541733">
        <w:rPr>
          <w:b/>
          <w:u w:val="single"/>
        </w:rPr>
        <w:t xml:space="preserve">1.  </w:t>
      </w:r>
      <w:r w:rsidR="00FA3233" w:rsidRPr="00541733">
        <w:rPr>
          <w:b/>
          <w:u w:val="single"/>
        </w:rPr>
        <w:t>Writing a Good Essay</w:t>
      </w:r>
    </w:p>
    <w:p w14:paraId="04115019" w14:textId="4DE58B72" w:rsidR="005423FB" w:rsidRPr="00541733" w:rsidRDefault="005423FB" w:rsidP="005423FB"/>
    <w:p w14:paraId="7A23718C" w14:textId="33DA2B7B" w:rsidR="00C66B0C" w:rsidRPr="00541733" w:rsidRDefault="00452EDD" w:rsidP="005423FB">
      <w:r w:rsidRPr="00541733">
        <w:t xml:space="preserve">A good (contract) law essay should </w:t>
      </w:r>
      <w:r w:rsidR="002B7518" w:rsidRPr="00541733">
        <w:t xml:space="preserve">directly address/answer the essay question by </w:t>
      </w:r>
      <w:r w:rsidRPr="00541733">
        <w:t>advanc</w:t>
      </w:r>
      <w:r w:rsidR="002B7518" w:rsidRPr="00541733">
        <w:t>ing</w:t>
      </w:r>
      <w:r w:rsidRPr="00541733">
        <w:t xml:space="preserve"> and defend</w:t>
      </w:r>
      <w:r w:rsidR="002B7518" w:rsidRPr="00541733">
        <w:t>ing</w:t>
      </w:r>
      <w:r w:rsidRPr="00541733">
        <w:t xml:space="preserve"> a </w:t>
      </w:r>
      <w:r w:rsidRPr="00541733">
        <w:rPr>
          <w:b/>
          <w:bCs/>
          <w:i/>
          <w:iCs/>
        </w:rPr>
        <w:t>clear argument</w:t>
      </w:r>
      <w:r w:rsidRPr="00541733">
        <w:t>.</w:t>
      </w:r>
    </w:p>
    <w:p w14:paraId="75D6D63B" w14:textId="091BF47E" w:rsidR="00C66B0C" w:rsidRDefault="00C66B0C" w:rsidP="005423FB"/>
    <w:p w14:paraId="107F42C5" w14:textId="471277EC" w:rsidR="00A7085D" w:rsidRPr="00A7085D" w:rsidRDefault="00A7085D" w:rsidP="005423FB">
      <w:r>
        <w:t xml:space="preserve">You should appreciate that you are required to address/answer a </w:t>
      </w:r>
      <w:r w:rsidRPr="00A7085D">
        <w:rPr>
          <w:b/>
          <w:bCs/>
          <w:i/>
          <w:iCs/>
        </w:rPr>
        <w:t>specific question</w:t>
      </w:r>
      <w:r>
        <w:t xml:space="preserve"> and </w:t>
      </w:r>
      <w:r w:rsidRPr="00A7085D">
        <w:rPr>
          <w:u w:val="single"/>
        </w:rPr>
        <w:t>not</w:t>
      </w:r>
      <w:r>
        <w:t xml:space="preserve"> to discuss the </w:t>
      </w:r>
      <w:r w:rsidRPr="00A7085D">
        <w:rPr>
          <w:b/>
          <w:bCs/>
          <w:i/>
          <w:iCs/>
        </w:rPr>
        <w:t>general topic</w:t>
      </w:r>
      <w:r>
        <w:rPr>
          <w:i/>
          <w:iCs/>
        </w:rPr>
        <w:t xml:space="preserve"> </w:t>
      </w:r>
      <w:r>
        <w:t>to which the essay question belongs.</w:t>
      </w:r>
    </w:p>
    <w:p w14:paraId="21B3FC0D" w14:textId="77777777" w:rsidR="00A7085D" w:rsidRDefault="00A7085D" w:rsidP="005423FB"/>
    <w:p w14:paraId="62AB483C" w14:textId="383401FC" w:rsidR="00A7085D" w:rsidRDefault="00A7085D" w:rsidP="005423FB">
      <w:r>
        <w:t xml:space="preserve">Your essay must be </w:t>
      </w:r>
      <w:r w:rsidRPr="00A7085D">
        <w:rPr>
          <w:b/>
          <w:bCs/>
          <w:i/>
          <w:iCs/>
        </w:rPr>
        <w:t>analytical</w:t>
      </w:r>
      <w:r>
        <w:t xml:space="preserve"> rather than merely </w:t>
      </w:r>
      <w:r w:rsidRPr="00A7085D">
        <w:rPr>
          <w:b/>
          <w:bCs/>
          <w:i/>
          <w:iCs/>
        </w:rPr>
        <w:t>descriptive</w:t>
      </w:r>
      <w:r w:rsidR="00A11ECA">
        <w:t xml:space="preserve"> </w:t>
      </w:r>
      <w:r w:rsidR="00A11ECA" w:rsidRPr="00A11ECA">
        <w:rPr>
          <w:i/>
          <w:iCs/>
        </w:rPr>
        <w:t xml:space="preserve">(even though any essay will include at least some elements of description, </w:t>
      </w:r>
      <w:r w:rsidR="00A11ECA">
        <w:rPr>
          <w:i/>
          <w:iCs/>
        </w:rPr>
        <w:t>as</w:t>
      </w:r>
      <w:r w:rsidR="00A11ECA" w:rsidRPr="00A11ECA">
        <w:rPr>
          <w:i/>
          <w:iCs/>
        </w:rPr>
        <w:t xml:space="preserve"> will be discussed below)</w:t>
      </w:r>
      <w:r w:rsidR="00A11ECA">
        <w:t>.</w:t>
      </w:r>
    </w:p>
    <w:p w14:paraId="598AA156" w14:textId="7B8D209D" w:rsidR="00A7085D" w:rsidRDefault="00A7085D" w:rsidP="005423FB"/>
    <w:p w14:paraId="702924D6" w14:textId="77777777" w:rsidR="00916561" w:rsidRPr="00541733" w:rsidRDefault="00916561" w:rsidP="005423FB"/>
    <w:p w14:paraId="21E8B9DF" w14:textId="2C7679C0" w:rsidR="005423FB" w:rsidRPr="00541733" w:rsidRDefault="005423FB" w:rsidP="005423FB">
      <w:pPr>
        <w:rPr>
          <w:b/>
          <w:bCs/>
          <w:u w:val="single"/>
        </w:rPr>
      </w:pPr>
      <w:r w:rsidRPr="00541733">
        <w:rPr>
          <w:b/>
          <w:bCs/>
          <w:u w:val="single"/>
        </w:rPr>
        <w:t>2. Analysing the Essay Question</w:t>
      </w:r>
    </w:p>
    <w:p w14:paraId="5829841B" w14:textId="0D8002AC" w:rsidR="005423FB" w:rsidRPr="00541733" w:rsidRDefault="005423FB" w:rsidP="005423FB"/>
    <w:p w14:paraId="02F325E1" w14:textId="78A6EF8F" w:rsidR="002D5F0B" w:rsidRPr="00541733" w:rsidRDefault="00DA5D70" w:rsidP="005423FB">
      <w:r w:rsidRPr="00541733">
        <w:t xml:space="preserve">You should spend some time on analysing </w:t>
      </w:r>
      <w:r w:rsidRPr="00541733">
        <w:rPr>
          <w:b/>
          <w:bCs/>
          <w:i/>
          <w:iCs/>
        </w:rPr>
        <w:t>what exactly the essay question asks</w:t>
      </w:r>
      <w:r w:rsidRPr="00541733">
        <w:t xml:space="preserve"> and </w:t>
      </w:r>
      <w:r w:rsidRPr="00541733">
        <w:rPr>
          <w:b/>
          <w:bCs/>
          <w:i/>
          <w:iCs/>
        </w:rPr>
        <w:t>what you are required to do</w:t>
      </w:r>
      <w:r w:rsidRPr="00541733">
        <w:t xml:space="preserve"> </w:t>
      </w:r>
      <w:proofErr w:type="gramStart"/>
      <w:r w:rsidRPr="00541733">
        <w:t>in order to</w:t>
      </w:r>
      <w:proofErr w:type="gramEnd"/>
      <w:r w:rsidRPr="00541733">
        <w:t xml:space="preserve"> address this question (successfully) or, in other words, in order to advance and defend your argument in response to the question.</w:t>
      </w:r>
    </w:p>
    <w:p w14:paraId="79D60C25" w14:textId="33D4E972" w:rsidR="00DA5D70" w:rsidRPr="00541733" w:rsidRDefault="00DA5D70" w:rsidP="005423FB"/>
    <w:p w14:paraId="0A0C959B" w14:textId="263F3EFE" w:rsidR="00DA5D70" w:rsidRPr="00541733" w:rsidRDefault="00DA5D70" w:rsidP="005423FB">
      <w:r w:rsidRPr="00541733">
        <w:t>There is a difference between understanding</w:t>
      </w:r>
    </w:p>
    <w:p w14:paraId="0A654E9D" w14:textId="77777777" w:rsidR="00DA5D70" w:rsidRPr="00541733" w:rsidRDefault="00DA5D70" w:rsidP="005423FB"/>
    <w:p w14:paraId="784CBB6E" w14:textId="63605330" w:rsidR="00DA5D70" w:rsidRPr="00541733" w:rsidRDefault="00DA5D70" w:rsidP="00DA5D70">
      <w:pPr>
        <w:pStyle w:val="ListParagraph"/>
        <w:numPr>
          <w:ilvl w:val="0"/>
          <w:numId w:val="35"/>
        </w:numPr>
        <w:rPr>
          <w:lang w:val="en-GB"/>
        </w:rPr>
      </w:pPr>
      <w:r w:rsidRPr="00541733">
        <w:rPr>
          <w:lang w:val="en-GB"/>
        </w:rPr>
        <w:t xml:space="preserve">what the essay question </w:t>
      </w:r>
      <w:r w:rsidRPr="00541733">
        <w:rPr>
          <w:b/>
          <w:bCs/>
          <w:i/>
          <w:iCs/>
          <w:lang w:val="en-GB"/>
        </w:rPr>
        <w:t>asks</w:t>
      </w:r>
    </w:p>
    <w:p w14:paraId="01644C22" w14:textId="77777777" w:rsidR="00926E0D" w:rsidRPr="00541733" w:rsidRDefault="00926E0D" w:rsidP="00926E0D">
      <w:pPr>
        <w:pStyle w:val="ListParagraph"/>
        <w:ind w:left="720"/>
        <w:rPr>
          <w:lang w:val="en-GB"/>
        </w:rPr>
      </w:pPr>
    </w:p>
    <w:p w14:paraId="01147B48" w14:textId="7FC952D8" w:rsidR="00DA5D70" w:rsidRPr="00541733" w:rsidRDefault="00DA5D70" w:rsidP="00DA5D70">
      <w:pPr>
        <w:pStyle w:val="ListParagraph"/>
        <w:ind w:left="720"/>
        <w:rPr>
          <w:lang w:val="en-GB"/>
        </w:rPr>
      </w:pPr>
      <w:r w:rsidRPr="00541733">
        <w:rPr>
          <w:lang w:val="en-GB"/>
        </w:rPr>
        <w:t>&amp;</w:t>
      </w:r>
    </w:p>
    <w:p w14:paraId="697C25E6" w14:textId="77777777" w:rsidR="00926E0D" w:rsidRPr="00541733" w:rsidRDefault="00926E0D" w:rsidP="00DA5D70">
      <w:pPr>
        <w:pStyle w:val="ListParagraph"/>
        <w:ind w:left="720"/>
        <w:rPr>
          <w:lang w:val="en-GB"/>
        </w:rPr>
      </w:pPr>
    </w:p>
    <w:p w14:paraId="209695EC" w14:textId="291CB730" w:rsidR="00DA5D70" w:rsidRPr="00541733" w:rsidRDefault="00DA5D70" w:rsidP="00DA5D70">
      <w:pPr>
        <w:pStyle w:val="ListParagraph"/>
        <w:numPr>
          <w:ilvl w:val="0"/>
          <w:numId w:val="35"/>
        </w:numPr>
        <w:rPr>
          <w:lang w:val="en-GB"/>
        </w:rPr>
      </w:pPr>
      <w:r w:rsidRPr="00541733">
        <w:rPr>
          <w:lang w:val="en-GB"/>
        </w:rPr>
        <w:t xml:space="preserve">what the essay question is </w:t>
      </w:r>
      <w:r w:rsidRPr="00541733">
        <w:rPr>
          <w:b/>
          <w:bCs/>
          <w:i/>
          <w:iCs/>
          <w:lang w:val="en-GB"/>
        </w:rPr>
        <w:t>about.</w:t>
      </w:r>
    </w:p>
    <w:p w14:paraId="56F944E5" w14:textId="3EC1D070" w:rsidR="00DA5D70" w:rsidRPr="00541733" w:rsidRDefault="00DA5D70" w:rsidP="005423FB"/>
    <w:p w14:paraId="2D567CEC" w14:textId="77777777" w:rsidR="00D37FF9" w:rsidRPr="00541733" w:rsidRDefault="00D37FF9" w:rsidP="005423FB"/>
    <w:p w14:paraId="2C663094" w14:textId="62E200CA" w:rsidR="00D37FF9" w:rsidRPr="00541733" w:rsidRDefault="00D37FF9" w:rsidP="005423FB">
      <w:r w:rsidRPr="00541733">
        <w:lastRenderedPageBreak/>
        <w:t xml:space="preserve">You obviously need to understand what the essay question is </w:t>
      </w:r>
      <w:r w:rsidRPr="00541733">
        <w:rPr>
          <w:b/>
          <w:bCs/>
          <w:i/>
          <w:iCs/>
        </w:rPr>
        <w:t>about</w:t>
      </w:r>
      <w:r w:rsidRPr="00541733">
        <w:t xml:space="preserve"> (</w:t>
      </w:r>
      <w:r w:rsidR="00D80D1B" w:rsidRPr="00541733">
        <w:t xml:space="preserve">normally you will </w:t>
      </w:r>
      <w:r w:rsidR="00AB37CF" w:rsidRPr="00541733">
        <w:t>achieve</w:t>
      </w:r>
      <w:r w:rsidR="00D80D1B" w:rsidRPr="00541733">
        <w:t xml:space="preserve"> that </w:t>
      </w:r>
      <w:r w:rsidRPr="00541733">
        <w:t xml:space="preserve">by identifying the general topic and any specific issues </w:t>
      </w:r>
      <w:r w:rsidR="00ED7903">
        <w:t>pertaining</w:t>
      </w:r>
      <w:r w:rsidRPr="00541733">
        <w:t xml:space="preserve"> to this topic), but if you do </w:t>
      </w:r>
      <w:r w:rsidRPr="00541733">
        <w:rPr>
          <w:i/>
          <w:iCs/>
        </w:rPr>
        <w:t xml:space="preserve">only </w:t>
      </w:r>
      <w:r w:rsidR="00D80D1B" w:rsidRPr="00541733">
        <w:t>that</w:t>
      </w:r>
      <w:r w:rsidRPr="00541733">
        <w:t xml:space="preserve">, your essay is likely to </w:t>
      </w:r>
      <w:r w:rsidR="00D80D1B" w:rsidRPr="00541733">
        <w:t>lack focus and be descriptive.</w:t>
      </w:r>
    </w:p>
    <w:p w14:paraId="6BD537D2" w14:textId="77777777" w:rsidR="00AB37CF" w:rsidRPr="00541733" w:rsidRDefault="00AB37CF" w:rsidP="005423FB"/>
    <w:p w14:paraId="319C5F75" w14:textId="38FA8760" w:rsidR="00D80D1B" w:rsidRPr="00541733" w:rsidRDefault="00D80D1B" w:rsidP="005423FB">
      <w:r w:rsidRPr="00541733">
        <w:t xml:space="preserve">You need to ensure that you understand what the essay question </w:t>
      </w:r>
      <w:r w:rsidRPr="00541733">
        <w:rPr>
          <w:b/>
          <w:bCs/>
          <w:i/>
          <w:iCs/>
        </w:rPr>
        <w:t xml:space="preserve">asks </w:t>
      </w:r>
      <w:r w:rsidRPr="00541733">
        <w:t>(and what you are required to do to address this question</w:t>
      </w:r>
      <w:r w:rsidRPr="00541733">
        <w:rPr>
          <w:i/>
          <w:iCs/>
        </w:rPr>
        <w:t>)</w:t>
      </w:r>
      <w:r w:rsidRPr="00541733">
        <w:t>; if you do, you are</w:t>
      </w:r>
      <w:r w:rsidR="00AB37CF" w:rsidRPr="00541733">
        <w:t xml:space="preserve"> much more</w:t>
      </w:r>
      <w:r w:rsidRPr="00541733">
        <w:t xml:space="preserve"> likely to be on track of advancing and defending your own argument in response to the question. </w:t>
      </w:r>
    </w:p>
    <w:p w14:paraId="3D47D3BE" w14:textId="07930482" w:rsidR="00D80D1B" w:rsidRPr="00541733" w:rsidRDefault="00D80D1B" w:rsidP="005423FB"/>
    <w:p w14:paraId="2E209298" w14:textId="4F1E19BC" w:rsidR="00D80D1B" w:rsidRPr="00541733" w:rsidRDefault="00D80D1B" w:rsidP="005423FB">
      <w:pPr>
        <w:rPr>
          <w:b/>
          <w:bCs/>
          <w:i/>
          <w:iCs/>
        </w:rPr>
      </w:pPr>
      <w:r w:rsidRPr="00916561">
        <w:rPr>
          <w:b/>
          <w:bCs/>
          <w:i/>
          <w:iCs/>
        </w:rPr>
        <w:t>Example</w:t>
      </w:r>
    </w:p>
    <w:p w14:paraId="50CE1E48" w14:textId="76D50836" w:rsidR="00D80D1B" w:rsidRDefault="00D80D1B" w:rsidP="005423FB"/>
    <w:p w14:paraId="65A8EB23" w14:textId="4177C789" w:rsidR="00916561" w:rsidRDefault="00916561" w:rsidP="00916561">
      <w:pPr>
        <w:ind w:left="720"/>
      </w:pPr>
      <w:r w:rsidRPr="00916561">
        <w:t>Critically discuss how sections 1 – 3 of the Contracts (Rights of Third Parties) Act 1999 seek to provide a balanced approach which permits a third party to enforce a term under a contract.</w:t>
      </w:r>
    </w:p>
    <w:p w14:paraId="38D1979C" w14:textId="59AB175D" w:rsidR="00916561" w:rsidRPr="00916561" w:rsidRDefault="00916561" w:rsidP="00916561">
      <w:pPr>
        <w:ind w:left="720"/>
        <w:rPr>
          <w:i/>
          <w:iCs/>
        </w:rPr>
      </w:pPr>
      <w:r w:rsidRPr="00916561">
        <w:rPr>
          <w:i/>
          <w:iCs/>
        </w:rPr>
        <w:t>(Contract Law Exam Paper 2020)</w:t>
      </w:r>
    </w:p>
    <w:p w14:paraId="2B2EADE3" w14:textId="13AC3A5B" w:rsidR="00916561" w:rsidRDefault="00916561" w:rsidP="00916561">
      <w:pPr>
        <w:ind w:left="720"/>
      </w:pPr>
    </w:p>
    <w:p w14:paraId="51477A4B" w14:textId="0D4C403F" w:rsidR="00916561" w:rsidRDefault="00916561" w:rsidP="00916561">
      <w:pPr>
        <w:ind w:left="720"/>
      </w:pPr>
      <w:r w:rsidRPr="00916561">
        <w:rPr>
          <w:i/>
          <w:iCs/>
        </w:rPr>
        <w:t>What is this essay question about?</w:t>
      </w:r>
      <w:r>
        <w:t xml:space="preserve"> Obviously, it is about privity of contract and</w:t>
      </w:r>
      <w:proofErr w:type="gramStart"/>
      <w:r>
        <w:t>, in particular, about</w:t>
      </w:r>
      <w:proofErr w:type="gramEnd"/>
      <w:r>
        <w:t xml:space="preserve"> the </w:t>
      </w:r>
      <w:r w:rsidRPr="00916561">
        <w:t>Contracts (Rights of Third Parties) Act 1999</w:t>
      </w:r>
      <w:r>
        <w:t>.</w:t>
      </w:r>
    </w:p>
    <w:p w14:paraId="70C80215" w14:textId="1CD25024" w:rsidR="00916561" w:rsidRDefault="00916561" w:rsidP="00916561">
      <w:pPr>
        <w:ind w:left="720"/>
      </w:pPr>
      <w:r>
        <w:t xml:space="preserve">A lot can be said about the topic of privity of contract generally and about the </w:t>
      </w:r>
      <w:r w:rsidRPr="00916561">
        <w:t>Contracts (Rights of Third Parties) Act 1999</w:t>
      </w:r>
      <w:r w:rsidR="00CE226E">
        <w:t xml:space="preserve"> more specifically</w:t>
      </w:r>
      <w:r>
        <w:t xml:space="preserve">. </w:t>
      </w:r>
    </w:p>
    <w:p w14:paraId="6A7897BA" w14:textId="2C67B70C" w:rsidR="006E5701" w:rsidRDefault="006E5701" w:rsidP="00916561">
      <w:pPr>
        <w:ind w:left="720"/>
      </w:pPr>
      <w:r>
        <w:t>However, you need to focus, specifically, on what the essay question asks.</w:t>
      </w:r>
    </w:p>
    <w:p w14:paraId="21E60840" w14:textId="15F952AA" w:rsidR="006E5701" w:rsidRDefault="006E5701" w:rsidP="00916561">
      <w:pPr>
        <w:ind w:left="720"/>
      </w:pPr>
      <w:r w:rsidRPr="006E5701">
        <w:rPr>
          <w:i/>
          <w:iCs/>
        </w:rPr>
        <w:t>What does the essay question ask?</w:t>
      </w:r>
      <w:r>
        <w:t xml:space="preserve"> It essentially ‘contains’ a statement, suggesting that specific sections of the Act (sections 1-3) have sought to create a balanced solution </w:t>
      </w:r>
      <w:r w:rsidR="00CE226E">
        <w:t>to</w:t>
      </w:r>
      <w:r>
        <w:t xml:space="preserve"> the problems with enforcing a term of a contract by a third party—the problems which obviously existed before the adoption of the Act—and inviting you </w:t>
      </w:r>
      <w:r w:rsidR="00CE226E">
        <w:t xml:space="preserve">to </w:t>
      </w:r>
      <w:r w:rsidR="00CE226E" w:rsidRPr="00CE226E">
        <w:rPr>
          <w:i/>
          <w:iCs/>
        </w:rPr>
        <w:t>explain</w:t>
      </w:r>
      <w:r w:rsidR="00CE226E">
        <w:t xml:space="preserve"> how exactly these sections have sought to do it and </w:t>
      </w:r>
      <w:r w:rsidR="00CE226E" w:rsidRPr="00CE226E">
        <w:rPr>
          <w:i/>
          <w:iCs/>
        </w:rPr>
        <w:t>assess</w:t>
      </w:r>
      <w:r w:rsidR="00CE226E">
        <w:t xml:space="preserve"> whether they have actually solved the problems </w:t>
      </w:r>
      <w:r w:rsidR="00CE7590">
        <w:t xml:space="preserve">existed before the adoption of the Act </w:t>
      </w:r>
      <w:r w:rsidR="00CE226E">
        <w:t>in a balanced way</w:t>
      </w:r>
      <w:r w:rsidR="00CE7590">
        <w:t xml:space="preserve"> (without creating any new problems)</w:t>
      </w:r>
      <w:r w:rsidR="00CE226E">
        <w:t xml:space="preserve">. </w:t>
      </w:r>
    </w:p>
    <w:p w14:paraId="18E4F73C" w14:textId="22ED8A79" w:rsidR="0066080A" w:rsidRDefault="0066080A" w:rsidP="00916561">
      <w:pPr>
        <w:ind w:left="720"/>
      </w:pPr>
    </w:p>
    <w:p w14:paraId="0DE5F6FD" w14:textId="02D2B9C8" w:rsidR="0066080A" w:rsidRDefault="00E40484" w:rsidP="00916561">
      <w:pPr>
        <w:ind w:left="720"/>
      </w:pPr>
      <w:r>
        <w:t>C</w:t>
      </w:r>
      <w:r w:rsidR="0066080A">
        <w:t>ompare the above essay question with two more questions on privity.</w:t>
      </w:r>
    </w:p>
    <w:p w14:paraId="3489C21D" w14:textId="23E8A6D5" w:rsidR="0066080A" w:rsidRDefault="0066080A" w:rsidP="00916561">
      <w:pPr>
        <w:ind w:left="720"/>
      </w:pPr>
    </w:p>
    <w:p w14:paraId="57C38773" w14:textId="52C1AD10" w:rsidR="0066080A" w:rsidRDefault="0066080A" w:rsidP="0066080A">
      <w:pPr>
        <w:ind w:left="1440"/>
      </w:pPr>
      <w:r>
        <w:t xml:space="preserve">‘The Contracts (Rights of Third Parties) Act 1999 is a hopelessly confused piece of legislation. It fails to resolve the conflict between respecting the intentions, from time to time, of the contracting parties and doing justice to the third party. And it leaves the incoherent common law exceptions to the rule inconveniently still in place.’ </w:t>
      </w:r>
    </w:p>
    <w:p w14:paraId="2F54FA1E" w14:textId="3D520AA6" w:rsidR="0066080A" w:rsidRDefault="0066080A" w:rsidP="0066080A">
      <w:pPr>
        <w:ind w:left="1440"/>
      </w:pPr>
      <w:r>
        <w:lastRenderedPageBreak/>
        <w:t>Discuss.</w:t>
      </w:r>
    </w:p>
    <w:p w14:paraId="3FB5B786" w14:textId="12608BE7" w:rsidR="0066080A" w:rsidRPr="00916561" w:rsidRDefault="0066080A" w:rsidP="0066080A">
      <w:pPr>
        <w:ind w:left="1440"/>
        <w:rPr>
          <w:i/>
          <w:iCs/>
        </w:rPr>
      </w:pPr>
      <w:r w:rsidRPr="00916561">
        <w:rPr>
          <w:i/>
          <w:iCs/>
        </w:rPr>
        <w:t>(Contract Law Exam Paper 20</w:t>
      </w:r>
      <w:r>
        <w:rPr>
          <w:i/>
          <w:iCs/>
        </w:rPr>
        <w:t>1</w:t>
      </w:r>
      <w:r w:rsidRPr="00916561">
        <w:rPr>
          <w:i/>
          <w:iCs/>
        </w:rPr>
        <w:t>0)</w:t>
      </w:r>
    </w:p>
    <w:p w14:paraId="0F6F6656" w14:textId="6B98FA88" w:rsidR="0066080A" w:rsidRDefault="0066080A" w:rsidP="0066080A">
      <w:pPr>
        <w:ind w:left="1440"/>
      </w:pPr>
    </w:p>
    <w:p w14:paraId="66D02CDD" w14:textId="6AD9F46C" w:rsidR="0066080A" w:rsidRDefault="0066080A" w:rsidP="0066080A">
      <w:pPr>
        <w:ind w:left="1440"/>
      </w:pPr>
      <w:r w:rsidRPr="0066080A">
        <w:t>Should the doctrine of privity of contract, in its present form, be abolished?</w:t>
      </w:r>
    </w:p>
    <w:p w14:paraId="1FCEB14A" w14:textId="1B355BA8" w:rsidR="0066080A" w:rsidRPr="00916561" w:rsidRDefault="0066080A" w:rsidP="0066080A">
      <w:pPr>
        <w:ind w:left="1440"/>
        <w:rPr>
          <w:i/>
          <w:iCs/>
        </w:rPr>
      </w:pPr>
      <w:r w:rsidRPr="00916561">
        <w:rPr>
          <w:i/>
          <w:iCs/>
        </w:rPr>
        <w:t>(Contract Law Exam Paper 20</w:t>
      </w:r>
      <w:r>
        <w:rPr>
          <w:i/>
          <w:iCs/>
        </w:rPr>
        <w:t>01</w:t>
      </w:r>
      <w:r w:rsidRPr="00916561">
        <w:rPr>
          <w:i/>
          <w:iCs/>
        </w:rPr>
        <w:t>)</w:t>
      </w:r>
    </w:p>
    <w:p w14:paraId="4682B7B7" w14:textId="690A06CF" w:rsidR="0066080A" w:rsidRDefault="0066080A" w:rsidP="0066080A">
      <w:pPr>
        <w:ind w:left="720"/>
      </w:pPr>
    </w:p>
    <w:p w14:paraId="40B417AE" w14:textId="58CDB4DC" w:rsidR="0066080A" w:rsidRPr="0066080A" w:rsidRDefault="0066080A" w:rsidP="0066080A">
      <w:pPr>
        <w:ind w:left="720"/>
      </w:pPr>
      <w:r>
        <w:t xml:space="preserve">All these questions are </w:t>
      </w:r>
      <w:r w:rsidRPr="00C26715">
        <w:rPr>
          <w:b/>
          <w:bCs/>
          <w:i/>
          <w:iCs/>
        </w:rPr>
        <w:t>about</w:t>
      </w:r>
      <w:r>
        <w:t xml:space="preserve"> privity of contract, but </w:t>
      </w:r>
      <w:r w:rsidR="00ED7903">
        <w:t>they all</w:t>
      </w:r>
      <w:r>
        <w:t xml:space="preserve"> </w:t>
      </w:r>
      <w:r w:rsidR="00C26715" w:rsidRPr="00C26715">
        <w:rPr>
          <w:b/>
          <w:bCs/>
          <w:i/>
          <w:iCs/>
        </w:rPr>
        <w:t>ask</w:t>
      </w:r>
      <w:r w:rsidR="00C26715">
        <w:t xml:space="preserve"> something</w:t>
      </w:r>
      <w:r>
        <w:t xml:space="preserve"> different. It may seem that the two questions on the Contracts (Rights of Third Parties) Act 1999 are somewhat similar</w:t>
      </w:r>
      <w:r w:rsidR="00C26715">
        <w:t>, but</w:t>
      </w:r>
      <w:r>
        <w:t xml:space="preserve"> they are</w:t>
      </w:r>
      <w:r w:rsidR="00C26715">
        <w:t xml:space="preserve"> still</w:t>
      </w:r>
      <w:r>
        <w:t xml:space="preserve"> </w:t>
      </w:r>
      <w:r>
        <w:rPr>
          <w:i/>
          <w:iCs/>
        </w:rPr>
        <w:t>different</w:t>
      </w:r>
      <w:r>
        <w:t xml:space="preserve"> questions</w:t>
      </w:r>
      <w:r w:rsidR="00C26715">
        <w:t>.</w:t>
      </w:r>
    </w:p>
    <w:p w14:paraId="775B11C2" w14:textId="00734614" w:rsidR="00D80D1B" w:rsidRPr="00541733" w:rsidRDefault="00D80D1B" w:rsidP="005423FB"/>
    <w:p w14:paraId="615422B0" w14:textId="426F4479" w:rsidR="00BC65F4" w:rsidRPr="00541733" w:rsidRDefault="00BC65F4" w:rsidP="005423FB">
      <w:r w:rsidRPr="00541733">
        <w:t>In deciding what the essay question asks, it is often helpful to reword the question and/or break it down into several sub-questions.</w:t>
      </w:r>
    </w:p>
    <w:p w14:paraId="41A2B74A" w14:textId="1A5E69DA" w:rsidR="00BC65F4" w:rsidRPr="00541733" w:rsidRDefault="00BC65F4" w:rsidP="005423FB"/>
    <w:p w14:paraId="330F8D1D" w14:textId="02D11108" w:rsidR="00BC65F4" w:rsidRPr="00CA2A05" w:rsidRDefault="00BC65F4" w:rsidP="005423FB">
      <w:pPr>
        <w:rPr>
          <w:b/>
          <w:bCs/>
          <w:i/>
          <w:iCs/>
        </w:rPr>
      </w:pPr>
      <w:r w:rsidRPr="00CA2A05">
        <w:rPr>
          <w:b/>
          <w:bCs/>
          <w:i/>
          <w:iCs/>
        </w:rPr>
        <w:t>Example</w:t>
      </w:r>
    </w:p>
    <w:p w14:paraId="298723B8" w14:textId="63AEABEE" w:rsidR="00BC65F4" w:rsidRDefault="00BC65F4" w:rsidP="005423FB">
      <w:pPr>
        <w:rPr>
          <w:highlight w:val="yellow"/>
        </w:rPr>
      </w:pPr>
    </w:p>
    <w:p w14:paraId="28298E74" w14:textId="77777777" w:rsidR="00B22367" w:rsidRPr="00B22367" w:rsidRDefault="00B22367" w:rsidP="00B22367">
      <w:pPr>
        <w:ind w:left="720"/>
      </w:pPr>
      <w:r w:rsidRPr="00B22367">
        <w:t xml:space="preserve">Explain the findings, </w:t>
      </w:r>
      <w:proofErr w:type="gramStart"/>
      <w:r w:rsidRPr="00B22367">
        <w:t>reasoning</w:t>
      </w:r>
      <w:proofErr w:type="gramEnd"/>
      <w:r w:rsidRPr="00B22367">
        <w:t xml:space="preserve"> and significance of the decision of the Court of Appeal </w:t>
      </w:r>
    </w:p>
    <w:p w14:paraId="5D4AC6E4" w14:textId="77777777" w:rsidR="00B22367" w:rsidRPr="00B22367" w:rsidRDefault="00B22367" w:rsidP="00B22367">
      <w:pPr>
        <w:ind w:left="720"/>
      </w:pPr>
      <w:r w:rsidRPr="00B22367">
        <w:t xml:space="preserve">in </w:t>
      </w:r>
      <w:r w:rsidRPr="00B22367">
        <w:rPr>
          <w:i/>
          <w:iCs/>
        </w:rPr>
        <w:t xml:space="preserve">Great Peace Shipping v </w:t>
      </w:r>
      <w:proofErr w:type="spellStart"/>
      <w:r w:rsidRPr="00B22367">
        <w:rPr>
          <w:i/>
          <w:iCs/>
        </w:rPr>
        <w:t>Tsavliris</w:t>
      </w:r>
      <w:proofErr w:type="spellEnd"/>
      <w:r w:rsidRPr="00B22367">
        <w:rPr>
          <w:i/>
          <w:iCs/>
        </w:rPr>
        <w:t xml:space="preserve"> Salvage (International) </w:t>
      </w:r>
      <w:r w:rsidRPr="00B22367">
        <w:t xml:space="preserve">[2002] 3 WLR 1617. </w:t>
      </w:r>
    </w:p>
    <w:p w14:paraId="5370EA7D" w14:textId="48F02E96" w:rsidR="000D1501" w:rsidRPr="00916561" w:rsidRDefault="000D1501" w:rsidP="000D1501">
      <w:pPr>
        <w:ind w:left="720"/>
        <w:rPr>
          <w:i/>
          <w:iCs/>
        </w:rPr>
      </w:pPr>
      <w:r w:rsidRPr="00916561">
        <w:rPr>
          <w:i/>
          <w:iCs/>
        </w:rPr>
        <w:t>(Contract Law Exam Paper 200</w:t>
      </w:r>
      <w:r w:rsidR="00B22367">
        <w:rPr>
          <w:i/>
          <w:iCs/>
        </w:rPr>
        <w:t>3</w:t>
      </w:r>
      <w:r w:rsidRPr="00916561">
        <w:rPr>
          <w:i/>
          <w:iCs/>
        </w:rPr>
        <w:t>)</w:t>
      </w:r>
    </w:p>
    <w:p w14:paraId="793DD067" w14:textId="277AD54F" w:rsidR="000D1501" w:rsidRDefault="000D1501" w:rsidP="000D1501">
      <w:pPr>
        <w:ind w:left="720"/>
        <w:rPr>
          <w:highlight w:val="yellow"/>
        </w:rPr>
      </w:pPr>
    </w:p>
    <w:p w14:paraId="2E560F84" w14:textId="5DF05471" w:rsidR="00EC01BA" w:rsidRPr="00EC01BA" w:rsidRDefault="00906687" w:rsidP="000D1501">
      <w:pPr>
        <w:ind w:left="720"/>
      </w:pPr>
      <w:r>
        <w:t>We will study</w:t>
      </w:r>
      <w:r w:rsidR="00EC01BA" w:rsidRPr="00EC01BA">
        <w:t xml:space="preserve"> the case </w:t>
      </w:r>
      <w:r>
        <w:t>in our lectures on mistake in Epiphany term, and hopefully you will</w:t>
      </w:r>
      <w:r w:rsidR="00EC01BA">
        <w:t xml:space="preserve"> understand the findings, reasoning, and significance of the</w:t>
      </w:r>
      <w:r w:rsidR="00341219">
        <w:t xml:space="preserve"> decision</w:t>
      </w:r>
      <w:r>
        <w:t xml:space="preserve"> very well by the time of the exam</w:t>
      </w:r>
      <w:r w:rsidR="00341219">
        <w:t xml:space="preserve">. Still, </w:t>
      </w:r>
      <w:r>
        <w:t xml:space="preserve">even if you do, </w:t>
      </w:r>
      <w:r w:rsidR="00341219">
        <w:t>it is helpful to pose several questions/sub-questions to make sure that you give a full answer.</w:t>
      </w:r>
    </w:p>
    <w:p w14:paraId="6808CB87" w14:textId="3674AFD4" w:rsidR="00B22367" w:rsidRDefault="00B22367" w:rsidP="00B22367">
      <w:pPr>
        <w:ind w:left="720"/>
      </w:pPr>
      <w:r>
        <w:t>What are the facts of</w:t>
      </w:r>
      <w:r w:rsidRPr="00B22367">
        <w:rPr>
          <w:i/>
          <w:iCs/>
        </w:rPr>
        <w:t xml:space="preserve"> Great Peace Shipping v </w:t>
      </w:r>
      <w:proofErr w:type="spellStart"/>
      <w:r w:rsidRPr="00B22367">
        <w:rPr>
          <w:i/>
          <w:iCs/>
        </w:rPr>
        <w:t>Tsavliris</w:t>
      </w:r>
      <w:proofErr w:type="spellEnd"/>
      <w:r w:rsidRPr="00B22367">
        <w:rPr>
          <w:i/>
          <w:iCs/>
        </w:rPr>
        <w:t xml:space="preserve"> Salvage (International)</w:t>
      </w:r>
      <w:r>
        <w:t>?</w:t>
      </w:r>
    </w:p>
    <w:p w14:paraId="358A245E" w14:textId="44AA2364" w:rsidR="00B22367" w:rsidRPr="000D1501" w:rsidRDefault="00B22367" w:rsidP="00B22367">
      <w:pPr>
        <w:ind w:left="720"/>
        <w:rPr>
          <w:b/>
          <w:bCs/>
        </w:rPr>
      </w:pPr>
      <w:r>
        <w:t xml:space="preserve">How is </w:t>
      </w:r>
      <w:r w:rsidRPr="00B22367">
        <w:rPr>
          <w:i/>
          <w:iCs/>
        </w:rPr>
        <w:t xml:space="preserve">Great Peace Shipping v </w:t>
      </w:r>
      <w:proofErr w:type="spellStart"/>
      <w:r w:rsidRPr="00B22367">
        <w:rPr>
          <w:i/>
          <w:iCs/>
        </w:rPr>
        <w:t>Tsavliris</w:t>
      </w:r>
      <w:proofErr w:type="spellEnd"/>
      <w:r w:rsidRPr="00B22367">
        <w:rPr>
          <w:i/>
          <w:iCs/>
        </w:rPr>
        <w:t xml:space="preserve"> Salvage (International)</w:t>
      </w:r>
      <w:r>
        <w:rPr>
          <w:i/>
          <w:iCs/>
        </w:rPr>
        <w:t xml:space="preserve"> </w:t>
      </w:r>
      <w:r>
        <w:t>decided?</w:t>
      </w:r>
    </w:p>
    <w:p w14:paraId="062562E7" w14:textId="2B4F361C" w:rsidR="00B22367" w:rsidRDefault="00B22367" w:rsidP="000D1501">
      <w:pPr>
        <w:ind w:left="720"/>
      </w:pPr>
      <w:r w:rsidRPr="00B22367">
        <w:t xml:space="preserve">What does </w:t>
      </w:r>
      <w:r w:rsidRPr="00B22367">
        <w:rPr>
          <w:i/>
          <w:iCs/>
        </w:rPr>
        <w:t xml:space="preserve">Great Peace Shipping v </w:t>
      </w:r>
      <w:proofErr w:type="spellStart"/>
      <w:r w:rsidRPr="00B22367">
        <w:rPr>
          <w:i/>
          <w:iCs/>
        </w:rPr>
        <w:t>Tsavliris</w:t>
      </w:r>
      <w:proofErr w:type="spellEnd"/>
      <w:r w:rsidRPr="00B22367">
        <w:rPr>
          <w:i/>
          <w:iCs/>
        </w:rPr>
        <w:t xml:space="preserve"> Salvage (International) </w:t>
      </w:r>
      <w:r w:rsidRPr="00B22367">
        <w:t>establish?</w:t>
      </w:r>
    </w:p>
    <w:p w14:paraId="4C2D6409" w14:textId="1FF48BC3" w:rsidR="00EC01BA" w:rsidRDefault="00EC01BA" w:rsidP="000D1501">
      <w:pPr>
        <w:ind w:left="720"/>
      </w:pPr>
      <w:r>
        <w:t xml:space="preserve">What is the reasoning in </w:t>
      </w:r>
      <w:r w:rsidRPr="00B22367">
        <w:rPr>
          <w:i/>
          <w:iCs/>
        </w:rPr>
        <w:t xml:space="preserve">Great Peace Shipping v </w:t>
      </w:r>
      <w:proofErr w:type="spellStart"/>
      <w:r w:rsidRPr="00B22367">
        <w:rPr>
          <w:i/>
          <w:iCs/>
        </w:rPr>
        <w:t>Tsavliris</w:t>
      </w:r>
      <w:proofErr w:type="spellEnd"/>
      <w:r w:rsidRPr="00B22367">
        <w:rPr>
          <w:i/>
          <w:iCs/>
        </w:rPr>
        <w:t xml:space="preserve"> Salvage (International)</w:t>
      </w:r>
      <w:r w:rsidRPr="00EC01BA">
        <w:t>?</w:t>
      </w:r>
    </w:p>
    <w:p w14:paraId="3740615D" w14:textId="77777777" w:rsidR="00954BEE" w:rsidRDefault="00954BEE" w:rsidP="000D1501">
      <w:pPr>
        <w:ind w:left="720"/>
        <w:rPr>
          <w:i/>
          <w:iCs/>
        </w:rPr>
      </w:pPr>
      <w:r>
        <w:t xml:space="preserve">What was the position before </w:t>
      </w:r>
      <w:r w:rsidRPr="00B22367">
        <w:rPr>
          <w:i/>
          <w:iCs/>
        </w:rPr>
        <w:t xml:space="preserve">Great Peace Shipping v </w:t>
      </w:r>
      <w:proofErr w:type="spellStart"/>
      <w:r w:rsidRPr="00B22367">
        <w:rPr>
          <w:i/>
          <w:iCs/>
        </w:rPr>
        <w:t>Tsavliris</w:t>
      </w:r>
      <w:proofErr w:type="spellEnd"/>
      <w:r w:rsidRPr="00B22367">
        <w:rPr>
          <w:i/>
          <w:iCs/>
        </w:rPr>
        <w:t xml:space="preserve"> Salvage (International)</w:t>
      </w:r>
      <w:r>
        <w:rPr>
          <w:i/>
          <w:iCs/>
        </w:rPr>
        <w:t>?</w:t>
      </w:r>
    </w:p>
    <w:p w14:paraId="03A28DB6" w14:textId="62CCD2E2" w:rsidR="00954BEE" w:rsidRDefault="00954BEE" w:rsidP="000D1501">
      <w:pPr>
        <w:ind w:left="720"/>
      </w:pPr>
      <w:r>
        <w:t xml:space="preserve">Was </w:t>
      </w:r>
      <w:r w:rsidRPr="00B22367">
        <w:rPr>
          <w:i/>
          <w:iCs/>
        </w:rPr>
        <w:t xml:space="preserve">Great Peace Shipping v </w:t>
      </w:r>
      <w:proofErr w:type="spellStart"/>
      <w:r w:rsidRPr="00B22367">
        <w:rPr>
          <w:i/>
          <w:iCs/>
        </w:rPr>
        <w:t>Tsavliris</w:t>
      </w:r>
      <w:proofErr w:type="spellEnd"/>
      <w:r w:rsidRPr="00B22367">
        <w:rPr>
          <w:i/>
          <w:iCs/>
        </w:rPr>
        <w:t xml:space="preserve"> Salvage (International)</w:t>
      </w:r>
      <w:r>
        <w:rPr>
          <w:i/>
          <w:iCs/>
        </w:rPr>
        <w:t xml:space="preserve"> </w:t>
      </w:r>
      <w:r>
        <w:t>applied/clarified in any subsequent cases?</w:t>
      </w:r>
    </w:p>
    <w:p w14:paraId="66C316D8" w14:textId="5DA5C31E" w:rsidR="00954BEE" w:rsidRDefault="00954BEE" w:rsidP="000D1501">
      <w:pPr>
        <w:ind w:left="720"/>
      </w:pPr>
      <w:r>
        <w:lastRenderedPageBreak/>
        <w:t xml:space="preserve">Has </w:t>
      </w:r>
      <w:r w:rsidRPr="00B22367">
        <w:rPr>
          <w:i/>
          <w:iCs/>
        </w:rPr>
        <w:t xml:space="preserve">Great Peace Shipping v </w:t>
      </w:r>
      <w:proofErr w:type="spellStart"/>
      <w:r w:rsidRPr="00B22367">
        <w:rPr>
          <w:i/>
          <w:iCs/>
        </w:rPr>
        <w:t>Tsavliris</w:t>
      </w:r>
      <w:proofErr w:type="spellEnd"/>
      <w:r w:rsidRPr="00B22367">
        <w:rPr>
          <w:i/>
          <w:iCs/>
        </w:rPr>
        <w:t xml:space="preserve"> Salvage (International)</w:t>
      </w:r>
      <w:r>
        <w:rPr>
          <w:i/>
          <w:iCs/>
        </w:rPr>
        <w:t xml:space="preserve"> </w:t>
      </w:r>
      <w:r>
        <w:t>solved any previous problems/clarified the previous position in law, etc.?</w:t>
      </w:r>
    </w:p>
    <w:p w14:paraId="3B3B48FD" w14:textId="411DE22F" w:rsidR="00954BEE" w:rsidRPr="00726D4A" w:rsidRDefault="00906687" w:rsidP="000D1501">
      <w:pPr>
        <w:ind w:left="720"/>
      </w:pPr>
      <w:r>
        <w:t>In Epiphany term, we will study</w:t>
      </w:r>
      <w:r w:rsidR="00954BEE">
        <w:t xml:space="preserve"> that in </w:t>
      </w:r>
      <w:r w:rsidR="00954BEE" w:rsidRPr="00B22367">
        <w:rPr>
          <w:i/>
          <w:iCs/>
        </w:rPr>
        <w:t xml:space="preserve">Great Peace Shipping v </w:t>
      </w:r>
      <w:proofErr w:type="spellStart"/>
      <w:r w:rsidR="00954BEE" w:rsidRPr="00B22367">
        <w:rPr>
          <w:i/>
          <w:iCs/>
        </w:rPr>
        <w:t>Tsavliris</w:t>
      </w:r>
      <w:proofErr w:type="spellEnd"/>
      <w:r w:rsidR="00954BEE" w:rsidRPr="00B22367">
        <w:rPr>
          <w:i/>
          <w:iCs/>
        </w:rPr>
        <w:t xml:space="preserve"> Salvage (International</w:t>
      </w:r>
      <w:r w:rsidR="00954BEE">
        <w:rPr>
          <w:i/>
          <w:iCs/>
        </w:rPr>
        <w:t>),</w:t>
      </w:r>
      <w:r w:rsidR="00524D7E">
        <w:t xml:space="preserve"> </w:t>
      </w:r>
      <w:r w:rsidR="00954BEE">
        <w:t>the Court of Appeal sought to give an authoritative interpretation of the doctrine of common mistake</w:t>
      </w:r>
      <w:r w:rsidR="00524D7E">
        <w:t xml:space="preserve"> and that Phillips MR set out conditions for voiding a contract for common mistake at common law. You should demonstrate that you understand how the case was decided and how the court arrived at the decision in the case, but you should also demonstrate that you understand that the </w:t>
      </w:r>
      <w:r w:rsidR="00524D7E" w:rsidRPr="00202CD5">
        <w:t xml:space="preserve">decision </w:t>
      </w:r>
      <w:r w:rsidR="00524D7E">
        <w:t xml:space="preserve">in </w:t>
      </w:r>
      <w:r w:rsidR="00524D7E" w:rsidRPr="00B22367">
        <w:rPr>
          <w:i/>
          <w:iCs/>
        </w:rPr>
        <w:t xml:space="preserve">Great Peace Shipping v </w:t>
      </w:r>
      <w:proofErr w:type="spellStart"/>
      <w:r w:rsidR="00524D7E" w:rsidRPr="00B22367">
        <w:rPr>
          <w:i/>
          <w:iCs/>
        </w:rPr>
        <w:t>Tsavliris</w:t>
      </w:r>
      <w:proofErr w:type="spellEnd"/>
      <w:r w:rsidR="00524D7E" w:rsidRPr="00B22367">
        <w:rPr>
          <w:i/>
          <w:iCs/>
        </w:rPr>
        <w:t xml:space="preserve"> Salvage (International</w:t>
      </w:r>
      <w:r w:rsidR="00524D7E">
        <w:rPr>
          <w:i/>
          <w:iCs/>
        </w:rPr>
        <w:t xml:space="preserve">) </w:t>
      </w:r>
      <w:r w:rsidR="00524D7E" w:rsidRPr="00202CD5">
        <w:t xml:space="preserve">can </w:t>
      </w:r>
      <w:r w:rsidR="00524D7E">
        <w:t xml:space="preserve">only </w:t>
      </w:r>
      <w:r w:rsidR="00524D7E" w:rsidRPr="00202CD5">
        <w:t xml:space="preserve">be understood by reference to the </w:t>
      </w:r>
      <w:r w:rsidR="00524D7E">
        <w:t xml:space="preserve">earlier </w:t>
      </w:r>
      <w:r w:rsidR="00524D7E" w:rsidRPr="00202CD5">
        <w:t xml:space="preserve">decision in </w:t>
      </w:r>
      <w:r w:rsidR="00524D7E" w:rsidRPr="000B5645">
        <w:rPr>
          <w:i/>
          <w:iCs/>
        </w:rPr>
        <w:t>Bell v Lever Brothers</w:t>
      </w:r>
      <w:r w:rsidR="00524D7E" w:rsidRPr="000B5645">
        <w:t xml:space="preserve"> </w:t>
      </w:r>
      <w:r w:rsidR="00524D7E" w:rsidRPr="0078257D">
        <w:rPr>
          <w:szCs w:val="24"/>
        </w:rPr>
        <w:t>[1932] AC 161</w:t>
      </w:r>
      <w:r w:rsidR="00524D7E">
        <w:rPr>
          <w:szCs w:val="24"/>
        </w:rPr>
        <w:t xml:space="preserve"> and to </w:t>
      </w:r>
      <w:r w:rsidR="00524D7E">
        <w:t xml:space="preserve">the decisions in </w:t>
      </w:r>
      <w:r w:rsidR="00CE6998">
        <w:t>other</w:t>
      </w:r>
      <w:r w:rsidR="00524D7E" w:rsidRPr="00202CD5">
        <w:t xml:space="preserve"> common mistake cases </w:t>
      </w:r>
      <w:r w:rsidR="00524D7E">
        <w:t>that</w:t>
      </w:r>
      <w:r w:rsidR="00524D7E" w:rsidRPr="00202CD5">
        <w:t xml:space="preserve"> </w:t>
      </w:r>
      <w:r w:rsidR="00CE6998">
        <w:t>had</w:t>
      </w:r>
      <w:r w:rsidR="00524D7E" w:rsidRPr="00202CD5">
        <w:t xml:space="preserve"> been decided </w:t>
      </w:r>
      <w:r w:rsidR="00CE6998">
        <w:t>before</w:t>
      </w:r>
      <w:r w:rsidR="00524D7E">
        <w:t xml:space="preserve"> </w:t>
      </w:r>
      <w:r w:rsidR="00524D7E" w:rsidRPr="00B22367">
        <w:rPr>
          <w:i/>
          <w:iCs/>
        </w:rPr>
        <w:t xml:space="preserve">Great Peace Shipping v </w:t>
      </w:r>
      <w:proofErr w:type="spellStart"/>
      <w:r w:rsidR="00524D7E" w:rsidRPr="00B22367">
        <w:rPr>
          <w:i/>
          <w:iCs/>
        </w:rPr>
        <w:t>Tsavliris</w:t>
      </w:r>
      <w:proofErr w:type="spellEnd"/>
      <w:r w:rsidR="00524D7E" w:rsidRPr="00B22367">
        <w:rPr>
          <w:i/>
          <w:iCs/>
        </w:rPr>
        <w:t xml:space="preserve"> Salvage (International</w:t>
      </w:r>
      <w:r w:rsidR="00524D7E">
        <w:rPr>
          <w:i/>
          <w:iCs/>
        </w:rPr>
        <w:t>)</w:t>
      </w:r>
      <w:r w:rsidR="00CE6998">
        <w:rPr>
          <w:i/>
          <w:iCs/>
        </w:rPr>
        <w:t xml:space="preserve">. </w:t>
      </w:r>
      <w:r w:rsidR="00B733F8">
        <w:t>Y</w:t>
      </w:r>
      <w:r w:rsidR="00CE6998">
        <w:t>ou could discuss how the</w:t>
      </w:r>
      <w:r w:rsidR="00CE6998" w:rsidRPr="006D2FA1">
        <w:t xml:space="preserve"> approach</w:t>
      </w:r>
      <w:r w:rsidR="00CE6998">
        <w:t xml:space="preserve"> of Phillips MR in</w:t>
      </w:r>
      <w:r w:rsidR="00CE6998" w:rsidRPr="00CE6998">
        <w:rPr>
          <w:i/>
          <w:iCs/>
        </w:rPr>
        <w:t xml:space="preserve"> </w:t>
      </w:r>
      <w:r w:rsidR="00CE6998" w:rsidRPr="00B22367">
        <w:rPr>
          <w:i/>
          <w:iCs/>
        </w:rPr>
        <w:t xml:space="preserve">Great Peace Shipping v </w:t>
      </w:r>
      <w:proofErr w:type="spellStart"/>
      <w:r w:rsidR="00CE6998" w:rsidRPr="00B22367">
        <w:rPr>
          <w:i/>
          <w:iCs/>
        </w:rPr>
        <w:t>Tsavliris</w:t>
      </w:r>
      <w:proofErr w:type="spellEnd"/>
      <w:r w:rsidR="00CE6998" w:rsidRPr="00B22367">
        <w:rPr>
          <w:i/>
          <w:iCs/>
        </w:rPr>
        <w:t xml:space="preserve"> Salvage (International</w:t>
      </w:r>
      <w:r w:rsidR="00CE6998">
        <w:rPr>
          <w:i/>
          <w:iCs/>
        </w:rPr>
        <w:t>)</w:t>
      </w:r>
      <w:r w:rsidR="00CE6998" w:rsidRPr="006D2FA1">
        <w:t xml:space="preserve"> mirrors </w:t>
      </w:r>
      <w:r w:rsidR="00CE6998">
        <w:t>the approach that had been</w:t>
      </w:r>
      <w:r w:rsidR="00CE6998" w:rsidRPr="006D2FA1">
        <w:t xml:space="preserve"> adopted by Steyn J</w:t>
      </w:r>
      <w:r w:rsidR="00CE6998">
        <w:t xml:space="preserve"> </w:t>
      </w:r>
      <w:r w:rsidR="00CE6998" w:rsidRPr="00A267E0">
        <w:rPr>
          <w:i/>
          <w:iCs/>
          <w:szCs w:val="24"/>
        </w:rPr>
        <w:t>Associated Japanese Bank (International) Ltd v Credit du Nord SA</w:t>
      </w:r>
      <w:r w:rsidR="00CE6998" w:rsidRPr="00A267E0">
        <w:rPr>
          <w:szCs w:val="24"/>
        </w:rPr>
        <w:t xml:space="preserve"> </w:t>
      </w:r>
      <w:r w:rsidR="00CE6998" w:rsidRPr="0078257D">
        <w:rPr>
          <w:szCs w:val="24"/>
        </w:rPr>
        <w:t>[1988] 3 All ER 902</w:t>
      </w:r>
      <w:r w:rsidR="00CE6998">
        <w:rPr>
          <w:szCs w:val="24"/>
        </w:rPr>
        <w:t xml:space="preserve">. </w:t>
      </w:r>
      <w:r w:rsidR="00B733F8">
        <w:rPr>
          <w:szCs w:val="24"/>
        </w:rPr>
        <w:t xml:space="preserve">You should ask whether the Court of Appeal in </w:t>
      </w:r>
      <w:r w:rsidR="00B733F8" w:rsidRPr="00B22367">
        <w:rPr>
          <w:i/>
          <w:iCs/>
        </w:rPr>
        <w:t xml:space="preserve">Great Peace Shipping v </w:t>
      </w:r>
      <w:proofErr w:type="spellStart"/>
      <w:r w:rsidR="00B733F8" w:rsidRPr="00B22367">
        <w:rPr>
          <w:i/>
          <w:iCs/>
        </w:rPr>
        <w:t>Tsavliris</w:t>
      </w:r>
      <w:proofErr w:type="spellEnd"/>
      <w:r w:rsidR="00B733F8" w:rsidRPr="00B22367">
        <w:rPr>
          <w:i/>
          <w:iCs/>
        </w:rPr>
        <w:t xml:space="preserve"> Salvage (International</w:t>
      </w:r>
      <w:r w:rsidR="00B733F8">
        <w:rPr>
          <w:i/>
          <w:iCs/>
        </w:rPr>
        <w:t xml:space="preserve">) </w:t>
      </w:r>
      <w:r w:rsidR="00B733F8">
        <w:t xml:space="preserve">provides more clarity on when a common mistake renders a contact void compared to the House of Lords decision in </w:t>
      </w:r>
      <w:r w:rsidR="00B733F8" w:rsidRPr="000B5645">
        <w:rPr>
          <w:i/>
          <w:iCs/>
        </w:rPr>
        <w:t>Bell v Lever Brothers</w:t>
      </w:r>
      <w:r w:rsidR="00B733F8">
        <w:rPr>
          <w:i/>
          <w:iCs/>
        </w:rPr>
        <w:t xml:space="preserve">. </w:t>
      </w:r>
      <w:r w:rsidR="00B733F8">
        <w:t xml:space="preserve">You should also appreciate other aspects of the reasoning in the case. For example, what is the significance of the analogy between common mistake and frustration that was drawn in the case? What did the court say about the implied term explanation of the doctrine of common mistake? Why is it important? </w:t>
      </w:r>
      <w:r w:rsidR="00CA2A05">
        <w:t>What is the effect and the significance of rejecting</w:t>
      </w:r>
      <w:r w:rsidR="00ED7903">
        <w:t xml:space="preserve"> in</w:t>
      </w:r>
      <w:r w:rsidR="00CA2A05">
        <w:t xml:space="preserve"> </w:t>
      </w:r>
      <w:r w:rsidR="00CA2A05" w:rsidRPr="00B22367">
        <w:rPr>
          <w:i/>
          <w:iCs/>
        </w:rPr>
        <w:t xml:space="preserve">Great Peace Shipping v </w:t>
      </w:r>
      <w:proofErr w:type="spellStart"/>
      <w:r w:rsidR="00CA2A05" w:rsidRPr="00B22367">
        <w:rPr>
          <w:i/>
          <w:iCs/>
        </w:rPr>
        <w:t>Tsavliris</w:t>
      </w:r>
      <w:proofErr w:type="spellEnd"/>
      <w:r w:rsidR="00CA2A05" w:rsidRPr="00B22367">
        <w:rPr>
          <w:i/>
          <w:iCs/>
        </w:rPr>
        <w:t xml:space="preserve"> Salvage (International</w:t>
      </w:r>
      <w:r w:rsidR="00CA2A05">
        <w:rPr>
          <w:i/>
          <w:iCs/>
        </w:rPr>
        <w:t xml:space="preserve">) </w:t>
      </w:r>
      <w:r w:rsidR="00CA2A05">
        <w:t xml:space="preserve">the equitable doctrine of common mistake set out by Denning LJ in </w:t>
      </w:r>
      <w:proofErr w:type="spellStart"/>
      <w:r w:rsidR="00CA2A05" w:rsidRPr="00A73414">
        <w:rPr>
          <w:bCs/>
          <w:i/>
          <w:iCs/>
          <w:szCs w:val="24"/>
        </w:rPr>
        <w:t>Solle</w:t>
      </w:r>
      <w:proofErr w:type="spellEnd"/>
      <w:r w:rsidR="00CA2A05" w:rsidRPr="00A73414">
        <w:rPr>
          <w:bCs/>
          <w:i/>
          <w:iCs/>
          <w:szCs w:val="24"/>
        </w:rPr>
        <w:t xml:space="preserve"> v Butcher</w:t>
      </w:r>
      <w:r w:rsidR="00CA2A05" w:rsidRPr="00A73414">
        <w:rPr>
          <w:bCs/>
          <w:szCs w:val="24"/>
        </w:rPr>
        <w:t xml:space="preserve"> [1950] 1 KB 671</w:t>
      </w:r>
      <w:r w:rsidR="00CA2A05">
        <w:rPr>
          <w:bCs/>
          <w:szCs w:val="24"/>
        </w:rPr>
        <w:t xml:space="preserve">? A good answer to this essay question should discuss various important aspects of the </w:t>
      </w:r>
      <w:r w:rsidR="00CA2A05" w:rsidRPr="00B22367">
        <w:t>reasoning</w:t>
      </w:r>
      <w:r w:rsidR="00CA2A05">
        <w:t xml:space="preserve"> in </w:t>
      </w:r>
      <w:r w:rsidR="00CA2A05" w:rsidRPr="00B22367">
        <w:rPr>
          <w:i/>
          <w:iCs/>
        </w:rPr>
        <w:t xml:space="preserve">Great Peace Shipping v </w:t>
      </w:r>
      <w:proofErr w:type="spellStart"/>
      <w:r w:rsidR="00CA2A05" w:rsidRPr="00B22367">
        <w:rPr>
          <w:i/>
          <w:iCs/>
        </w:rPr>
        <w:t>Tsavliris</w:t>
      </w:r>
      <w:proofErr w:type="spellEnd"/>
      <w:r w:rsidR="00CA2A05" w:rsidRPr="00B22367">
        <w:rPr>
          <w:i/>
          <w:iCs/>
        </w:rPr>
        <w:t xml:space="preserve"> Salvage (International</w:t>
      </w:r>
      <w:r w:rsidR="00CA2A05">
        <w:rPr>
          <w:i/>
          <w:iCs/>
        </w:rPr>
        <w:t xml:space="preserve">) </w:t>
      </w:r>
      <w:r w:rsidR="00CA2A05" w:rsidRPr="00B22367">
        <w:t xml:space="preserve">and </w:t>
      </w:r>
      <w:r w:rsidR="00CA2A05">
        <w:t xml:space="preserve">demonstrate multiple ways in which the decision is </w:t>
      </w:r>
      <w:r w:rsidR="00CA2A05" w:rsidRPr="00B22367">
        <w:t>significan</w:t>
      </w:r>
      <w:r w:rsidR="00CA2A05">
        <w:t>t.</w:t>
      </w:r>
      <w:r w:rsidR="00726D4A">
        <w:t xml:space="preserve"> Remember that your essay should always advance and defend a clear argument. In this case, you need to show what </w:t>
      </w:r>
      <w:r w:rsidR="00726D4A">
        <w:rPr>
          <w:i/>
          <w:iCs/>
        </w:rPr>
        <w:t xml:space="preserve">you </w:t>
      </w:r>
      <w:r w:rsidR="00726D4A">
        <w:t>think about the significance of the decision.</w:t>
      </w:r>
    </w:p>
    <w:p w14:paraId="3F06BC07" w14:textId="77777777" w:rsidR="000D1501" w:rsidRPr="00541733" w:rsidRDefault="000D1501" w:rsidP="005423FB">
      <w:pPr>
        <w:rPr>
          <w:highlight w:val="yellow"/>
        </w:rPr>
      </w:pPr>
    </w:p>
    <w:p w14:paraId="7FAC503F" w14:textId="5369391B" w:rsidR="00DA5D70" w:rsidRPr="00541733" w:rsidRDefault="00DA5D70" w:rsidP="005423FB"/>
    <w:p w14:paraId="06C0922F" w14:textId="1E7C8F25" w:rsidR="00D80D1B" w:rsidRDefault="00D80D1B" w:rsidP="005423FB">
      <w:r w:rsidRPr="00541733">
        <w:t>You should appreciate that the essay questions may be formulated differently</w:t>
      </w:r>
      <w:r w:rsidR="00AE450A" w:rsidRPr="00541733">
        <w:t>.</w:t>
      </w:r>
    </w:p>
    <w:p w14:paraId="2B8C4C38" w14:textId="4BB5073F" w:rsidR="008325A7" w:rsidRDefault="008325A7" w:rsidP="005423FB"/>
    <w:p w14:paraId="7AE3C816" w14:textId="41419C3D" w:rsidR="008325A7" w:rsidRDefault="008325A7" w:rsidP="005423FB">
      <w:r>
        <w:t>If the essay question is expressly divided into several sub-questions, you need to make sure that you address each sub-question or the required number of sub-questions.</w:t>
      </w:r>
    </w:p>
    <w:p w14:paraId="0D13AF9F" w14:textId="474529F9" w:rsidR="008325A7" w:rsidRDefault="008325A7" w:rsidP="005423FB"/>
    <w:p w14:paraId="43680CAC" w14:textId="3ECE0E2C" w:rsidR="008325A7" w:rsidRPr="008325A7" w:rsidRDefault="008325A7" w:rsidP="005423FB">
      <w:pPr>
        <w:rPr>
          <w:b/>
          <w:bCs/>
          <w:i/>
          <w:iCs/>
        </w:rPr>
      </w:pPr>
      <w:r w:rsidRPr="008325A7">
        <w:rPr>
          <w:b/>
          <w:bCs/>
          <w:i/>
          <w:iCs/>
        </w:rPr>
        <w:t>Examples</w:t>
      </w:r>
    </w:p>
    <w:p w14:paraId="02028355" w14:textId="25763A3C" w:rsidR="008325A7" w:rsidRDefault="008325A7" w:rsidP="005423FB"/>
    <w:p w14:paraId="053DBB77" w14:textId="030C3476" w:rsidR="00C15632" w:rsidRDefault="00C15632" w:rsidP="00C15632">
      <w:pPr>
        <w:ind w:left="720"/>
      </w:pPr>
      <w:r>
        <w:t xml:space="preserve">‘Whether the contract is signed or unsigned, the court’s approach is the same: all exemption clauses are prohibited as they are both substantively and procedurally unfair.’ </w:t>
      </w:r>
    </w:p>
    <w:p w14:paraId="43A4C8D1" w14:textId="06454E24" w:rsidR="00C15632" w:rsidRDefault="00C15632" w:rsidP="00C15632">
      <w:pPr>
        <w:ind w:left="720"/>
      </w:pPr>
      <w:r>
        <w:t>In assessing the correctness of the above statement, critically discuss (</w:t>
      </w:r>
      <w:proofErr w:type="spellStart"/>
      <w:r>
        <w:t>i</w:t>
      </w:r>
      <w:proofErr w:type="spellEnd"/>
      <w:r>
        <w:t>) the relevance of procedural and substantive unfairness when discussing exemption clauses and (ii) whether there is any difference in treatment between signed and unsigned exemption clauses relative to their incorporation into contracts.</w:t>
      </w:r>
    </w:p>
    <w:p w14:paraId="09770CBC" w14:textId="4E63E445" w:rsidR="00C15632" w:rsidRPr="00541733" w:rsidRDefault="00C15632" w:rsidP="00C15632">
      <w:pPr>
        <w:ind w:left="720"/>
        <w:rPr>
          <w:i/>
          <w:iCs/>
        </w:rPr>
      </w:pPr>
      <w:r w:rsidRPr="00541733">
        <w:rPr>
          <w:i/>
          <w:iCs/>
        </w:rPr>
        <w:t>(Contract Law Exam Paper 201</w:t>
      </w:r>
      <w:r>
        <w:rPr>
          <w:i/>
          <w:iCs/>
        </w:rPr>
        <w:t>8</w:t>
      </w:r>
      <w:r w:rsidRPr="00541733">
        <w:rPr>
          <w:i/>
          <w:iCs/>
        </w:rPr>
        <w:t>)</w:t>
      </w:r>
    </w:p>
    <w:p w14:paraId="2BD36232" w14:textId="77777777" w:rsidR="00C15632" w:rsidRDefault="00C15632" w:rsidP="00C15632">
      <w:pPr>
        <w:ind w:left="720"/>
      </w:pPr>
    </w:p>
    <w:p w14:paraId="70D6B76B" w14:textId="47AE429F" w:rsidR="008325A7" w:rsidRDefault="008325A7" w:rsidP="008325A7">
      <w:pPr>
        <w:ind w:left="720"/>
      </w:pPr>
      <w:r>
        <w:t xml:space="preserve">‘Case law and the doctrine of precedent have largely been responsible for the development of the body of principles called contract law. In recent times, however, statutory provisions have played a significant role in the development of a coherent doctrine.’ </w:t>
      </w:r>
    </w:p>
    <w:p w14:paraId="78477995" w14:textId="77777777" w:rsidR="008325A7" w:rsidRDefault="008325A7" w:rsidP="008325A7">
      <w:pPr>
        <w:ind w:left="720"/>
      </w:pPr>
      <w:proofErr w:type="gramStart"/>
      <w:r>
        <w:t>In light of</w:t>
      </w:r>
      <w:proofErr w:type="gramEnd"/>
      <w:r>
        <w:t xml:space="preserve"> the above, critically discuss the legal significance of </w:t>
      </w:r>
      <w:r w:rsidRPr="0075217F">
        <w:rPr>
          <w:b/>
          <w:bCs/>
        </w:rPr>
        <w:t>TWO</w:t>
      </w:r>
      <w:r>
        <w:t xml:space="preserve"> of the following Acts: </w:t>
      </w:r>
    </w:p>
    <w:p w14:paraId="691030C1" w14:textId="235FB17D" w:rsidR="008325A7" w:rsidRDefault="008325A7" w:rsidP="008325A7">
      <w:pPr>
        <w:ind w:left="1440"/>
      </w:pPr>
      <w:r>
        <w:t xml:space="preserve">(a)  The Consumer Rights Act </w:t>
      </w:r>
      <w:proofErr w:type="gramStart"/>
      <w:r>
        <w:t>2015;</w:t>
      </w:r>
      <w:proofErr w:type="gramEnd"/>
      <w:r>
        <w:t xml:space="preserve"> </w:t>
      </w:r>
    </w:p>
    <w:p w14:paraId="2D2B3E0C" w14:textId="6F9D3DEF" w:rsidR="008325A7" w:rsidRDefault="008325A7" w:rsidP="008325A7">
      <w:pPr>
        <w:ind w:left="1440"/>
      </w:pPr>
      <w:r>
        <w:t xml:space="preserve">(b)  Contracts (Rights of Third Parties) Act </w:t>
      </w:r>
      <w:proofErr w:type="gramStart"/>
      <w:r>
        <w:t>1999;</w:t>
      </w:r>
      <w:proofErr w:type="gramEnd"/>
      <w:r>
        <w:t xml:space="preserve"> </w:t>
      </w:r>
    </w:p>
    <w:p w14:paraId="6504271A" w14:textId="1448EA73" w:rsidR="008325A7" w:rsidRPr="00541733" w:rsidRDefault="008325A7" w:rsidP="008325A7">
      <w:pPr>
        <w:ind w:left="1440"/>
      </w:pPr>
      <w:r>
        <w:t>(c)  The Misrepresentation Act 1967.</w:t>
      </w:r>
    </w:p>
    <w:p w14:paraId="6B7A2F84" w14:textId="777676F1" w:rsidR="008325A7" w:rsidRPr="00541733" w:rsidRDefault="008325A7" w:rsidP="008325A7">
      <w:pPr>
        <w:ind w:left="720"/>
        <w:rPr>
          <w:i/>
          <w:iCs/>
        </w:rPr>
      </w:pPr>
      <w:r w:rsidRPr="00541733">
        <w:rPr>
          <w:i/>
          <w:iCs/>
        </w:rPr>
        <w:t>(Contract Law Exam Paper 201</w:t>
      </w:r>
      <w:r>
        <w:rPr>
          <w:i/>
          <w:iCs/>
        </w:rPr>
        <w:t>7</w:t>
      </w:r>
      <w:r w:rsidRPr="00541733">
        <w:rPr>
          <w:i/>
          <w:iCs/>
        </w:rPr>
        <w:t>)</w:t>
      </w:r>
    </w:p>
    <w:p w14:paraId="4AF93394" w14:textId="46B5A684" w:rsidR="002D5F0B" w:rsidRDefault="002D5F0B" w:rsidP="005423FB"/>
    <w:p w14:paraId="3711799F" w14:textId="5990A1F8" w:rsidR="008325A7" w:rsidRDefault="008325A7" w:rsidP="0075217F">
      <w:pPr>
        <w:ind w:left="720"/>
      </w:pPr>
      <w:r>
        <w:t xml:space="preserve">Critically discuss </w:t>
      </w:r>
      <w:r w:rsidRPr="0075217F">
        <w:rPr>
          <w:b/>
          <w:bCs/>
        </w:rPr>
        <w:t>THREE</w:t>
      </w:r>
      <w:r>
        <w:t xml:space="preserve"> of the following: </w:t>
      </w:r>
    </w:p>
    <w:p w14:paraId="347386E1" w14:textId="6857F5CB" w:rsidR="008325A7" w:rsidRDefault="008325A7" w:rsidP="0075217F">
      <w:pPr>
        <w:ind w:left="1440"/>
      </w:pPr>
      <w:r>
        <w:t xml:space="preserve">(a)  The ‘red hand’ rule, contra proferentem and fundamental breach when considering </w:t>
      </w:r>
    </w:p>
    <w:p w14:paraId="4F0A2F78" w14:textId="77777777" w:rsidR="008325A7" w:rsidRDefault="008325A7" w:rsidP="0075217F">
      <w:pPr>
        <w:ind w:left="1440"/>
      </w:pPr>
      <w:r>
        <w:t xml:space="preserve">common law approaches to exemption </w:t>
      </w:r>
      <w:proofErr w:type="gramStart"/>
      <w:r>
        <w:t>clauses;</w:t>
      </w:r>
      <w:proofErr w:type="gramEnd"/>
      <w:r>
        <w:t xml:space="preserve"> </w:t>
      </w:r>
    </w:p>
    <w:p w14:paraId="54CBDE3E" w14:textId="220C9733" w:rsidR="008325A7" w:rsidRDefault="008325A7" w:rsidP="0075217F">
      <w:pPr>
        <w:ind w:left="1440"/>
      </w:pPr>
      <w:r>
        <w:t xml:space="preserve">(b)  Pressure in the law of undue </w:t>
      </w:r>
      <w:proofErr w:type="gramStart"/>
      <w:r>
        <w:t>influence;</w:t>
      </w:r>
      <w:proofErr w:type="gramEnd"/>
      <w:r>
        <w:t xml:space="preserve"> </w:t>
      </w:r>
    </w:p>
    <w:p w14:paraId="2C19CD96" w14:textId="67429B5D" w:rsidR="008325A7" w:rsidRDefault="008325A7" w:rsidP="0075217F">
      <w:pPr>
        <w:ind w:left="1440"/>
      </w:pPr>
      <w:r>
        <w:t xml:space="preserve">(c)  Innominate terms when considering contractual </w:t>
      </w:r>
      <w:proofErr w:type="gramStart"/>
      <w:r>
        <w:t>terms;</w:t>
      </w:r>
      <w:proofErr w:type="gramEnd"/>
      <w:r>
        <w:t xml:space="preserve"> </w:t>
      </w:r>
    </w:p>
    <w:p w14:paraId="74F0BDE5" w14:textId="0A2B21E6" w:rsidR="008325A7" w:rsidRDefault="008325A7" w:rsidP="0075217F">
      <w:pPr>
        <w:ind w:left="1440"/>
      </w:pPr>
      <w:r>
        <w:t xml:space="preserve">(d)  Sufficient performance and the method of communication when considering the revocation of a unilateral offer, including the definition of a unilateral </w:t>
      </w:r>
      <w:proofErr w:type="gramStart"/>
      <w:r>
        <w:t>offer;</w:t>
      </w:r>
      <w:proofErr w:type="gramEnd"/>
      <w:r>
        <w:t xml:space="preserve"> </w:t>
      </w:r>
    </w:p>
    <w:p w14:paraId="52B1E231" w14:textId="5D3FE453" w:rsidR="008325A7" w:rsidRDefault="008325A7" w:rsidP="0075217F">
      <w:pPr>
        <w:ind w:left="1440"/>
      </w:pPr>
      <w:r>
        <w:t xml:space="preserve">(e)  Domestic, family and social relationships when considering intention to create legal </w:t>
      </w:r>
      <w:proofErr w:type="gramStart"/>
      <w:r>
        <w:t>relations;</w:t>
      </w:r>
      <w:proofErr w:type="gramEnd"/>
      <w:r>
        <w:t xml:space="preserve"> </w:t>
      </w:r>
    </w:p>
    <w:p w14:paraId="41C1FBDB" w14:textId="6D815046" w:rsidR="008325A7" w:rsidRPr="00541733" w:rsidRDefault="008325A7" w:rsidP="0075217F">
      <w:pPr>
        <w:ind w:left="1440"/>
      </w:pPr>
      <w:r>
        <w:t>(f)  Agreements to agree to a price and agreements to negotiate when considering whether an agreement is sufficiently certain.</w:t>
      </w:r>
    </w:p>
    <w:p w14:paraId="6AF6F950" w14:textId="77777777" w:rsidR="0075217F" w:rsidRPr="00541733" w:rsidRDefault="0075217F" w:rsidP="0075217F">
      <w:pPr>
        <w:ind w:left="720"/>
        <w:rPr>
          <w:i/>
          <w:iCs/>
        </w:rPr>
      </w:pPr>
      <w:r w:rsidRPr="00541733">
        <w:rPr>
          <w:i/>
          <w:iCs/>
        </w:rPr>
        <w:lastRenderedPageBreak/>
        <w:t>(Contract Law Exam Paper 201</w:t>
      </w:r>
      <w:r>
        <w:rPr>
          <w:i/>
          <w:iCs/>
        </w:rPr>
        <w:t>7</w:t>
      </w:r>
      <w:r w:rsidRPr="00541733">
        <w:rPr>
          <w:i/>
          <w:iCs/>
        </w:rPr>
        <w:t>)</w:t>
      </w:r>
    </w:p>
    <w:p w14:paraId="0CD42B3A" w14:textId="4561FE25" w:rsidR="0075217F" w:rsidRDefault="0075217F" w:rsidP="005423FB">
      <w:pPr>
        <w:rPr>
          <w:b/>
          <w:bCs/>
        </w:rPr>
      </w:pPr>
    </w:p>
    <w:p w14:paraId="69D24E9C" w14:textId="4806DD45" w:rsidR="0075217F" w:rsidRPr="0075217F" w:rsidRDefault="0075217F" w:rsidP="0075217F">
      <w:pPr>
        <w:ind w:left="720"/>
      </w:pPr>
      <w:r w:rsidRPr="0075217F">
        <w:t>Critically</w:t>
      </w:r>
      <w:r>
        <w:t xml:space="preserve"> </w:t>
      </w:r>
      <w:r w:rsidRPr="0075217F">
        <w:t>discuss</w:t>
      </w:r>
      <w:r>
        <w:t xml:space="preserve"> </w:t>
      </w:r>
      <w:r w:rsidRPr="0075217F">
        <w:t>the</w:t>
      </w:r>
      <w:r>
        <w:t xml:space="preserve"> </w:t>
      </w:r>
      <w:r w:rsidRPr="0075217F">
        <w:t>significance</w:t>
      </w:r>
      <w:r>
        <w:t xml:space="preserve"> </w:t>
      </w:r>
      <w:r w:rsidRPr="0075217F">
        <w:t>of</w:t>
      </w:r>
      <w:r>
        <w:t xml:space="preserve"> </w:t>
      </w:r>
      <w:r w:rsidRPr="0075217F">
        <w:rPr>
          <w:b/>
          <w:bCs/>
        </w:rPr>
        <w:t>TWO</w:t>
      </w:r>
      <w:r>
        <w:t xml:space="preserve"> </w:t>
      </w:r>
      <w:r w:rsidRPr="0075217F">
        <w:t>of</w:t>
      </w:r>
      <w:r>
        <w:t xml:space="preserve"> </w:t>
      </w:r>
      <w:r w:rsidRPr="0075217F">
        <w:t>the</w:t>
      </w:r>
      <w:r>
        <w:t xml:space="preserve"> </w:t>
      </w:r>
      <w:r w:rsidRPr="0075217F">
        <w:t>following</w:t>
      </w:r>
      <w:r>
        <w:t xml:space="preserve"> </w:t>
      </w:r>
      <w:r w:rsidRPr="0075217F">
        <w:t>cases</w:t>
      </w:r>
      <w:r>
        <w:t xml:space="preserve"> </w:t>
      </w:r>
      <w:r w:rsidRPr="0075217F">
        <w:t>(you</w:t>
      </w:r>
      <w:r>
        <w:t xml:space="preserve"> </w:t>
      </w:r>
      <w:r w:rsidRPr="0075217F">
        <w:rPr>
          <w:b/>
          <w:bCs/>
        </w:rPr>
        <w:t>should</w:t>
      </w:r>
      <w:r>
        <w:t xml:space="preserve"> </w:t>
      </w:r>
      <w:r w:rsidRPr="0075217F">
        <w:t>refer</w:t>
      </w:r>
      <w:r>
        <w:t xml:space="preserve"> </w:t>
      </w:r>
      <w:r w:rsidRPr="0075217F">
        <w:t xml:space="preserve">to relevant subsequent case law </w:t>
      </w:r>
      <w:r w:rsidRPr="0075217F">
        <w:rPr>
          <w:b/>
          <w:bCs/>
        </w:rPr>
        <w:t>where appropriate</w:t>
      </w:r>
      <w:r w:rsidRPr="0075217F">
        <w:t xml:space="preserve">): </w:t>
      </w:r>
    </w:p>
    <w:p w14:paraId="441EB467" w14:textId="77777777" w:rsidR="0075217F" w:rsidRPr="0075217F" w:rsidRDefault="0075217F" w:rsidP="0075217F">
      <w:pPr>
        <w:ind w:left="1440"/>
      </w:pPr>
      <w:r w:rsidRPr="0075217F">
        <w:t xml:space="preserve">(a) White &amp; Carter (Councils) Ltd v. McGregor [1962] AC </w:t>
      </w:r>
      <w:proofErr w:type="gramStart"/>
      <w:r w:rsidRPr="0075217F">
        <w:t>412;</w:t>
      </w:r>
      <w:proofErr w:type="gramEnd"/>
    </w:p>
    <w:p w14:paraId="68FBA550" w14:textId="77777777" w:rsidR="0075217F" w:rsidRPr="0075217F" w:rsidRDefault="0075217F" w:rsidP="0075217F">
      <w:pPr>
        <w:ind w:left="1440"/>
      </w:pPr>
      <w:r w:rsidRPr="0075217F">
        <w:t xml:space="preserve">(b) Attorney General v. Blake [2001] 1 AC </w:t>
      </w:r>
      <w:proofErr w:type="gramStart"/>
      <w:r w:rsidRPr="0075217F">
        <w:t>268;</w:t>
      </w:r>
      <w:proofErr w:type="gramEnd"/>
    </w:p>
    <w:p w14:paraId="1901DC5C" w14:textId="77777777" w:rsidR="0075217F" w:rsidRPr="0075217F" w:rsidRDefault="0075217F" w:rsidP="0075217F">
      <w:pPr>
        <w:ind w:left="1440"/>
      </w:pPr>
      <w:r w:rsidRPr="0075217F">
        <w:t xml:space="preserve">(c) Farley v. Skinner (No.2) [2001] UKHL </w:t>
      </w:r>
      <w:proofErr w:type="gramStart"/>
      <w:r w:rsidRPr="0075217F">
        <w:t>49;</w:t>
      </w:r>
      <w:proofErr w:type="gramEnd"/>
    </w:p>
    <w:p w14:paraId="5B5FB339" w14:textId="776F7748" w:rsidR="0075217F" w:rsidRPr="0075217F" w:rsidRDefault="0075217F" w:rsidP="0075217F">
      <w:pPr>
        <w:ind w:left="1440"/>
      </w:pPr>
      <w:r w:rsidRPr="0075217F">
        <w:t xml:space="preserve">(d) </w:t>
      </w:r>
      <w:proofErr w:type="spellStart"/>
      <w:r w:rsidRPr="0075217F">
        <w:t>Interfoto</w:t>
      </w:r>
      <w:proofErr w:type="spellEnd"/>
      <w:r w:rsidRPr="0075217F">
        <w:t xml:space="preserve"> Picture Library Ltd v. Stiletto Visual Programmes Ltd [1989] QB 433.</w:t>
      </w:r>
    </w:p>
    <w:p w14:paraId="6318042B" w14:textId="5872C597" w:rsidR="0075217F" w:rsidRPr="00541733" w:rsidRDefault="0075217F" w:rsidP="0075217F">
      <w:pPr>
        <w:ind w:left="720"/>
        <w:rPr>
          <w:i/>
          <w:iCs/>
        </w:rPr>
      </w:pPr>
      <w:r w:rsidRPr="00541733">
        <w:rPr>
          <w:i/>
          <w:iCs/>
        </w:rPr>
        <w:t>(Contract Law Exam Paper 201</w:t>
      </w:r>
      <w:r>
        <w:rPr>
          <w:i/>
          <w:iCs/>
        </w:rPr>
        <w:t>0</w:t>
      </w:r>
      <w:r w:rsidRPr="00541733">
        <w:rPr>
          <w:i/>
          <w:iCs/>
        </w:rPr>
        <w:t>)</w:t>
      </w:r>
    </w:p>
    <w:p w14:paraId="4627C874" w14:textId="46132026" w:rsidR="0075217F" w:rsidRDefault="0075217F" w:rsidP="005423FB">
      <w:pPr>
        <w:rPr>
          <w:b/>
          <w:bCs/>
        </w:rPr>
      </w:pPr>
    </w:p>
    <w:p w14:paraId="5D6B98F3" w14:textId="77777777" w:rsidR="0075217F" w:rsidRDefault="0075217F" w:rsidP="005423FB">
      <w:r>
        <w:t>If the sub-questions are numbered or lettered in the essay question, it might be a good idea to number or letter them in the same way in your answer.</w:t>
      </w:r>
    </w:p>
    <w:p w14:paraId="7D9BD2BD" w14:textId="77777777" w:rsidR="0075217F" w:rsidRDefault="0075217F" w:rsidP="005423FB"/>
    <w:p w14:paraId="6097943F" w14:textId="77777777" w:rsidR="00C15632" w:rsidRDefault="00C15632" w:rsidP="005423FB">
      <w:r>
        <w:t>You should also appreciate that an essay question may be divided in several parts even though no numbers or letters are used.</w:t>
      </w:r>
    </w:p>
    <w:p w14:paraId="6DCF585E" w14:textId="77777777" w:rsidR="00C15632" w:rsidRDefault="00C15632" w:rsidP="005423FB"/>
    <w:p w14:paraId="66C53A07" w14:textId="2D75E7C8" w:rsidR="0075217F" w:rsidRPr="00BA3424" w:rsidRDefault="00C15632" w:rsidP="00C15632">
      <w:pPr>
        <w:tabs>
          <w:tab w:val="left" w:pos="1877"/>
        </w:tabs>
        <w:rPr>
          <w:b/>
          <w:bCs/>
          <w:i/>
          <w:iCs/>
        </w:rPr>
      </w:pPr>
      <w:r w:rsidRPr="00BA3424">
        <w:rPr>
          <w:b/>
          <w:bCs/>
          <w:i/>
          <w:iCs/>
        </w:rPr>
        <w:t>Example</w:t>
      </w:r>
      <w:r w:rsidR="00BA3424" w:rsidRPr="00BA3424">
        <w:rPr>
          <w:b/>
          <w:bCs/>
          <w:i/>
          <w:iCs/>
        </w:rPr>
        <w:t>s</w:t>
      </w:r>
      <w:r w:rsidR="0075217F" w:rsidRPr="00BA3424">
        <w:rPr>
          <w:b/>
          <w:bCs/>
          <w:i/>
          <w:iCs/>
        </w:rPr>
        <w:t xml:space="preserve"> </w:t>
      </w:r>
      <w:r w:rsidRPr="00BA3424">
        <w:rPr>
          <w:b/>
          <w:bCs/>
          <w:i/>
          <w:iCs/>
        </w:rPr>
        <w:tab/>
      </w:r>
    </w:p>
    <w:p w14:paraId="1A5DF4E2" w14:textId="77777777" w:rsidR="00C15632" w:rsidRDefault="00C15632" w:rsidP="00C15632">
      <w:pPr>
        <w:tabs>
          <w:tab w:val="left" w:pos="1877"/>
        </w:tabs>
      </w:pPr>
    </w:p>
    <w:p w14:paraId="0662DF6F" w14:textId="66902147" w:rsidR="00C15632" w:rsidRDefault="00C15632" w:rsidP="00C15632">
      <w:pPr>
        <w:tabs>
          <w:tab w:val="left" w:pos="1877"/>
        </w:tabs>
        <w:ind w:left="720"/>
      </w:pPr>
      <w:r w:rsidRPr="00C15632">
        <w:t>Critically examine both the role of ‘manifest’ disadvantage in establishing undue influence, and the role of notice in determining if a third party, such as a bank, can be affected by undue influence exerted by another.</w:t>
      </w:r>
    </w:p>
    <w:p w14:paraId="00886A96" w14:textId="58C13EFB" w:rsidR="00C15632" w:rsidRPr="00541733" w:rsidRDefault="00C15632" w:rsidP="00C15632">
      <w:pPr>
        <w:ind w:left="720"/>
        <w:rPr>
          <w:i/>
          <w:iCs/>
        </w:rPr>
      </w:pPr>
      <w:r w:rsidRPr="00541733">
        <w:rPr>
          <w:i/>
          <w:iCs/>
        </w:rPr>
        <w:t>(Contract Law Exam Paper 20</w:t>
      </w:r>
      <w:r>
        <w:rPr>
          <w:i/>
          <w:iCs/>
        </w:rPr>
        <w:t>14</w:t>
      </w:r>
      <w:r w:rsidRPr="00541733">
        <w:rPr>
          <w:i/>
          <w:iCs/>
        </w:rPr>
        <w:t>)</w:t>
      </w:r>
    </w:p>
    <w:p w14:paraId="42598D24" w14:textId="1F499BEE" w:rsidR="00C15632" w:rsidRDefault="00C15632" w:rsidP="00C15632">
      <w:pPr>
        <w:tabs>
          <w:tab w:val="left" w:pos="1877"/>
        </w:tabs>
        <w:ind w:left="720"/>
      </w:pPr>
    </w:p>
    <w:p w14:paraId="6F8D61D3" w14:textId="77777777" w:rsidR="00BA3424" w:rsidRDefault="00BA3424" w:rsidP="00BA3424">
      <w:pPr>
        <w:tabs>
          <w:tab w:val="left" w:pos="1877"/>
        </w:tabs>
        <w:ind w:left="720"/>
      </w:pPr>
      <w:r>
        <w:t>The rule of the common law is that where a party sustains loss by reason of a breach of contract, he is, so far as money can do it, to be placed in the same situation, with respect to damages, as if the contract had been performed.’ (</w:t>
      </w:r>
      <w:r w:rsidRPr="00BA3424">
        <w:rPr>
          <w:i/>
          <w:iCs/>
        </w:rPr>
        <w:t>Robinson v. Harman</w:t>
      </w:r>
      <w:r>
        <w:t xml:space="preserve"> (1848) 1 </w:t>
      </w:r>
      <w:proofErr w:type="spellStart"/>
      <w:r>
        <w:t>Exch</w:t>
      </w:r>
      <w:proofErr w:type="spellEnd"/>
      <w:r>
        <w:t xml:space="preserve"> 850 at 855 per Parke B). </w:t>
      </w:r>
    </w:p>
    <w:p w14:paraId="65EFBCBF" w14:textId="41304B01" w:rsidR="00BA3424" w:rsidRDefault="00BA3424" w:rsidP="00BA3424">
      <w:pPr>
        <w:tabs>
          <w:tab w:val="left" w:pos="1877"/>
        </w:tabs>
        <w:ind w:left="720"/>
      </w:pPr>
      <w:r>
        <w:t xml:space="preserve">Critically discuss the impact, if any, of both </w:t>
      </w:r>
      <w:proofErr w:type="spellStart"/>
      <w:r w:rsidRPr="00BA3424">
        <w:rPr>
          <w:i/>
          <w:iCs/>
        </w:rPr>
        <w:t>Ruxley</w:t>
      </w:r>
      <w:proofErr w:type="spellEnd"/>
      <w:r w:rsidRPr="00BA3424">
        <w:rPr>
          <w:i/>
          <w:iCs/>
        </w:rPr>
        <w:t xml:space="preserve"> Electronics and Construction Ltd v. Forsyth</w:t>
      </w:r>
      <w:r>
        <w:t xml:space="preserve"> [1996] 1 AC 344 and </w:t>
      </w:r>
      <w:r w:rsidRPr="00BA3424">
        <w:rPr>
          <w:i/>
          <w:iCs/>
        </w:rPr>
        <w:t>Attorney-General v. Blake</w:t>
      </w:r>
      <w:r>
        <w:t xml:space="preserve"> [2000] 3 WLR 625 on this statement.</w:t>
      </w:r>
    </w:p>
    <w:p w14:paraId="273D0965" w14:textId="2C6B07F3" w:rsidR="00BA3424" w:rsidRPr="00541733" w:rsidRDefault="00BA3424" w:rsidP="00BA3424">
      <w:pPr>
        <w:ind w:left="720"/>
        <w:rPr>
          <w:i/>
          <w:iCs/>
        </w:rPr>
      </w:pPr>
      <w:r w:rsidRPr="00541733">
        <w:rPr>
          <w:i/>
          <w:iCs/>
        </w:rPr>
        <w:t>(Contract Law Exam Paper 20</w:t>
      </w:r>
      <w:r>
        <w:rPr>
          <w:i/>
          <w:iCs/>
        </w:rPr>
        <w:t>11</w:t>
      </w:r>
      <w:r w:rsidRPr="00541733">
        <w:rPr>
          <w:i/>
          <w:iCs/>
        </w:rPr>
        <w:t>)</w:t>
      </w:r>
    </w:p>
    <w:p w14:paraId="74BA3981" w14:textId="77777777" w:rsidR="00BA3424" w:rsidRPr="0075217F" w:rsidRDefault="00BA3424" w:rsidP="00BA3424">
      <w:pPr>
        <w:tabs>
          <w:tab w:val="left" w:pos="1877"/>
        </w:tabs>
        <w:ind w:left="720"/>
      </w:pPr>
    </w:p>
    <w:p w14:paraId="15C70D6F" w14:textId="65D5AF63" w:rsidR="0075217F" w:rsidRPr="00BA3424" w:rsidRDefault="00BA3424" w:rsidP="005423FB">
      <w:r w:rsidRPr="00BA3424">
        <w:lastRenderedPageBreak/>
        <w:t xml:space="preserve">In any case, you should ensure that you understand what </w:t>
      </w:r>
      <w:r>
        <w:t xml:space="preserve">each sub-question of </w:t>
      </w:r>
      <w:r w:rsidRPr="00BA3424">
        <w:t>the essay question asks</w:t>
      </w:r>
      <w:r>
        <w:t xml:space="preserve"> and how they are related (if at all (they will be in most cases)).</w:t>
      </w:r>
    </w:p>
    <w:p w14:paraId="0B06EB1C" w14:textId="5ECDF9DE" w:rsidR="00BA3424" w:rsidRDefault="00BA3424" w:rsidP="005423FB">
      <w:pPr>
        <w:rPr>
          <w:b/>
          <w:bCs/>
        </w:rPr>
      </w:pPr>
    </w:p>
    <w:p w14:paraId="1EF7A194" w14:textId="77777777" w:rsidR="0067205B" w:rsidRDefault="0067205B" w:rsidP="005423FB">
      <w:pPr>
        <w:rPr>
          <w:b/>
          <w:bCs/>
        </w:rPr>
      </w:pPr>
    </w:p>
    <w:p w14:paraId="612F42D4" w14:textId="6A6BD719" w:rsidR="005423FB" w:rsidRPr="00541733" w:rsidRDefault="005423FB" w:rsidP="005423FB">
      <w:pPr>
        <w:rPr>
          <w:b/>
          <w:bCs/>
        </w:rPr>
      </w:pPr>
      <w:r w:rsidRPr="00541733">
        <w:rPr>
          <w:b/>
          <w:bCs/>
        </w:rPr>
        <w:t>‘More direct’ &amp; ‘less direct’ questions</w:t>
      </w:r>
    </w:p>
    <w:p w14:paraId="57353943" w14:textId="0BF9B2AB" w:rsidR="005423FB" w:rsidRPr="00541733" w:rsidRDefault="005423FB" w:rsidP="005423FB"/>
    <w:p w14:paraId="0547FAE7" w14:textId="2C3359BD" w:rsidR="00F46A0D" w:rsidRPr="00541733" w:rsidRDefault="00F46A0D" w:rsidP="005423FB">
      <w:r w:rsidRPr="00541733">
        <w:t>Some essay questions are</w:t>
      </w:r>
      <w:r w:rsidR="002D5F0B" w:rsidRPr="00541733">
        <w:t xml:space="preserve"> somewhat</w:t>
      </w:r>
      <w:r w:rsidRPr="00541733">
        <w:t xml:space="preserve"> </w:t>
      </w:r>
      <w:r w:rsidRPr="00541733">
        <w:rPr>
          <w:b/>
          <w:bCs/>
          <w:i/>
          <w:iCs/>
        </w:rPr>
        <w:t>‘more direct’</w:t>
      </w:r>
      <w:r w:rsidRPr="00541733">
        <w:t>; they may ask you whether you agree with a particular statement</w:t>
      </w:r>
      <w:r w:rsidR="002D5F0B" w:rsidRPr="00541733">
        <w:t>,</w:t>
      </w:r>
      <w:r w:rsidRPr="00541733">
        <w:t xml:space="preserve"> or they may invite you to discuss something, while </w:t>
      </w:r>
      <w:r w:rsidR="002D5F0B" w:rsidRPr="00541733">
        <w:t xml:space="preserve">simultaneously </w:t>
      </w:r>
      <w:r w:rsidRPr="00541733">
        <w:t xml:space="preserve">giving you a ‘prompt’ (e.g. ‘discuss </w:t>
      </w:r>
      <w:r w:rsidR="00AE450A" w:rsidRPr="00541733">
        <w:t xml:space="preserve">the statement </w:t>
      </w:r>
      <w:r w:rsidRPr="00541733">
        <w:t xml:space="preserve">in the light of…’, ‘discuss </w:t>
      </w:r>
      <w:r w:rsidR="00AE450A" w:rsidRPr="00541733">
        <w:t xml:space="preserve">the statement </w:t>
      </w:r>
      <w:r w:rsidRPr="00541733">
        <w:t>taking into account…</w:t>
      </w:r>
      <w:r w:rsidR="002D5F0B" w:rsidRPr="00541733">
        <w:t>’</w:t>
      </w:r>
      <w:r w:rsidRPr="00541733">
        <w:t xml:space="preserve">, </w:t>
      </w:r>
      <w:r w:rsidR="002D5F0B" w:rsidRPr="00541733">
        <w:t>‘</w:t>
      </w:r>
      <w:r w:rsidR="00AE450A" w:rsidRPr="00541733">
        <w:t xml:space="preserve">in assessing the correctness of the statement, critically </w:t>
      </w:r>
      <w:r w:rsidR="002D5F0B" w:rsidRPr="00541733">
        <w:t>discuss (a)… (b)…, and (c)’,</w:t>
      </w:r>
      <w:r w:rsidR="00DC1C11" w:rsidRPr="00541733">
        <w:t xml:space="preserve"> ‘consider the extent of…’, etc.</w:t>
      </w:r>
      <w:r w:rsidRPr="00541733">
        <w:t>).</w:t>
      </w:r>
    </w:p>
    <w:p w14:paraId="57C451B5" w14:textId="217F6638" w:rsidR="00F46A0D" w:rsidRPr="00541733" w:rsidRDefault="00F46A0D" w:rsidP="005423FB"/>
    <w:p w14:paraId="500CDD3C" w14:textId="2EB4622D" w:rsidR="002D5F0B" w:rsidRPr="00541733" w:rsidRDefault="00F46A0D" w:rsidP="005423FB">
      <w:r w:rsidRPr="00541733">
        <w:t>Other essay questions are</w:t>
      </w:r>
      <w:r w:rsidR="002D5F0B" w:rsidRPr="00541733">
        <w:t xml:space="preserve"> somewhat</w:t>
      </w:r>
      <w:r w:rsidRPr="00541733">
        <w:t xml:space="preserve"> </w:t>
      </w:r>
      <w:r w:rsidRPr="00541733">
        <w:rPr>
          <w:b/>
          <w:bCs/>
          <w:i/>
          <w:iCs/>
        </w:rPr>
        <w:t>‘less direct’</w:t>
      </w:r>
      <w:r w:rsidRPr="00541733">
        <w:t xml:space="preserve">; they may contain a </w:t>
      </w:r>
      <w:r w:rsidR="002D5F0B" w:rsidRPr="00541733">
        <w:t xml:space="preserve">short/long </w:t>
      </w:r>
      <w:r w:rsidRPr="00541733">
        <w:t>statement followed by the invitation to discuss it</w:t>
      </w:r>
      <w:r w:rsidR="002D5F0B" w:rsidRPr="00541733">
        <w:t>/critically discuss it</w:t>
      </w:r>
      <w:r w:rsidRPr="00541733">
        <w:t>.</w:t>
      </w:r>
    </w:p>
    <w:p w14:paraId="0B425D15" w14:textId="067FC3CD" w:rsidR="00F46A0D" w:rsidRPr="00541733" w:rsidRDefault="00F46A0D" w:rsidP="005423FB"/>
    <w:p w14:paraId="068E77FA" w14:textId="4A1BECE8" w:rsidR="00EE78C9" w:rsidRPr="00541733" w:rsidRDefault="00EE78C9" w:rsidP="00EE78C9">
      <w:r w:rsidRPr="00541733">
        <w:t>If you are directly asked to agree</w:t>
      </w:r>
      <w:r w:rsidR="00C3506A" w:rsidRPr="00541733">
        <w:t>/</w:t>
      </w:r>
      <w:r w:rsidRPr="00541733">
        <w:t>disagree with a particular statement, it is almost impossible to answer such a question without adopting a particular position, which would have to involve advancing and defending your own argument.</w:t>
      </w:r>
    </w:p>
    <w:p w14:paraId="229D56E9" w14:textId="77777777" w:rsidR="00EE78C9" w:rsidRPr="00541733" w:rsidRDefault="00EE78C9" w:rsidP="00EE78C9"/>
    <w:p w14:paraId="720F1BC9" w14:textId="14307E98" w:rsidR="004470DA" w:rsidRPr="00541733" w:rsidRDefault="00EE78C9" w:rsidP="004470DA">
      <w:r w:rsidRPr="00541733">
        <w:t>If, however, you are ‘merely’ invited to discuss or even critically discuss something, it might seem that there is no need for your own argument; after all, it is perfectly possible to discuss something</w:t>
      </w:r>
      <w:r w:rsidR="004470DA" w:rsidRPr="00541733">
        <w:t>, comprehensively and extensively,</w:t>
      </w:r>
      <w:r w:rsidRPr="00541733">
        <w:t xml:space="preserve"> without adopting a particular position on the issue under discussion. However, </w:t>
      </w:r>
      <w:r w:rsidR="004470DA" w:rsidRPr="00541733">
        <w:t>it would be wrong to approach ‘less direct’ essay questions in this way; you still need to decide what the essay question asks and respond by advancing and defending your argument.</w:t>
      </w:r>
    </w:p>
    <w:p w14:paraId="43821FEA" w14:textId="77777777" w:rsidR="004470DA" w:rsidRPr="00541733" w:rsidRDefault="004470DA" w:rsidP="00EE78C9"/>
    <w:p w14:paraId="6E8751B5" w14:textId="77777777" w:rsidR="00682069" w:rsidRPr="00541733" w:rsidRDefault="00682069" w:rsidP="005423FB"/>
    <w:p w14:paraId="2ED0DB1F" w14:textId="475CD040" w:rsidR="00B63981" w:rsidRPr="00541733" w:rsidRDefault="00B63981" w:rsidP="00B63981">
      <w:pPr>
        <w:rPr>
          <w:b/>
          <w:bCs/>
          <w:i/>
          <w:iCs/>
        </w:rPr>
      </w:pPr>
      <w:r w:rsidRPr="00541733">
        <w:rPr>
          <w:b/>
          <w:bCs/>
          <w:i/>
          <w:iCs/>
        </w:rPr>
        <w:t xml:space="preserve">Examples of ‘more direct’ essay questions </w:t>
      </w:r>
    </w:p>
    <w:p w14:paraId="0D0909FD" w14:textId="547E4D7E" w:rsidR="00B63981" w:rsidRPr="00541733" w:rsidRDefault="00B63981" w:rsidP="005423FB"/>
    <w:p w14:paraId="1DFE1C25" w14:textId="7AB06626" w:rsidR="00B63981" w:rsidRPr="00541733" w:rsidRDefault="00B63981" w:rsidP="00B63981">
      <w:pPr>
        <w:ind w:left="720"/>
      </w:pPr>
      <w:r w:rsidRPr="00541733">
        <w:t xml:space="preserve">‘Whether the contract is signed or unsigned, the court’s approach is the same: all exemption clauses are prohibited as they are both substantively and procedurally unfair.’ </w:t>
      </w:r>
    </w:p>
    <w:p w14:paraId="0C6FC879" w14:textId="6250F031" w:rsidR="00B63981" w:rsidRPr="00541733" w:rsidRDefault="00B63981" w:rsidP="00B63981">
      <w:pPr>
        <w:ind w:left="720"/>
      </w:pPr>
      <w:r w:rsidRPr="00541733">
        <w:t>In assessing the correctness of the above statement, critically discuss (</w:t>
      </w:r>
      <w:proofErr w:type="spellStart"/>
      <w:r w:rsidRPr="00541733">
        <w:t>i</w:t>
      </w:r>
      <w:proofErr w:type="spellEnd"/>
      <w:r w:rsidRPr="00541733">
        <w:t xml:space="preserve">) the relevance of procedural and substantive unfairness when discussing exemption clauses and (ii) whether there is any difference in treatment between </w:t>
      </w:r>
      <w:r w:rsidRPr="00541733">
        <w:lastRenderedPageBreak/>
        <w:t>signed and unsigned exemption clauses relative to their incorporation into contracts.</w:t>
      </w:r>
    </w:p>
    <w:p w14:paraId="75F325ED" w14:textId="6572E035" w:rsidR="00B63981" w:rsidRPr="00541733" w:rsidRDefault="00B63981" w:rsidP="00B63981">
      <w:pPr>
        <w:ind w:left="720"/>
        <w:rPr>
          <w:i/>
          <w:iCs/>
        </w:rPr>
      </w:pPr>
      <w:r w:rsidRPr="00541733">
        <w:rPr>
          <w:i/>
          <w:iCs/>
        </w:rPr>
        <w:t>(Contract Law Exam Paper 2018)</w:t>
      </w:r>
    </w:p>
    <w:p w14:paraId="561B720C" w14:textId="7D3A0E23" w:rsidR="00B63981" w:rsidRPr="00541733" w:rsidRDefault="00B63981" w:rsidP="00B63981">
      <w:pPr>
        <w:ind w:left="720"/>
      </w:pPr>
    </w:p>
    <w:p w14:paraId="4070FCC6" w14:textId="77777777" w:rsidR="00327479" w:rsidRPr="00541733" w:rsidRDefault="00327479" w:rsidP="00327479">
      <w:pPr>
        <w:ind w:left="720"/>
      </w:pPr>
      <w:r w:rsidRPr="00541733">
        <w:t xml:space="preserve">The court’s use of the doctrines of intention to create legal relations and certainty as merely interventionist tools to permit or deny enforceability is unacceptable. This is evident in the court’s ease in rebutting the presumption by permitting enforceable agreements in cases of domestic and social relationships. In addition, where the court desires to enforce a vague or incomplete contract, it uses some act of performance or a price-fixing mechanism to justify its intervention.’ </w:t>
      </w:r>
    </w:p>
    <w:p w14:paraId="373D5D16" w14:textId="74F6D6C8" w:rsidR="00327479" w:rsidRPr="00541733" w:rsidRDefault="00327479" w:rsidP="00327479">
      <w:pPr>
        <w:ind w:left="720"/>
      </w:pPr>
      <w:r w:rsidRPr="00541733">
        <w:t>Consider the extent of the court’s intervention in these specific areas and whether the intervention is justified, including any link to how this affects or supports a party’s free exercise of his/her will.</w:t>
      </w:r>
    </w:p>
    <w:p w14:paraId="150CF731" w14:textId="77777777" w:rsidR="00327479" w:rsidRPr="00541733" w:rsidRDefault="00327479" w:rsidP="00327479">
      <w:pPr>
        <w:ind w:left="720"/>
        <w:rPr>
          <w:i/>
          <w:iCs/>
        </w:rPr>
      </w:pPr>
      <w:r w:rsidRPr="00541733">
        <w:rPr>
          <w:i/>
          <w:iCs/>
        </w:rPr>
        <w:t>(Contract Law Exam Paper 2018)</w:t>
      </w:r>
    </w:p>
    <w:p w14:paraId="3C9AADDE" w14:textId="77777777" w:rsidR="00327479" w:rsidRPr="00541733" w:rsidRDefault="00327479" w:rsidP="00327479">
      <w:pPr>
        <w:ind w:left="720"/>
      </w:pPr>
    </w:p>
    <w:p w14:paraId="09E21434" w14:textId="77777777" w:rsidR="00B63981" w:rsidRPr="00541733" w:rsidRDefault="00B63981" w:rsidP="005423FB"/>
    <w:p w14:paraId="03DA07A0" w14:textId="1B848B9E" w:rsidR="00B63981" w:rsidRPr="00541733" w:rsidRDefault="00B63981" w:rsidP="00B63981">
      <w:pPr>
        <w:rPr>
          <w:b/>
          <w:bCs/>
          <w:i/>
          <w:iCs/>
        </w:rPr>
      </w:pPr>
      <w:r w:rsidRPr="00541733">
        <w:rPr>
          <w:b/>
          <w:bCs/>
          <w:i/>
          <w:iCs/>
        </w:rPr>
        <w:t xml:space="preserve">Examples of ‘less direct’ essay questions </w:t>
      </w:r>
    </w:p>
    <w:p w14:paraId="1A8EFCF5" w14:textId="100E716B" w:rsidR="00B63981" w:rsidRPr="00541733" w:rsidRDefault="00B63981" w:rsidP="005423FB"/>
    <w:p w14:paraId="034A55D5" w14:textId="7FC950E8" w:rsidR="00327479" w:rsidRPr="00541733" w:rsidRDefault="00327479" w:rsidP="00327479">
      <w:pPr>
        <w:ind w:left="720"/>
      </w:pPr>
      <w:r w:rsidRPr="00541733">
        <w:t xml:space="preserve">‘It is nonsensical to continue this deep division between the will and reliance theory. Irrespective of which theory is preferred, the starting place may indeed be </w:t>
      </w:r>
      <w:proofErr w:type="gramStart"/>
      <w:r w:rsidRPr="00541733">
        <w:t>different</w:t>
      </w:r>
      <w:proofErr w:type="gramEnd"/>
      <w:r w:rsidRPr="00541733">
        <w:t xml:space="preserve"> but the end result is the same.’ </w:t>
      </w:r>
    </w:p>
    <w:p w14:paraId="1521D6B0" w14:textId="34EB6AAA" w:rsidR="00327479" w:rsidRPr="00541733" w:rsidRDefault="00327479" w:rsidP="00327479">
      <w:pPr>
        <w:ind w:left="720"/>
      </w:pPr>
      <w:r w:rsidRPr="00541733">
        <w:t>Critically discuss.</w:t>
      </w:r>
    </w:p>
    <w:p w14:paraId="15B9DFF1" w14:textId="77777777" w:rsidR="00327479" w:rsidRPr="00541733" w:rsidRDefault="00327479" w:rsidP="00327479">
      <w:pPr>
        <w:ind w:left="720"/>
        <w:rPr>
          <w:i/>
          <w:iCs/>
        </w:rPr>
      </w:pPr>
      <w:r w:rsidRPr="00541733">
        <w:rPr>
          <w:i/>
          <w:iCs/>
        </w:rPr>
        <w:t>(Contract Law Exam Paper 2018)</w:t>
      </w:r>
    </w:p>
    <w:p w14:paraId="4667C33D" w14:textId="2B9D783B" w:rsidR="00327479" w:rsidRPr="00541733" w:rsidRDefault="00327479" w:rsidP="00327479">
      <w:pPr>
        <w:ind w:left="720"/>
      </w:pPr>
    </w:p>
    <w:p w14:paraId="462B6CF7" w14:textId="2072E555" w:rsidR="00327479" w:rsidRPr="00541733" w:rsidRDefault="00327479" w:rsidP="00327479">
      <w:pPr>
        <w:ind w:left="720"/>
      </w:pPr>
      <w:r w:rsidRPr="00541733">
        <w:t xml:space="preserve">‘The development of the practical benefit test in </w:t>
      </w:r>
      <w:r w:rsidRPr="00541733">
        <w:rPr>
          <w:i/>
          <w:iCs/>
        </w:rPr>
        <w:t>Williams v Roffey Bros &amp; Nicholls (Contractors) Ltd</w:t>
      </w:r>
      <w:r w:rsidRPr="00541733">
        <w:t xml:space="preserve"> [1991] 1 QB 1 (CA) has reduced the obligation to provide consideration to nothing more than an empty shell.’ </w:t>
      </w:r>
    </w:p>
    <w:p w14:paraId="531A4946" w14:textId="72D4C385" w:rsidR="00327479" w:rsidRPr="00541733" w:rsidRDefault="00327479" w:rsidP="00327479">
      <w:pPr>
        <w:ind w:left="720"/>
      </w:pPr>
      <w:r w:rsidRPr="00541733">
        <w:t>Discuss.</w:t>
      </w:r>
    </w:p>
    <w:p w14:paraId="54591694" w14:textId="164DF7FF" w:rsidR="00327479" w:rsidRPr="00541733" w:rsidRDefault="00327479" w:rsidP="00327479">
      <w:pPr>
        <w:ind w:left="720"/>
        <w:rPr>
          <w:i/>
          <w:iCs/>
        </w:rPr>
      </w:pPr>
      <w:r w:rsidRPr="00541733">
        <w:rPr>
          <w:i/>
          <w:iCs/>
        </w:rPr>
        <w:t>(Contract Law Exam Paper 2016)</w:t>
      </w:r>
    </w:p>
    <w:p w14:paraId="675DB6C1" w14:textId="77777777" w:rsidR="00327479" w:rsidRPr="00541733" w:rsidRDefault="00327479" w:rsidP="00327479">
      <w:pPr>
        <w:ind w:left="720"/>
      </w:pPr>
    </w:p>
    <w:p w14:paraId="5B804021" w14:textId="77777777" w:rsidR="00710D75" w:rsidRPr="00541733" w:rsidRDefault="00710D75" w:rsidP="005423FB"/>
    <w:p w14:paraId="293649CC" w14:textId="34C48105" w:rsidR="005423FB" w:rsidRPr="00541733" w:rsidRDefault="005423FB" w:rsidP="005423FB">
      <w:pPr>
        <w:rPr>
          <w:b/>
          <w:bCs/>
        </w:rPr>
      </w:pPr>
      <w:r w:rsidRPr="00541733">
        <w:rPr>
          <w:b/>
          <w:bCs/>
        </w:rPr>
        <w:t>Interpretative/explanatory &amp; normative/justificatory questions</w:t>
      </w:r>
    </w:p>
    <w:p w14:paraId="4C53B27C" w14:textId="0E7B96C1" w:rsidR="005423FB" w:rsidRPr="00541733" w:rsidRDefault="005423FB" w:rsidP="005423FB"/>
    <w:p w14:paraId="3653230F" w14:textId="49CB091A" w:rsidR="00FA0E61" w:rsidRPr="00541733" w:rsidRDefault="00FA0E61" w:rsidP="005423FB">
      <w:r w:rsidRPr="00541733">
        <w:lastRenderedPageBreak/>
        <w:t xml:space="preserve">Some essay questions may (mainly) focus on </w:t>
      </w:r>
      <w:r w:rsidR="00AC78B8" w:rsidRPr="00541733">
        <w:rPr>
          <w:b/>
          <w:bCs/>
          <w:i/>
          <w:iCs/>
        </w:rPr>
        <w:t>explanation</w:t>
      </w:r>
      <w:r w:rsidRPr="00541733">
        <w:t>.</w:t>
      </w:r>
    </w:p>
    <w:p w14:paraId="68F855DA" w14:textId="3FF8CB86" w:rsidR="00FA0E61" w:rsidRPr="00541733" w:rsidRDefault="00FA0E61" w:rsidP="005423FB">
      <w:pPr>
        <w:rPr>
          <w:i/>
          <w:iCs/>
        </w:rPr>
      </w:pPr>
      <w:r w:rsidRPr="00541733">
        <w:tab/>
        <w:t xml:space="preserve">Essentially, they ask you what the law </w:t>
      </w:r>
      <w:r w:rsidRPr="00541733">
        <w:rPr>
          <w:b/>
          <w:bCs/>
          <w:i/>
          <w:iCs/>
        </w:rPr>
        <w:t>is</w:t>
      </w:r>
      <w:r w:rsidRPr="00541733">
        <w:rPr>
          <w:i/>
          <w:iCs/>
        </w:rPr>
        <w:t>.</w:t>
      </w:r>
    </w:p>
    <w:p w14:paraId="33A4FB64" w14:textId="77777777" w:rsidR="00FA0E61" w:rsidRPr="00541733" w:rsidRDefault="00FA0E61" w:rsidP="005423FB"/>
    <w:p w14:paraId="1A4403EB" w14:textId="789F3B78" w:rsidR="00FA0E61" w:rsidRPr="00541733" w:rsidRDefault="00FA0E61" w:rsidP="005423FB">
      <w:r w:rsidRPr="00541733">
        <w:t xml:space="preserve">Other essay questions may (mainly) focus on </w:t>
      </w:r>
      <w:r w:rsidRPr="00541733">
        <w:rPr>
          <w:b/>
          <w:bCs/>
          <w:i/>
          <w:iCs/>
        </w:rPr>
        <w:t>justification</w:t>
      </w:r>
      <w:r w:rsidRPr="00541733">
        <w:t>.</w:t>
      </w:r>
    </w:p>
    <w:p w14:paraId="5884D75F" w14:textId="7A9BF346" w:rsidR="00FA0E61" w:rsidRPr="00541733" w:rsidRDefault="00FA0E61" w:rsidP="00FA0E61">
      <w:pPr>
        <w:rPr>
          <w:i/>
          <w:iCs/>
        </w:rPr>
      </w:pPr>
      <w:r w:rsidRPr="00541733">
        <w:tab/>
        <w:t xml:space="preserve">Essentially, they ask you what the law </w:t>
      </w:r>
      <w:r w:rsidRPr="00541733">
        <w:rPr>
          <w:b/>
          <w:bCs/>
          <w:i/>
          <w:iCs/>
        </w:rPr>
        <w:t>should be</w:t>
      </w:r>
      <w:r w:rsidRPr="00541733">
        <w:rPr>
          <w:i/>
          <w:iCs/>
        </w:rPr>
        <w:t>.</w:t>
      </w:r>
    </w:p>
    <w:p w14:paraId="0FB97331" w14:textId="4BD0D0C5" w:rsidR="00FA0E61" w:rsidRPr="00541733" w:rsidRDefault="00FA0E61" w:rsidP="005423FB"/>
    <w:p w14:paraId="24E5F7A6" w14:textId="546E1FFF" w:rsidR="00FA0E61" w:rsidRPr="00541733" w:rsidRDefault="00FA0E61" w:rsidP="005423FB">
      <w:r w:rsidRPr="00541733">
        <w:t>Essay questions may</w:t>
      </w:r>
      <w:r w:rsidR="00AC78B8" w:rsidRPr="00541733">
        <w:t xml:space="preserve"> also</w:t>
      </w:r>
      <w:r w:rsidRPr="00541733">
        <w:t xml:space="preserve"> focus </w:t>
      </w:r>
      <w:r w:rsidRPr="00541733">
        <w:rPr>
          <w:u w:val="single"/>
        </w:rPr>
        <w:t>both</w:t>
      </w:r>
      <w:r w:rsidRPr="00541733">
        <w:t xml:space="preserve"> on </w:t>
      </w:r>
      <w:r w:rsidR="00AC78B8" w:rsidRPr="00541733">
        <w:rPr>
          <w:b/>
          <w:bCs/>
          <w:i/>
          <w:iCs/>
        </w:rPr>
        <w:t>explanation</w:t>
      </w:r>
      <w:r w:rsidRPr="00541733">
        <w:t xml:space="preserve"> </w:t>
      </w:r>
      <w:r w:rsidRPr="00541733">
        <w:rPr>
          <w:u w:val="single"/>
        </w:rPr>
        <w:t>and</w:t>
      </w:r>
      <w:r w:rsidRPr="00541733">
        <w:t xml:space="preserve"> on </w:t>
      </w:r>
      <w:r w:rsidRPr="00541733">
        <w:rPr>
          <w:b/>
          <w:bCs/>
          <w:i/>
          <w:iCs/>
        </w:rPr>
        <w:t>justification</w:t>
      </w:r>
      <w:r w:rsidRPr="00541733">
        <w:t>.</w:t>
      </w:r>
    </w:p>
    <w:p w14:paraId="1B5932CB" w14:textId="34865535" w:rsidR="00FA0E61" w:rsidRPr="00541733" w:rsidRDefault="00FA0E61" w:rsidP="00FA0E61">
      <w:r w:rsidRPr="00541733">
        <w:tab/>
      </w:r>
      <w:r w:rsidR="00AC78B8" w:rsidRPr="00541733">
        <w:t>In such a case, t</w:t>
      </w:r>
      <w:r w:rsidRPr="00541733">
        <w:t xml:space="preserve">hey ask you what the law </w:t>
      </w:r>
      <w:r w:rsidRPr="00541733">
        <w:rPr>
          <w:b/>
          <w:bCs/>
          <w:i/>
          <w:iCs/>
        </w:rPr>
        <w:t>is</w:t>
      </w:r>
      <w:r w:rsidRPr="00541733">
        <w:rPr>
          <w:i/>
          <w:iCs/>
        </w:rPr>
        <w:t xml:space="preserve"> </w:t>
      </w:r>
      <w:r w:rsidRPr="00541733">
        <w:rPr>
          <w:u w:val="single"/>
        </w:rPr>
        <w:t>and</w:t>
      </w:r>
      <w:r w:rsidRPr="00541733">
        <w:t xml:space="preserve"> what the law</w:t>
      </w:r>
      <w:r w:rsidRPr="00541733">
        <w:rPr>
          <w:i/>
          <w:iCs/>
        </w:rPr>
        <w:t xml:space="preserve"> </w:t>
      </w:r>
      <w:r w:rsidRPr="00541733">
        <w:rPr>
          <w:b/>
          <w:bCs/>
          <w:i/>
          <w:iCs/>
        </w:rPr>
        <w:t>should be</w:t>
      </w:r>
      <w:r w:rsidRPr="00541733">
        <w:rPr>
          <w:i/>
          <w:iCs/>
        </w:rPr>
        <w:t>.</w:t>
      </w:r>
    </w:p>
    <w:p w14:paraId="3785995C" w14:textId="70502308" w:rsidR="00FA0E61" w:rsidRPr="00541733" w:rsidRDefault="00FA0E61" w:rsidP="005423FB"/>
    <w:p w14:paraId="4D5CCB3D" w14:textId="5140FE94" w:rsidR="00AC78B8" w:rsidRPr="00541733" w:rsidRDefault="00AC78B8" w:rsidP="005423FB">
      <w:r w:rsidRPr="00541733">
        <w:t>It can also be the case that an essay question may be understood in different ways.</w:t>
      </w:r>
    </w:p>
    <w:p w14:paraId="2AE30F56" w14:textId="77777777" w:rsidR="00FA0E61" w:rsidRPr="00541733" w:rsidRDefault="00FA0E61" w:rsidP="005423FB"/>
    <w:p w14:paraId="25AA39E4" w14:textId="208DBC6E" w:rsidR="00FA0E61" w:rsidRPr="00541733" w:rsidRDefault="00AC78B8" w:rsidP="00FA0E61">
      <w:r w:rsidRPr="00541733">
        <w:t>While you should remember that a</w:t>
      </w:r>
      <w:r w:rsidR="00FA0E61" w:rsidRPr="00541733">
        <w:t xml:space="preserve">ny distinction between interpretative/explanatory and normative/justificatory questions should </w:t>
      </w:r>
      <w:r w:rsidR="00FA0E61" w:rsidRPr="00541733">
        <w:rPr>
          <w:b/>
          <w:bCs/>
          <w:i/>
          <w:iCs/>
          <w:u w:val="single"/>
        </w:rPr>
        <w:t>not</w:t>
      </w:r>
      <w:r w:rsidR="00FA0E61" w:rsidRPr="00541733">
        <w:t xml:space="preserve"> be seen as a strict dichotomy, you should be able to identify whether the question focuses on e</w:t>
      </w:r>
      <w:r w:rsidRPr="00541733">
        <w:t xml:space="preserve">xplanation, justification, or both, </w:t>
      </w:r>
      <w:proofErr w:type="gramStart"/>
      <w:r w:rsidRPr="00541733">
        <w:t>in order to</w:t>
      </w:r>
      <w:proofErr w:type="gramEnd"/>
      <w:r w:rsidRPr="00541733">
        <w:t xml:space="preserve"> focus your answer appropriately and to choose the right balance between discussing issues pertaining to explanation and justification.</w:t>
      </w:r>
    </w:p>
    <w:p w14:paraId="18DD2A4E" w14:textId="44F59C40" w:rsidR="007D3F1B" w:rsidRPr="00541733" w:rsidRDefault="007D3F1B" w:rsidP="005423FB"/>
    <w:p w14:paraId="1D78282E" w14:textId="77777777" w:rsidR="00FA0E61" w:rsidRPr="00541733" w:rsidRDefault="00FA0E61" w:rsidP="005423FB"/>
    <w:p w14:paraId="03C3302C" w14:textId="77777777" w:rsidR="007D3F1B" w:rsidRPr="00541733" w:rsidRDefault="007D3F1B" w:rsidP="007D3F1B">
      <w:pPr>
        <w:rPr>
          <w:b/>
          <w:bCs/>
          <w:i/>
          <w:iCs/>
        </w:rPr>
      </w:pPr>
      <w:r w:rsidRPr="00541733">
        <w:rPr>
          <w:b/>
          <w:bCs/>
          <w:i/>
          <w:iCs/>
        </w:rPr>
        <w:t>Examples of essay questions with an ‘interpretative/explanatory bent’</w:t>
      </w:r>
    </w:p>
    <w:p w14:paraId="721BC725" w14:textId="77777777" w:rsidR="007D3F1B" w:rsidRPr="00541733" w:rsidRDefault="007D3F1B" w:rsidP="007D3F1B"/>
    <w:p w14:paraId="2EB3DB5E" w14:textId="530CFD9A" w:rsidR="007D3F1B" w:rsidRPr="00541733" w:rsidRDefault="007D3F1B" w:rsidP="007D3F1B">
      <w:pPr>
        <w:ind w:left="720"/>
      </w:pPr>
      <w:r w:rsidRPr="00541733">
        <w:t xml:space="preserve">The law has provided two absolutes: social, </w:t>
      </w:r>
      <w:proofErr w:type="gramStart"/>
      <w:r w:rsidRPr="00541733">
        <w:t>family</w:t>
      </w:r>
      <w:proofErr w:type="gramEnd"/>
      <w:r w:rsidRPr="00541733">
        <w:t xml:space="preserve"> and domestic agreements will not bind parties while commercial agreements, due to their very nature, will bind parties. </w:t>
      </w:r>
    </w:p>
    <w:p w14:paraId="44F3619E" w14:textId="77777777" w:rsidR="007D3F1B" w:rsidRPr="00541733" w:rsidRDefault="007D3F1B" w:rsidP="007D3F1B">
      <w:pPr>
        <w:ind w:left="720"/>
      </w:pPr>
      <w:r w:rsidRPr="00541733">
        <w:t xml:space="preserve">Using specific references from the case law, critically discuss this statement. </w:t>
      </w:r>
    </w:p>
    <w:p w14:paraId="343BDDBD" w14:textId="3E103024" w:rsidR="005423FB" w:rsidRPr="00541733" w:rsidRDefault="007D3F1B" w:rsidP="007D3F1B">
      <w:pPr>
        <w:ind w:left="720"/>
        <w:rPr>
          <w:i/>
          <w:iCs/>
        </w:rPr>
      </w:pPr>
      <w:r w:rsidRPr="00541733">
        <w:rPr>
          <w:i/>
          <w:iCs/>
        </w:rPr>
        <w:t>(Contract Law Exam Paper 2019)</w:t>
      </w:r>
    </w:p>
    <w:p w14:paraId="0E13AF85" w14:textId="47DABCB1" w:rsidR="007D3F1B" w:rsidRPr="00541733" w:rsidRDefault="007D3F1B" w:rsidP="007D3F1B">
      <w:pPr>
        <w:ind w:left="720"/>
        <w:rPr>
          <w:i/>
          <w:iCs/>
        </w:rPr>
      </w:pPr>
    </w:p>
    <w:p w14:paraId="2D85B834" w14:textId="037145FC" w:rsidR="00641E03" w:rsidRPr="00541733" w:rsidRDefault="00641E03" w:rsidP="007D3F1B">
      <w:pPr>
        <w:ind w:left="720"/>
      </w:pPr>
      <w:r w:rsidRPr="00541733">
        <w:t>How does the measure of damages recoverable after a breach of contract vary depending upon whether the claimant is a consumer or a commercial party?</w:t>
      </w:r>
    </w:p>
    <w:p w14:paraId="6F6A300C" w14:textId="77777777" w:rsidR="00641E03" w:rsidRPr="00541733" w:rsidRDefault="00641E03" w:rsidP="00641E03">
      <w:pPr>
        <w:ind w:left="720"/>
        <w:rPr>
          <w:i/>
          <w:iCs/>
        </w:rPr>
      </w:pPr>
      <w:r w:rsidRPr="00541733">
        <w:rPr>
          <w:i/>
          <w:iCs/>
        </w:rPr>
        <w:t>(Contract Law Exam Paper 2003)</w:t>
      </w:r>
    </w:p>
    <w:p w14:paraId="7CA07688" w14:textId="70894745" w:rsidR="007D3F1B" w:rsidRPr="00541733" w:rsidRDefault="007D3F1B" w:rsidP="007D3F1B"/>
    <w:p w14:paraId="5D800844" w14:textId="78486BFC" w:rsidR="00E94164" w:rsidRPr="00541733" w:rsidRDefault="00E94164" w:rsidP="00E94164">
      <w:pPr>
        <w:ind w:left="720"/>
      </w:pPr>
      <w:r w:rsidRPr="00541733">
        <w:t>How, if at all, does the approach of English law to consumer contracts differ from its approach to commercial contracts?</w:t>
      </w:r>
    </w:p>
    <w:p w14:paraId="4261B1C1" w14:textId="7C3332D5" w:rsidR="00E94164" w:rsidRPr="00541733" w:rsidRDefault="00E94164" w:rsidP="00E94164">
      <w:pPr>
        <w:ind w:left="720"/>
        <w:rPr>
          <w:i/>
          <w:iCs/>
        </w:rPr>
      </w:pPr>
      <w:r w:rsidRPr="00541733">
        <w:rPr>
          <w:i/>
          <w:iCs/>
        </w:rPr>
        <w:t>(Contract Law Exam Paper 2002)</w:t>
      </w:r>
    </w:p>
    <w:p w14:paraId="0D63A29A" w14:textId="77777777" w:rsidR="00E94164" w:rsidRPr="00541733" w:rsidRDefault="00E94164" w:rsidP="00E94164">
      <w:pPr>
        <w:ind w:left="720"/>
      </w:pPr>
    </w:p>
    <w:p w14:paraId="4EF107B6" w14:textId="77777777" w:rsidR="00641E03" w:rsidRPr="00541733" w:rsidRDefault="00641E03" w:rsidP="007D3F1B"/>
    <w:p w14:paraId="4F1FC2D9" w14:textId="069426C8" w:rsidR="007D3F1B" w:rsidRPr="00541733" w:rsidRDefault="007D3F1B" w:rsidP="007D3F1B">
      <w:pPr>
        <w:rPr>
          <w:b/>
          <w:bCs/>
          <w:i/>
          <w:iCs/>
        </w:rPr>
      </w:pPr>
      <w:r w:rsidRPr="00541733">
        <w:rPr>
          <w:b/>
          <w:bCs/>
          <w:i/>
          <w:iCs/>
        </w:rPr>
        <w:t>Examples of essay questions with a ‘normative/justificatory bent’</w:t>
      </w:r>
    </w:p>
    <w:p w14:paraId="1082D29B" w14:textId="77777777" w:rsidR="007D3F1B" w:rsidRPr="00541733" w:rsidRDefault="007D3F1B" w:rsidP="007D3F1B"/>
    <w:p w14:paraId="30261361" w14:textId="77777777" w:rsidR="007D3F1B" w:rsidRPr="00541733" w:rsidRDefault="007D3F1B" w:rsidP="007D3F1B">
      <w:pPr>
        <w:ind w:left="720"/>
      </w:pPr>
      <w:r w:rsidRPr="00541733">
        <w:t xml:space="preserve">‘Specific performance </w:t>
      </w:r>
      <w:r w:rsidRPr="00541733">
        <w:rPr>
          <w:b/>
          <w:bCs/>
          <w:i/>
          <w:iCs/>
        </w:rPr>
        <w:t>should</w:t>
      </w:r>
      <w:r w:rsidRPr="00541733">
        <w:t xml:space="preserve"> be available in all cases of contractual breach.’ Discuss. </w:t>
      </w:r>
    </w:p>
    <w:p w14:paraId="75F4B182" w14:textId="101C692B" w:rsidR="007D3F1B" w:rsidRPr="00541733" w:rsidRDefault="007D3F1B" w:rsidP="007D3F1B">
      <w:pPr>
        <w:ind w:left="720"/>
        <w:rPr>
          <w:i/>
          <w:iCs/>
        </w:rPr>
      </w:pPr>
      <w:r w:rsidRPr="00541733">
        <w:rPr>
          <w:i/>
          <w:iCs/>
        </w:rPr>
        <w:t>(Contract Law Exam Paper 2016)</w:t>
      </w:r>
    </w:p>
    <w:p w14:paraId="5C8E4E53" w14:textId="77777777" w:rsidR="00555181" w:rsidRPr="00541733" w:rsidRDefault="00555181" w:rsidP="00555181">
      <w:pPr>
        <w:ind w:left="720"/>
      </w:pPr>
    </w:p>
    <w:p w14:paraId="2C746EEC" w14:textId="12A4EFC0" w:rsidR="00555181" w:rsidRPr="00541733" w:rsidRDefault="00555181" w:rsidP="00555181">
      <w:pPr>
        <w:ind w:left="720"/>
      </w:pPr>
      <w:r w:rsidRPr="00541733">
        <w:rPr>
          <w:b/>
          <w:bCs/>
          <w:i/>
          <w:iCs/>
        </w:rPr>
        <w:t>Is</w:t>
      </w:r>
      <w:r w:rsidRPr="00541733">
        <w:t xml:space="preserve"> the English law on unfair contract terms </w:t>
      </w:r>
      <w:r w:rsidRPr="00541733">
        <w:rPr>
          <w:b/>
          <w:bCs/>
          <w:i/>
          <w:iCs/>
        </w:rPr>
        <w:t>in a satisfactory state</w:t>
      </w:r>
      <w:r w:rsidRPr="00541733">
        <w:t xml:space="preserve">? </w:t>
      </w:r>
      <w:r w:rsidRPr="00541733">
        <w:rPr>
          <w:b/>
          <w:bCs/>
          <w:i/>
          <w:iCs/>
        </w:rPr>
        <w:t>What improvements</w:t>
      </w:r>
      <w:r w:rsidRPr="00541733">
        <w:t xml:space="preserve">, if any, </w:t>
      </w:r>
      <w:r w:rsidRPr="00541733">
        <w:rPr>
          <w:b/>
          <w:bCs/>
          <w:i/>
          <w:iCs/>
        </w:rPr>
        <w:t>could be made</w:t>
      </w:r>
      <w:r w:rsidRPr="00541733">
        <w:t xml:space="preserve"> to the law in this area?</w:t>
      </w:r>
    </w:p>
    <w:p w14:paraId="09D02EED" w14:textId="77777777" w:rsidR="00555181" w:rsidRPr="00541733" w:rsidRDefault="00555181" w:rsidP="00555181">
      <w:pPr>
        <w:ind w:left="720"/>
        <w:rPr>
          <w:i/>
          <w:iCs/>
        </w:rPr>
      </w:pPr>
      <w:r w:rsidRPr="00541733">
        <w:rPr>
          <w:i/>
          <w:iCs/>
        </w:rPr>
        <w:t>(Contract Law Exam Paper 2003)</w:t>
      </w:r>
    </w:p>
    <w:p w14:paraId="2AB4B8BF" w14:textId="71F99580" w:rsidR="00E94164" w:rsidRPr="00541733" w:rsidRDefault="00E94164" w:rsidP="00E94164"/>
    <w:p w14:paraId="0EE94597" w14:textId="24F6BB5C" w:rsidR="00E94164" w:rsidRPr="00541733" w:rsidRDefault="00E94164" w:rsidP="00E94164">
      <w:pPr>
        <w:ind w:firstLine="720"/>
      </w:pPr>
      <w:r w:rsidRPr="00541733">
        <w:rPr>
          <w:b/>
          <w:bCs/>
          <w:i/>
          <w:iCs/>
        </w:rPr>
        <w:t>Should</w:t>
      </w:r>
      <w:r w:rsidRPr="00541733">
        <w:t xml:space="preserve"> the doctrine of privity of contract, in its present form, be abolished?</w:t>
      </w:r>
    </w:p>
    <w:p w14:paraId="179EE0F8" w14:textId="5DB552F9" w:rsidR="00E94164" w:rsidRPr="00541733" w:rsidRDefault="00E94164" w:rsidP="00E94164">
      <w:pPr>
        <w:ind w:left="720"/>
        <w:rPr>
          <w:i/>
          <w:iCs/>
        </w:rPr>
      </w:pPr>
      <w:r w:rsidRPr="00541733">
        <w:rPr>
          <w:i/>
          <w:iCs/>
        </w:rPr>
        <w:t>(Contract Law Exam Paper 2001)</w:t>
      </w:r>
    </w:p>
    <w:p w14:paraId="4EC550CD" w14:textId="5A5F9B1F" w:rsidR="00E94164" w:rsidRPr="00541733" w:rsidRDefault="00E94164" w:rsidP="00E94164"/>
    <w:p w14:paraId="20CECD5B" w14:textId="43B8B645" w:rsidR="00555181" w:rsidRPr="00541733" w:rsidRDefault="00555181" w:rsidP="00555181">
      <w:pPr>
        <w:ind w:left="720"/>
      </w:pPr>
      <w:r w:rsidRPr="00541733">
        <w:rPr>
          <w:b/>
          <w:bCs/>
          <w:i/>
          <w:iCs/>
        </w:rPr>
        <w:t>Is</w:t>
      </w:r>
      <w:r w:rsidRPr="00541733">
        <w:t xml:space="preserve"> the doctrine of illegality in English contract law </w:t>
      </w:r>
      <w:r w:rsidRPr="00541733">
        <w:rPr>
          <w:b/>
          <w:bCs/>
          <w:i/>
          <w:iCs/>
        </w:rPr>
        <w:t>in need of reform</w:t>
      </w:r>
      <w:r w:rsidRPr="00541733">
        <w:t>? Give reasons for your answer.</w:t>
      </w:r>
    </w:p>
    <w:p w14:paraId="3546CCCE" w14:textId="77777777" w:rsidR="00555181" w:rsidRPr="00541733" w:rsidRDefault="00555181" w:rsidP="00555181">
      <w:pPr>
        <w:ind w:left="720"/>
        <w:rPr>
          <w:i/>
          <w:iCs/>
        </w:rPr>
      </w:pPr>
      <w:r w:rsidRPr="00541733">
        <w:rPr>
          <w:i/>
          <w:iCs/>
        </w:rPr>
        <w:t>(Contract Law Exam Paper 2001)</w:t>
      </w:r>
    </w:p>
    <w:p w14:paraId="7C035253" w14:textId="77777777" w:rsidR="00641E03" w:rsidRPr="00541733" w:rsidRDefault="00641E03" w:rsidP="00641E03">
      <w:pPr>
        <w:ind w:left="720"/>
      </w:pPr>
    </w:p>
    <w:p w14:paraId="42B9937F" w14:textId="77777777" w:rsidR="00641E03" w:rsidRPr="00541733" w:rsidRDefault="00641E03" w:rsidP="00641E03">
      <w:pPr>
        <w:pStyle w:val="ListParagraph"/>
        <w:ind w:left="1080"/>
        <w:rPr>
          <w:lang w:val="en-GB"/>
        </w:rPr>
      </w:pPr>
    </w:p>
    <w:p w14:paraId="517926B2" w14:textId="1F0961E5" w:rsidR="007D3F1B" w:rsidRPr="00541733" w:rsidRDefault="007D3F1B" w:rsidP="007D3F1B">
      <w:pPr>
        <w:rPr>
          <w:b/>
          <w:bCs/>
          <w:i/>
          <w:iCs/>
        </w:rPr>
      </w:pPr>
      <w:r w:rsidRPr="00541733">
        <w:rPr>
          <w:b/>
          <w:bCs/>
          <w:i/>
          <w:iCs/>
        </w:rPr>
        <w:t xml:space="preserve">Examples of essay questions </w:t>
      </w:r>
      <w:r w:rsidR="006B429A" w:rsidRPr="00541733">
        <w:rPr>
          <w:b/>
          <w:bCs/>
          <w:i/>
          <w:iCs/>
        </w:rPr>
        <w:t>focusing both on explanation and</w:t>
      </w:r>
      <w:r w:rsidR="004A4925">
        <w:rPr>
          <w:b/>
          <w:bCs/>
          <w:i/>
          <w:iCs/>
        </w:rPr>
        <w:t xml:space="preserve"> on</w:t>
      </w:r>
      <w:r w:rsidR="006B429A" w:rsidRPr="00541733">
        <w:rPr>
          <w:b/>
          <w:bCs/>
          <w:i/>
          <w:iCs/>
        </w:rPr>
        <w:t xml:space="preserve"> justification</w:t>
      </w:r>
    </w:p>
    <w:p w14:paraId="0F74C968" w14:textId="0E5F5E4C" w:rsidR="006B429A" w:rsidRPr="00541733" w:rsidRDefault="006B429A" w:rsidP="007D3F1B"/>
    <w:p w14:paraId="7B5BCD27" w14:textId="501C33A6" w:rsidR="006B429A" w:rsidRPr="00541733" w:rsidRDefault="006B429A" w:rsidP="006B429A">
      <w:pPr>
        <w:ind w:left="720"/>
      </w:pPr>
      <w:r w:rsidRPr="00541733">
        <w:t xml:space="preserve">‘The doctrine of consideration </w:t>
      </w:r>
      <w:r w:rsidRPr="00541733">
        <w:rPr>
          <w:b/>
          <w:bCs/>
          <w:i/>
          <w:iCs/>
        </w:rPr>
        <w:t>no longer serves</w:t>
      </w:r>
      <w:r w:rsidRPr="00541733">
        <w:t xml:space="preserve"> a practical function and </w:t>
      </w:r>
      <w:r w:rsidRPr="00541733">
        <w:rPr>
          <w:b/>
          <w:bCs/>
          <w:i/>
          <w:iCs/>
        </w:rPr>
        <w:t>could be abolished</w:t>
      </w:r>
      <w:r w:rsidRPr="00541733">
        <w:t xml:space="preserve"> without any negative effect.’ </w:t>
      </w:r>
    </w:p>
    <w:p w14:paraId="3A982A83" w14:textId="72C3FA18" w:rsidR="006B429A" w:rsidRPr="00541733" w:rsidRDefault="006B429A" w:rsidP="006B429A">
      <w:pPr>
        <w:ind w:left="720"/>
      </w:pPr>
      <w:r w:rsidRPr="00541733">
        <w:t>Discuss.</w:t>
      </w:r>
      <w:r w:rsidR="00D74D79">
        <w:rPr>
          <w:rStyle w:val="FootnoteReference"/>
        </w:rPr>
        <w:footnoteReference w:id="1"/>
      </w:r>
      <w:r w:rsidRPr="00541733">
        <w:t xml:space="preserve"> </w:t>
      </w:r>
    </w:p>
    <w:p w14:paraId="0BDA5858" w14:textId="746DD03D" w:rsidR="006B429A" w:rsidRPr="00541733" w:rsidRDefault="006B429A" w:rsidP="006B429A">
      <w:pPr>
        <w:ind w:left="720"/>
        <w:rPr>
          <w:i/>
          <w:iCs/>
        </w:rPr>
      </w:pPr>
      <w:r w:rsidRPr="00541733">
        <w:rPr>
          <w:i/>
          <w:iCs/>
        </w:rPr>
        <w:t>(Contract Law Exam Paper 2015)</w:t>
      </w:r>
    </w:p>
    <w:p w14:paraId="149D032F" w14:textId="77777777" w:rsidR="006B429A" w:rsidRPr="00541733" w:rsidRDefault="006B429A" w:rsidP="006B429A"/>
    <w:p w14:paraId="54A43D8A" w14:textId="77777777" w:rsidR="006B429A" w:rsidRPr="00541733" w:rsidRDefault="006B429A" w:rsidP="006B429A">
      <w:pPr>
        <w:ind w:left="720"/>
      </w:pPr>
      <w:r w:rsidRPr="00541733">
        <w:t xml:space="preserve">‘Contract law </w:t>
      </w:r>
      <w:r w:rsidRPr="00541733">
        <w:rPr>
          <w:b/>
          <w:bCs/>
          <w:i/>
          <w:iCs/>
        </w:rPr>
        <w:t>focuses</w:t>
      </w:r>
      <w:r w:rsidRPr="00541733">
        <w:t xml:space="preserve"> on protecting freedom of contract and </w:t>
      </w:r>
      <w:r w:rsidRPr="00541733">
        <w:rPr>
          <w:b/>
          <w:bCs/>
          <w:i/>
          <w:iCs/>
        </w:rPr>
        <w:t>it is right to do so</w:t>
      </w:r>
      <w:r w:rsidRPr="00541733">
        <w:t xml:space="preserve">.’ </w:t>
      </w:r>
    </w:p>
    <w:p w14:paraId="4401C642" w14:textId="3E54C206" w:rsidR="006B429A" w:rsidRPr="00541733" w:rsidRDefault="006B429A" w:rsidP="006B429A">
      <w:pPr>
        <w:ind w:left="720"/>
      </w:pPr>
      <w:r w:rsidRPr="00541733">
        <w:t xml:space="preserve">Discuss. </w:t>
      </w:r>
    </w:p>
    <w:p w14:paraId="131F999C" w14:textId="77777777" w:rsidR="006B429A" w:rsidRPr="00541733" w:rsidRDefault="006B429A" w:rsidP="006B429A">
      <w:pPr>
        <w:ind w:left="720"/>
        <w:rPr>
          <w:i/>
          <w:iCs/>
        </w:rPr>
      </w:pPr>
      <w:r w:rsidRPr="00541733">
        <w:rPr>
          <w:i/>
          <w:iCs/>
        </w:rPr>
        <w:lastRenderedPageBreak/>
        <w:t>(Contract Law Exam Paper 2015)</w:t>
      </w:r>
    </w:p>
    <w:p w14:paraId="3D506D2D" w14:textId="24D997E9" w:rsidR="007D3F1B" w:rsidRPr="00541733" w:rsidRDefault="007D3F1B" w:rsidP="007D3F1B"/>
    <w:p w14:paraId="4D06FF30" w14:textId="77777777" w:rsidR="00E94164" w:rsidRPr="00541733" w:rsidRDefault="00E94164" w:rsidP="00E94164">
      <w:pPr>
        <w:ind w:left="720"/>
      </w:pPr>
      <w:r w:rsidRPr="00541733">
        <w:rPr>
          <w:b/>
          <w:bCs/>
          <w:i/>
          <w:iCs/>
        </w:rPr>
        <w:t>In what circumstances</w:t>
      </w:r>
      <w:r w:rsidRPr="00541733">
        <w:t xml:space="preserve"> under English law can a contract come into existence without acceptance of an offer being communicated to the offeror? </w:t>
      </w:r>
      <w:r w:rsidRPr="00541733">
        <w:rPr>
          <w:b/>
          <w:bCs/>
          <w:i/>
          <w:iCs/>
        </w:rPr>
        <w:t>Is the law</w:t>
      </w:r>
      <w:r w:rsidRPr="00541733">
        <w:t xml:space="preserve"> on this topic </w:t>
      </w:r>
      <w:r w:rsidRPr="00541733">
        <w:rPr>
          <w:b/>
          <w:bCs/>
          <w:i/>
          <w:iCs/>
        </w:rPr>
        <w:t>in a satisfactory state</w:t>
      </w:r>
      <w:r w:rsidRPr="00541733">
        <w:t>?</w:t>
      </w:r>
    </w:p>
    <w:p w14:paraId="2078A763" w14:textId="77777777" w:rsidR="00E94164" w:rsidRPr="00541733" w:rsidRDefault="00E94164" w:rsidP="00E94164">
      <w:pPr>
        <w:ind w:left="720"/>
        <w:rPr>
          <w:i/>
          <w:iCs/>
        </w:rPr>
      </w:pPr>
      <w:r w:rsidRPr="00541733">
        <w:rPr>
          <w:i/>
          <w:iCs/>
        </w:rPr>
        <w:t>(Contract Law Exam Paper 2002)</w:t>
      </w:r>
    </w:p>
    <w:p w14:paraId="4FBA375D" w14:textId="77777777" w:rsidR="00E94164" w:rsidRPr="00541733" w:rsidRDefault="00E94164" w:rsidP="00E94164"/>
    <w:p w14:paraId="35EABFAE" w14:textId="03936559" w:rsidR="00E94164" w:rsidRPr="00541733" w:rsidRDefault="00E94164" w:rsidP="00E94164">
      <w:pPr>
        <w:ind w:left="720"/>
      </w:pPr>
      <w:r w:rsidRPr="00541733">
        <w:rPr>
          <w:b/>
          <w:bCs/>
          <w:i/>
          <w:iCs/>
        </w:rPr>
        <w:t>How does</w:t>
      </w:r>
      <w:r w:rsidRPr="00541733">
        <w:t xml:space="preserve"> English law deal with the situation where a contact is formed as a result of </w:t>
      </w:r>
      <w:proofErr w:type="gramStart"/>
      <w:r w:rsidRPr="00541733">
        <w:t>one party</w:t>
      </w:r>
      <w:proofErr w:type="gramEnd"/>
      <w:r w:rsidRPr="00541733">
        <w:t xml:space="preserve"> subjecting another to intimidation, oppression or exploitation? </w:t>
      </w:r>
      <w:r w:rsidRPr="00541733">
        <w:rPr>
          <w:b/>
          <w:bCs/>
          <w:i/>
          <w:iCs/>
        </w:rPr>
        <w:t>How satisfactory is this approach</w:t>
      </w:r>
      <w:r w:rsidRPr="00541733">
        <w:t>?</w:t>
      </w:r>
    </w:p>
    <w:p w14:paraId="09C84856" w14:textId="77777777" w:rsidR="00E94164" w:rsidRPr="00541733" w:rsidRDefault="00E94164" w:rsidP="00E94164">
      <w:pPr>
        <w:ind w:left="720"/>
        <w:rPr>
          <w:i/>
          <w:iCs/>
        </w:rPr>
      </w:pPr>
      <w:r w:rsidRPr="00541733">
        <w:rPr>
          <w:i/>
          <w:iCs/>
        </w:rPr>
        <w:t>(Contract Law Exam Paper 2002)</w:t>
      </w:r>
    </w:p>
    <w:p w14:paraId="4AA5930C" w14:textId="77777777" w:rsidR="00E94164" w:rsidRPr="00541733" w:rsidRDefault="00E94164" w:rsidP="007D3F1B"/>
    <w:p w14:paraId="73D7FF3A" w14:textId="40673A1F" w:rsidR="006B429A" w:rsidRPr="00541733" w:rsidRDefault="006B429A" w:rsidP="007D3F1B"/>
    <w:p w14:paraId="186EC9BD" w14:textId="10ED7226" w:rsidR="006B429A" w:rsidRPr="00541733" w:rsidRDefault="006B429A" w:rsidP="006B429A">
      <w:pPr>
        <w:rPr>
          <w:b/>
          <w:bCs/>
          <w:i/>
          <w:iCs/>
        </w:rPr>
      </w:pPr>
      <w:r w:rsidRPr="00541733">
        <w:rPr>
          <w:b/>
          <w:bCs/>
          <w:i/>
          <w:iCs/>
        </w:rPr>
        <w:t xml:space="preserve">Example of essay questions that might be </w:t>
      </w:r>
      <w:r w:rsidR="00AC78B8" w:rsidRPr="00541733">
        <w:rPr>
          <w:b/>
          <w:bCs/>
          <w:i/>
          <w:iCs/>
        </w:rPr>
        <w:t>understood</w:t>
      </w:r>
      <w:r w:rsidRPr="00541733">
        <w:rPr>
          <w:b/>
          <w:bCs/>
          <w:i/>
          <w:iCs/>
        </w:rPr>
        <w:t xml:space="preserve"> in different ways</w:t>
      </w:r>
    </w:p>
    <w:p w14:paraId="750E2046" w14:textId="39F91132" w:rsidR="006B429A" w:rsidRPr="00541733" w:rsidRDefault="006B429A" w:rsidP="006B429A">
      <w:pPr>
        <w:rPr>
          <w:b/>
          <w:bCs/>
          <w:i/>
          <w:iCs/>
        </w:rPr>
      </w:pPr>
    </w:p>
    <w:p w14:paraId="6E7505A6" w14:textId="77777777" w:rsidR="006B429A" w:rsidRPr="00541733" w:rsidRDefault="006B429A" w:rsidP="006B429A">
      <w:pPr>
        <w:ind w:left="720"/>
      </w:pPr>
      <w:r w:rsidRPr="00541733">
        <w:t xml:space="preserve">‘The fairness of a contractual bargain </w:t>
      </w:r>
      <w:r w:rsidRPr="00541733">
        <w:rPr>
          <w:b/>
          <w:bCs/>
          <w:i/>
          <w:iCs/>
        </w:rPr>
        <w:t>is of no concern</w:t>
      </w:r>
      <w:r w:rsidRPr="00541733">
        <w:t xml:space="preserve"> to the law of contract.’ Discuss. </w:t>
      </w:r>
    </w:p>
    <w:p w14:paraId="6F83E7AE" w14:textId="77777777" w:rsidR="006B429A" w:rsidRPr="00541733" w:rsidRDefault="006B429A" w:rsidP="006B429A">
      <w:pPr>
        <w:ind w:left="720"/>
        <w:rPr>
          <w:i/>
          <w:iCs/>
        </w:rPr>
      </w:pPr>
      <w:r w:rsidRPr="00541733">
        <w:rPr>
          <w:i/>
          <w:iCs/>
        </w:rPr>
        <w:t>(Contract Law Exam Paper 2015)</w:t>
      </w:r>
    </w:p>
    <w:p w14:paraId="6760B373" w14:textId="77777777" w:rsidR="006B429A" w:rsidRPr="00541733" w:rsidRDefault="006B429A" w:rsidP="006B429A"/>
    <w:p w14:paraId="03D12AB5" w14:textId="4FE7B76C" w:rsidR="006B429A" w:rsidRPr="00541733" w:rsidRDefault="006B429A" w:rsidP="006B429A">
      <w:pPr>
        <w:ind w:left="720"/>
      </w:pPr>
      <w:r w:rsidRPr="00541733">
        <w:t xml:space="preserve">Technically, this essay question invites you to assess the correctness of the statement that contract law does not concern itself with the fairness of contracts, and you </w:t>
      </w:r>
      <w:r w:rsidR="0096370D" w:rsidRPr="00541733">
        <w:t>could</w:t>
      </w:r>
      <w:r w:rsidRPr="00541733">
        <w:t>, in principle, (descriptively) explain various contract law doctrines and rules suggesting</w:t>
      </w:r>
      <w:r w:rsidR="0096370D" w:rsidRPr="00541733">
        <w:t>/</w:t>
      </w:r>
      <w:r w:rsidRPr="00541733">
        <w:t>demonstrating that the statement is correct or incorrect</w:t>
      </w:r>
      <w:r w:rsidR="0096370D" w:rsidRPr="00541733">
        <w:t>;</w:t>
      </w:r>
      <w:r w:rsidRPr="00541733">
        <w:t xml:space="preserve"> </w:t>
      </w:r>
      <w:r w:rsidR="0096370D" w:rsidRPr="00541733">
        <w:t>h</w:t>
      </w:r>
      <w:r w:rsidRPr="00541733">
        <w:t xml:space="preserve">owever, </w:t>
      </w:r>
      <w:r w:rsidR="0096370D" w:rsidRPr="00541733">
        <w:t xml:space="preserve">a good essay addressing this question would also touch upon reasons for/against such rules and doctrines and </w:t>
      </w:r>
      <w:r w:rsidR="00445DB0" w:rsidRPr="00541733">
        <w:t xml:space="preserve">reflect on </w:t>
      </w:r>
      <w:r w:rsidR="0096370D" w:rsidRPr="00541733">
        <w:t xml:space="preserve">broader </w:t>
      </w:r>
      <w:r w:rsidR="00445DB0" w:rsidRPr="00541733">
        <w:t>issues pertaining to contract law’s concern (or the lack thereof) with fairness</w:t>
      </w:r>
      <w:r w:rsidR="0096370D" w:rsidRPr="00541733">
        <w:t xml:space="preserve">. </w:t>
      </w:r>
    </w:p>
    <w:p w14:paraId="0A6012C3" w14:textId="325BED68" w:rsidR="006B429A" w:rsidRPr="00541733" w:rsidRDefault="006B429A" w:rsidP="006B429A"/>
    <w:p w14:paraId="0BAF778A" w14:textId="77777777" w:rsidR="006B429A" w:rsidRPr="00541733" w:rsidRDefault="006B429A" w:rsidP="006B429A"/>
    <w:p w14:paraId="694D9D74" w14:textId="77777777" w:rsidR="00243A73" w:rsidRPr="00541733" w:rsidRDefault="00445DB0" w:rsidP="006B429A">
      <w:r w:rsidRPr="00541733">
        <w:t>It should be reiterated that a distinction between interpretative/explanatory and normative/justificatory questions s</w:t>
      </w:r>
      <w:r w:rsidR="006B429A" w:rsidRPr="00541733">
        <w:t xml:space="preserve">hould </w:t>
      </w:r>
      <w:r w:rsidR="006B429A" w:rsidRPr="00541733">
        <w:rPr>
          <w:u w:val="single"/>
        </w:rPr>
        <w:t>not</w:t>
      </w:r>
      <w:r w:rsidR="006B429A" w:rsidRPr="00541733">
        <w:t xml:space="preserve"> be seen as a strict dichotomy. </w:t>
      </w:r>
    </w:p>
    <w:p w14:paraId="563407C6" w14:textId="77777777" w:rsidR="000B6ED6" w:rsidRPr="00541733" w:rsidRDefault="006B429A" w:rsidP="006B429A">
      <w:r w:rsidRPr="00541733">
        <w:t xml:space="preserve">While it is essential to be able to identify whether the essay question </w:t>
      </w:r>
      <w:r w:rsidRPr="00541733">
        <w:rPr>
          <w:i/>
          <w:iCs/>
        </w:rPr>
        <w:t>focuses</w:t>
      </w:r>
      <w:r w:rsidRPr="00541733">
        <w:t xml:space="preserve"> on </w:t>
      </w:r>
      <w:r w:rsidR="00445DB0" w:rsidRPr="00541733">
        <w:t>explanation</w:t>
      </w:r>
      <w:r w:rsidRPr="00541733">
        <w:t xml:space="preserve">, justification, or both, it is </w:t>
      </w:r>
      <w:r w:rsidRPr="00541733">
        <w:rPr>
          <w:i/>
          <w:iCs/>
        </w:rPr>
        <w:t>often</w:t>
      </w:r>
      <w:r w:rsidRPr="00541733">
        <w:t xml:space="preserve"> important in answering </w:t>
      </w:r>
      <w:r w:rsidRPr="00541733">
        <w:rPr>
          <w:i/>
          <w:iCs/>
        </w:rPr>
        <w:t>any</w:t>
      </w:r>
      <w:r w:rsidR="00243A73" w:rsidRPr="00541733">
        <w:rPr>
          <w:i/>
          <w:iCs/>
        </w:rPr>
        <w:t xml:space="preserve"> type of q</w:t>
      </w:r>
      <w:r w:rsidRPr="00541733">
        <w:rPr>
          <w:i/>
          <w:iCs/>
        </w:rPr>
        <w:t>uestion</w:t>
      </w:r>
      <w:r w:rsidRPr="00541733">
        <w:t xml:space="preserve"> to </w:t>
      </w:r>
      <w:r w:rsidR="00243A73" w:rsidRPr="00541733">
        <w:t xml:space="preserve">engage </w:t>
      </w:r>
      <w:r w:rsidR="00243A73" w:rsidRPr="00541733">
        <w:rPr>
          <w:i/>
          <w:iCs/>
        </w:rPr>
        <w:t>both</w:t>
      </w:r>
      <w:r w:rsidR="00243A73" w:rsidRPr="00541733">
        <w:t xml:space="preserve"> in</w:t>
      </w:r>
      <w:r w:rsidRPr="00541733">
        <w:t xml:space="preserve"> </w:t>
      </w:r>
      <w:r w:rsidR="00243A73" w:rsidRPr="00541733">
        <w:t>explanation</w:t>
      </w:r>
      <w:r w:rsidRPr="00541733">
        <w:t xml:space="preserve"> and</w:t>
      </w:r>
      <w:r w:rsidR="00243A73" w:rsidRPr="00541733">
        <w:t xml:space="preserve"> in</w:t>
      </w:r>
      <w:r w:rsidRPr="00541733">
        <w:t xml:space="preserve"> justification. </w:t>
      </w:r>
    </w:p>
    <w:p w14:paraId="1B3C7D48" w14:textId="5ACEDDBC" w:rsidR="000B6ED6" w:rsidRPr="00541733" w:rsidRDefault="005007F7" w:rsidP="000B6ED6">
      <w:pPr>
        <w:ind w:left="720"/>
      </w:pPr>
      <w:r w:rsidRPr="00541733">
        <w:t>First, i</w:t>
      </w:r>
      <w:r w:rsidR="006B429A" w:rsidRPr="00541733">
        <w:t xml:space="preserve">t is hardly possible to address </w:t>
      </w:r>
      <w:r w:rsidR="00243A73" w:rsidRPr="00541733">
        <w:t xml:space="preserve">a question of </w:t>
      </w:r>
      <w:r w:rsidR="006B429A" w:rsidRPr="00541733">
        <w:t xml:space="preserve">how something should be without providing some explanation of how something currently is. </w:t>
      </w:r>
    </w:p>
    <w:p w14:paraId="4966270D" w14:textId="4B5B4141" w:rsidR="000B6ED6" w:rsidRPr="00541733" w:rsidRDefault="000B6ED6" w:rsidP="005007F7">
      <w:pPr>
        <w:ind w:left="1440"/>
      </w:pPr>
      <w:r w:rsidRPr="00541733">
        <w:lastRenderedPageBreak/>
        <w:t>Consider some of the examples given above.</w:t>
      </w:r>
    </w:p>
    <w:p w14:paraId="09838C58" w14:textId="77777777" w:rsidR="000B6ED6" w:rsidRPr="00541733" w:rsidRDefault="000B6ED6" w:rsidP="005007F7">
      <w:pPr>
        <w:ind w:left="2160"/>
      </w:pPr>
      <w:r w:rsidRPr="00541733">
        <w:t>Is the English law on unfair contract terms in a satisfactory state? What</w:t>
      </w:r>
      <w:r w:rsidRPr="00541733">
        <w:rPr>
          <w:b/>
          <w:bCs/>
          <w:i/>
          <w:iCs/>
        </w:rPr>
        <w:t xml:space="preserve"> </w:t>
      </w:r>
      <w:r w:rsidRPr="00541733">
        <w:t>improvements, if any, could be made to the law in this area?</w:t>
      </w:r>
    </w:p>
    <w:p w14:paraId="59013160" w14:textId="36881AAF" w:rsidR="000B6ED6" w:rsidRPr="00541733" w:rsidRDefault="000B6ED6" w:rsidP="005007F7">
      <w:pPr>
        <w:ind w:left="2160"/>
      </w:pPr>
      <w:r w:rsidRPr="00541733">
        <w:t>(Contract Law Exam Paper 2003)</w:t>
      </w:r>
    </w:p>
    <w:p w14:paraId="1DD014EB" w14:textId="77777777" w:rsidR="000B6ED6" w:rsidRPr="00541733" w:rsidRDefault="000B6ED6" w:rsidP="005007F7">
      <w:pPr>
        <w:ind w:left="2160"/>
      </w:pPr>
      <w:r w:rsidRPr="00541733">
        <w:t>Should the doctrine of privity of contract, in its present form, be abolished?</w:t>
      </w:r>
    </w:p>
    <w:p w14:paraId="52BF3FDB" w14:textId="77777777" w:rsidR="000B6ED6" w:rsidRPr="00541733" w:rsidRDefault="000B6ED6" w:rsidP="005007F7">
      <w:pPr>
        <w:ind w:left="1440" w:firstLine="720"/>
        <w:rPr>
          <w:i/>
          <w:iCs/>
        </w:rPr>
      </w:pPr>
      <w:r w:rsidRPr="00541733">
        <w:rPr>
          <w:i/>
          <w:iCs/>
        </w:rPr>
        <w:t>(Contract Law Exam Paper 2001)</w:t>
      </w:r>
    </w:p>
    <w:p w14:paraId="41219710" w14:textId="289A5429" w:rsidR="000B6ED6" w:rsidRPr="00541733" w:rsidRDefault="000B6ED6" w:rsidP="005007F7">
      <w:pPr>
        <w:ind w:left="1440"/>
      </w:pPr>
      <w:r w:rsidRPr="00541733">
        <w:t>These are normative questions, but it is impossible to answer them without also giving an account of the current state of the law.</w:t>
      </w:r>
    </w:p>
    <w:p w14:paraId="23157712" w14:textId="21199C8B" w:rsidR="006B429A" w:rsidRPr="00541733" w:rsidRDefault="005007F7" w:rsidP="005007F7">
      <w:pPr>
        <w:ind w:left="720"/>
      </w:pPr>
      <w:r w:rsidRPr="00541733">
        <w:t>Secondly</w:t>
      </w:r>
      <w:r w:rsidR="006B429A" w:rsidRPr="00541733">
        <w:t>, a full explanation of how something currently is normally includes providing</w:t>
      </w:r>
      <w:r w:rsidR="00243A73" w:rsidRPr="00541733">
        <w:t>/suggesting/highlighting some</w:t>
      </w:r>
      <w:r w:rsidR="006B429A" w:rsidRPr="00541733">
        <w:t xml:space="preserve"> </w:t>
      </w:r>
      <w:r w:rsidR="006B429A" w:rsidRPr="00541733">
        <w:rPr>
          <w:i/>
          <w:iCs/>
        </w:rPr>
        <w:t>reasons</w:t>
      </w:r>
      <w:r w:rsidR="006B429A" w:rsidRPr="00541733">
        <w:t xml:space="preserve"> for the current approaches, </w:t>
      </w:r>
      <w:r w:rsidR="00243A73" w:rsidRPr="00541733">
        <w:t>suggesting that such approaches can (or cannot) be justified</w:t>
      </w:r>
      <w:r w:rsidR="006B429A" w:rsidRPr="00541733">
        <w:t>.</w:t>
      </w:r>
    </w:p>
    <w:p w14:paraId="2BC4CA8B" w14:textId="2F97D711" w:rsidR="005007F7" w:rsidRPr="00541733" w:rsidRDefault="005007F7" w:rsidP="005007F7">
      <w:pPr>
        <w:ind w:left="720" w:firstLine="720"/>
      </w:pPr>
      <w:r w:rsidRPr="00541733">
        <w:t>Consider the following example given above.</w:t>
      </w:r>
    </w:p>
    <w:p w14:paraId="1923EEFB" w14:textId="77777777" w:rsidR="005007F7" w:rsidRPr="00541733" w:rsidRDefault="005007F7" w:rsidP="005007F7">
      <w:pPr>
        <w:ind w:left="2160"/>
      </w:pPr>
      <w:r w:rsidRPr="00541733">
        <w:t xml:space="preserve">The law has provided two absolutes: social, </w:t>
      </w:r>
      <w:proofErr w:type="gramStart"/>
      <w:r w:rsidRPr="00541733">
        <w:t>family</w:t>
      </w:r>
      <w:proofErr w:type="gramEnd"/>
      <w:r w:rsidRPr="00541733">
        <w:t xml:space="preserve"> and domestic agreements will not bind parties while commercial agreements, due to their very nature, will bind parties. </w:t>
      </w:r>
    </w:p>
    <w:p w14:paraId="1293E0E3" w14:textId="77777777" w:rsidR="005007F7" w:rsidRPr="00541733" w:rsidRDefault="005007F7" w:rsidP="005007F7">
      <w:pPr>
        <w:ind w:left="2160"/>
      </w:pPr>
      <w:r w:rsidRPr="00541733">
        <w:t xml:space="preserve">Using specific references from the case law, critically discuss this statement. </w:t>
      </w:r>
    </w:p>
    <w:p w14:paraId="4E2725CD" w14:textId="77777777" w:rsidR="005007F7" w:rsidRPr="00541733" w:rsidRDefault="005007F7" w:rsidP="005007F7">
      <w:pPr>
        <w:ind w:left="2160"/>
        <w:rPr>
          <w:i/>
          <w:iCs/>
        </w:rPr>
      </w:pPr>
      <w:r w:rsidRPr="00541733">
        <w:rPr>
          <w:i/>
          <w:iCs/>
        </w:rPr>
        <w:t>(Contract Law Exam Paper 2019)</w:t>
      </w:r>
    </w:p>
    <w:p w14:paraId="532DA063" w14:textId="63EEE549" w:rsidR="006B429A" w:rsidRPr="00541733" w:rsidRDefault="005007F7" w:rsidP="005007F7">
      <w:pPr>
        <w:ind w:left="1440"/>
      </w:pPr>
      <w:r w:rsidRPr="00541733">
        <w:t xml:space="preserve">This is a question with an ‘interpretative/explanatory bent’; it asks you to agree/disagree with </w:t>
      </w:r>
      <w:r w:rsidR="00300D0E" w:rsidRPr="00541733">
        <w:t xml:space="preserve">what is, essentially, a statement about the current state of the law (and it invites you to use case law to substantiate your position). However, </w:t>
      </w:r>
      <w:r w:rsidR="00691405" w:rsidRPr="00541733">
        <w:t xml:space="preserve">regardless of how you answer this essay question as far as the current state of the law is concerned, it would be difficult to address this essay question properly without reflecting on possible </w:t>
      </w:r>
      <w:r w:rsidR="00691405" w:rsidRPr="00541733">
        <w:rPr>
          <w:i/>
          <w:iCs/>
        </w:rPr>
        <w:t xml:space="preserve">reasons </w:t>
      </w:r>
      <w:r w:rsidR="00691405" w:rsidRPr="00541733">
        <w:t xml:space="preserve">for the current approaches (whatever you think these approaches are). Moreover, </w:t>
      </w:r>
      <w:r w:rsidR="00300D0E" w:rsidRPr="00541733">
        <w:t xml:space="preserve">the statement itself contains a </w:t>
      </w:r>
      <w:r w:rsidR="00300D0E" w:rsidRPr="00541733">
        <w:rPr>
          <w:i/>
          <w:iCs/>
        </w:rPr>
        <w:t>normative claim</w:t>
      </w:r>
      <w:r w:rsidR="00300D0E" w:rsidRPr="00541733">
        <w:t xml:space="preserve"> </w:t>
      </w:r>
      <w:r w:rsidR="00691405" w:rsidRPr="00541733">
        <w:t>(</w:t>
      </w:r>
      <w:proofErr w:type="gramStart"/>
      <w:r w:rsidR="00300D0E" w:rsidRPr="00541733">
        <w:t>that commercial agreements</w:t>
      </w:r>
      <w:proofErr w:type="gramEnd"/>
      <w:r w:rsidR="00300D0E" w:rsidRPr="00541733">
        <w:t xml:space="preserve"> bind parties due to the very nature of such agreements</w:t>
      </w:r>
      <w:r w:rsidR="00691405" w:rsidRPr="00541733">
        <w:t>), and you cannot and should not ignore addressing this claim in your answer</w:t>
      </w:r>
      <w:r w:rsidR="0000622A" w:rsidRPr="00541733">
        <w:t>, which would involve a normative discussion.</w:t>
      </w:r>
    </w:p>
    <w:p w14:paraId="1A6DF9C2" w14:textId="77777777" w:rsidR="005007F7" w:rsidRPr="00541733" w:rsidRDefault="005007F7" w:rsidP="005007F7">
      <w:pPr>
        <w:ind w:firstLine="720"/>
      </w:pPr>
    </w:p>
    <w:p w14:paraId="3375D21C" w14:textId="541B1A7C" w:rsidR="00B63981" w:rsidRPr="00541733" w:rsidRDefault="00B63981" w:rsidP="007D3F1B">
      <w:r w:rsidRPr="00541733">
        <w:t>Remember that regardless of what the question asks</w:t>
      </w:r>
      <w:r w:rsidR="00555181" w:rsidRPr="00541733">
        <w:t xml:space="preserve"> (and regardless of its ‘type’)</w:t>
      </w:r>
      <w:r w:rsidRPr="00541733">
        <w:t xml:space="preserve">, in answering it, you should be advancing and defending a </w:t>
      </w:r>
      <w:r w:rsidRPr="00541733">
        <w:rPr>
          <w:b/>
          <w:bCs/>
          <w:i/>
          <w:iCs/>
        </w:rPr>
        <w:t>clear argument or thesis</w:t>
      </w:r>
      <w:r w:rsidRPr="00541733">
        <w:t>.</w:t>
      </w:r>
    </w:p>
    <w:p w14:paraId="37186481" w14:textId="7E835BAC" w:rsidR="00B63981" w:rsidRDefault="00B63981" w:rsidP="007D3F1B"/>
    <w:p w14:paraId="1060C235" w14:textId="77777777" w:rsidR="007A7984" w:rsidRDefault="007A7984" w:rsidP="007D3F1B"/>
    <w:p w14:paraId="1AFD9835" w14:textId="63E0AD85" w:rsidR="00B63981" w:rsidRPr="00541733" w:rsidRDefault="00B63981" w:rsidP="007D3F1B">
      <w:pPr>
        <w:rPr>
          <w:b/>
          <w:bCs/>
        </w:rPr>
      </w:pPr>
      <w:r w:rsidRPr="00541733">
        <w:rPr>
          <w:b/>
          <w:bCs/>
        </w:rPr>
        <w:t xml:space="preserve">Structuring </w:t>
      </w:r>
      <w:r w:rsidR="00312070">
        <w:rPr>
          <w:b/>
          <w:bCs/>
        </w:rPr>
        <w:t>the</w:t>
      </w:r>
      <w:r w:rsidRPr="00541733">
        <w:rPr>
          <w:b/>
          <w:bCs/>
        </w:rPr>
        <w:t xml:space="preserve"> Essay</w:t>
      </w:r>
    </w:p>
    <w:p w14:paraId="51587FF9" w14:textId="31C36C76" w:rsidR="00B63981" w:rsidRPr="00541733" w:rsidRDefault="00B63981" w:rsidP="007D3F1B"/>
    <w:p w14:paraId="3124B62C" w14:textId="43D7DD5C" w:rsidR="00E16ADE" w:rsidRPr="00541733" w:rsidRDefault="007A7984" w:rsidP="007D3F1B">
      <w:r>
        <w:t>T</w:t>
      </w:r>
      <w:r w:rsidR="00E16ADE" w:rsidRPr="00541733">
        <w:t>he structure of your essay is as important as its substance.</w:t>
      </w:r>
    </w:p>
    <w:p w14:paraId="274B3000" w14:textId="0A7D3B28" w:rsidR="00E16ADE" w:rsidRPr="00541733" w:rsidRDefault="00E16ADE" w:rsidP="007D3F1B"/>
    <w:p w14:paraId="01532821" w14:textId="7938F067" w:rsidR="00E16ADE" w:rsidRPr="00541733" w:rsidRDefault="00E16ADE" w:rsidP="00E16ADE">
      <w:r w:rsidRPr="00541733">
        <w:t xml:space="preserve">You essay should consist of </w:t>
      </w:r>
    </w:p>
    <w:p w14:paraId="186B8732" w14:textId="6E062B96" w:rsidR="00E16ADE" w:rsidRPr="00541733" w:rsidRDefault="00E16ADE" w:rsidP="00E16ADE">
      <w:pPr>
        <w:pStyle w:val="ListParagraph"/>
        <w:numPr>
          <w:ilvl w:val="0"/>
          <w:numId w:val="35"/>
        </w:numPr>
        <w:spacing w:line="276" w:lineRule="auto"/>
        <w:rPr>
          <w:lang w:val="en-GB"/>
        </w:rPr>
      </w:pPr>
      <w:r w:rsidRPr="00541733">
        <w:rPr>
          <w:b/>
          <w:bCs/>
          <w:i/>
          <w:iCs/>
          <w:lang w:val="en-GB"/>
        </w:rPr>
        <w:t>introduction</w:t>
      </w:r>
      <w:r w:rsidRPr="00541733">
        <w:rPr>
          <w:lang w:val="en-GB"/>
        </w:rPr>
        <w:t>,</w:t>
      </w:r>
    </w:p>
    <w:p w14:paraId="5C11AF5C" w14:textId="5E223BA8" w:rsidR="00E16ADE" w:rsidRPr="00541733" w:rsidRDefault="00E16ADE" w:rsidP="00E16ADE">
      <w:pPr>
        <w:pStyle w:val="ListParagraph"/>
        <w:numPr>
          <w:ilvl w:val="0"/>
          <w:numId w:val="35"/>
        </w:numPr>
        <w:spacing w:line="276" w:lineRule="auto"/>
        <w:rPr>
          <w:lang w:val="en-GB"/>
        </w:rPr>
      </w:pPr>
      <w:r w:rsidRPr="00541733">
        <w:rPr>
          <w:b/>
          <w:bCs/>
          <w:i/>
          <w:iCs/>
          <w:lang w:val="en-GB"/>
        </w:rPr>
        <w:t>main body</w:t>
      </w:r>
      <w:r w:rsidRPr="00541733">
        <w:rPr>
          <w:lang w:val="en-GB"/>
        </w:rPr>
        <w:t>, and</w:t>
      </w:r>
    </w:p>
    <w:p w14:paraId="7F2C09FB" w14:textId="6257812F" w:rsidR="00E16ADE" w:rsidRPr="00541733" w:rsidRDefault="00E16ADE" w:rsidP="00E16ADE">
      <w:pPr>
        <w:pStyle w:val="ListParagraph"/>
        <w:numPr>
          <w:ilvl w:val="0"/>
          <w:numId w:val="35"/>
        </w:numPr>
        <w:spacing w:line="276" w:lineRule="auto"/>
        <w:rPr>
          <w:lang w:val="en-GB"/>
        </w:rPr>
      </w:pPr>
      <w:r w:rsidRPr="00541733">
        <w:rPr>
          <w:b/>
          <w:bCs/>
          <w:i/>
          <w:iCs/>
          <w:lang w:val="en-GB"/>
        </w:rPr>
        <w:t>conclusion</w:t>
      </w:r>
      <w:r w:rsidRPr="00541733">
        <w:rPr>
          <w:lang w:val="en-GB"/>
        </w:rPr>
        <w:t>.</w:t>
      </w:r>
    </w:p>
    <w:p w14:paraId="63D4CDE4" w14:textId="5203CA28" w:rsidR="00B63981" w:rsidRPr="00541733" w:rsidRDefault="00B63981" w:rsidP="007D3F1B"/>
    <w:p w14:paraId="766F3173" w14:textId="683DD3BA" w:rsidR="00E16ADE" w:rsidRPr="00541733" w:rsidRDefault="00E16ADE" w:rsidP="007D3F1B">
      <w:r w:rsidRPr="00541733">
        <w:t xml:space="preserve">Whenever you can, you should also try to have sub-headings in </w:t>
      </w:r>
      <w:r w:rsidR="007A7984">
        <w:t>the</w:t>
      </w:r>
      <w:r w:rsidRPr="00541733">
        <w:t xml:space="preserve"> main body.</w:t>
      </w:r>
    </w:p>
    <w:p w14:paraId="7A1BBCB9" w14:textId="3D6DA14E" w:rsidR="00E16ADE" w:rsidRDefault="00E16ADE" w:rsidP="007D3F1B"/>
    <w:p w14:paraId="31D20CF2" w14:textId="77777777" w:rsidR="00312070" w:rsidRPr="00541733" w:rsidRDefault="00312070" w:rsidP="007D3F1B"/>
    <w:p w14:paraId="1E332A09" w14:textId="57F354C8" w:rsidR="00E16ADE" w:rsidRPr="00541733" w:rsidRDefault="00E16ADE" w:rsidP="007D3F1B">
      <w:pPr>
        <w:rPr>
          <w:b/>
          <w:bCs/>
          <w:i/>
          <w:iCs/>
        </w:rPr>
      </w:pPr>
      <w:r w:rsidRPr="00541733">
        <w:rPr>
          <w:b/>
          <w:bCs/>
          <w:i/>
          <w:iCs/>
        </w:rPr>
        <w:t>Introduction</w:t>
      </w:r>
    </w:p>
    <w:p w14:paraId="2D08640F" w14:textId="515867DE" w:rsidR="00E16ADE" w:rsidRPr="00541733" w:rsidRDefault="00E16ADE" w:rsidP="007D3F1B"/>
    <w:p w14:paraId="4795848B" w14:textId="613D96FA" w:rsidR="009C311D" w:rsidRPr="00541733" w:rsidRDefault="009C311D" w:rsidP="007D3F1B">
      <w:r w:rsidRPr="00541733">
        <w:t>The introduction plays a crucial role in your essay.</w:t>
      </w:r>
    </w:p>
    <w:p w14:paraId="12D5CED0" w14:textId="77777777" w:rsidR="009C311D" w:rsidRPr="00541733" w:rsidRDefault="009C311D" w:rsidP="007D3F1B"/>
    <w:p w14:paraId="109101F8" w14:textId="77777777" w:rsidR="00B526B0" w:rsidRPr="00541733" w:rsidRDefault="00E16ADE" w:rsidP="007D3F1B">
      <w:r w:rsidRPr="00541733">
        <w:t xml:space="preserve">Essentially, your introduction should set out </w:t>
      </w:r>
    </w:p>
    <w:p w14:paraId="34EC1EF3" w14:textId="3CE197F3" w:rsidR="00B526B0" w:rsidRPr="00541733" w:rsidRDefault="00E16ADE" w:rsidP="00B526B0">
      <w:pPr>
        <w:pStyle w:val="ListParagraph"/>
        <w:numPr>
          <w:ilvl w:val="0"/>
          <w:numId w:val="38"/>
        </w:numPr>
        <w:spacing w:line="276" w:lineRule="auto"/>
        <w:rPr>
          <w:lang w:val="en-GB"/>
        </w:rPr>
      </w:pPr>
      <w:r w:rsidRPr="00541733">
        <w:rPr>
          <w:b/>
          <w:bCs/>
          <w:i/>
          <w:iCs/>
          <w:lang w:val="en-GB"/>
        </w:rPr>
        <w:t>what</w:t>
      </w:r>
      <w:r w:rsidRPr="00541733">
        <w:rPr>
          <w:lang w:val="en-GB"/>
        </w:rPr>
        <w:t xml:space="preserve"> </w:t>
      </w:r>
      <w:r w:rsidR="00B526B0" w:rsidRPr="00541733">
        <w:rPr>
          <w:lang w:val="en-GB"/>
        </w:rPr>
        <w:t xml:space="preserve">it is that </w:t>
      </w:r>
      <w:r w:rsidRPr="00541733">
        <w:rPr>
          <w:lang w:val="en-GB"/>
        </w:rPr>
        <w:t xml:space="preserve">you are going to </w:t>
      </w:r>
      <w:r w:rsidRPr="00541733">
        <w:rPr>
          <w:b/>
          <w:bCs/>
          <w:i/>
          <w:iCs/>
          <w:lang w:val="en-GB"/>
        </w:rPr>
        <w:t>argue</w:t>
      </w:r>
      <w:r w:rsidRPr="00541733">
        <w:rPr>
          <w:lang w:val="en-GB"/>
        </w:rPr>
        <w:t xml:space="preserve"> and </w:t>
      </w:r>
    </w:p>
    <w:p w14:paraId="66084B2B" w14:textId="09A6F121" w:rsidR="00E16ADE" w:rsidRPr="00541733" w:rsidRDefault="00E16ADE" w:rsidP="00B526B0">
      <w:pPr>
        <w:pStyle w:val="ListParagraph"/>
        <w:numPr>
          <w:ilvl w:val="0"/>
          <w:numId w:val="38"/>
        </w:numPr>
        <w:spacing w:line="276" w:lineRule="auto"/>
        <w:rPr>
          <w:lang w:val="en-GB"/>
        </w:rPr>
      </w:pPr>
      <w:r w:rsidRPr="00541733">
        <w:rPr>
          <w:b/>
          <w:bCs/>
          <w:i/>
          <w:iCs/>
          <w:lang w:val="en-GB"/>
        </w:rPr>
        <w:t>how</w:t>
      </w:r>
      <w:r w:rsidRPr="00541733">
        <w:rPr>
          <w:lang w:val="en-GB"/>
        </w:rPr>
        <w:t xml:space="preserve"> you are going</w:t>
      </w:r>
      <w:r w:rsidR="00B526B0" w:rsidRPr="00541733">
        <w:rPr>
          <w:lang w:val="en-GB"/>
        </w:rPr>
        <w:t xml:space="preserve"> to </w:t>
      </w:r>
      <w:r w:rsidR="00B526B0" w:rsidRPr="00541733">
        <w:rPr>
          <w:b/>
          <w:bCs/>
          <w:i/>
          <w:iCs/>
          <w:lang w:val="en-GB"/>
        </w:rPr>
        <w:t>argue</w:t>
      </w:r>
      <w:r w:rsidR="00B526B0" w:rsidRPr="00541733">
        <w:rPr>
          <w:lang w:val="en-GB"/>
        </w:rPr>
        <w:t xml:space="preserve"> this.</w:t>
      </w:r>
    </w:p>
    <w:p w14:paraId="54C617CC" w14:textId="647D31B6" w:rsidR="00E16ADE" w:rsidRPr="00541733" w:rsidRDefault="00E16ADE" w:rsidP="007D3F1B"/>
    <w:p w14:paraId="2917C56B" w14:textId="33B35914" w:rsidR="00B526B0" w:rsidRPr="00541733" w:rsidRDefault="00B526B0" w:rsidP="007D3F1B">
      <w:r w:rsidRPr="00541733">
        <w:t>More specifically, your introduction should identify the main subject matter of the essay, unp</w:t>
      </w:r>
      <w:r w:rsidR="00A517F8">
        <w:t>a</w:t>
      </w:r>
      <w:r w:rsidRPr="00541733">
        <w:t xml:space="preserve">ck the essay question in a way that shows that you understand what exactly the essay question asks and what you are required to do in order to address this question, make clear your argument that you are going to advance and defend in response to the essay question, and indicate </w:t>
      </w:r>
      <w:r w:rsidR="008923D5" w:rsidRPr="00541733">
        <w:t>how you are going to do this or, in other words, which issues you are going to address in your essay to answer the question.</w:t>
      </w:r>
    </w:p>
    <w:p w14:paraId="6350385B" w14:textId="6247710F" w:rsidR="00EE5A85" w:rsidRDefault="00EE5A85" w:rsidP="007D3F1B"/>
    <w:p w14:paraId="69C941C9" w14:textId="77777777" w:rsidR="00312070" w:rsidRPr="00541733" w:rsidRDefault="00312070" w:rsidP="007D3F1B"/>
    <w:p w14:paraId="6127E395" w14:textId="0E3B12C2" w:rsidR="00EE5A85" w:rsidRPr="00541733" w:rsidRDefault="00EE5A85" w:rsidP="007D3F1B">
      <w:pPr>
        <w:rPr>
          <w:b/>
          <w:bCs/>
          <w:i/>
          <w:iCs/>
        </w:rPr>
      </w:pPr>
      <w:r w:rsidRPr="00541733">
        <w:rPr>
          <w:b/>
          <w:bCs/>
          <w:i/>
          <w:iCs/>
        </w:rPr>
        <w:t>Main Body</w:t>
      </w:r>
    </w:p>
    <w:p w14:paraId="0B4B49D0" w14:textId="4EB5C26A" w:rsidR="00EE5A85" w:rsidRPr="00541733" w:rsidRDefault="00EE5A85" w:rsidP="007D3F1B"/>
    <w:p w14:paraId="2DF049E8" w14:textId="4B8AAFAE" w:rsidR="00B46B48" w:rsidRPr="00541733" w:rsidRDefault="00B46B48" w:rsidP="007D3F1B">
      <w:r w:rsidRPr="00541733">
        <w:t xml:space="preserve">The main body of your essay should represent </w:t>
      </w:r>
      <w:r w:rsidRPr="00541733">
        <w:rPr>
          <w:b/>
          <w:bCs/>
          <w:i/>
          <w:iCs/>
        </w:rPr>
        <w:t>a series of connected points</w:t>
      </w:r>
      <w:r w:rsidR="001302A7" w:rsidRPr="00541733">
        <w:t>.</w:t>
      </w:r>
    </w:p>
    <w:p w14:paraId="2282721E" w14:textId="01609C74" w:rsidR="001302A7" w:rsidRPr="00541733" w:rsidRDefault="001302A7" w:rsidP="007D3F1B"/>
    <w:p w14:paraId="725EC06A" w14:textId="6B5E2A95" w:rsidR="001302A7" w:rsidRPr="00541733" w:rsidRDefault="001302A7" w:rsidP="007D3F1B">
      <w:r w:rsidRPr="00541733">
        <w:t xml:space="preserve">All your points in the main body of your essay should be organized in </w:t>
      </w:r>
      <w:r w:rsidRPr="00541733">
        <w:rPr>
          <w:b/>
          <w:bCs/>
          <w:i/>
          <w:iCs/>
        </w:rPr>
        <w:t>paragraphs</w:t>
      </w:r>
      <w:r w:rsidRPr="00541733">
        <w:t>.</w:t>
      </w:r>
    </w:p>
    <w:p w14:paraId="67A5AF31" w14:textId="16949489" w:rsidR="00AF26EC" w:rsidRPr="00541733" w:rsidRDefault="00AF26EC" w:rsidP="007D3F1B"/>
    <w:p w14:paraId="5D130FBA" w14:textId="69DCC2A5" w:rsidR="001302A7" w:rsidRPr="00541733" w:rsidRDefault="001302A7" w:rsidP="007D3F1B">
      <w:r w:rsidRPr="00541733">
        <w:lastRenderedPageBreak/>
        <w:t xml:space="preserve">Paragraphs are the </w:t>
      </w:r>
      <w:r w:rsidRPr="00541733">
        <w:rPr>
          <w:b/>
          <w:bCs/>
          <w:i/>
          <w:iCs/>
        </w:rPr>
        <w:t>building blocks</w:t>
      </w:r>
      <w:r w:rsidRPr="00541733">
        <w:t xml:space="preserve"> of your essay.</w:t>
      </w:r>
    </w:p>
    <w:p w14:paraId="7F6EEAF7" w14:textId="1332E322" w:rsidR="001302A7" w:rsidRPr="00541733" w:rsidRDefault="001302A7" w:rsidP="007D3F1B">
      <w:r w:rsidRPr="00541733">
        <w:t>It is important that your paragraphs are organized in a logical succession, meaning that each paragraph</w:t>
      </w:r>
      <w:r w:rsidR="00B73C37" w:rsidRPr="00541733">
        <w:t xml:space="preserve"> (</w:t>
      </w:r>
      <w:proofErr w:type="spellStart"/>
      <w:proofErr w:type="gramStart"/>
      <w:r w:rsidR="00B73C37" w:rsidRPr="00541733">
        <w:t>eg</w:t>
      </w:r>
      <w:proofErr w:type="spellEnd"/>
      <w:proofErr w:type="gramEnd"/>
      <w:r w:rsidR="00B73C37" w:rsidRPr="00541733">
        <w:t xml:space="preserve"> para 2)</w:t>
      </w:r>
      <w:r w:rsidRPr="00541733">
        <w:t xml:space="preserve"> should logically follow from the preceding paragraph </w:t>
      </w:r>
      <w:r w:rsidR="00B73C37" w:rsidRPr="00541733">
        <w:t xml:space="preserve">(para 1) </w:t>
      </w:r>
      <w:r w:rsidRPr="00541733">
        <w:t>and logically lead to the following paragraph</w:t>
      </w:r>
      <w:r w:rsidR="00B73C37" w:rsidRPr="00541733">
        <w:t xml:space="preserve"> (para 3)</w:t>
      </w:r>
      <w:r w:rsidRPr="00541733">
        <w:t xml:space="preserve">. </w:t>
      </w:r>
    </w:p>
    <w:p w14:paraId="22404407" w14:textId="33AE91EC" w:rsidR="00B73C37" w:rsidRPr="00541733" w:rsidRDefault="00B73C37" w:rsidP="007D3F1B">
      <w:r w:rsidRPr="00541733">
        <w:t>However, it is also very important that each paragraph, regardless of its place, clearly relates to your overarching argument that you are advancing and defending in your essay and which you have clearly stated in the introduction to your essay.</w:t>
      </w:r>
    </w:p>
    <w:p w14:paraId="4B20CE05" w14:textId="4363C29F" w:rsidR="00B73C37" w:rsidRPr="00541733" w:rsidRDefault="00B73C37" w:rsidP="007D3F1B">
      <w:r w:rsidRPr="00541733">
        <w:t xml:space="preserve">In other words, the main body of your essay should be organized in such a way that each paragraph enables your </w:t>
      </w:r>
      <w:r w:rsidR="008E00E9" w:rsidRPr="00541733">
        <w:t xml:space="preserve">overarching </w:t>
      </w:r>
      <w:r w:rsidRPr="00541733">
        <w:t>argument to flow</w:t>
      </w:r>
      <w:r w:rsidR="008E00E9" w:rsidRPr="00541733">
        <w:t xml:space="preserve">. </w:t>
      </w:r>
      <w:r w:rsidRPr="00541733">
        <w:t xml:space="preserve"> </w:t>
      </w:r>
    </w:p>
    <w:p w14:paraId="5684E576" w14:textId="32EEA3B9" w:rsidR="00541733" w:rsidRPr="00541733" w:rsidRDefault="00541733" w:rsidP="007D3F1B">
      <w:r w:rsidRPr="00541733">
        <w:t xml:space="preserve">You should refrain from including in your essay paragraphs which may contain interesting points/material relevant to the </w:t>
      </w:r>
      <w:r w:rsidRPr="00541733">
        <w:rPr>
          <w:b/>
          <w:bCs/>
          <w:i/>
          <w:iCs/>
        </w:rPr>
        <w:t>general topic</w:t>
      </w:r>
      <w:r w:rsidRPr="00541733">
        <w:t xml:space="preserve"> of your essay but are not in any clear relation to the </w:t>
      </w:r>
      <w:r w:rsidRPr="00541733">
        <w:rPr>
          <w:b/>
          <w:bCs/>
          <w:i/>
          <w:iCs/>
        </w:rPr>
        <w:t>specific question</w:t>
      </w:r>
      <w:r w:rsidRPr="00541733">
        <w:rPr>
          <w:b/>
          <w:bCs/>
        </w:rPr>
        <w:t xml:space="preserve"> </w:t>
      </w:r>
      <w:r w:rsidRPr="00541733">
        <w:t>that you are addressing in your essay.</w:t>
      </w:r>
    </w:p>
    <w:p w14:paraId="73A41FCB" w14:textId="2104F703" w:rsidR="008E00E9" w:rsidRPr="00541733" w:rsidRDefault="00541733" w:rsidP="007D3F1B">
      <w:r w:rsidRPr="00541733">
        <w:t>It is usually</w:t>
      </w:r>
      <w:r w:rsidR="008E00E9" w:rsidRPr="00541733">
        <w:t xml:space="preserve"> helpful to </w:t>
      </w:r>
      <w:r w:rsidR="008E00E9" w:rsidRPr="00541733">
        <w:rPr>
          <w:b/>
          <w:bCs/>
          <w:i/>
          <w:iCs/>
        </w:rPr>
        <w:t xml:space="preserve">signpost </w:t>
      </w:r>
      <w:r w:rsidR="008E00E9" w:rsidRPr="00541733">
        <w:t>(to state explicitly how a point relates to the previous point and/or the overarching argument in your essay</w:t>
      </w:r>
      <w:r w:rsidRPr="00541733">
        <w:t>)</w:t>
      </w:r>
      <w:r w:rsidR="008E00E9" w:rsidRPr="00541733">
        <w:t>.</w:t>
      </w:r>
    </w:p>
    <w:p w14:paraId="7C6D433A" w14:textId="06B90A86" w:rsidR="008E00E9" w:rsidRPr="00541733" w:rsidRDefault="008E00E9" w:rsidP="007D3F1B"/>
    <w:p w14:paraId="03D5734D" w14:textId="2F75F4AF" w:rsidR="008E00E9" w:rsidRPr="00541733" w:rsidRDefault="008E00E9" w:rsidP="007D3F1B">
      <w:r w:rsidRPr="00541733">
        <w:t xml:space="preserve">While your essay should advance and defend a clear argument, it is crucial that you deal both with (1) the </w:t>
      </w:r>
      <w:r w:rsidRPr="00541733">
        <w:rPr>
          <w:b/>
          <w:bCs/>
          <w:i/>
          <w:iCs/>
        </w:rPr>
        <w:t>points that support your argument</w:t>
      </w:r>
      <w:r w:rsidRPr="00541733">
        <w:t xml:space="preserve"> and with (2) the </w:t>
      </w:r>
      <w:r w:rsidRPr="00541733">
        <w:rPr>
          <w:b/>
          <w:bCs/>
          <w:i/>
          <w:iCs/>
        </w:rPr>
        <w:t>points that might challenge your argument</w:t>
      </w:r>
      <w:r w:rsidRPr="00541733">
        <w:t xml:space="preserve">. In other words, you need to make sure that you carefully consider any </w:t>
      </w:r>
      <w:r w:rsidRPr="00541733">
        <w:rPr>
          <w:b/>
          <w:bCs/>
          <w:i/>
          <w:iCs/>
        </w:rPr>
        <w:t>counterarguments</w:t>
      </w:r>
      <w:r w:rsidRPr="00541733">
        <w:t xml:space="preserve"> and demonstrate how they affect the position that you adopt in the essay. </w:t>
      </w:r>
      <w:r w:rsidR="002854B5" w:rsidRPr="00541733">
        <w:t>You should normally be able to show that your argument stands despite the counterarguments or that you can take the counterarguments into account while polishing your argument. In any case, you should ensure that you consider any counterarguments thoughtfully and carefully.</w:t>
      </w:r>
    </w:p>
    <w:p w14:paraId="4C5129B8" w14:textId="4347A62E" w:rsidR="00AF26EC" w:rsidRDefault="00AF26EC" w:rsidP="007D3F1B"/>
    <w:p w14:paraId="0705EB2E" w14:textId="7343D151" w:rsidR="00A7085D" w:rsidRDefault="00A11ECA" w:rsidP="007D3F1B">
      <w:r>
        <w:t xml:space="preserve">As stated above, your essay must be </w:t>
      </w:r>
      <w:r w:rsidRPr="00A7085D">
        <w:rPr>
          <w:b/>
          <w:bCs/>
          <w:i/>
          <w:iCs/>
        </w:rPr>
        <w:t>analytical</w:t>
      </w:r>
      <w:r>
        <w:t xml:space="preserve"> rather than merely </w:t>
      </w:r>
      <w:r w:rsidRPr="00A7085D">
        <w:rPr>
          <w:b/>
          <w:bCs/>
          <w:i/>
          <w:iCs/>
        </w:rPr>
        <w:t>descriptive</w:t>
      </w:r>
      <w:r>
        <w:rPr>
          <w:b/>
          <w:bCs/>
          <w:i/>
          <w:iCs/>
        </w:rPr>
        <w:t xml:space="preserve">, </w:t>
      </w:r>
      <w:r w:rsidRPr="00A11ECA">
        <w:t>and while any essay will include at least some elements of description</w:t>
      </w:r>
      <w:r>
        <w:t xml:space="preserve"> (as you will have to describe the state of the law </w:t>
      </w:r>
      <w:proofErr w:type="gramStart"/>
      <w:r>
        <w:t>in order to</w:t>
      </w:r>
      <w:proofErr w:type="gramEnd"/>
      <w:r>
        <w:t xml:space="preserve"> analyse it), </w:t>
      </w:r>
      <w:r w:rsidRPr="00A11ECA">
        <w:t>you will need to find</w:t>
      </w:r>
      <w:r>
        <w:t xml:space="preserve"> an appropriate balance between analysis and description (for more guidance, please see the above discussion of</w:t>
      </w:r>
      <w:r w:rsidRPr="00A11ECA">
        <w:t xml:space="preserve"> </w:t>
      </w:r>
      <w:r>
        <w:t>i</w:t>
      </w:r>
      <w:r w:rsidRPr="00A11ECA">
        <w:t xml:space="preserve">nterpretative/explanatory </w:t>
      </w:r>
      <w:r>
        <w:t>and</w:t>
      </w:r>
      <w:r w:rsidRPr="00A11ECA">
        <w:t xml:space="preserve"> normative/justificatory questions</w:t>
      </w:r>
      <w:r>
        <w:t>).</w:t>
      </w:r>
    </w:p>
    <w:p w14:paraId="00300CDA" w14:textId="68459469" w:rsidR="00312070" w:rsidRDefault="00312070" w:rsidP="007D3F1B"/>
    <w:p w14:paraId="505B7C60" w14:textId="77777777" w:rsidR="00726D4A" w:rsidRPr="00541733" w:rsidRDefault="00726D4A" w:rsidP="007D3F1B"/>
    <w:p w14:paraId="52EA6859" w14:textId="27C9E8B8" w:rsidR="009C311D" w:rsidRPr="00541733" w:rsidRDefault="009C311D" w:rsidP="007D3F1B">
      <w:pPr>
        <w:rPr>
          <w:b/>
          <w:bCs/>
          <w:i/>
          <w:iCs/>
        </w:rPr>
      </w:pPr>
      <w:r w:rsidRPr="00541733">
        <w:rPr>
          <w:b/>
          <w:bCs/>
          <w:i/>
          <w:iCs/>
        </w:rPr>
        <w:t>Conclusion</w:t>
      </w:r>
    </w:p>
    <w:p w14:paraId="07F1A33A" w14:textId="4F753C72" w:rsidR="009C311D" w:rsidRPr="00541733" w:rsidRDefault="009C311D" w:rsidP="007D3F1B"/>
    <w:p w14:paraId="5F9CB927" w14:textId="263EB516" w:rsidR="00B46B48" w:rsidRPr="00541733" w:rsidRDefault="00B46B48" w:rsidP="007D3F1B">
      <w:r w:rsidRPr="00541733">
        <w:t>The conclusion plays as crucial role in your essay as the introduction.</w:t>
      </w:r>
    </w:p>
    <w:p w14:paraId="508668F4" w14:textId="77777777" w:rsidR="00B46B48" w:rsidRPr="00541733" w:rsidRDefault="00B46B48" w:rsidP="007D3F1B"/>
    <w:p w14:paraId="2631C844" w14:textId="3BA2AE66" w:rsidR="009859B8" w:rsidRPr="00541733" w:rsidRDefault="009859B8" w:rsidP="007D3F1B">
      <w:r w:rsidRPr="00541733">
        <w:lastRenderedPageBreak/>
        <w:t>Your conclusion should draw the strains of your argument together in a way that directly answers the question that your essay has sought to address.</w:t>
      </w:r>
    </w:p>
    <w:p w14:paraId="6B0951B3" w14:textId="5F902747" w:rsidR="009859B8" w:rsidRPr="00541733" w:rsidRDefault="009859B8" w:rsidP="007D3F1B"/>
    <w:p w14:paraId="383FB452" w14:textId="447B915A" w:rsidR="009859B8" w:rsidRPr="00541733" w:rsidRDefault="009859B8" w:rsidP="007D3F1B">
      <w:r w:rsidRPr="00541733">
        <w:t xml:space="preserve">You should </w:t>
      </w:r>
      <w:r w:rsidR="00E5506E" w:rsidRPr="00541733">
        <w:t xml:space="preserve">(1) </w:t>
      </w:r>
      <w:r w:rsidRPr="00541733">
        <w:t>restate the aim of your essay (</w:t>
      </w:r>
      <w:r w:rsidR="00E5506E" w:rsidRPr="00541733">
        <w:t xml:space="preserve">remind the reader </w:t>
      </w:r>
      <w:r w:rsidRPr="00541733">
        <w:t xml:space="preserve">what you have </w:t>
      </w:r>
      <w:r w:rsidR="00E5506E" w:rsidRPr="00541733">
        <w:t xml:space="preserve">sought to do </w:t>
      </w:r>
      <w:r w:rsidRPr="00541733">
        <w:t xml:space="preserve">in your essay), </w:t>
      </w:r>
      <w:r w:rsidR="00E5506E" w:rsidRPr="00541733">
        <w:t xml:space="preserve">(2) </w:t>
      </w:r>
      <w:r w:rsidRPr="00541733">
        <w:t xml:space="preserve">give a </w:t>
      </w:r>
      <w:r w:rsidR="00E5506E" w:rsidRPr="00541733">
        <w:t xml:space="preserve">brief </w:t>
      </w:r>
      <w:r w:rsidRPr="00541733">
        <w:t>summary of the main points that you have made in your essay</w:t>
      </w:r>
      <w:r w:rsidR="00E5506E" w:rsidRPr="00541733">
        <w:t xml:space="preserve"> (remind the reader how you have done what you have sought to do in your essay)</w:t>
      </w:r>
      <w:r w:rsidRPr="00541733">
        <w:t xml:space="preserve">, and </w:t>
      </w:r>
      <w:r w:rsidR="00E5506E" w:rsidRPr="00541733">
        <w:t xml:space="preserve">(3) </w:t>
      </w:r>
      <w:r w:rsidRPr="00541733">
        <w:t xml:space="preserve">reiterate your overarching argument that you have been advancing and defending in </w:t>
      </w:r>
      <w:r w:rsidR="00E5506E" w:rsidRPr="00541733">
        <w:t>your</w:t>
      </w:r>
      <w:r w:rsidRPr="00541733">
        <w:t xml:space="preserve"> essay in response to the essay question.</w:t>
      </w:r>
    </w:p>
    <w:p w14:paraId="510E2EF2" w14:textId="77777777" w:rsidR="009859B8" w:rsidRPr="00541733" w:rsidRDefault="009859B8" w:rsidP="007D3F1B"/>
    <w:p w14:paraId="607B3CC0" w14:textId="0D6A2466" w:rsidR="009C311D" w:rsidRPr="00541733" w:rsidRDefault="00F4578D" w:rsidP="007D3F1B">
      <w:r w:rsidRPr="00541733">
        <w:t>Depending on the subject-matter of your essay and on what you have argued in your essay, y</w:t>
      </w:r>
      <w:r w:rsidR="009C311D" w:rsidRPr="00541733">
        <w:t>ou</w:t>
      </w:r>
      <w:r w:rsidRPr="00541733">
        <w:t>r</w:t>
      </w:r>
      <w:r w:rsidR="009C311D" w:rsidRPr="00541733">
        <w:t xml:space="preserve"> conclusion may </w:t>
      </w:r>
      <w:r w:rsidRPr="00541733">
        <w:t xml:space="preserve">indicate broader implications of your argument (especially if you are answering an essay question with a ‘normative/justificatory bent’). However, your conclusion should generally </w:t>
      </w:r>
      <w:r w:rsidRPr="00541733">
        <w:rPr>
          <w:u w:val="single"/>
        </w:rPr>
        <w:t>not</w:t>
      </w:r>
      <w:r w:rsidRPr="00541733">
        <w:t xml:space="preserve"> introduce any new material or make any new points that have not been discussed in the main body of your essay.</w:t>
      </w:r>
    </w:p>
    <w:p w14:paraId="667B8C6A" w14:textId="4E69C576" w:rsidR="00EE5A85" w:rsidRDefault="00EE5A85" w:rsidP="007D3F1B"/>
    <w:p w14:paraId="4AC91789" w14:textId="77777777" w:rsidR="00312070" w:rsidRDefault="00312070" w:rsidP="007D3F1B"/>
    <w:p w14:paraId="53235262" w14:textId="2BDA1DE9" w:rsidR="00312070" w:rsidRPr="00312070" w:rsidRDefault="00312070" w:rsidP="00312070">
      <w:pPr>
        <w:snapToGrid w:val="0"/>
        <w:rPr>
          <w:b/>
          <w:szCs w:val="24"/>
          <w:u w:val="single"/>
        </w:rPr>
      </w:pPr>
      <w:r w:rsidRPr="00312070">
        <w:rPr>
          <w:b/>
          <w:szCs w:val="24"/>
          <w:u w:val="single"/>
        </w:rPr>
        <w:t>Recap</w:t>
      </w:r>
    </w:p>
    <w:p w14:paraId="0D1C529F" w14:textId="77777777" w:rsidR="00312070" w:rsidRPr="00541733" w:rsidRDefault="00312070" w:rsidP="00312070">
      <w:pPr>
        <w:snapToGrid w:val="0"/>
        <w:rPr>
          <w:b/>
          <w:szCs w:val="24"/>
        </w:rPr>
      </w:pPr>
    </w:p>
    <w:p w14:paraId="129A4926" w14:textId="77777777" w:rsidR="00312070" w:rsidRPr="00541733" w:rsidRDefault="00312070" w:rsidP="00312070">
      <w:pPr>
        <w:pStyle w:val="ListParagraph"/>
        <w:numPr>
          <w:ilvl w:val="0"/>
          <w:numId w:val="39"/>
        </w:numPr>
        <w:snapToGrid w:val="0"/>
        <w:spacing w:line="276" w:lineRule="auto"/>
        <w:rPr>
          <w:bCs/>
          <w:szCs w:val="24"/>
          <w:lang w:val="en-GB"/>
        </w:rPr>
      </w:pPr>
      <w:r w:rsidRPr="00541733">
        <w:rPr>
          <w:bCs/>
          <w:szCs w:val="24"/>
          <w:lang w:val="en-GB"/>
        </w:rPr>
        <w:t>Writing a good essay</w:t>
      </w:r>
    </w:p>
    <w:p w14:paraId="43F4F0CD" w14:textId="77777777" w:rsidR="00312070" w:rsidRPr="00541733" w:rsidRDefault="00312070" w:rsidP="00312070">
      <w:pPr>
        <w:pStyle w:val="ListParagraph"/>
        <w:numPr>
          <w:ilvl w:val="1"/>
          <w:numId w:val="39"/>
        </w:numPr>
        <w:snapToGrid w:val="0"/>
        <w:spacing w:line="276" w:lineRule="auto"/>
        <w:rPr>
          <w:bCs/>
          <w:szCs w:val="24"/>
          <w:lang w:val="en-GB"/>
        </w:rPr>
      </w:pPr>
      <w:r w:rsidRPr="00541733">
        <w:rPr>
          <w:bCs/>
          <w:szCs w:val="24"/>
          <w:lang w:val="en-GB"/>
        </w:rPr>
        <w:t xml:space="preserve">Advancing &amp; defending a </w:t>
      </w:r>
      <w:r w:rsidRPr="00541733">
        <w:rPr>
          <w:b/>
          <w:i/>
          <w:iCs/>
          <w:szCs w:val="24"/>
          <w:lang w:val="en-GB"/>
        </w:rPr>
        <w:t>clear argument</w:t>
      </w:r>
      <w:r w:rsidRPr="00541733">
        <w:rPr>
          <w:bCs/>
          <w:szCs w:val="24"/>
          <w:lang w:val="en-GB"/>
        </w:rPr>
        <w:t xml:space="preserve"> </w:t>
      </w:r>
    </w:p>
    <w:p w14:paraId="26C6B294" w14:textId="77777777" w:rsidR="00312070" w:rsidRPr="00541733" w:rsidRDefault="00312070" w:rsidP="00312070">
      <w:pPr>
        <w:pStyle w:val="ListParagraph"/>
        <w:numPr>
          <w:ilvl w:val="0"/>
          <w:numId w:val="39"/>
        </w:numPr>
        <w:snapToGrid w:val="0"/>
        <w:spacing w:line="276" w:lineRule="auto"/>
        <w:rPr>
          <w:bCs/>
          <w:szCs w:val="24"/>
          <w:lang w:val="en-GB"/>
        </w:rPr>
      </w:pPr>
      <w:r w:rsidRPr="00541733">
        <w:rPr>
          <w:bCs/>
          <w:szCs w:val="24"/>
          <w:lang w:val="en-GB"/>
        </w:rPr>
        <w:t>Analysing the essay question</w:t>
      </w:r>
    </w:p>
    <w:p w14:paraId="2FBDA3E5" w14:textId="77777777" w:rsidR="00312070" w:rsidRPr="00541733" w:rsidRDefault="00312070" w:rsidP="00312070">
      <w:pPr>
        <w:pStyle w:val="ListParagraph"/>
        <w:numPr>
          <w:ilvl w:val="1"/>
          <w:numId w:val="39"/>
        </w:numPr>
        <w:snapToGrid w:val="0"/>
        <w:spacing w:line="276" w:lineRule="auto"/>
        <w:rPr>
          <w:bCs/>
          <w:szCs w:val="24"/>
          <w:lang w:val="en-GB"/>
        </w:rPr>
      </w:pPr>
      <w:r w:rsidRPr="00541733">
        <w:rPr>
          <w:bCs/>
          <w:szCs w:val="24"/>
          <w:lang w:val="en-GB"/>
        </w:rPr>
        <w:t xml:space="preserve">Pinpointing </w:t>
      </w:r>
      <w:r w:rsidRPr="00541733">
        <w:rPr>
          <w:b/>
          <w:i/>
          <w:iCs/>
          <w:szCs w:val="24"/>
          <w:lang w:val="en-GB"/>
        </w:rPr>
        <w:t xml:space="preserve">what the question </w:t>
      </w:r>
      <w:r w:rsidRPr="00541733">
        <w:rPr>
          <w:b/>
          <w:i/>
          <w:iCs/>
          <w:szCs w:val="24"/>
          <w:u w:val="single"/>
          <w:lang w:val="en-GB"/>
        </w:rPr>
        <w:t>asks</w:t>
      </w:r>
    </w:p>
    <w:p w14:paraId="194550A6" w14:textId="77777777" w:rsidR="00312070" w:rsidRPr="00541733" w:rsidRDefault="00312070" w:rsidP="00312070">
      <w:pPr>
        <w:pStyle w:val="ListParagraph"/>
        <w:snapToGrid w:val="0"/>
        <w:spacing w:line="276" w:lineRule="auto"/>
        <w:ind w:left="1440"/>
        <w:rPr>
          <w:bCs/>
          <w:szCs w:val="24"/>
          <w:lang w:val="en-GB"/>
        </w:rPr>
      </w:pPr>
      <w:r w:rsidRPr="00541733">
        <w:rPr>
          <w:bCs/>
          <w:szCs w:val="24"/>
          <w:lang w:val="en-GB"/>
        </w:rPr>
        <w:t>(</w:t>
      </w:r>
      <w:proofErr w:type="gramStart"/>
      <w:r w:rsidRPr="00541733">
        <w:rPr>
          <w:bCs/>
          <w:szCs w:val="24"/>
          <w:lang w:val="en-GB"/>
        </w:rPr>
        <w:t>and</w:t>
      </w:r>
      <w:proofErr w:type="gramEnd"/>
      <w:r w:rsidRPr="00541733">
        <w:rPr>
          <w:bCs/>
          <w:szCs w:val="24"/>
          <w:lang w:val="en-GB"/>
        </w:rPr>
        <w:t xml:space="preserve"> not only </w:t>
      </w:r>
      <w:r w:rsidRPr="00541733">
        <w:rPr>
          <w:bCs/>
          <w:i/>
          <w:iCs/>
          <w:szCs w:val="24"/>
          <w:lang w:val="en-GB"/>
        </w:rPr>
        <w:t xml:space="preserve">identifying what the question is </w:t>
      </w:r>
      <w:r w:rsidRPr="00541733">
        <w:rPr>
          <w:bCs/>
          <w:i/>
          <w:iCs/>
          <w:szCs w:val="24"/>
          <w:u w:val="single"/>
          <w:lang w:val="en-GB"/>
        </w:rPr>
        <w:t>about</w:t>
      </w:r>
      <w:r w:rsidRPr="00541733">
        <w:rPr>
          <w:bCs/>
          <w:szCs w:val="24"/>
          <w:lang w:val="en-GB"/>
        </w:rPr>
        <w:t>)</w:t>
      </w:r>
    </w:p>
    <w:p w14:paraId="1333BC96" w14:textId="77777777" w:rsidR="00312070" w:rsidRPr="00541733" w:rsidRDefault="00312070" w:rsidP="00312070">
      <w:pPr>
        <w:pStyle w:val="ListParagraph"/>
        <w:numPr>
          <w:ilvl w:val="2"/>
          <w:numId w:val="39"/>
        </w:numPr>
        <w:snapToGrid w:val="0"/>
        <w:spacing w:line="276" w:lineRule="auto"/>
        <w:rPr>
          <w:bCs/>
          <w:sz w:val="22"/>
          <w:lang w:val="en-GB"/>
        </w:rPr>
      </w:pPr>
      <w:r w:rsidRPr="00541733">
        <w:rPr>
          <w:bCs/>
          <w:sz w:val="22"/>
          <w:lang w:val="en-GB"/>
        </w:rPr>
        <w:t>‘More direct’ &amp; ‘less direct’ questions</w:t>
      </w:r>
    </w:p>
    <w:p w14:paraId="42D67685" w14:textId="77777777" w:rsidR="00312070" w:rsidRPr="00541733" w:rsidRDefault="00312070" w:rsidP="00312070">
      <w:pPr>
        <w:pStyle w:val="ListParagraph"/>
        <w:numPr>
          <w:ilvl w:val="2"/>
          <w:numId w:val="39"/>
        </w:numPr>
        <w:snapToGrid w:val="0"/>
        <w:spacing w:line="276" w:lineRule="auto"/>
        <w:rPr>
          <w:bCs/>
          <w:sz w:val="22"/>
          <w:lang w:val="en-GB"/>
        </w:rPr>
      </w:pPr>
      <w:r w:rsidRPr="00541733">
        <w:rPr>
          <w:bCs/>
          <w:sz w:val="22"/>
          <w:lang w:val="en-GB"/>
        </w:rPr>
        <w:t>Interpretative/explanatory &amp; normative/justificatory questions</w:t>
      </w:r>
    </w:p>
    <w:p w14:paraId="388DB6B7" w14:textId="576C336C" w:rsidR="00312070" w:rsidRPr="00541733" w:rsidRDefault="00312070" w:rsidP="00312070">
      <w:pPr>
        <w:pStyle w:val="ListParagraph"/>
        <w:numPr>
          <w:ilvl w:val="0"/>
          <w:numId w:val="39"/>
        </w:numPr>
        <w:snapToGrid w:val="0"/>
        <w:spacing w:line="276" w:lineRule="auto"/>
        <w:rPr>
          <w:bCs/>
          <w:szCs w:val="24"/>
          <w:lang w:val="en-GB"/>
        </w:rPr>
      </w:pPr>
      <w:r w:rsidRPr="00541733">
        <w:rPr>
          <w:bCs/>
          <w:szCs w:val="24"/>
          <w:lang w:val="en-GB"/>
        </w:rPr>
        <w:t xml:space="preserve">Structuring </w:t>
      </w:r>
      <w:r>
        <w:rPr>
          <w:bCs/>
          <w:szCs w:val="24"/>
          <w:lang w:val="en-GB"/>
        </w:rPr>
        <w:t>the</w:t>
      </w:r>
      <w:r w:rsidRPr="00541733">
        <w:rPr>
          <w:bCs/>
          <w:szCs w:val="24"/>
          <w:lang w:val="en-GB"/>
        </w:rPr>
        <w:t xml:space="preserve"> essay</w:t>
      </w:r>
    </w:p>
    <w:p w14:paraId="2FA761A0" w14:textId="77777777" w:rsidR="00312070" w:rsidRPr="00541733" w:rsidRDefault="00312070" w:rsidP="00312070">
      <w:pPr>
        <w:pStyle w:val="ListParagraph"/>
        <w:numPr>
          <w:ilvl w:val="1"/>
          <w:numId w:val="39"/>
        </w:numPr>
        <w:snapToGrid w:val="0"/>
        <w:spacing w:line="276" w:lineRule="auto"/>
        <w:rPr>
          <w:bCs/>
          <w:szCs w:val="24"/>
          <w:lang w:val="en-GB"/>
        </w:rPr>
      </w:pPr>
      <w:r w:rsidRPr="00541733">
        <w:rPr>
          <w:bCs/>
          <w:szCs w:val="24"/>
          <w:lang w:val="en-GB"/>
        </w:rPr>
        <w:t>Introduction</w:t>
      </w:r>
    </w:p>
    <w:p w14:paraId="4358F41E" w14:textId="77777777" w:rsidR="00312070" w:rsidRPr="00541733" w:rsidRDefault="00312070" w:rsidP="00312070">
      <w:pPr>
        <w:pStyle w:val="ListParagraph"/>
        <w:numPr>
          <w:ilvl w:val="2"/>
          <w:numId w:val="39"/>
        </w:numPr>
        <w:snapToGrid w:val="0"/>
        <w:spacing w:line="276" w:lineRule="auto"/>
        <w:rPr>
          <w:bCs/>
          <w:szCs w:val="24"/>
          <w:lang w:val="en-GB"/>
        </w:rPr>
      </w:pPr>
      <w:r w:rsidRPr="00541733">
        <w:rPr>
          <w:bCs/>
          <w:szCs w:val="24"/>
          <w:lang w:val="en-GB"/>
        </w:rPr>
        <w:t>Setting out …</w:t>
      </w:r>
    </w:p>
    <w:p w14:paraId="4699F731" w14:textId="77777777" w:rsidR="00312070" w:rsidRPr="00541733" w:rsidRDefault="00312070" w:rsidP="00312070">
      <w:pPr>
        <w:pStyle w:val="ListParagraph"/>
        <w:numPr>
          <w:ilvl w:val="3"/>
          <w:numId w:val="39"/>
        </w:numPr>
        <w:snapToGrid w:val="0"/>
        <w:spacing w:line="276" w:lineRule="auto"/>
        <w:rPr>
          <w:bCs/>
          <w:szCs w:val="24"/>
          <w:lang w:val="en-GB"/>
        </w:rPr>
      </w:pPr>
      <w:r w:rsidRPr="00541733">
        <w:rPr>
          <w:bCs/>
          <w:szCs w:val="24"/>
          <w:lang w:val="en-GB"/>
        </w:rPr>
        <w:t xml:space="preserve">… </w:t>
      </w:r>
      <w:r w:rsidRPr="00541733">
        <w:rPr>
          <w:b/>
          <w:i/>
          <w:iCs/>
          <w:szCs w:val="24"/>
          <w:lang w:val="en-GB"/>
        </w:rPr>
        <w:t>what</w:t>
      </w:r>
      <w:r w:rsidRPr="00541733">
        <w:rPr>
          <w:bCs/>
          <w:szCs w:val="24"/>
          <w:lang w:val="en-GB"/>
        </w:rPr>
        <w:t xml:space="preserve"> it is that you are going to </w:t>
      </w:r>
      <w:r w:rsidRPr="00541733">
        <w:rPr>
          <w:b/>
          <w:i/>
          <w:iCs/>
          <w:szCs w:val="24"/>
          <w:lang w:val="en-GB"/>
        </w:rPr>
        <w:t>argue</w:t>
      </w:r>
    </w:p>
    <w:p w14:paraId="1BACF9E8" w14:textId="77777777" w:rsidR="00312070" w:rsidRPr="00541733" w:rsidRDefault="00312070" w:rsidP="00312070">
      <w:pPr>
        <w:pStyle w:val="ListParagraph"/>
        <w:numPr>
          <w:ilvl w:val="3"/>
          <w:numId w:val="39"/>
        </w:numPr>
        <w:snapToGrid w:val="0"/>
        <w:spacing w:line="276" w:lineRule="auto"/>
        <w:rPr>
          <w:bCs/>
          <w:szCs w:val="24"/>
          <w:lang w:val="en-GB"/>
        </w:rPr>
      </w:pPr>
      <w:r w:rsidRPr="00541733">
        <w:rPr>
          <w:bCs/>
          <w:szCs w:val="24"/>
          <w:lang w:val="en-GB"/>
        </w:rPr>
        <w:t xml:space="preserve">… </w:t>
      </w:r>
      <w:r w:rsidRPr="00541733">
        <w:rPr>
          <w:b/>
          <w:i/>
          <w:iCs/>
          <w:szCs w:val="24"/>
          <w:lang w:val="en-GB"/>
        </w:rPr>
        <w:t>how</w:t>
      </w:r>
      <w:r w:rsidRPr="00541733">
        <w:rPr>
          <w:bCs/>
          <w:szCs w:val="24"/>
          <w:lang w:val="en-GB"/>
        </w:rPr>
        <w:t xml:space="preserve"> you are going to </w:t>
      </w:r>
      <w:r w:rsidRPr="00541733">
        <w:rPr>
          <w:b/>
          <w:i/>
          <w:iCs/>
          <w:szCs w:val="24"/>
          <w:lang w:val="en-GB"/>
        </w:rPr>
        <w:t>argue</w:t>
      </w:r>
      <w:r w:rsidRPr="00541733">
        <w:rPr>
          <w:bCs/>
          <w:szCs w:val="24"/>
          <w:lang w:val="en-GB"/>
        </w:rPr>
        <w:t xml:space="preserve"> this</w:t>
      </w:r>
    </w:p>
    <w:p w14:paraId="55FBEA5C" w14:textId="77777777" w:rsidR="00312070" w:rsidRPr="00541733" w:rsidRDefault="00312070" w:rsidP="00312070">
      <w:pPr>
        <w:pStyle w:val="ListParagraph"/>
        <w:numPr>
          <w:ilvl w:val="1"/>
          <w:numId w:val="39"/>
        </w:numPr>
        <w:snapToGrid w:val="0"/>
        <w:spacing w:line="276" w:lineRule="auto"/>
        <w:rPr>
          <w:bCs/>
          <w:szCs w:val="24"/>
          <w:lang w:val="en-GB"/>
        </w:rPr>
      </w:pPr>
      <w:r w:rsidRPr="00541733">
        <w:rPr>
          <w:bCs/>
          <w:szCs w:val="24"/>
          <w:lang w:val="en-GB"/>
        </w:rPr>
        <w:t>Main body</w:t>
      </w:r>
    </w:p>
    <w:p w14:paraId="3C5AA44A" w14:textId="77777777" w:rsidR="00312070" w:rsidRDefault="00312070" w:rsidP="00312070">
      <w:pPr>
        <w:pStyle w:val="ListParagraph"/>
        <w:numPr>
          <w:ilvl w:val="2"/>
          <w:numId w:val="39"/>
        </w:numPr>
        <w:snapToGrid w:val="0"/>
        <w:spacing w:line="276" w:lineRule="auto"/>
        <w:rPr>
          <w:bCs/>
          <w:szCs w:val="24"/>
          <w:lang w:val="en-GB"/>
        </w:rPr>
      </w:pPr>
      <w:r w:rsidRPr="00541733">
        <w:rPr>
          <w:bCs/>
          <w:szCs w:val="24"/>
          <w:lang w:val="en-GB"/>
        </w:rPr>
        <w:t xml:space="preserve">Construing </w:t>
      </w:r>
      <w:r w:rsidRPr="00541733">
        <w:rPr>
          <w:b/>
          <w:i/>
          <w:iCs/>
          <w:szCs w:val="24"/>
          <w:lang w:val="en-GB"/>
        </w:rPr>
        <w:t>a series of connected points</w:t>
      </w:r>
      <w:r w:rsidRPr="00541733">
        <w:rPr>
          <w:bCs/>
          <w:szCs w:val="24"/>
          <w:lang w:val="en-GB"/>
        </w:rPr>
        <w:t xml:space="preserve"> </w:t>
      </w:r>
      <w:r>
        <w:rPr>
          <w:bCs/>
          <w:szCs w:val="24"/>
          <w:lang w:val="en-GB"/>
        </w:rPr>
        <w:t xml:space="preserve">organised </w:t>
      </w:r>
      <w:r w:rsidRPr="00541733">
        <w:rPr>
          <w:bCs/>
          <w:szCs w:val="24"/>
          <w:lang w:val="en-GB"/>
        </w:rPr>
        <w:t>in paragraphs</w:t>
      </w:r>
      <w:r>
        <w:rPr>
          <w:bCs/>
          <w:szCs w:val="24"/>
          <w:lang w:val="en-GB"/>
        </w:rPr>
        <w:t xml:space="preserve"> and </w:t>
      </w:r>
      <w:r w:rsidRPr="00312070">
        <w:rPr>
          <w:b/>
          <w:i/>
          <w:iCs/>
          <w:szCs w:val="24"/>
          <w:lang w:val="en-GB"/>
        </w:rPr>
        <w:t xml:space="preserve">contributing to </w:t>
      </w:r>
      <w:r>
        <w:rPr>
          <w:b/>
          <w:i/>
          <w:iCs/>
          <w:szCs w:val="24"/>
          <w:lang w:val="en-GB"/>
        </w:rPr>
        <w:t>the</w:t>
      </w:r>
      <w:r w:rsidRPr="00312070">
        <w:rPr>
          <w:b/>
          <w:i/>
          <w:iCs/>
          <w:szCs w:val="24"/>
          <w:lang w:val="en-GB"/>
        </w:rPr>
        <w:t xml:space="preserve"> overarching argument</w:t>
      </w:r>
    </w:p>
    <w:p w14:paraId="7C5D6EB1" w14:textId="77777777" w:rsidR="00312070" w:rsidRPr="00541733" w:rsidRDefault="00312070" w:rsidP="00312070">
      <w:pPr>
        <w:pStyle w:val="ListParagraph"/>
        <w:numPr>
          <w:ilvl w:val="2"/>
          <w:numId w:val="39"/>
        </w:numPr>
        <w:snapToGrid w:val="0"/>
        <w:spacing w:line="276" w:lineRule="auto"/>
        <w:rPr>
          <w:bCs/>
          <w:szCs w:val="24"/>
          <w:lang w:val="en-GB"/>
        </w:rPr>
      </w:pPr>
      <w:r>
        <w:rPr>
          <w:bCs/>
          <w:szCs w:val="24"/>
          <w:lang w:val="en-GB"/>
        </w:rPr>
        <w:t xml:space="preserve">Dealing with any </w:t>
      </w:r>
      <w:r w:rsidRPr="00312070">
        <w:rPr>
          <w:b/>
          <w:i/>
          <w:iCs/>
          <w:szCs w:val="24"/>
          <w:lang w:val="en-GB"/>
        </w:rPr>
        <w:t>counterarguments</w:t>
      </w:r>
      <w:r>
        <w:rPr>
          <w:bCs/>
          <w:szCs w:val="24"/>
          <w:lang w:val="en-GB"/>
        </w:rPr>
        <w:t xml:space="preserve"> thoughtfully and carefully</w:t>
      </w:r>
    </w:p>
    <w:p w14:paraId="276C64E7" w14:textId="77777777" w:rsidR="00312070" w:rsidRDefault="00312070" w:rsidP="00312070">
      <w:pPr>
        <w:pStyle w:val="ListParagraph"/>
        <w:numPr>
          <w:ilvl w:val="1"/>
          <w:numId w:val="39"/>
        </w:numPr>
        <w:snapToGrid w:val="0"/>
        <w:spacing w:line="276" w:lineRule="auto"/>
        <w:rPr>
          <w:bCs/>
          <w:szCs w:val="24"/>
          <w:lang w:val="en-GB"/>
        </w:rPr>
      </w:pPr>
      <w:r w:rsidRPr="00541733">
        <w:rPr>
          <w:bCs/>
          <w:szCs w:val="24"/>
          <w:lang w:val="en-GB"/>
        </w:rPr>
        <w:t>Conclusion</w:t>
      </w:r>
    </w:p>
    <w:p w14:paraId="0467BB47" w14:textId="77777777" w:rsidR="00312070" w:rsidRPr="00312070" w:rsidRDefault="00312070" w:rsidP="00312070">
      <w:pPr>
        <w:pStyle w:val="ListParagraph"/>
        <w:numPr>
          <w:ilvl w:val="2"/>
          <w:numId w:val="39"/>
        </w:numPr>
        <w:snapToGrid w:val="0"/>
        <w:spacing w:line="276" w:lineRule="auto"/>
        <w:rPr>
          <w:bCs/>
          <w:szCs w:val="24"/>
          <w:lang w:val="en-GB"/>
        </w:rPr>
      </w:pPr>
      <w:r w:rsidRPr="00312070">
        <w:rPr>
          <w:b/>
          <w:bCs/>
          <w:i/>
          <w:iCs/>
          <w:lang w:val="en-GB"/>
        </w:rPr>
        <w:t>Drawing the strains of the argument together</w:t>
      </w:r>
      <w:r w:rsidRPr="00541733">
        <w:rPr>
          <w:lang w:val="en-GB"/>
        </w:rPr>
        <w:t xml:space="preserve"> in a way that </w:t>
      </w:r>
      <w:r w:rsidRPr="00312070">
        <w:rPr>
          <w:b/>
          <w:bCs/>
          <w:i/>
          <w:iCs/>
          <w:lang w:val="en-GB"/>
        </w:rPr>
        <w:t>directly answers the essay question</w:t>
      </w:r>
      <w:r w:rsidRPr="00541733">
        <w:rPr>
          <w:lang w:val="en-GB"/>
        </w:rPr>
        <w:t xml:space="preserve"> </w:t>
      </w:r>
    </w:p>
    <w:p w14:paraId="5FE01915" w14:textId="0CCA9784" w:rsidR="00312070" w:rsidRPr="00541733" w:rsidRDefault="00312070" w:rsidP="007D3F1B"/>
    <w:sectPr w:rsidR="00312070" w:rsidRPr="00541733" w:rsidSect="00FB009B">
      <w:headerReference w:type="even" r:id="rId7"/>
      <w:headerReference w:type="default" r:id="rId8"/>
      <w:footerReference w:type="default" r:id="rId9"/>
      <w:pgSz w:w="11900" w:h="16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4748E1" w14:textId="77777777" w:rsidR="003A14E4" w:rsidRDefault="003A14E4">
      <w:pPr>
        <w:spacing w:after="0" w:line="240" w:lineRule="auto"/>
      </w:pPr>
      <w:r>
        <w:separator/>
      </w:r>
    </w:p>
  </w:endnote>
  <w:endnote w:type="continuationSeparator" w:id="0">
    <w:p w14:paraId="5A8F06B0" w14:textId="77777777" w:rsidR="003A14E4" w:rsidRDefault="003A14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Didot">
    <w:panose1 w:val="02000503000000020003"/>
    <w:charset w:val="B1"/>
    <w:family w:val="auto"/>
    <w:pitch w:val="variable"/>
    <w:sig w:usb0="80000867" w:usb1="00000000" w:usb2="00000000" w:usb3="00000000" w:csb0="000001FB"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640A44" w14:textId="0A6ED42D" w:rsidR="00DC6303" w:rsidRDefault="008F2379">
    <w:pPr>
      <w:pStyle w:val="Footer"/>
    </w:pPr>
    <w:r>
      <w:t xml:space="preserve">Dr </w:t>
    </w:r>
    <w:r w:rsidR="002E70AB">
      <w:t xml:space="preserve">Irina </w:t>
    </w:r>
    <w:r w:rsidR="002E70AB">
      <w:t>Sakharova</w:t>
    </w:r>
    <w:r w:rsidR="002E70AB" w:rsidRPr="00DD785A">
      <w:ptab w:relativeTo="margin" w:alignment="center" w:leader="none"/>
    </w:r>
    <w:r w:rsidR="002E70AB" w:rsidRPr="00DD785A">
      <w:ptab w:relativeTo="margin" w:alignment="right" w:leader="none"/>
    </w:r>
    <w:r w:rsidR="002E70AB">
      <w:t>Durham Law School (202</w:t>
    </w:r>
    <w:r w:rsidR="00F36A2E">
      <w:t>3</w:t>
    </w:r>
    <w:r w:rsidR="002E70AB">
      <w:t>-202</w:t>
    </w:r>
    <w:r w:rsidR="00F36A2E">
      <w:t>4</w:t>
    </w:r>
    <w:r w:rsidR="002E70AB">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D004CA" w14:textId="77777777" w:rsidR="003A14E4" w:rsidRDefault="003A14E4">
      <w:pPr>
        <w:spacing w:after="0" w:line="240" w:lineRule="auto"/>
      </w:pPr>
      <w:r>
        <w:separator/>
      </w:r>
    </w:p>
  </w:footnote>
  <w:footnote w:type="continuationSeparator" w:id="0">
    <w:p w14:paraId="3E98FD51" w14:textId="77777777" w:rsidR="003A14E4" w:rsidRDefault="003A14E4">
      <w:pPr>
        <w:spacing w:after="0" w:line="240" w:lineRule="auto"/>
      </w:pPr>
      <w:r>
        <w:continuationSeparator/>
      </w:r>
    </w:p>
  </w:footnote>
  <w:footnote w:id="1">
    <w:p w14:paraId="635E672C" w14:textId="1BC2C8BE" w:rsidR="00D74D79" w:rsidRDefault="00D74D79">
      <w:pPr>
        <w:pStyle w:val="FootnoteText"/>
      </w:pPr>
      <w:r>
        <w:rPr>
          <w:rStyle w:val="FootnoteReference"/>
        </w:rPr>
        <w:footnoteRef/>
      </w:r>
      <w:r>
        <w:t xml:space="preserve"> Admittedly, this essay question could still be said to have </w:t>
      </w:r>
      <w:r w:rsidRPr="00D74D79">
        <w:t>a ‘normative/justificatory bent’</w:t>
      </w:r>
      <w:r>
        <w:t>, but it can (and arguably should) be read as focusing both on explanation and justification. E</w:t>
      </w:r>
      <w:r w:rsidRPr="00D74D79">
        <w:t>ssay questions that might be understood in different ways</w:t>
      </w:r>
      <w:r>
        <w:t xml:space="preserve"> will be discussed below.</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879082669"/>
      <w:docPartObj>
        <w:docPartGallery w:val="Page Numbers (Top of Page)"/>
        <w:docPartUnique/>
      </w:docPartObj>
    </w:sdtPr>
    <w:sdtEndPr>
      <w:rPr>
        <w:rStyle w:val="PageNumber"/>
      </w:rPr>
    </w:sdtEndPr>
    <w:sdtContent>
      <w:p w14:paraId="4C3EB7A6" w14:textId="77777777" w:rsidR="007424D9" w:rsidRDefault="002E70AB" w:rsidP="00FB009B">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D183688" w14:textId="77777777" w:rsidR="007424D9" w:rsidRDefault="003A14E4" w:rsidP="007424D9">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2143960885"/>
      <w:docPartObj>
        <w:docPartGallery w:val="Page Numbers (Top of Page)"/>
        <w:docPartUnique/>
      </w:docPartObj>
    </w:sdtPr>
    <w:sdtEndPr>
      <w:rPr>
        <w:rStyle w:val="PageNumber"/>
      </w:rPr>
    </w:sdtEndPr>
    <w:sdtContent>
      <w:p w14:paraId="64C2CEF7" w14:textId="77777777" w:rsidR="007424D9" w:rsidRDefault="002E70AB" w:rsidP="00FB009B">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208AC422" w14:textId="77777777" w:rsidR="00DC6303" w:rsidRPr="00DD785A" w:rsidRDefault="003A14E4" w:rsidP="007424D9">
    <w:pPr>
      <w:pStyle w:val="Header"/>
      <w:ind w:right="360"/>
      <w:jc w:val="right"/>
    </w:pPr>
  </w:p>
  <w:p w14:paraId="0692FD22" w14:textId="77777777" w:rsidR="00DC6303" w:rsidRPr="00DD785A" w:rsidRDefault="003A14E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2031C6"/>
    <w:multiLevelType w:val="multilevel"/>
    <w:tmpl w:val="9BE2A1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2D4720"/>
    <w:multiLevelType w:val="hybridMultilevel"/>
    <w:tmpl w:val="CF4662A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DCB573B"/>
    <w:multiLevelType w:val="hybridMultilevel"/>
    <w:tmpl w:val="8820D5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FE458AB"/>
    <w:multiLevelType w:val="hybridMultilevel"/>
    <w:tmpl w:val="CC7E8D4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0E14792"/>
    <w:multiLevelType w:val="hybridMultilevel"/>
    <w:tmpl w:val="B87E62F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1686BB3"/>
    <w:multiLevelType w:val="hybridMultilevel"/>
    <w:tmpl w:val="F43A1582"/>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157733ED"/>
    <w:multiLevelType w:val="hybridMultilevel"/>
    <w:tmpl w:val="8D42C05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16EA460F"/>
    <w:multiLevelType w:val="hybridMultilevel"/>
    <w:tmpl w:val="BF48CD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A8877FB"/>
    <w:multiLevelType w:val="hybridMultilevel"/>
    <w:tmpl w:val="F43A1582"/>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B8D2260"/>
    <w:multiLevelType w:val="hybridMultilevel"/>
    <w:tmpl w:val="FCE483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00C189E"/>
    <w:multiLevelType w:val="multilevel"/>
    <w:tmpl w:val="19FC1B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028593D"/>
    <w:multiLevelType w:val="hybridMultilevel"/>
    <w:tmpl w:val="810ACD6E"/>
    <w:lvl w:ilvl="0" w:tplc="0809000F">
      <w:start w:val="2"/>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205A548B"/>
    <w:multiLevelType w:val="hybridMultilevel"/>
    <w:tmpl w:val="20A4BC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51976AB"/>
    <w:multiLevelType w:val="hybridMultilevel"/>
    <w:tmpl w:val="7C4CCFD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26665947"/>
    <w:multiLevelType w:val="hybridMultilevel"/>
    <w:tmpl w:val="4A52938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2EE71DCD"/>
    <w:multiLevelType w:val="hybridMultilevel"/>
    <w:tmpl w:val="F0F47EB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30031276"/>
    <w:multiLevelType w:val="hybridMultilevel"/>
    <w:tmpl w:val="D26CF4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32BF7552"/>
    <w:multiLevelType w:val="hybridMultilevel"/>
    <w:tmpl w:val="12A6EE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3501155B"/>
    <w:multiLevelType w:val="hybridMultilevel"/>
    <w:tmpl w:val="A4BE9A1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358E4F69"/>
    <w:multiLevelType w:val="hybridMultilevel"/>
    <w:tmpl w:val="F230D6C8"/>
    <w:lvl w:ilvl="0" w:tplc="DD1289B8">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35955CAD"/>
    <w:multiLevelType w:val="hybridMultilevel"/>
    <w:tmpl w:val="5E30C1D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38CC312A"/>
    <w:multiLevelType w:val="hybridMultilevel"/>
    <w:tmpl w:val="B5CA75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B992A14"/>
    <w:multiLevelType w:val="hybridMultilevel"/>
    <w:tmpl w:val="787A64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3E8A6EF5"/>
    <w:multiLevelType w:val="hybridMultilevel"/>
    <w:tmpl w:val="073252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3ECA150F"/>
    <w:multiLevelType w:val="hybridMultilevel"/>
    <w:tmpl w:val="46A0D5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45B3248C"/>
    <w:multiLevelType w:val="hybridMultilevel"/>
    <w:tmpl w:val="7EEA351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45B56712"/>
    <w:multiLevelType w:val="hybridMultilevel"/>
    <w:tmpl w:val="652821EA"/>
    <w:lvl w:ilvl="0" w:tplc="34644B40">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466B3878"/>
    <w:multiLevelType w:val="hybridMultilevel"/>
    <w:tmpl w:val="0ED67A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4DBD18E4"/>
    <w:multiLevelType w:val="hybridMultilevel"/>
    <w:tmpl w:val="535ECA0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536468AF"/>
    <w:multiLevelType w:val="hybridMultilevel"/>
    <w:tmpl w:val="0C8A4E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57BE4B70"/>
    <w:multiLevelType w:val="hybridMultilevel"/>
    <w:tmpl w:val="89D2A33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57CC6E10"/>
    <w:multiLevelType w:val="hybridMultilevel"/>
    <w:tmpl w:val="602034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5BB21620"/>
    <w:multiLevelType w:val="hybridMultilevel"/>
    <w:tmpl w:val="F43A1582"/>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5CF163C2"/>
    <w:multiLevelType w:val="hybridMultilevel"/>
    <w:tmpl w:val="C41E32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65C46308"/>
    <w:multiLevelType w:val="hybridMultilevel"/>
    <w:tmpl w:val="FB9657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66AB73AA"/>
    <w:multiLevelType w:val="hybridMultilevel"/>
    <w:tmpl w:val="3132BA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70F544A3"/>
    <w:multiLevelType w:val="hybridMultilevel"/>
    <w:tmpl w:val="E4BCA6AC"/>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37" w15:restartNumberingAfterBreak="0">
    <w:nsid w:val="719F227B"/>
    <w:multiLevelType w:val="hybridMultilevel"/>
    <w:tmpl w:val="413278D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8" w15:restartNumberingAfterBreak="0">
    <w:nsid w:val="75662A61"/>
    <w:multiLevelType w:val="multilevel"/>
    <w:tmpl w:val="1BF61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6945E21"/>
    <w:multiLevelType w:val="hybridMultilevel"/>
    <w:tmpl w:val="A8F686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773B66A8"/>
    <w:multiLevelType w:val="hybridMultilevel"/>
    <w:tmpl w:val="18C24D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7B967AF5"/>
    <w:multiLevelType w:val="multilevel"/>
    <w:tmpl w:val="AA422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4326291">
    <w:abstractNumId w:val="13"/>
  </w:num>
  <w:num w:numId="2" w16cid:durableId="955260158">
    <w:abstractNumId w:val="9"/>
  </w:num>
  <w:num w:numId="3" w16cid:durableId="2073037402">
    <w:abstractNumId w:val="25"/>
  </w:num>
  <w:num w:numId="4" w16cid:durableId="1848516760">
    <w:abstractNumId w:val="22"/>
  </w:num>
  <w:num w:numId="5" w16cid:durableId="992955671">
    <w:abstractNumId w:val="4"/>
  </w:num>
  <w:num w:numId="6" w16cid:durableId="1051265009">
    <w:abstractNumId w:val="40"/>
  </w:num>
  <w:num w:numId="7" w16cid:durableId="891814390">
    <w:abstractNumId w:val="3"/>
  </w:num>
  <w:num w:numId="8" w16cid:durableId="1138763370">
    <w:abstractNumId w:val="31"/>
  </w:num>
  <w:num w:numId="9" w16cid:durableId="1457944093">
    <w:abstractNumId w:val="1"/>
  </w:num>
  <w:num w:numId="10" w16cid:durableId="2117946577">
    <w:abstractNumId w:val="29"/>
  </w:num>
  <w:num w:numId="11" w16cid:durableId="213543322">
    <w:abstractNumId w:val="12"/>
  </w:num>
  <w:num w:numId="12" w16cid:durableId="1430467391">
    <w:abstractNumId w:val="41"/>
  </w:num>
  <w:num w:numId="13" w16cid:durableId="2045597016">
    <w:abstractNumId w:val="38"/>
  </w:num>
  <w:num w:numId="14" w16cid:durableId="76051259">
    <w:abstractNumId w:val="37"/>
  </w:num>
  <w:num w:numId="15" w16cid:durableId="1015418734">
    <w:abstractNumId w:val="18"/>
  </w:num>
  <w:num w:numId="16" w16cid:durableId="675040309">
    <w:abstractNumId w:val="39"/>
  </w:num>
  <w:num w:numId="17" w16cid:durableId="1154637949">
    <w:abstractNumId w:val="21"/>
  </w:num>
  <w:num w:numId="18" w16cid:durableId="1925721252">
    <w:abstractNumId w:val="34"/>
  </w:num>
  <w:num w:numId="19" w16cid:durableId="839079799">
    <w:abstractNumId w:val="33"/>
  </w:num>
  <w:num w:numId="20" w16cid:durableId="1242255850">
    <w:abstractNumId w:val="35"/>
  </w:num>
  <w:num w:numId="21" w16cid:durableId="95177947">
    <w:abstractNumId w:val="23"/>
  </w:num>
  <w:num w:numId="22" w16cid:durableId="1680082875">
    <w:abstractNumId w:val="36"/>
  </w:num>
  <w:num w:numId="23" w16cid:durableId="350842524">
    <w:abstractNumId w:val="5"/>
  </w:num>
  <w:num w:numId="24" w16cid:durableId="1416777495">
    <w:abstractNumId w:val="2"/>
  </w:num>
  <w:num w:numId="25" w16cid:durableId="1678575639">
    <w:abstractNumId w:val="7"/>
  </w:num>
  <w:num w:numId="26" w16cid:durableId="744377997">
    <w:abstractNumId w:val="27"/>
  </w:num>
  <w:num w:numId="27" w16cid:durableId="869879578">
    <w:abstractNumId w:val="16"/>
  </w:num>
  <w:num w:numId="28" w16cid:durableId="309091745">
    <w:abstractNumId w:val="14"/>
  </w:num>
  <w:num w:numId="29" w16cid:durableId="1889103186">
    <w:abstractNumId w:val="20"/>
  </w:num>
  <w:num w:numId="30" w16cid:durableId="1564221180">
    <w:abstractNumId w:val="32"/>
  </w:num>
  <w:num w:numId="31" w16cid:durableId="2106143464">
    <w:abstractNumId w:val="11"/>
  </w:num>
  <w:num w:numId="32" w16cid:durableId="1262107532">
    <w:abstractNumId w:val="30"/>
  </w:num>
  <w:num w:numId="33" w16cid:durableId="973019529">
    <w:abstractNumId w:val="28"/>
  </w:num>
  <w:num w:numId="34" w16cid:durableId="1205101325">
    <w:abstractNumId w:val="24"/>
  </w:num>
  <w:num w:numId="35" w16cid:durableId="1570535062">
    <w:abstractNumId w:val="17"/>
  </w:num>
  <w:num w:numId="36" w16cid:durableId="139344545">
    <w:abstractNumId w:val="26"/>
  </w:num>
  <w:num w:numId="37" w16cid:durableId="587890111">
    <w:abstractNumId w:val="6"/>
  </w:num>
  <w:num w:numId="38" w16cid:durableId="622886788">
    <w:abstractNumId w:val="19"/>
  </w:num>
  <w:num w:numId="39" w16cid:durableId="1074006971">
    <w:abstractNumId w:val="8"/>
  </w:num>
  <w:num w:numId="40" w16cid:durableId="927228291">
    <w:abstractNumId w:val="10"/>
  </w:num>
  <w:num w:numId="41" w16cid:durableId="923144611">
    <w:abstractNumId w:val="0"/>
  </w:num>
  <w:num w:numId="42" w16cid:durableId="194026130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7250"/>
    <w:rsid w:val="0000622A"/>
    <w:rsid w:val="00014A3F"/>
    <w:rsid w:val="0001742F"/>
    <w:rsid w:val="00033C80"/>
    <w:rsid w:val="00065468"/>
    <w:rsid w:val="00066252"/>
    <w:rsid w:val="00076B54"/>
    <w:rsid w:val="00076E4F"/>
    <w:rsid w:val="0009102A"/>
    <w:rsid w:val="000B3D89"/>
    <w:rsid w:val="000B3E4C"/>
    <w:rsid w:val="000B57D1"/>
    <w:rsid w:val="000B6ED6"/>
    <w:rsid w:val="000B772B"/>
    <w:rsid w:val="000C00D4"/>
    <w:rsid w:val="000D1501"/>
    <w:rsid w:val="000F3066"/>
    <w:rsid w:val="001142AA"/>
    <w:rsid w:val="00115775"/>
    <w:rsid w:val="001205F8"/>
    <w:rsid w:val="00125C6D"/>
    <w:rsid w:val="00127250"/>
    <w:rsid w:val="001302A7"/>
    <w:rsid w:val="00136102"/>
    <w:rsid w:val="00136BF0"/>
    <w:rsid w:val="0014622B"/>
    <w:rsid w:val="00150860"/>
    <w:rsid w:val="0015541B"/>
    <w:rsid w:val="00180F93"/>
    <w:rsid w:val="001A08E9"/>
    <w:rsid w:val="001A7508"/>
    <w:rsid w:val="001C0D6D"/>
    <w:rsid w:val="001C3804"/>
    <w:rsid w:val="001C6873"/>
    <w:rsid w:val="001D74C4"/>
    <w:rsid w:val="001E347E"/>
    <w:rsid w:val="001F3818"/>
    <w:rsid w:val="001F7334"/>
    <w:rsid w:val="00202728"/>
    <w:rsid w:val="00210BA4"/>
    <w:rsid w:val="002129C0"/>
    <w:rsid w:val="00212A5F"/>
    <w:rsid w:val="00213804"/>
    <w:rsid w:val="00213D39"/>
    <w:rsid w:val="00215F4D"/>
    <w:rsid w:val="00216AE6"/>
    <w:rsid w:val="00217624"/>
    <w:rsid w:val="00221815"/>
    <w:rsid w:val="00234115"/>
    <w:rsid w:val="00243A73"/>
    <w:rsid w:val="00246198"/>
    <w:rsid w:val="0025165A"/>
    <w:rsid w:val="00256C1B"/>
    <w:rsid w:val="00257A90"/>
    <w:rsid w:val="00271EDB"/>
    <w:rsid w:val="002854B5"/>
    <w:rsid w:val="002924A4"/>
    <w:rsid w:val="002B132E"/>
    <w:rsid w:val="002B7518"/>
    <w:rsid w:val="002C143E"/>
    <w:rsid w:val="002C75AE"/>
    <w:rsid w:val="002D5F0B"/>
    <w:rsid w:val="002D691A"/>
    <w:rsid w:val="002E4DBD"/>
    <w:rsid w:val="002E70AB"/>
    <w:rsid w:val="002F78D3"/>
    <w:rsid w:val="00300D0E"/>
    <w:rsid w:val="00312070"/>
    <w:rsid w:val="003124C1"/>
    <w:rsid w:val="00322F11"/>
    <w:rsid w:val="00327479"/>
    <w:rsid w:val="00331277"/>
    <w:rsid w:val="00341219"/>
    <w:rsid w:val="00341FF1"/>
    <w:rsid w:val="003473A9"/>
    <w:rsid w:val="0035013C"/>
    <w:rsid w:val="00352882"/>
    <w:rsid w:val="00363914"/>
    <w:rsid w:val="00382D6F"/>
    <w:rsid w:val="00394532"/>
    <w:rsid w:val="003A0022"/>
    <w:rsid w:val="003A04DC"/>
    <w:rsid w:val="003A14E4"/>
    <w:rsid w:val="003A27E4"/>
    <w:rsid w:val="003A4559"/>
    <w:rsid w:val="003A4906"/>
    <w:rsid w:val="003B1E93"/>
    <w:rsid w:val="003C2392"/>
    <w:rsid w:val="003C4D3A"/>
    <w:rsid w:val="003D3977"/>
    <w:rsid w:val="004003D3"/>
    <w:rsid w:val="00402E7F"/>
    <w:rsid w:val="00411C78"/>
    <w:rsid w:val="004138BA"/>
    <w:rsid w:val="0042190E"/>
    <w:rsid w:val="004224AB"/>
    <w:rsid w:val="00422919"/>
    <w:rsid w:val="00426A38"/>
    <w:rsid w:val="0042798A"/>
    <w:rsid w:val="00437B72"/>
    <w:rsid w:val="004450B4"/>
    <w:rsid w:val="00445DB0"/>
    <w:rsid w:val="004470DA"/>
    <w:rsid w:val="004507BB"/>
    <w:rsid w:val="00452EDD"/>
    <w:rsid w:val="004627DB"/>
    <w:rsid w:val="0046707C"/>
    <w:rsid w:val="00480A68"/>
    <w:rsid w:val="0048213A"/>
    <w:rsid w:val="00484968"/>
    <w:rsid w:val="0049162E"/>
    <w:rsid w:val="004A320C"/>
    <w:rsid w:val="004A4925"/>
    <w:rsid w:val="004A69CC"/>
    <w:rsid w:val="004B3DC4"/>
    <w:rsid w:val="004C7344"/>
    <w:rsid w:val="004D0787"/>
    <w:rsid w:val="004D29C0"/>
    <w:rsid w:val="004E74E2"/>
    <w:rsid w:val="004F4B6E"/>
    <w:rsid w:val="004F6A8C"/>
    <w:rsid w:val="005007F7"/>
    <w:rsid w:val="005103CB"/>
    <w:rsid w:val="00511DED"/>
    <w:rsid w:val="0051231A"/>
    <w:rsid w:val="00516518"/>
    <w:rsid w:val="00516F12"/>
    <w:rsid w:val="005229DD"/>
    <w:rsid w:val="00524D7E"/>
    <w:rsid w:val="00536D44"/>
    <w:rsid w:val="0054098B"/>
    <w:rsid w:val="00541733"/>
    <w:rsid w:val="005423FB"/>
    <w:rsid w:val="0054383E"/>
    <w:rsid w:val="005464A5"/>
    <w:rsid w:val="00555181"/>
    <w:rsid w:val="00555F60"/>
    <w:rsid w:val="00572933"/>
    <w:rsid w:val="00575983"/>
    <w:rsid w:val="00580632"/>
    <w:rsid w:val="00584FA9"/>
    <w:rsid w:val="005A1A39"/>
    <w:rsid w:val="005B6011"/>
    <w:rsid w:val="005B70B7"/>
    <w:rsid w:val="005C08D9"/>
    <w:rsid w:val="005E153A"/>
    <w:rsid w:val="005E42CF"/>
    <w:rsid w:val="005E46BD"/>
    <w:rsid w:val="005E60B9"/>
    <w:rsid w:val="005E7A8C"/>
    <w:rsid w:val="005F2A8C"/>
    <w:rsid w:val="00600CF5"/>
    <w:rsid w:val="006110CD"/>
    <w:rsid w:val="006158CE"/>
    <w:rsid w:val="006279A5"/>
    <w:rsid w:val="006318B2"/>
    <w:rsid w:val="00635CF3"/>
    <w:rsid w:val="00635E58"/>
    <w:rsid w:val="00641E03"/>
    <w:rsid w:val="00642556"/>
    <w:rsid w:val="00651C4F"/>
    <w:rsid w:val="0065455D"/>
    <w:rsid w:val="00656B75"/>
    <w:rsid w:val="0066080A"/>
    <w:rsid w:val="006671E5"/>
    <w:rsid w:val="0067205B"/>
    <w:rsid w:val="00674255"/>
    <w:rsid w:val="00682069"/>
    <w:rsid w:val="00684537"/>
    <w:rsid w:val="00691405"/>
    <w:rsid w:val="0069651A"/>
    <w:rsid w:val="006A7D85"/>
    <w:rsid w:val="006B429A"/>
    <w:rsid w:val="006B699C"/>
    <w:rsid w:val="006C6E79"/>
    <w:rsid w:val="006D5213"/>
    <w:rsid w:val="006D66F0"/>
    <w:rsid w:val="006E0017"/>
    <w:rsid w:val="006E037E"/>
    <w:rsid w:val="006E5701"/>
    <w:rsid w:val="006E7A4F"/>
    <w:rsid w:val="00704D10"/>
    <w:rsid w:val="00710D75"/>
    <w:rsid w:val="007124F9"/>
    <w:rsid w:val="007211DC"/>
    <w:rsid w:val="0072246C"/>
    <w:rsid w:val="00722DD2"/>
    <w:rsid w:val="00725117"/>
    <w:rsid w:val="0072524D"/>
    <w:rsid w:val="00726D4A"/>
    <w:rsid w:val="007304EE"/>
    <w:rsid w:val="00732F34"/>
    <w:rsid w:val="00745827"/>
    <w:rsid w:val="0075217F"/>
    <w:rsid w:val="00752710"/>
    <w:rsid w:val="0075273E"/>
    <w:rsid w:val="00754AED"/>
    <w:rsid w:val="0076086C"/>
    <w:rsid w:val="00765BDF"/>
    <w:rsid w:val="00774F4D"/>
    <w:rsid w:val="00781A9D"/>
    <w:rsid w:val="00781F1E"/>
    <w:rsid w:val="0078254C"/>
    <w:rsid w:val="00786A7F"/>
    <w:rsid w:val="00794638"/>
    <w:rsid w:val="007A7984"/>
    <w:rsid w:val="007B4178"/>
    <w:rsid w:val="007B61B9"/>
    <w:rsid w:val="007C1B67"/>
    <w:rsid w:val="007D3F1B"/>
    <w:rsid w:val="007F3B10"/>
    <w:rsid w:val="007F4756"/>
    <w:rsid w:val="008052E0"/>
    <w:rsid w:val="00805FE2"/>
    <w:rsid w:val="00812B2F"/>
    <w:rsid w:val="0082748E"/>
    <w:rsid w:val="008325A7"/>
    <w:rsid w:val="0084256A"/>
    <w:rsid w:val="008470BB"/>
    <w:rsid w:val="00860614"/>
    <w:rsid w:val="00863035"/>
    <w:rsid w:val="00867CAE"/>
    <w:rsid w:val="0088640F"/>
    <w:rsid w:val="00887CC3"/>
    <w:rsid w:val="008923D5"/>
    <w:rsid w:val="008946BF"/>
    <w:rsid w:val="008968CE"/>
    <w:rsid w:val="00897D9F"/>
    <w:rsid w:val="008B016F"/>
    <w:rsid w:val="008B525D"/>
    <w:rsid w:val="008B7912"/>
    <w:rsid w:val="008D2290"/>
    <w:rsid w:val="008D3707"/>
    <w:rsid w:val="008D4058"/>
    <w:rsid w:val="008D57E4"/>
    <w:rsid w:val="008E00E9"/>
    <w:rsid w:val="008F2379"/>
    <w:rsid w:val="00906687"/>
    <w:rsid w:val="00916561"/>
    <w:rsid w:val="00920E1D"/>
    <w:rsid w:val="00922B9A"/>
    <w:rsid w:val="00923A99"/>
    <w:rsid w:val="00926E0D"/>
    <w:rsid w:val="00927AAB"/>
    <w:rsid w:val="009442E6"/>
    <w:rsid w:val="00944985"/>
    <w:rsid w:val="0094581D"/>
    <w:rsid w:val="00954BEE"/>
    <w:rsid w:val="0096370D"/>
    <w:rsid w:val="00981444"/>
    <w:rsid w:val="009825C6"/>
    <w:rsid w:val="00984D07"/>
    <w:rsid w:val="009859B8"/>
    <w:rsid w:val="00986622"/>
    <w:rsid w:val="009A112B"/>
    <w:rsid w:val="009A29E5"/>
    <w:rsid w:val="009A36D5"/>
    <w:rsid w:val="009A5A38"/>
    <w:rsid w:val="009A7C04"/>
    <w:rsid w:val="009B5A62"/>
    <w:rsid w:val="009C311D"/>
    <w:rsid w:val="009C65B0"/>
    <w:rsid w:val="009D3014"/>
    <w:rsid w:val="009E1640"/>
    <w:rsid w:val="009E19DB"/>
    <w:rsid w:val="009F11A0"/>
    <w:rsid w:val="00A11ECA"/>
    <w:rsid w:val="00A31DE2"/>
    <w:rsid w:val="00A31F04"/>
    <w:rsid w:val="00A42464"/>
    <w:rsid w:val="00A517F8"/>
    <w:rsid w:val="00A62986"/>
    <w:rsid w:val="00A7085D"/>
    <w:rsid w:val="00A7425C"/>
    <w:rsid w:val="00A805F4"/>
    <w:rsid w:val="00A8614C"/>
    <w:rsid w:val="00A90E50"/>
    <w:rsid w:val="00A9650F"/>
    <w:rsid w:val="00A965F2"/>
    <w:rsid w:val="00AA3AED"/>
    <w:rsid w:val="00AB37CF"/>
    <w:rsid w:val="00AC1A9C"/>
    <w:rsid w:val="00AC5223"/>
    <w:rsid w:val="00AC5666"/>
    <w:rsid w:val="00AC78B8"/>
    <w:rsid w:val="00AD04A1"/>
    <w:rsid w:val="00AE450A"/>
    <w:rsid w:val="00AF26EC"/>
    <w:rsid w:val="00AF778D"/>
    <w:rsid w:val="00B14EEC"/>
    <w:rsid w:val="00B17442"/>
    <w:rsid w:val="00B17804"/>
    <w:rsid w:val="00B22367"/>
    <w:rsid w:val="00B2589C"/>
    <w:rsid w:val="00B26EE3"/>
    <w:rsid w:val="00B446C9"/>
    <w:rsid w:val="00B46B48"/>
    <w:rsid w:val="00B502FE"/>
    <w:rsid w:val="00B526B0"/>
    <w:rsid w:val="00B554E0"/>
    <w:rsid w:val="00B55E02"/>
    <w:rsid w:val="00B605F2"/>
    <w:rsid w:val="00B62E77"/>
    <w:rsid w:val="00B63981"/>
    <w:rsid w:val="00B670DF"/>
    <w:rsid w:val="00B733F8"/>
    <w:rsid w:val="00B73C37"/>
    <w:rsid w:val="00B766BE"/>
    <w:rsid w:val="00B903E3"/>
    <w:rsid w:val="00B94A8F"/>
    <w:rsid w:val="00BA3424"/>
    <w:rsid w:val="00BB3769"/>
    <w:rsid w:val="00BB4676"/>
    <w:rsid w:val="00BB4ED5"/>
    <w:rsid w:val="00BB5F83"/>
    <w:rsid w:val="00BC65F4"/>
    <w:rsid w:val="00BD2D7A"/>
    <w:rsid w:val="00BE1BEC"/>
    <w:rsid w:val="00BE5FD7"/>
    <w:rsid w:val="00BF2B98"/>
    <w:rsid w:val="00BF3FB3"/>
    <w:rsid w:val="00BF6C33"/>
    <w:rsid w:val="00C010A9"/>
    <w:rsid w:val="00C1175E"/>
    <w:rsid w:val="00C15632"/>
    <w:rsid w:val="00C16DCF"/>
    <w:rsid w:val="00C17575"/>
    <w:rsid w:val="00C26715"/>
    <w:rsid w:val="00C26DBA"/>
    <w:rsid w:val="00C3506A"/>
    <w:rsid w:val="00C41DF0"/>
    <w:rsid w:val="00C4330E"/>
    <w:rsid w:val="00C52F67"/>
    <w:rsid w:val="00C56EF8"/>
    <w:rsid w:val="00C6133F"/>
    <w:rsid w:val="00C63184"/>
    <w:rsid w:val="00C66B0C"/>
    <w:rsid w:val="00C86F02"/>
    <w:rsid w:val="00C90513"/>
    <w:rsid w:val="00CA24AC"/>
    <w:rsid w:val="00CA29F4"/>
    <w:rsid w:val="00CA2A05"/>
    <w:rsid w:val="00CA56E4"/>
    <w:rsid w:val="00CC4AB0"/>
    <w:rsid w:val="00CD31FA"/>
    <w:rsid w:val="00CD3B54"/>
    <w:rsid w:val="00CD40CC"/>
    <w:rsid w:val="00CD5EEA"/>
    <w:rsid w:val="00CE226E"/>
    <w:rsid w:val="00CE36CF"/>
    <w:rsid w:val="00CE6998"/>
    <w:rsid w:val="00CE7590"/>
    <w:rsid w:val="00CF7DE9"/>
    <w:rsid w:val="00D0028B"/>
    <w:rsid w:val="00D02882"/>
    <w:rsid w:val="00D070A8"/>
    <w:rsid w:val="00D11D35"/>
    <w:rsid w:val="00D12527"/>
    <w:rsid w:val="00D1651F"/>
    <w:rsid w:val="00D2128E"/>
    <w:rsid w:val="00D26068"/>
    <w:rsid w:val="00D33235"/>
    <w:rsid w:val="00D37FF9"/>
    <w:rsid w:val="00D51573"/>
    <w:rsid w:val="00D63913"/>
    <w:rsid w:val="00D71930"/>
    <w:rsid w:val="00D74D79"/>
    <w:rsid w:val="00D80D1B"/>
    <w:rsid w:val="00D824F2"/>
    <w:rsid w:val="00D8657C"/>
    <w:rsid w:val="00D9286D"/>
    <w:rsid w:val="00D94EDD"/>
    <w:rsid w:val="00DA2720"/>
    <w:rsid w:val="00DA5D70"/>
    <w:rsid w:val="00DB5A48"/>
    <w:rsid w:val="00DC1C11"/>
    <w:rsid w:val="00DC42B6"/>
    <w:rsid w:val="00DD4622"/>
    <w:rsid w:val="00DD4D63"/>
    <w:rsid w:val="00DE0F54"/>
    <w:rsid w:val="00DE6FDE"/>
    <w:rsid w:val="00DF2560"/>
    <w:rsid w:val="00DF6870"/>
    <w:rsid w:val="00DF73B1"/>
    <w:rsid w:val="00E01196"/>
    <w:rsid w:val="00E0463C"/>
    <w:rsid w:val="00E04E5B"/>
    <w:rsid w:val="00E10C9E"/>
    <w:rsid w:val="00E15EE5"/>
    <w:rsid w:val="00E16ADE"/>
    <w:rsid w:val="00E235B9"/>
    <w:rsid w:val="00E27B5D"/>
    <w:rsid w:val="00E32FAC"/>
    <w:rsid w:val="00E40484"/>
    <w:rsid w:val="00E5506E"/>
    <w:rsid w:val="00E60178"/>
    <w:rsid w:val="00E63D14"/>
    <w:rsid w:val="00E67EF0"/>
    <w:rsid w:val="00E75ACC"/>
    <w:rsid w:val="00E84E01"/>
    <w:rsid w:val="00E91BAD"/>
    <w:rsid w:val="00E94164"/>
    <w:rsid w:val="00E96BFE"/>
    <w:rsid w:val="00E97635"/>
    <w:rsid w:val="00EA2F87"/>
    <w:rsid w:val="00EB18A0"/>
    <w:rsid w:val="00EC01BA"/>
    <w:rsid w:val="00EC157B"/>
    <w:rsid w:val="00EC5DC9"/>
    <w:rsid w:val="00EC6F99"/>
    <w:rsid w:val="00ED0508"/>
    <w:rsid w:val="00ED7903"/>
    <w:rsid w:val="00ED7B66"/>
    <w:rsid w:val="00EE2101"/>
    <w:rsid w:val="00EE5A85"/>
    <w:rsid w:val="00EE78C9"/>
    <w:rsid w:val="00EF51F2"/>
    <w:rsid w:val="00EF7036"/>
    <w:rsid w:val="00F05ECD"/>
    <w:rsid w:val="00F126C3"/>
    <w:rsid w:val="00F16786"/>
    <w:rsid w:val="00F2028C"/>
    <w:rsid w:val="00F22BD6"/>
    <w:rsid w:val="00F27C45"/>
    <w:rsid w:val="00F322E0"/>
    <w:rsid w:val="00F36A2E"/>
    <w:rsid w:val="00F4578D"/>
    <w:rsid w:val="00F46A0D"/>
    <w:rsid w:val="00F47F7B"/>
    <w:rsid w:val="00F5379F"/>
    <w:rsid w:val="00F652B4"/>
    <w:rsid w:val="00F65762"/>
    <w:rsid w:val="00F733FA"/>
    <w:rsid w:val="00F841E4"/>
    <w:rsid w:val="00F84D2B"/>
    <w:rsid w:val="00FA0E61"/>
    <w:rsid w:val="00FA3233"/>
    <w:rsid w:val="00FB009B"/>
    <w:rsid w:val="00FB114E"/>
    <w:rsid w:val="00FC65E7"/>
    <w:rsid w:val="00FD0F4C"/>
    <w:rsid w:val="00FD7329"/>
    <w:rsid w:val="00FE5A6D"/>
    <w:rsid w:val="00FE69DE"/>
    <w:rsid w:val="00FF26B9"/>
    <w:rsid w:val="00FF4B7E"/>
    <w:rsid w:val="00FF7D9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65E3B4EC"/>
  <w15:chartTrackingRefBased/>
  <w15:docId w15:val="{D0D6FD68-9DB3-9B48-A7A3-94A3B5B33D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581D"/>
    <w:pPr>
      <w:spacing w:after="120" w:line="276" w:lineRule="auto"/>
      <w:jc w:val="both"/>
    </w:pPr>
    <w:rPr>
      <w:rFonts w:ascii="Book Antiqua" w:hAnsi="Book Antiqua" w:cs="Didot"/>
      <w:szCs w:val="22"/>
    </w:rPr>
  </w:style>
  <w:style w:type="paragraph" w:styleId="Heading1">
    <w:name w:val="heading 1"/>
    <w:basedOn w:val="Normal"/>
    <w:link w:val="Heading1Char"/>
    <w:uiPriority w:val="9"/>
    <w:qFormat/>
    <w:rsid w:val="00127250"/>
    <w:pPr>
      <w:widowControl w:val="0"/>
      <w:autoSpaceDE w:val="0"/>
      <w:autoSpaceDN w:val="0"/>
      <w:spacing w:after="0" w:line="360" w:lineRule="auto"/>
      <w:ind w:left="257"/>
      <w:jc w:val="center"/>
      <w:outlineLvl w:val="0"/>
    </w:pPr>
    <w:rPr>
      <w:rFonts w:eastAsia="Book Antiqua" w:cs="Book Antiqua"/>
      <w:b/>
      <w:bCs/>
      <w:sz w:val="28"/>
      <w:szCs w:val="24"/>
      <w:lang w:val="en-US" w:bidi="en-US"/>
    </w:rPr>
  </w:style>
  <w:style w:type="paragraph" w:styleId="Heading2">
    <w:name w:val="heading 2"/>
    <w:basedOn w:val="Normal"/>
    <w:next w:val="Normal"/>
    <w:link w:val="Heading2Char"/>
    <w:uiPriority w:val="9"/>
    <w:unhideWhenUsed/>
    <w:qFormat/>
    <w:rsid w:val="00127250"/>
    <w:pPr>
      <w:keepNext/>
      <w:keepLines/>
      <w:spacing w:before="40" w:after="0" w:line="360" w:lineRule="auto"/>
      <w:jc w:val="left"/>
      <w:outlineLvl w:val="1"/>
    </w:pPr>
    <w:rPr>
      <w:rFonts w:eastAsiaTheme="majorEastAsia" w:cstheme="majorBidi"/>
      <w:b/>
      <w:szCs w:val="26"/>
    </w:rPr>
  </w:style>
  <w:style w:type="paragraph" w:styleId="Heading3">
    <w:name w:val="heading 3"/>
    <w:basedOn w:val="Normal"/>
    <w:next w:val="Normal"/>
    <w:link w:val="Heading3Char"/>
    <w:uiPriority w:val="9"/>
    <w:semiHidden/>
    <w:unhideWhenUsed/>
    <w:qFormat/>
    <w:rsid w:val="00411C78"/>
    <w:pPr>
      <w:keepNext/>
      <w:keepLines/>
      <w:spacing w:before="40" w:after="0"/>
      <w:outlineLvl w:val="2"/>
    </w:pPr>
    <w:rPr>
      <w:rFonts w:asciiTheme="majorHAnsi" w:eastAsiaTheme="majorEastAsia" w:hAnsiTheme="majorHAnsi" w:cstheme="majorBidi"/>
      <w:color w:val="1F3763"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7250"/>
    <w:rPr>
      <w:rFonts w:ascii="Book Antiqua" w:eastAsia="Book Antiqua" w:hAnsi="Book Antiqua" w:cs="Book Antiqua"/>
      <w:b/>
      <w:bCs/>
      <w:sz w:val="28"/>
      <w:lang w:val="en-US" w:bidi="en-US"/>
    </w:rPr>
  </w:style>
  <w:style w:type="character" w:customStyle="1" w:styleId="Heading2Char">
    <w:name w:val="Heading 2 Char"/>
    <w:basedOn w:val="DefaultParagraphFont"/>
    <w:link w:val="Heading2"/>
    <w:uiPriority w:val="9"/>
    <w:rsid w:val="00127250"/>
    <w:rPr>
      <w:rFonts w:ascii="Book Antiqua" w:eastAsiaTheme="majorEastAsia" w:hAnsi="Book Antiqua" w:cstheme="majorBidi"/>
      <w:b/>
      <w:szCs w:val="26"/>
    </w:rPr>
  </w:style>
  <w:style w:type="table" w:styleId="TableGrid">
    <w:name w:val="Table Grid"/>
    <w:basedOn w:val="TableNormal"/>
    <w:uiPriority w:val="39"/>
    <w:rsid w:val="00127250"/>
    <w:pPr>
      <w:jc w:val="both"/>
    </w:pPr>
    <w:rPr>
      <w:rFonts w:ascii="Didot" w:hAnsi="Didot" w:cs="Didot"/>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127250"/>
    <w:pPr>
      <w:widowControl w:val="0"/>
      <w:autoSpaceDE w:val="0"/>
      <w:autoSpaceDN w:val="0"/>
      <w:spacing w:after="0" w:line="240" w:lineRule="auto"/>
      <w:jc w:val="left"/>
    </w:pPr>
    <w:rPr>
      <w:rFonts w:eastAsia="Book Antiqua" w:cs="Book Antiqua"/>
      <w:szCs w:val="24"/>
      <w:lang w:val="en-US" w:bidi="en-US"/>
    </w:rPr>
  </w:style>
  <w:style w:type="character" w:customStyle="1" w:styleId="BodyTextChar">
    <w:name w:val="Body Text Char"/>
    <w:basedOn w:val="DefaultParagraphFont"/>
    <w:link w:val="BodyText"/>
    <w:uiPriority w:val="1"/>
    <w:rsid w:val="00127250"/>
    <w:rPr>
      <w:rFonts w:ascii="Book Antiqua" w:eastAsia="Book Antiqua" w:hAnsi="Book Antiqua" w:cs="Book Antiqua"/>
      <w:lang w:val="en-US" w:bidi="en-US"/>
    </w:rPr>
  </w:style>
  <w:style w:type="paragraph" w:styleId="ListParagraph">
    <w:name w:val="List Paragraph"/>
    <w:basedOn w:val="Normal"/>
    <w:uiPriority w:val="1"/>
    <w:qFormat/>
    <w:rsid w:val="00127250"/>
    <w:pPr>
      <w:widowControl w:val="0"/>
      <w:autoSpaceDE w:val="0"/>
      <w:autoSpaceDN w:val="0"/>
      <w:spacing w:after="0" w:line="240" w:lineRule="auto"/>
      <w:ind w:left="257" w:right="256"/>
    </w:pPr>
    <w:rPr>
      <w:rFonts w:eastAsia="Book Antiqua" w:cs="Book Antiqua"/>
      <w:lang w:val="en-US" w:bidi="en-US"/>
    </w:rPr>
  </w:style>
  <w:style w:type="paragraph" w:styleId="Header">
    <w:name w:val="header"/>
    <w:basedOn w:val="Normal"/>
    <w:link w:val="HeaderChar"/>
    <w:uiPriority w:val="99"/>
    <w:unhideWhenUsed/>
    <w:rsid w:val="00127250"/>
    <w:pPr>
      <w:tabs>
        <w:tab w:val="center" w:pos="4513"/>
        <w:tab w:val="right" w:pos="9026"/>
      </w:tabs>
      <w:spacing w:after="0" w:line="240" w:lineRule="auto"/>
    </w:pPr>
  </w:style>
  <w:style w:type="character" w:customStyle="1" w:styleId="HeaderChar">
    <w:name w:val="Header Char"/>
    <w:basedOn w:val="DefaultParagraphFont"/>
    <w:link w:val="Header"/>
    <w:uiPriority w:val="99"/>
    <w:rsid w:val="00127250"/>
    <w:rPr>
      <w:rFonts w:ascii="Book Antiqua" w:hAnsi="Book Antiqua" w:cs="Didot"/>
      <w:szCs w:val="22"/>
    </w:rPr>
  </w:style>
  <w:style w:type="paragraph" w:styleId="Footer">
    <w:name w:val="footer"/>
    <w:basedOn w:val="Normal"/>
    <w:link w:val="FooterChar"/>
    <w:uiPriority w:val="99"/>
    <w:unhideWhenUsed/>
    <w:rsid w:val="00127250"/>
    <w:pPr>
      <w:tabs>
        <w:tab w:val="center" w:pos="4513"/>
        <w:tab w:val="right" w:pos="9026"/>
      </w:tabs>
      <w:spacing w:after="0" w:line="240" w:lineRule="auto"/>
    </w:pPr>
  </w:style>
  <w:style w:type="character" w:customStyle="1" w:styleId="FooterChar">
    <w:name w:val="Footer Char"/>
    <w:basedOn w:val="DefaultParagraphFont"/>
    <w:link w:val="Footer"/>
    <w:uiPriority w:val="99"/>
    <w:rsid w:val="00127250"/>
    <w:rPr>
      <w:rFonts w:ascii="Book Antiqua" w:hAnsi="Book Antiqua" w:cs="Didot"/>
      <w:szCs w:val="22"/>
    </w:rPr>
  </w:style>
  <w:style w:type="character" w:styleId="PageNumber">
    <w:name w:val="page number"/>
    <w:basedOn w:val="DefaultParagraphFont"/>
    <w:uiPriority w:val="99"/>
    <w:semiHidden/>
    <w:unhideWhenUsed/>
    <w:rsid w:val="00127250"/>
  </w:style>
  <w:style w:type="character" w:styleId="Hyperlink">
    <w:name w:val="Hyperlink"/>
    <w:basedOn w:val="DefaultParagraphFont"/>
    <w:uiPriority w:val="99"/>
    <w:unhideWhenUsed/>
    <w:rsid w:val="00AC5223"/>
    <w:rPr>
      <w:color w:val="0563C1" w:themeColor="hyperlink"/>
      <w:u w:val="single"/>
    </w:rPr>
  </w:style>
  <w:style w:type="character" w:styleId="UnresolvedMention">
    <w:name w:val="Unresolved Mention"/>
    <w:basedOn w:val="DefaultParagraphFont"/>
    <w:uiPriority w:val="99"/>
    <w:semiHidden/>
    <w:unhideWhenUsed/>
    <w:rsid w:val="00AC5223"/>
    <w:rPr>
      <w:color w:val="605E5C"/>
      <w:shd w:val="clear" w:color="auto" w:fill="E1DFDD"/>
    </w:rPr>
  </w:style>
  <w:style w:type="character" w:styleId="FollowedHyperlink">
    <w:name w:val="FollowedHyperlink"/>
    <w:basedOn w:val="DefaultParagraphFont"/>
    <w:uiPriority w:val="99"/>
    <w:semiHidden/>
    <w:unhideWhenUsed/>
    <w:rsid w:val="00AC5223"/>
    <w:rPr>
      <w:color w:val="954F72" w:themeColor="followedHyperlink"/>
      <w:u w:val="single"/>
    </w:rPr>
  </w:style>
  <w:style w:type="paragraph" w:styleId="NormalWeb">
    <w:name w:val="Normal (Web)"/>
    <w:basedOn w:val="Normal"/>
    <w:uiPriority w:val="99"/>
    <w:semiHidden/>
    <w:unhideWhenUsed/>
    <w:rsid w:val="0048213A"/>
    <w:rPr>
      <w:rFonts w:ascii="Times New Roman" w:hAnsi="Times New Roman" w:cs="Times New Roman"/>
      <w:szCs w:val="24"/>
    </w:rPr>
  </w:style>
  <w:style w:type="character" w:customStyle="1" w:styleId="Heading3Char">
    <w:name w:val="Heading 3 Char"/>
    <w:basedOn w:val="DefaultParagraphFont"/>
    <w:link w:val="Heading3"/>
    <w:uiPriority w:val="9"/>
    <w:semiHidden/>
    <w:rsid w:val="00411C78"/>
    <w:rPr>
      <w:rFonts w:asciiTheme="majorHAnsi" w:eastAsiaTheme="majorEastAsia" w:hAnsiTheme="majorHAnsi" w:cstheme="majorBidi"/>
      <w:color w:val="1F3763" w:themeColor="accent1" w:themeShade="7F"/>
    </w:rPr>
  </w:style>
  <w:style w:type="paragraph" w:styleId="FootnoteText">
    <w:name w:val="footnote text"/>
    <w:basedOn w:val="Normal"/>
    <w:link w:val="FootnoteTextChar"/>
    <w:uiPriority w:val="99"/>
    <w:semiHidden/>
    <w:unhideWhenUsed/>
    <w:rsid w:val="00D74D79"/>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D74D79"/>
    <w:rPr>
      <w:rFonts w:ascii="Book Antiqua" w:hAnsi="Book Antiqua" w:cs="Didot"/>
      <w:sz w:val="20"/>
      <w:szCs w:val="20"/>
    </w:rPr>
  </w:style>
  <w:style w:type="character" w:styleId="FootnoteReference">
    <w:name w:val="footnote reference"/>
    <w:basedOn w:val="DefaultParagraphFont"/>
    <w:uiPriority w:val="99"/>
    <w:semiHidden/>
    <w:unhideWhenUsed/>
    <w:rsid w:val="00D74D79"/>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299567">
      <w:bodyDiv w:val="1"/>
      <w:marLeft w:val="0"/>
      <w:marRight w:val="0"/>
      <w:marTop w:val="0"/>
      <w:marBottom w:val="0"/>
      <w:divBdr>
        <w:top w:val="none" w:sz="0" w:space="0" w:color="auto"/>
        <w:left w:val="none" w:sz="0" w:space="0" w:color="auto"/>
        <w:bottom w:val="none" w:sz="0" w:space="0" w:color="auto"/>
        <w:right w:val="none" w:sz="0" w:space="0" w:color="auto"/>
      </w:divBdr>
    </w:div>
    <w:div w:id="31730116">
      <w:bodyDiv w:val="1"/>
      <w:marLeft w:val="0"/>
      <w:marRight w:val="0"/>
      <w:marTop w:val="0"/>
      <w:marBottom w:val="0"/>
      <w:divBdr>
        <w:top w:val="none" w:sz="0" w:space="0" w:color="auto"/>
        <w:left w:val="none" w:sz="0" w:space="0" w:color="auto"/>
        <w:bottom w:val="none" w:sz="0" w:space="0" w:color="auto"/>
        <w:right w:val="none" w:sz="0" w:space="0" w:color="auto"/>
      </w:divBdr>
    </w:div>
    <w:div w:id="35470282">
      <w:bodyDiv w:val="1"/>
      <w:marLeft w:val="0"/>
      <w:marRight w:val="0"/>
      <w:marTop w:val="0"/>
      <w:marBottom w:val="0"/>
      <w:divBdr>
        <w:top w:val="none" w:sz="0" w:space="0" w:color="auto"/>
        <w:left w:val="none" w:sz="0" w:space="0" w:color="auto"/>
        <w:bottom w:val="none" w:sz="0" w:space="0" w:color="auto"/>
        <w:right w:val="none" w:sz="0" w:space="0" w:color="auto"/>
      </w:divBdr>
    </w:div>
    <w:div w:id="46684872">
      <w:bodyDiv w:val="1"/>
      <w:marLeft w:val="0"/>
      <w:marRight w:val="0"/>
      <w:marTop w:val="0"/>
      <w:marBottom w:val="0"/>
      <w:divBdr>
        <w:top w:val="none" w:sz="0" w:space="0" w:color="auto"/>
        <w:left w:val="none" w:sz="0" w:space="0" w:color="auto"/>
        <w:bottom w:val="none" w:sz="0" w:space="0" w:color="auto"/>
        <w:right w:val="none" w:sz="0" w:space="0" w:color="auto"/>
      </w:divBdr>
    </w:div>
    <w:div w:id="83578672">
      <w:bodyDiv w:val="1"/>
      <w:marLeft w:val="0"/>
      <w:marRight w:val="0"/>
      <w:marTop w:val="0"/>
      <w:marBottom w:val="0"/>
      <w:divBdr>
        <w:top w:val="none" w:sz="0" w:space="0" w:color="auto"/>
        <w:left w:val="none" w:sz="0" w:space="0" w:color="auto"/>
        <w:bottom w:val="none" w:sz="0" w:space="0" w:color="auto"/>
        <w:right w:val="none" w:sz="0" w:space="0" w:color="auto"/>
      </w:divBdr>
    </w:div>
    <w:div w:id="101077510">
      <w:bodyDiv w:val="1"/>
      <w:marLeft w:val="0"/>
      <w:marRight w:val="0"/>
      <w:marTop w:val="0"/>
      <w:marBottom w:val="0"/>
      <w:divBdr>
        <w:top w:val="none" w:sz="0" w:space="0" w:color="auto"/>
        <w:left w:val="none" w:sz="0" w:space="0" w:color="auto"/>
        <w:bottom w:val="none" w:sz="0" w:space="0" w:color="auto"/>
        <w:right w:val="none" w:sz="0" w:space="0" w:color="auto"/>
      </w:divBdr>
      <w:divsChild>
        <w:div w:id="1669868190">
          <w:marLeft w:val="0"/>
          <w:marRight w:val="0"/>
          <w:marTop w:val="0"/>
          <w:marBottom w:val="0"/>
          <w:divBdr>
            <w:top w:val="none" w:sz="0" w:space="0" w:color="auto"/>
            <w:left w:val="none" w:sz="0" w:space="0" w:color="auto"/>
            <w:bottom w:val="none" w:sz="0" w:space="0" w:color="auto"/>
            <w:right w:val="none" w:sz="0" w:space="0" w:color="auto"/>
          </w:divBdr>
          <w:divsChild>
            <w:div w:id="661591771">
              <w:marLeft w:val="0"/>
              <w:marRight w:val="0"/>
              <w:marTop w:val="0"/>
              <w:marBottom w:val="0"/>
              <w:divBdr>
                <w:top w:val="none" w:sz="0" w:space="0" w:color="auto"/>
                <w:left w:val="none" w:sz="0" w:space="0" w:color="auto"/>
                <w:bottom w:val="none" w:sz="0" w:space="0" w:color="auto"/>
                <w:right w:val="none" w:sz="0" w:space="0" w:color="auto"/>
              </w:divBdr>
              <w:divsChild>
                <w:div w:id="828717568">
                  <w:marLeft w:val="0"/>
                  <w:marRight w:val="0"/>
                  <w:marTop w:val="0"/>
                  <w:marBottom w:val="0"/>
                  <w:divBdr>
                    <w:top w:val="none" w:sz="0" w:space="0" w:color="auto"/>
                    <w:left w:val="none" w:sz="0" w:space="0" w:color="auto"/>
                    <w:bottom w:val="none" w:sz="0" w:space="0" w:color="auto"/>
                    <w:right w:val="none" w:sz="0" w:space="0" w:color="auto"/>
                  </w:divBdr>
                  <w:divsChild>
                    <w:div w:id="12657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755292">
      <w:bodyDiv w:val="1"/>
      <w:marLeft w:val="0"/>
      <w:marRight w:val="0"/>
      <w:marTop w:val="0"/>
      <w:marBottom w:val="0"/>
      <w:divBdr>
        <w:top w:val="none" w:sz="0" w:space="0" w:color="auto"/>
        <w:left w:val="none" w:sz="0" w:space="0" w:color="auto"/>
        <w:bottom w:val="none" w:sz="0" w:space="0" w:color="auto"/>
        <w:right w:val="none" w:sz="0" w:space="0" w:color="auto"/>
      </w:divBdr>
      <w:divsChild>
        <w:div w:id="399984445">
          <w:marLeft w:val="0"/>
          <w:marRight w:val="0"/>
          <w:marTop w:val="0"/>
          <w:marBottom w:val="0"/>
          <w:divBdr>
            <w:top w:val="none" w:sz="0" w:space="0" w:color="auto"/>
            <w:left w:val="none" w:sz="0" w:space="0" w:color="auto"/>
            <w:bottom w:val="none" w:sz="0" w:space="0" w:color="auto"/>
            <w:right w:val="none" w:sz="0" w:space="0" w:color="auto"/>
          </w:divBdr>
          <w:divsChild>
            <w:div w:id="1317033657">
              <w:marLeft w:val="0"/>
              <w:marRight w:val="0"/>
              <w:marTop w:val="0"/>
              <w:marBottom w:val="0"/>
              <w:divBdr>
                <w:top w:val="none" w:sz="0" w:space="0" w:color="auto"/>
                <w:left w:val="none" w:sz="0" w:space="0" w:color="auto"/>
                <w:bottom w:val="none" w:sz="0" w:space="0" w:color="auto"/>
                <w:right w:val="none" w:sz="0" w:space="0" w:color="auto"/>
              </w:divBdr>
              <w:divsChild>
                <w:div w:id="992173685">
                  <w:marLeft w:val="0"/>
                  <w:marRight w:val="0"/>
                  <w:marTop w:val="0"/>
                  <w:marBottom w:val="0"/>
                  <w:divBdr>
                    <w:top w:val="none" w:sz="0" w:space="0" w:color="auto"/>
                    <w:left w:val="none" w:sz="0" w:space="0" w:color="auto"/>
                    <w:bottom w:val="none" w:sz="0" w:space="0" w:color="auto"/>
                    <w:right w:val="none" w:sz="0" w:space="0" w:color="auto"/>
                  </w:divBdr>
                  <w:divsChild>
                    <w:div w:id="852720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798361">
      <w:bodyDiv w:val="1"/>
      <w:marLeft w:val="0"/>
      <w:marRight w:val="0"/>
      <w:marTop w:val="0"/>
      <w:marBottom w:val="0"/>
      <w:divBdr>
        <w:top w:val="none" w:sz="0" w:space="0" w:color="auto"/>
        <w:left w:val="none" w:sz="0" w:space="0" w:color="auto"/>
        <w:bottom w:val="none" w:sz="0" w:space="0" w:color="auto"/>
        <w:right w:val="none" w:sz="0" w:space="0" w:color="auto"/>
      </w:divBdr>
      <w:divsChild>
        <w:div w:id="741635691">
          <w:marLeft w:val="0"/>
          <w:marRight w:val="0"/>
          <w:marTop w:val="0"/>
          <w:marBottom w:val="0"/>
          <w:divBdr>
            <w:top w:val="none" w:sz="0" w:space="0" w:color="auto"/>
            <w:left w:val="none" w:sz="0" w:space="0" w:color="auto"/>
            <w:bottom w:val="none" w:sz="0" w:space="0" w:color="auto"/>
            <w:right w:val="none" w:sz="0" w:space="0" w:color="auto"/>
          </w:divBdr>
        </w:div>
        <w:div w:id="773204766">
          <w:marLeft w:val="0"/>
          <w:marRight w:val="0"/>
          <w:marTop w:val="0"/>
          <w:marBottom w:val="0"/>
          <w:divBdr>
            <w:top w:val="none" w:sz="0" w:space="0" w:color="auto"/>
            <w:left w:val="none" w:sz="0" w:space="0" w:color="auto"/>
            <w:bottom w:val="none" w:sz="0" w:space="0" w:color="auto"/>
            <w:right w:val="none" w:sz="0" w:space="0" w:color="auto"/>
          </w:divBdr>
        </w:div>
        <w:div w:id="580023479">
          <w:marLeft w:val="0"/>
          <w:marRight w:val="0"/>
          <w:marTop w:val="0"/>
          <w:marBottom w:val="0"/>
          <w:divBdr>
            <w:top w:val="none" w:sz="0" w:space="0" w:color="auto"/>
            <w:left w:val="none" w:sz="0" w:space="0" w:color="auto"/>
            <w:bottom w:val="none" w:sz="0" w:space="0" w:color="auto"/>
            <w:right w:val="none" w:sz="0" w:space="0" w:color="auto"/>
          </w:divBdr>
        </w:div>
        <w:div w:id="1901864923">
          <w:marLeft w:val="0"/>
          <w:marRight w:val="0"/>
          <w:marTop w:val="0"/>
          <w:marBottom w:val="0"/>
          <w:divBdr>
            <w:top w:val="none" w:sz="0" w:space="0" w:color="auto"/>
            <w:left w:val="none" w:sz="0" w:space="0" w:color="auto"/>
            <w:bottom w:val="none" w:sz="0" w:space="0" w:color="auto"/>
            <w:right w:val="none" w:sz="0" w:space="0" w:color="auto"/>
          </w:divBdr>
        </w:div>
        <w:div w:id="774592850">
          <w:marLeft w:val="0"/>
          <w:marRight w:val="0"/>
          <w:marTop w:val="0"/>
          <w:marBottom w:val="0"/>
          <w:divBdr>
            <w:top w:val="none" w:sz="0" w:space="0" w:color="auto"/>
            <w:left w:val="none" w:sz="0" w:space="0" w:color="auto"/>
            <w:bottom w:val="none" w:sz="0" w:space="0" w:color="auto"/>
            <w:right w:val="none" w:sz="0" w:space="0" w:color="auto"/>
          </w:divBdr>
        </w:div>
      </w:divsChild>
    </w:div>
    <w:div w:id="140314435">
      <w:bodyDiv w:val="1"/>
      <w:marLeft w:val="0"/>
      <w:marRight w:val="0"/>
      <w:marTop w:val="0"/>
      <w:marBottom w:val="0"/>
      <w:divBdr>
        <w:top w:val="none" w:sz="0" w:space="0" w:color="auto"/>
        <w:left w:val="none" w:sz="0" w:space="0" w:color="auto"/>
        <w:bottom w:val="none" w:sz="0" w:space="0" w:color="auto"/>
        <w:right w:val="none" w:sz="0" w:space="0" w:color="auto"/>
      </w:divBdr>
    </w:div>
    <w:div w:id="174200184">
      <w:bodyDiv w:val="1"/>
      <w:marLeft w:val="0"/>
      <w:marRight w:val="0"/>
      <w:marTop w:val="0"/>
      <w:marBottom w:val="0"/>
      <w:divBdr>
        <w:top w:val="none" w:sz="0" w:space="0" w:color="auto"/>
        <w:left w:val="none" w:sz="0" w:space="0" w:color="auto"/>
        <w:bottom w:val="none" w:sz="0" w:space="0" w:color="auto"/>
        <w:right w:val="none" w:sz="0" w:space="0" w:color="auto"/>
      </w:divBdr>
    </w:div>
    <w:div w:id="225577220">
      <w:bodyDiv w:val="1"/>
      <w:marLeft w:val="0"/>
      <w:marRight w:val="0"/>
      <w:marTop w:val="0"/>
      <w:marBottom w:val="0"/>
      <w:divBdr>
        <w:top w:val="none" w:sz="0" w:space="0" w:color="auto"/>
        <w:left w:val="none" w:sz="0" w:space="0" w:color="auto"/>
        <w:bottom w:val="none" w:sz="0" w:space="0" w:color="auto"/>
        <w:right w:val="none" w:sz="0" w:space="0" w:color="auto"/>
      </w:divBdr>
      <w:divsChild>
        <w:div w:id="1546601417">
          <w:marLeft w:val="0"/>
          <w:marRight w:val="0"/>
          <w:marTop w:val="0"/>
          <w:marBottom w:val="0"/>
          <w:divBdr>
            <w:top w:val="none" w:sz="0" w:space="0" w:color="auto"/>
            <w:left w:val="none" w:sz="0" w:space="0" w:color="auto"/>
            <w:bottom w:val="none" w:sz="0" w:space="0" w:color="auto"/>
            <w:right w:val="none" w:sz="0" w:space="0" w:color="auto"/>
          </w:divBdr>
          <w:divsChild>
            <w:div w:id="728191644">
              <w:marLeft w:val="0"/>
              <w:marRight w:val="0"/>
              <w:marTop w:val="0"/>
              <w:marBottom w:val="0"/>
              <w:divBdr>
                <w:top w:val="none" w:sz="0" w:space="0" w:color="auto"/>
                <w:left w:val="none" w:sz="0" w:space="0" w:color="auto"/>
                <w:bottom w:val="none" w:sz="0" w:space="0" w:color="auto"/>
                <w:right w:val="none" w:sz="0" w:space="0" w:color="auto"/>
              </w:divBdr>
              <w:divsChild>
                <w:div w:id="877470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7496043">
      <w:bodyDiv w:val="1"/>
      <w:marLeft w:val="0"/>
      <w:marRight w:val="0"/>
      <w:marTop w:val="0"/>
      <w:marBottom w:val="0"/>
      <w:divBdr>
        <w:top w:val="none" w:sz="0" w:space="0" w:color="auto"/>
        <w:left w:val="none" w:sz="0" w:space="0" w:color="auto"/>
        <w:bottom w:val="none" w:sz="0" w:space="0" w:color="auto"/>
        <w:right w:val="none" w:sz="0" w:space="0" w:color="auto"/>
      </w:divBdr>
      <w:divsChild>
        <w:div w:id="1804499603">
          <w:marLeft w:val="0"/>
          <w:marRight w:val="0"/>
          <w:marTop w:val="0"/>
          <w:marBottom w:val="0"/>
          <w:divBdr>
            <w:top w:val="none" w:sz="0" w:space="0" w:color="auto"/>
            <w:left w:val="none" w:sz="0" w:space="0" w:color="auto"/>
            <w:bottom w:val="none" w:sz="0" w:space="0" w:color="auto"/>
            <w:right w:val="none" w:sz="0" w:space="0" w:color="auto"/>
          </w:divBdr>
          <w:divsChild>
            <w:div w:id="1398742257">
              <w:marLeft w:val="0"/>
              <w:marRight w:val="0"/>
              <w:marTop w:val="0"/>
              <w:marBottom w:val="0"/>
              <w:divBdr>
                <w:top w:val="none" w:sz="0" w:space="0" w:color="auto"/>
                <w:left w:val="none" w:sz="0" w:space="0" w:color="auto"/>
                <w:bottom w:val="none" w:sz="0" w:space="0" w:color="auto"/>
                <w:right w:val="none" w:sz="0" w:space="0" w:color="auto"/>
              </w:divBdr>
              <w:divsChild>
                <w:div w:id="1761947216">
                  <w:marLeft w:val="0"/>
                  <w:marRight w:val="0"/>
                  <w:marTop w:val="0"/>
                  <w:marBottom w:val="0"/>
                  <w:divBdr>
                    <w:top w:val="none" w:sz="0" w:space="0" w:color="auto"/>
                    <w:left w:val="none" w:sz="0" w:space="0" w:color="auto"/>
                    <w:bottom w:val="none" w:sz="0" w:space="0" w:color="auto"/>
                    <w:right w:val="none" w:sz="0" w:space="0" w:color="auto"/>
                  </w:divBdr>
                  <w:divsChild>
                    <w:div w:id="1109161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0314613">
      <w:bodyDiv w:val="1"/>
      <w:marLeft w:val="0"/>
      <w:marRight w:val="0"/>
      <w:marTop w:val="0"/>
      <w:marBottom w:val="0"/>
      <w:divBdr>
        <w:top w:val="none" w:sz="0" w:space="0" w:color="auto"/>
        <w:left w:val="none" w:sz="0" w:space="0" w:color="auto"/>
        <w:bottom w:val="none" w:sz="0" w:space="0" w:color="auto"/>
        <w:right w:val="none" w:sz="0" w:space="0" w:color="auto"/>
      </w:divBdr>
    </w:div>
    <w:div w:id="252202327">
      <w:bodyDiv w:val="1"/>
      <w:marLeft w:val="0"/>
      <w:marRight w:val="0"/>
      <w:marTop w:val="0"/>
      <w:marBottom w:val="0"/>
      <w:divBdr>
        <w:top w:val="none" w:sz="0" w:space="0" w:color="auto"/>
        <w:left w:val="none" w:sz="0" w:space="0" w:color="auto"/>
        <w:bottom w:val="none" w:sz="0" w:space="0" w:color="auto"/>
        <w:right w:val="none" w:sz="0" w:space="0" w:color="auto"/>
      </w:divBdr>
    </w:div>
    <w:div w:id="273678873">
      <w:bodyDiv w:val="1"/>
      <w:marLeft w:val="0"/>
      <w:marRight w:val="0"/>
      <w:marTop w:val="0"/>
      <w:marBottom w:val="0"/>
      <w:divBdr>
        <w:top w:val="none" w:sz="0" w:space="0" w:color="auto"/>
        <w:left w:val="none" w:sz="0" w:space="0" w:color="auto"/>
        <w:bottom w:val="none" w:sz="0" w:space="0" w:color="auto"/>
        <w:right w:val="none" w:sz="0" w:space="0" w:color="auto"/>
      </w:divBdr>
      <w:divsChild>
        <w:div w:id="2075006274">
          <w:marLeft w:val="0"/>
          <w:marRight w:val="0"/>
          <w:marTop w:val="0"/>
          <w:marBottom w:val="0"/>
          <w:divBdr>
            <w:top w:val="none" w:sz="0" w:space="0" w:color="auto"/>
            <w:left w:val="none" w:sz="0" w:space="0" w:color="auto"/>
            <w:bottom w:val="none" w:sz="0" w:space="0" w:color="auto"/>
            <w:right w:val="none" w:sz="0" w:space="0" w:color="auto"/>
          </w:divBdr>
          <w:divsChild>
            <w:div w:id="1788308721">
              <w:marLeft w:val="0"/>
              <w:marRight w:val="0"/>
              <w:marTop w:val="0"/>
              <w:marBottom w:val="0"/>
              <w:divBdr>
                <w:top w:val="none" w:sz="0" w:space="0" w:color="auto"/>
                <w:left w:val="none" w:sz="0" w:space="0" w:color="auto"/>
                <w:bottom w:val="none" w:sz="0" w:space="0" w:color="auto"/>
                <w:right w:val="none" w:sz="0" w:space="0" w:color="auto"/>
              </w:divBdr>
              <w:divsChild>
                <w:div w:id="812210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2832226">
      <w:bodyDiv w:val="1"/>
      <w:marLeft w:val="0"/>
      <w:marRight w:val="0"/>
      <w:marTop w:val="0"/>
      <w:marBottom w:val="0"/>
      <w:divBdr>
        <w:top w:val="none" w:sz="0" w:space="0" w:color="auto"/>
        <w:left w:val="none" w:sz="0" w:space="0" w:color="auto"/>
        <w:bottom w:val="none" w:sz="0" w:space="0" w:color="auto"/>
        <w:right w:val="none" w:sz="0" w:space="0" w:color="auto"/>
      </w:divBdr>
    </w:div>
    <w:div w:id="300500241">
      <w:bodyDiv w:val="1"/>
      <w:marLeft w:val="0"/>
      <w:marRight w:val="0"/>
      <w:marTop w:val="0"/>
      <w:marBottom w:val="0"/>
      <w:divBdr>
        <w:top w:val="none" w:sz="0" w:space="0" w:color="auto"/>
        <w:left w:val="none" w:sz="0" w:space="0" w:color="auto"/>
        <w:bottom w:val="none" w:sz="0" w:space="0" w:color="auto"/>
        <w:right w:val="none" w:sz="0" w:space="0" w:color="auto"/>
      </w:divBdr>
    </w:div>
    <w:div w:id="309216827">
      <w:bodyDiv w:val="1"/>
      <w:marLeft w:val="0"/>
      <w:marRight w:val="0"/>
      <w:marTop w:val="0"/>
      <w:marBottom w:val="0"/>
      <w:divBdr>
        <w:top w:val="none" w:sz="0" w:space="0" w:color="auto"/>
        <w:left w:val="none" w:sz="0" w:space="0" w:color="auto"/>
        <w:bottom w:val="none" w:sz="0" w:space="0" w:color="auto"/>
        <w:right w:val="none" w:sz="0" w:space="0" w:color="auto"/>
      </w:divBdr>
    </w:div>
    <w:div w:id="320423749">
      <w:bodyDiv w:val="1"/>
      <w:marLeft w:val="0"/>
      <w:marRight w:val="0"/>
      <w:marTop w:val="0"/>
      <w:marBottom w:val="0"/>
      <w:divBdr>
        <w:top w:val="none" w:sz="0" w:space="0" w:color="auto"/>
        <w:left w:val="none" w:sz="0" w:space="0" w:color="auto"/>
        <w:bottom w:val="none" w:sz="0" w:space="0" w:color="auto"/>
        <w:right w:val="none" w:sz="0" w:space="0" w:color="auto"/>
      </w:divBdr>
      <w:divsChild>
        <w:div w:id="546375170">
          <w:marLeft w:val="0"/>
          <w:marRight w:val="0"/>
          <w:marTop w:val="0"/>
          <w:marBottom w:val="0"/>
          <w:divBdr>
            <w:top w:val="none" w:sz="0" w:space="0" w:color="auto"/>
            <w:left w:val="none" w:sz="0" w:space="0" w:color="auto"/>
            <w:bottom w:val="none" w:sz="0" w:space="0" w:color="auto"/>
            <w:right w:val="none" w:sz="0" w:space="0" w:color="auto"/>
          </w:divBdr>
          <w:divsChild>
            <w:div w:id="676734432">
              <w:marLeft w:val="0"/>
              <w:marRight w:val="0"/>
              <w:marTop w:val="0"/>
              <w:marBottom w:val="0"/>
              <w:divBdr>
                <w:top w:val="none" w:sz="0" w:space="0" w:color="auto"/>
                <w:left w:val="none" w:sz="0" w:space="0" w:color="auto"/>
                <w:bottom w:val="none" w:sz="0" w:space="0" w:color="auto"/>
                <w:right w:val="none" w:sz="0" w:space="0" w:color="auto"/>
              </w:divBdr>
              <w:divsChild>
                <w:div w:id="2010670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2481120">
      <w:bodyDiv w:val="1"/>
      <w:marLeft w:val="0"/>
      <w:marRight w:val="0"/>
      <w:marTop w:val="0"/>
      <w:marBottom w:val="0"/>
      <w:divBdr>
        <w:top w:val="none" w:sz="0" w:space="0" w:color="auto"/>
        <w:left w:val="none" w:sz="0" w:space="0" w:color="auto"/>
        <w:bottom w:val="none" w:sz="0" w:space="0" w:color="auto"/>
        <w:right w:val="none" w:sz="0" w:space="0" w:color="auto"/>
      </w:divBdr>
      <w:divsChild>
        <w:div w:id="2124228685">
          <w:marLeft w:val="0"/>
          <w:marRight w:val="0"/>
          <w:marTop w:val="0"/>
          <w:marBottom w:val="0"/>
          <w:divBdr>
            <w:top w:val="none" w:sz="0" w:space="0" w:color="auto"/>
            <w:left w:val="none" w:sz="0" w:space="0" w:color="auto"/>
            <w:bottom w:val="none" w:sz="0" w:space="0" w:color="auto"/>
            <w:right w:val="none" w:sz="0" w:space="0" w:color="auto"/>
          </w:divBdr>
          <w:divsChild>
            <w:div w:id="101537675">
              <w:marLeft w:val="0"/>
              <w:marRight w:val="0"/>
              <w:marTop w:val="0"/>
              <w:marBottom w:val="0"/>
              <w:divBdr>
                <w:top w:val="none" w:sz="0" w:space="0" w:color="auto"/>
                <w:left w:val="none" w:sz="0" w:space="0" w:color="auto"/>
                <w:bottom w:val="none" w:sz="0" w:space="0" w:color="auto"/>
                <w:right w:val="none" w:sz="0" w:space="0" w:color="auto"/>
              </w:divBdr>
              <w:divsChild>
                <w:div w:id="80875244">
                  <w:marLeft w:val="0"/>
                  <w:marRight w:val="0"/>
                  <w:marTop w:val="0"/>
                  <w:marBottom w:val="0"/>
                  <w:divBdr>
                    <w:top w:val="none" w:sz="0" w:space="0" w:color="auto"/>
                    <w:left w:val="none" w:sz="0" w:space="0" w:color="auto"/>
                    <w:bottom w:val="none" w:sz="0" w:space="0" w:color="auto"/>
                    <w:right w:val="none" w:sz="0" w:space="0" w:color="auto"/>
                  </w:divBdr>
                  <w:divsChild>
                    <w:div w:id="1744987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4621462">
      <w:bodyDiv w:val="1"/>
      <w:marLeft w:val="0"/>
      <w:marRight w:val="0"/>
      <w:marTop w:val="0"/>
      <w:marBottom w:val="0"/>
      <w:divBdr>
        <w:top w:val="none" w:sz="0" w:space="0" w:color="auto"/>
        <w:left w:val="none" w:sz="0" w:space="0" w:color="auto"/>
        <w:bottom w:val="none" w:sz="0" w:space="0" w:color="auto"/>
        <w:right w:val="none" w:sz="0" w:space="0" w:color="auto"/>
      </w:divBdr>
    </w:div>
    <w:div w:id="395666275">
      <w:bodyDiv w:val="1"/>
      <w:marLeft w:val="0"/>
      <w:marRight w:val="0"/>
      <w:marTop w:val="0"/>
      <w:marBottom w:val="0"/>
      <w:divBdr>
        <w:top w:val="none" w:sz="0" w:space="0" w:color="auto"/>
        <w:left w:val="none" w:sz="0" w:space="0" w:color="auto"/>
        <w:bottom w:val="none" w:sz="0" w:space="0" w:color="auto"/>
        <w:right w:val="none" w:sz="0" w:space="0" w:color="auto"/>
      </w:divBdr>
    </w:div>
    <w:div w:id="440033031">
      <w:bodyDiv w:val="1"/>
      <w:marLeft w:val="0"/>
      <w:marRight w:val="0"/>
      <w:marTop w:val="0"/>
      <w:marBottom w:val="0"/>
      <w:divBdr>
        <w:top w:val="none" w:sz="0" w:space="0" w:color="auto"/>
        <w:left w:val="none" w:sz="0" w:space="0" w:color="auto"/>
        <w:bottom w:val="none" w:sz="0" w:space="0" w:color="auto"/>
        <w:right w:val="none" w:sz="0" w:space="0" w:color="auto"/>
      </w:divBdr>
    </w:div>
    <w:div w:id="451942933">
      <w:bodyDiv w:val="1"/>
      <w:marLeft w:val="0"/>
      <w:marRight w:val="0"/>
      <w:marTop w:val="0"/>
      <w:marBottom w:val="0"/>
      <w:divBdr>
        <w:top w:val="none" w:sz="0" w:space="0" w:color="auto"/>
        <w:left w:val="none" w:sz="0" w:space="0" w:color="auto"/>
        <w:bottom w:val="none" w:sz="0" w:space="0" w:color="auto"/>
        <w:right w:val="none" w:sz="0" w:space="0" w:color="auto"/>
      </w:divBdr>
      <w:divsChild>
        <w:div w:id="2127119954">
          <w:marLeft w:val="0"/>
          <w:marRight w:val="0"/>
          <w:marTop w:val="0"/>
          <w:marBottom w:val="0"/>
          <w:divBdr>
            <w:top w:val="none" w:sz="0" w:space="0" w:color="auto"/>
            <w:left w:val="none" w:sz="0" w:space="0" w:color="auto"/>
            <w:bottom w:val="none" w:sz="0" w:space="0" w:color="auto"/>
            <w:right w:val="none" w:sz="0" w:space="0" w:color="auto"/>
          </w:divBdr>
        </w:div>
        <w:div w:id="977033403">
          <w:marLeft w:val="0"/>
          <w:marRight w:val="0"/>
          <w:marTop w:val="0"/>
          <w:marBottom w:val="0"/>
          <w:divBdr>
            <w:top w:val="none" w:sz="0" w:space="0" w:color="auto"/>
            <w:left w:val="none" w:sz="0" w:space="0" w:color="auto"/>
            <w:bottom w:val="none" w:sz="0" w:space="0" w:color="auto"/>
            <w:right w:val="none" w:sz="0" w:space="0" w:color="auto"/>
          </w:divBdr>
        </w:div>
      </w:divsChild>
    </w:div>
    <w:div w:id="455294363">
      <w:bodyDiv w:val="1"/>
      <w:marLeft w:val="0"/>
      <w:marRight w:val="0"/>
      <w:marTop w:val="0"/>
      <w:marBottom w:val="0"/>
      <w:divBdr>
        <w:top w:val="none" w:sz="0" w:space="0" w:color="auto"/>
        <w:left w:val="none" w:sz="0" w:space="0" w:color="auto"/>
        <w:bottom w:val="none" w:sz="0" w:space="0" w:color="auto"/>
        <w:right w:val="none" w:sz="0" w:space="0" w:color="auto"/>
      </w:divBdr>
    </w:div>
    <w:div w:id="465709011">
      <w:bodyDiv w:val="1"/>
      <w:marLeft w:val="0"/>
      <w:marRight w:val="0"/>
      <w:marTop w:val="0"/>
      <w:marBottom w:val="0"/>
      <w:divBdr>
        <w:top w:val="none" w:sz="0" w:space="0" w:color="auto"/>
        <w:left w:val="none" w:sz="0" w:space="0" w:color="auto"/>
        <w:bottom w:val="none" w:sz="0" w:space="0" w:color="auto"/>
        <w:right w:val="none" w:sz="0" w:space="0" w:color="auto"/>
      </w:divBdr>
    </w:div>
    <w:div w:id="482082826">
      <w:bodyDiv w:val="1"/>
      <w:marLeft w:val="0"/>
      <w:marRight w:val="0"/>
      <w:marTop w:val="0"/>
      <w:marBottom w:val="0"/>
      <w:divBdr>
        <w:top w:val="none" w:sz="0" w:space="0" w:color="auto"/>
        <w:left w:val="none" w:sz="0" w:space="0" w:color="auto"/>
        <w:bottom w:val="none" w:sz="0" w:space="0" w:color="auto"/>
        <w:right w:val="none" w:sz="0" w:space="0" w:color="auto"/>
      </w:divBdr>
    </w:div>
    <w:div w:id="482821298">
      <w:bodyDiv w:val="1"/>
      <w:marLeft w:val="0"/>
      <w:marRight w:val="0"/>
      <w:marTop w:val="0"/>
      <w:marBottom w:val="0"/>
      <w:divBdr>
        <w:top w:val="none" w:sz="0" w:space="0" w:color="auto"/>
        <w:left w:val="none" w:sz="0" w:space="0" w:color="auto"/>
        <w:bottom w:val="none" w:sz="0" w:space="0" w:color="auto"/>
        <w:right w:val="none" w:sz="0" w:space="0" w:color="auto"/>
      </w:divBdr>
    </w:div>
    <w:div w:id="502401107">
      <w:bodyDiv w:val="1"/>
      <w:marLeft w:val="0"/>
      <w:marRight w:val="0"/>
      <w:marTop w:val="0"/>
      <w:marBottom w:val="0"/>
      <w:divBdr>
        <w:top w:val="none" w:sz="0" w:space="0" w:color="auto"/>
        <w:left w:val="none" w:sz="0" w:space="0" w:color="auto"/>
        <w:bottom w:val="none" w:sz="0" w:space="0" w:color="auto"/>
        <w:right w:val="none" w:sz="0" w:space="0" w:color="auto"/>
      </w:divBdr>
    </w:div>
    <w:div w:id="523519742">
      <w:bodyDiv w:val="1"/>
      <w:marLeft w:val="0"/>
      <w:marRight w:val="0"/>
      <w:marTop w:val="0"/>
      <w:marBottom w:val="0"/>
      <w:divBdr>
        <w:top w:val="none" w:sz="0" w:space="0" w:color="auto"/>
        <w:left w:val="none" w:sz="0" w:space="0" w:color="auto"/>
        <w:bottom w:val="none" w:sz="0" w:space="0" w:color="auto"/>
        <w:right w:val="none" w:sz="0" w:space="0" w:color="auto"/>
      </w:divBdr>
    </w:div>
    <w:div w:id="536435861">
      <w:bodyDiv w:val="1"/>
      <w:marLeft w:val="0"/>
      <w:marRight w:val="0"/>
      <w:marTop w:val="0"/>
      <w:marBottom w:val="0"/>
      <w:divBdr>
        <w:top w:val="none" w:sz="0" w:space="0" w:color="auto"/>
        <w:left w:val="none" w:sz="0" w:space="0" w:color="auto"/>
        <w:bottom w:val="none" w:sz="0" w:space="0" w:color="auto"/>
        <w:right w:val="none" w:sz="0" w:space="0" w:color="auto"/>
      </w:divBdr>
    </w:div>
    <w:div w:id="537861688">
      <w:bodyDiv w:val="1"/>
      <w:marLeft w:val="0"/>
      <w:marRight w:val="0"/>
      <w:marTop w:val="0"/>
      <w:marBottom w:val="0"/>
      <w:divBdr>
        <w:top w:val="none" w:sz="0" w:space="0" w:color="auto"/>
        <w:left w:val="none" w:sz="0" w:space="0" w:color="auto"/>
        <w:bottom w:val="none" w:sz="0" w:space="0" w:color="auto"/>
        <w:right w:val="none" w:sz="0" w:space="0" w:color="auto"/>
      </w:divBdr>
    </w:div>
    <w:div w:id="543762216">
      <w:bodyDiv w:val="1"/>
      <w:marLeft w:val="0"/>
      <w:marRight w:val="0"/>
      <w:marTop w:val="0"/>
      <w:marBottom w:val="0"/>
      <w:divBdr>
        <w:top w:val="none" w:sz="0" w:space="0" w:color="auto"/>
        <w:left w:val="none" w:sz="0" w:space="0" w:color="auto"/>
        <w:bottom w:val="none" w:sz="0" w:space="0" w:color="auto"/>
        <w:right w:val="none" w:sz="0" w:space="0" w:color="auto"/>
      </w:divBdr>
    </w:div>
    <w:div w:id="551117299">
      <w:bodyDiv w:val="1"/>
      <w:marLeft w:val="0"/>
      <w:marRight w:val="0"/>
      <w:marTop w:val="0"/>
      <w:marBottom w:val="0"/>
      <w:divBdr>
        <w:top w:val="none" w:sz="0" w:space="0" w:color="auto"/>
        <w:left w:val="none" w:sz="0" w:space="0" w:color="auto"/>
        <w:bottom w:val="none" w:sz="0" w:space="0" w:color="auto"/>
        <w:right w:val="none" w:sz="0" w:space="0" w:color="auto"/>
      </w:divBdr>
    </w:div>
    <w:div w:id="608245380">
      <w:bodyDiv w:val="1"/>
      <w:marLeft w:val="0"/>
      <w:marRight w:val="0"/>
      <w:marTop w:val="0"/>
      <w:marBottom w:val="0"/>
      <w:divBdr>
        <w:top w:val="none" w:sz="0" w:space="0" w:color="auto"/>
        <w:left w:val="none" w:sz="0" w:space="0" w:color="auto"/>
        <w:bottom w:val="none" w:sz="0" w:space="0" w:color="auto"/>
        <w:right w:val="none" w:sz="0" w:space="0" w:color="auto"/>
      </w:divBdr>
      <w:divsChild>
        <w:div w:id="460080954">
          <w:marLeft w:val="0"/>
          <w:marRight w:val="0"/>
          <w:marTop w:val="0"/>
          <w:marBottom w:val="0"/>
          <w:divBdr>
            <w:top w:val="none" w:sz="0" w:space="0" w:color="auto"/>
            <w:left w:val="none" w:sz="0" w:space="0" w:color="auto"/>
            <w:bottom w:val="none" w:sz="0" w:space="0" w:color="auto"/>
            <w:right w:val="none" w:sz="0" w:space="0" w:color="auto"/>
          </w:divBdr>
          <w:divsChild>
            <w:div w:id="134417923">
              <w:marLeft w:val="0"/>
              <w:marRight w:val="0"/>
              <w:marTop w:val="0"/>
              <w:marBottom w:val="0"/>
              <w:divBdr>
                <w:top w:val="none" w:sz="0" w:space="0" w:color="auto"/>
                <w:left w:val="none" w:sz="0" w:space="0" w:color="auto"/>
                <w:bottom w:val="none" w:sz="0" w:space="0" w:color="auto"/>
                <w:right w:val="none" w:sz="0" w:space="0" w:color="auto"/>
              </w:divBdr>
              <w:divsChild>
                <w:div w:id="878664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1441603">
      <w:bodyDiv w:val="1"/>
      <w:marLeft w:val="0"/>
      <w:marRight w:val="0"/>
      <w:marTop w:val="0"/>
      <w:marBottom w:val="0"/>
      <w:divBdr>
        <w:top w:val="none" w:sz="0" w:space="0" w:color="auto"/>
        <w:left w:val="none" w:sz="0" w:space="0" w:color="auto"/>
        <w:bottom w:val="none" w:sz="0" w:space="0" w:color="auto"/>
        <w:right w:val="none" w:sz="0" w:space="0" w:color="auto"/>
      </w:divBdr>
    </w:div>
    <w:div w:id="640813898">
      <w:bodyDiv w:val="1"/>
      <w:marLeft w:val="0"/>
      <w:marRight w:val="0"/>
      <w:marTop w:val="0"/>
      <w:marBottom w:val="0"/>
      <w:divBdr>
        <w:top w:val="none" w:sz="0" w:space="0" w:color="auto"/>
        <w:left w:val="none" w:sz="0" w:space="0" w:color="auto"/>
        <w:bottom w:val="none" w:sz="0" w:space="0" w:color="auto"/>
        <w:right w:val="none" w:sz="0" w:space="0" w:color="auto"/>
      </w:divBdr>
      <w:divsChild>
        <w:div w:id="1205368765">
          <w:marLeft w:val="446"/>
          <w:marRight w:val="0"/>
          <w:marTop w:val="0"/>
          <w:marBottom w:val="0"/>
          <w:divBdr>
            <w:top w:val="none" w:sz="0" w:space="0" w:color="auto"/>
            <w:left w:val="none" w:sz="0" w:space="0" w:color="auto"/>
            <w:bottom w:val="none" w:sz="0" w:space="0" w:color="auto"/>
            <w:right w:val="none" w:sz="0" w:space="0" w:color="auto"/>
          </w:divBdr>
        </w:div>
        <w:div w:id="243414890">
          <w:marLeft w:val="446"/>
          <w:marRight w:val="0"/>
          <w:marTop w:val="0"/>
          <w:marBottom w:val="0"/>
          <w:divBdr>
            <w:top w:val="none" w:sz="0" w:space="0" w:color="auto"/>
            <w:left w:val="none" w:sz="0" w:space="0" w:color="auto"/>
            <w:bottom w:val="none" w:sz="0" w:space="0" w:color="auto"/>
            <w:right w:val="none" w:sz="0" w:space="0" w:color="auto"/>
          </w:divBdr>
        </w:div>
        <w:div w:id="1453206579">
          <w:marLeft w:val="446"/>
          <w:marRight w:val="0"/>
          <w:marTop w:val="0"/>
          <w:marBottom w:val="0"/>
          <w:divBdr>
            <w:top w:val="none" w:sz="0" w:space="0" w:color="auto"/>
            <w:left w:val="none" w:sz="0" w:space="0" w:color="auto"/>
            <w:bottom w:val="none" w:sz="0" w:space="0" w:color="auto"/>
            <w:right w:val="none" w:sz="0" w:space="0" w:color="auto"/>
          </w:divBdr>
        </w:div>
        <w:div w:id="128716479">
          <w:marLeft w:val="1166"/>
          <w:marRight w:val="0"/>
          <w:marTop w:val="0"/>
          <w:marBottom w:val="0"/>
          <w:divBdr>
            <w:top w:val="none" w:sz="0" w:space="0" w:color="auto"/>
            <w:left w:val="none" w:sz="0" w:space="0" w:color="auto"/>
            <w:bottom w:val="none" w:sz="0" w:space="0" w:color="auto"/>
            <w:right w:val="none" w:sz="0" w:space="0" w:color="auto"/>
          </w:divBdr>
        </w:div>
        <w:div w:id="1869905496">
          <w:marLeft w:val="1166"/>
          <w:marRight w:val="0"/>
          <w:marTop w:val="0"/>
          <w:marBottom w:val="0"/>
          <w:divBdr>
            <w:top w:val="none" w:sz="0" w:space="0" w:color="auto"/>
            <w:left w:val="none" w:sz="0" w:space="0" w:color="auto"/>
            <w:bottom w:val="none" w:sz="0" w:space="0" w:color="auto"/>
            <w:right w:val="none" w:sz="0" w:space="0" w:color="auto"/>
          </w:divBdr>
        </w:div>
        <w:div w:id="138963618">
          <w:marLeft w:val="1166"/>
          <w:marRight w:val="0"/>
          <w:marTop w:val="0"/>
          <w:marBottom w:val="0"/>
          <w:divBdr>
            <w:top w:val="none" w:sz="0" w:space="0" w:color="auto"/>
            <w:left w:val="none" w:sz="0" w:space="0" w:color="auto"/>
            <w:bottom w:val="none" w:sz="0" w:space="0" w:color="auto"/>
            <w:right w:val="none" w:sz="0" w:space="0" w:color="auto"/>
          </w:divBdr>
        </w:div>
        <w:div w:id="1546796717">
          <w:marLeft w:val="1166"/>
          <w:marRight w:val="0"/>
          <w:marTop w:val="0"/>
          <w:marBottom w:val="0"/>
          <w:divBdr>
            <w:top w:val="none" w:sz="0" w:space="0" w:color="auto"/>
            <w:left w:val="none" w:sz="0" w:space="0" w:color="auto"/>
            <w:bottom w:val="none" w:sz="0" w:space="0" w:color="auto"/>
            <w:right w:val="none" w:sz="0" w:space="0" w:color="auto"/>
          </w:divBdr>
        </w:div>
        <w:div w:id="1741830743">
          <w:marLeft w:val="1166"/>
          <w:marRight w:val="0"/>
          <w:marTop w:val="0"/>
          <w:marBottom w:val="0"/>
          <w:divBdr>
            <w:top w:val="none" w:sz="0" w:space="0" w:color="auto"/>
            <w:left w:val="none" w:sz="0" w:space="0" w:color="auto"/>
            <w:bottom w:val="none" w:sz="0" w:space="0" w:color="auto"/>
            <w:right w:val="none" w:sz="0" w:space="0" w:color="auto"/>
          </w:divBdr>
        </w:div>
      </w:divsChild>
    </w:div>
    <w:div w:id="660041307">
      <w:bodyDiv w:val="1"/>
      <w:marLeft w:val="0"/>
      <w:marRight w:val="0"/>
      <w:marTop w:val="0"/>
      <w:marBottom w:val="0"/>
      <w:divBdr>
        <w:top w:val="none" w:sz="0" w:space="0" w:color="auto"/>
        <w:left w:val="none" w:sz="0" w:space="0" w:color="auto"/>
        <w:bottom w:val="none" w:sz="0" w:space="0" w:color="auto"/>
        <w:right w:val="none" w:sz="0" w:space="0" w:color="auto"/>
      </w:divBdr>
      <w:divsChild>
        <w:div w:id="2121409529">
          <w:marLeft w:val="0"/>
          <w:marRight w:val="0"/>
          <w:marTop w:val="0"/>
          <w:marBottom w:val="0"/>
          <w:divBdr>
            <w:top w:val="none" w:sz="0" w:space="0" w:color="auto"/>
            <w:left w:val="none" w:sz="0" w:space="0" w:color="auto"/>
            <w:bottom w:val="none" w:sz="0" w:space="0" w:color="auto"/>
            <w:right w:val="none" w:sz="0" w:space="0" w:color="auto"/>
          </w:divBdr>
          <w:divsChild>
            <w:div w:id="1467623760">
              <w:marLeft w:val="0"/>
              <w:marRight w:val="0"/>
              <w:marTop w:val="0"/>
              <w:marBottom w:val="0"/>
              <w:divBdr>
                <w:top w:val="none" w:sz="0" w:space="0" w:color="auto"/>
                <w:left w:val="none" w:sz="0" w:space="0" w:color="auto"/>
                <w:bottom w:val="none" w:sz="0" w:space="0" w:color="auto"/>
                <w:right w:val="none" w:sz="0" w:space="0" w:color="auto"/>
              </w:divBdr>
              <w:divsChild>
                <w:div w:id="264272083">
                  <w:marLeft w:val="0"/>
                  <w:marRight w:val="0"/>
                  <w:marTop w:val="0"/>
                  <w:marBottom w:val="0"/>
                  <w:divBdr>
                    <w:top w:val="none" w:sz="0" w:space="0" w:color="auto"/>
                    <w:left w:val="none" w:sz="0" w:space="0" w:color="auto"/>
                    <w:bottom w:val="none" w:sz="0" w:space="0" w:color="auto"/>
                    <w:right w:val="none" w:sz="0" w:space="0" w:color="auto"/>
                  </w:divBdr>
                  <w:divsChild>
                    <w:div w:id="61492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7559505">
      <w:bodyDiv w:val="1"/>
      <w:marLeft w:val="0"/>
      <w:marRight w:val="0"/>
      <w:marTop w:val="0"/>
      <w:marBottom w:val="0"/>
      <w:divBdr>
        <w:top w:val="none" w:sz="0" w:space="0" w:color="auto"/>
        <w:left w:val="none" w:sz="0" w:space="0" w:color="auto"/>
        <w:bottom w:val="none" w:sz="0" w:space="0" w:color="auto"/>
        <w:right w:val="none" w:sz="0" w:space="0" w:color="auto"/>
      </w:divBdr>
    </w:div>
    <w:div w:id="710494672">
      <w:bodyDiv w:val="1"/>
      <w:marLeft w:val="0"/>
      <w:marRight w:val="0"/>
      <w:marTop w:val="0"/>
      <w:marBottom w:val="0"/>
      <w:divBdr>
        <w:top w:val="none" w:sz="0" w:space="0" w:color="auto"/>
        <w:left w:val="none" w:sz="0" w:space="0" w:color="auto"/>
        <w:bottom w:val="none" w:sz="0" w:space="0" w:color="auto"/>
        <w:right w:val="none" w:sz="0" w:space="0" w:color="auto"/>
      </w:divBdr>
    </w:div>
    <w:div w:id="719668556">
      <w:bodyDiv w:val="1"/>
      <w:marLeft w:val="0"/>
      <w:marRight w:val="0"/>
      <w:marTop w:val="0"/>
      <w:marBottom w:val="0"/>
      <w:divBdr>
        <w:top w:val="none" w:sz="0" w:space="0" w:color="auto"/>
        <w:left w:val="none" w:sz="0" w:space="0" w:color="auto"/>
        <w:bottom w:val="none" w:sz="0" w:space="0" w:color="auto"/>
        <w:right w:val="none" w:sz="0" w:space="0" w:color="auto"/>
      </w:divBdr>
    </w:div>
    <w:div w:id="743375170">
      <w:bodyDiv w:val="1"/>
      <w:marLeft w:val="0"/>
      <w:marRight w:val="0"/>
      <w:marTop w:val="0"/>
      <w:marBottom w:val="0"/>
      <w:divBdr>
        <w:top w:val="none" w:sz="0" w:space="0" w:color="auto"/>
        <w:left w:val="none" w:sz="0" w:space="0" w:color="auto"/>
        <w:bottom w:val="none" w:sz="0" w:space="0" w:color="auto"/>
        <w:right w:val="none" w:sz="0" w:space="0" w:color="auto"/>
      </w:divBdr>
      <w:divsChild>
        <w:div w:id="419181523">
          <w:marLeft w:val="0"/>
          <w:marRight w:val="0"/>
          <w:marTop w:val="0"/>
          <w:marBottom w:val="0"/>
          <w:divBdr>
            <w:top w:val="none" w:sz="0" w:space="0" w:color="auto"/>
            <w:left w:val="none" w:sz="0" w:space="0" w:color="auto"/>
            <w:bottom w:val="none" w:sz="0" w:space="0" w:color="auto"/>
            <w:right w:val="none" w:sz="0" w:space="0" w:color="auto"/>
          </w:divBdr>
          <w:divsChild>
            <w:div w:id="1904364053">
              <w:marLeft w:val="0"/>
              <w:marRight w:val="0"/>
              <w:marTop w:val="0"/>
              <w:marBottom w:val="0"/>
              <w:divBdr>
                <w:top w:val="none" w:sz="0" w:space="0" w:color="auto"/>
                <w:left w:val="none" w:sz="0" w:space="0" w:color="auto"/>
                <w:bottom w:val="none" w:sz="0" w:space="0" w:color="auto"/>
                <w:right w:val="none" w:sz="0" w:space="0" w:color="auto"/>
              </w:divBdr>
              <w:divsChild>
                <w:div w:id="463623103">
                  <w:marLeft w:val="0"/>
                  <w:marRight w:val="0"/>
                  <w:marTop w:val="0"/>
                  <w:marBottom w:val="0"/>
                  <w:divBdr>
                    <w:top w:val="none" w:sz="0" w:space="0" w:color="auto"/>
                    <w:left w:val="none" w:sz="0" w:space="0" w:color="auto"/>
                    <w:bottom w:val="none" w:sz="0" w:space="0" w:color="auto"/>
                    <w:right w:val="none" w:sz="0" w:space="0" w:color="auto"/>
                  </w:divBdr>
                  <w:divsChild>
                    <w:div w:id="1777167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2022688">
      <w:bodyDiv w:val="1"/>
      <w:marLeft w:val="0"/>
      <w:marRight w:val="0"/>
      <w:marTop w:val="0"/>
      <w:marBottom w:val="0"/>
      <w:divBdr>
        <w:top w:val="none" w:sz="0" w:space="0" w:color="auto"/>
        <w:left w:val="none" w:sz="0" w:space="0" w:color="auto"/>
        <w:bottom w:val="none" w:sz="0" w:space="0" w:color="auto"/>
        <w:right w:val="none" w:sz="0" w:space="0" w:color="auto"/>
      </w:divBdr>
      <w:divsChild>
        <w:div w:id="332538079">
          <w:marLeft w:val="0"/>
          <w:marRight w:val="0"/>
          <w:marTop w:val="0"/>
          <w:marBottom w:val="0"/>
          <w:divBdr>
            <w:top w:val="none" w:sz="0" w:space="0" w:color="auto"/>
            <w:left w:val="none" w:sz="0" w:space="0" w:color="auto"/>
            <w:bottom w:val="none" w:sz="0" w:space="0" w:color="auto"/>
            <w:right w:val="none" w:sz="0" w:space="0" w:color="auto"/>
          </w:divBdr>
          <w:divsChild>
            <w:div w:id="860895920">
              <w:marLeft w:val="0"/>
              <w:marRight w:val="0"/>
              <w:marTop w:val="0"/>
              <w:marBottom w:val="0"/>
              <w:divBdr>
                <w:top w:val="none" w:sz="0" w:space="0" w:color="auto"/>
                <w:left w:val="none" w:sz="0" w:space="0" w:color="auto"/>
                <w:bottom w:val="none" w:sz="0" w:space="0" w:color="auto"/>
                <w:right w:val="none" w:sz="0" w:space="0" w:color="auto"/>
              </w:divBdr>
              <w:divsChild>
                <w:div w:id="1587378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7958790">
      <w:bodyDiv w:val="1"/>
      <w:marLeft w:val="0"/>
      <w:marRight w:val="0"/>
      <w:marTop w:val="0"/>
      <w:marBottom w:val="0"/>
      <w:divBdr>
        <w:top w:val="none" w:sz="0" w:space="0" w:color="auto"/>
        <w:left w:val="none" w:sz="0" w:space="0" w:color="auto"/>
        <w:bottom w:val="none" w:sz="0" w:space="0" w:color="auto"/>
        <w:right w:val="none" w:sz="0" w:space="0" w:color="auto"/>
      </w:divBdr>
    </w:div>
    <w:div w:id="853152262">
      <w:bodyDiv w:val="1"/>
      <w:marLeft w:val="0"/>
      <w:marRight w:val="0"/>
      <w:marTop w:val="0"/>
      <w:marBottom w:val="0"/>
      <w:divBdr>
        <w:top w:val="none" w:sz="0" w:space="0" w:color="auto"/>
        <w:left w:val="none" w:sz="0" w:space="0" w:color="auto"/>
        <w:bottom w:val="none" w:sz="0" w:space="0" w:color="auto"/>
        <w:right w:val="none" w:sz="0" w:space="0" w:color="auto"/>
      </w:divBdr>
    </w:div>
    <w:div w:id="871186823">
      <w:bodyDiv w:val="1"/>
      <w:marLeft w:val="0"/>
      <w:marRight w:val="0"/>
      <w:marTop w:val="0"/>
      <w:marBottom w:val="0"/>
      <w:divBdr>
        <w:top w:val="none" w:sz="0" w:space="0" w:color="auto"/>
        <w:left w:val="none" w:sz="0" w:space="0" w:color="auto"/>
        <w:bottom w:val="none" w:sz="0" w:space="0" w:color="auto"/>
        <w:right w:val="none" w:sz="0" w:space="0" w:color="auto"/>
      </w:divBdr>
    </w:div>
    <w:div w:id="871721850">
      <w:bodyDiv w:val="1"/>
      <w:marLeft w:val="0"/>
      <w:marRight w:val="0"/>
      <w:marTop w:val="0"/>
      <w:marBottom w:val="0"/>
      <w:divBdr>
        <w:top w:val="none" w:sz="0" w:space="0" w:color="auto"/>
        <w:left w:val="none" w:sz="0" w:space="0" w:color="auto"/>
        <w:bottom w:val="none" w:sz="0" w:space="0" w:color="auto"/>
        <w:right w:val="none" w:sz="0" w:space="0" w:color="auto"/>
      </w:divBdr>
      <w:divsChild>
        <w:div w:id="1706977202">
          <w:marLeft w:val="0"/>
          <w:marRight w:val="0"/>
          <w:marTop w:val="0"/>
          <w:marBottom w:val="0"/>
          <w:divBdr>
            <w:top w:val="none" w:sz="0" w:space="0" w:color="auto"/>
            <w:left w:val="none" w:sz="0" w:space="0" w:color="auto"/>
            <w:bottom w:val="none" w:sz="0" w:space="0" w:color="auto"/>
            <w:right w:val="none" w:sz="0" w:space="0" w:color="auto"/>
          </w:divBdr>
          <w:divsChild>
            <w:div w:id="589824236">
              <w:marLeft w:val="0"/>
              <w:marRight w:val="0"/>
              <w:marTop w:val="0"/>
              <w:marBottom w:val="0"/>
              <w:divBdr>
                <w:top w:val="none" w:sz="0" w:space="0" w:color="auto"/>
                <w:left w:val="none" w:sz="0" w:space="0" w:color="auto"/>
                <w:bottom w:val="none" w:sz="0" w:space="0" w:color="auto"/>
                <w:right w:val="none" w:sz="0" w:space="0" w:color="auto"/>
              </w:divBdr>
              <w:divsChild>
                <w:div w:id="895893319">
                  <w:marLeft w:val="0"/>
                  <w:marRight w:val="0"/>
                  <w:marTop w:val="0"/>
                  <w:marBottom w:val="0"/>
                  <w:divBdr>
                    <w:top w:val="none" w:sz="0" w:space="0" w:color="auto"/>
                    <w:left w:val="none" w:sz="0" w:space="0" w:color="auto"/>
                    <w:bottom w:val="none" w:sz="0" w:space="0" w:color="auto"/>
                    <w:right w:val="none" w:sz="0" w:space="0" w:color="auto"/>
                  </w:divBdr>
                  <w:divsChild>
                    <w:div w:id="1468470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9711977">
      <w:bodyDiv w:val="1"/>
      <w:marLeft w:val="0"/>
      <w:marRight w:val="0"/>
      <w:marTop w:val="0"/>
      <w:marBottom w:val="0"/>
      <w:divBdr>
        <w:top w:val="none" w:sz="0" w:space="0" w:color="auto"/>
        <w:left w:val="none" w:sz="0" w:space="0" w:color="auto"/>
        <w:bottom w:val="none" w:sz="0" w:space="0" w:color="auto"/>
        <w:right w:val="none" w:sz="0" w:space="0" w:color="auto"/>
      </w:divBdr>
      <w:divsChild>
        <w:div w:id="1127701598">
          <w:marLeft w:val="0"/>
          <w:marRight w:val="0"/>
          <w:marTop w:val="0"/>
          <w:marBottom w:val="0"/>
          <w:divBdr>
            <w:top w:val="none" w:sz="0" w:space="0" w:color="auto"/>
            <w:left w:val="none" w:sz="0" w:space="0" w:color="auto"/>
            <w:bottom w:val="none" w:sz="0" w:space="0" w:color="auto"/>
            <w:right w:val="none" w:sz="0" w:space="0" w:color="auto"/>
          </w:divBdr>
          <w:divsChild>
            <w:div w:id="981809978">
              <w:marLeft w:val="0"/>
              <w:marRight w:val="0"/>
              <w:marTop w:val="0"/>
              <w:marBottom w:val="0"/>
              <w:divBdr>
                <w:top w:val="none" w:sz="0" w:space="0" w:color="auto"/>
                <w:left w:val="none" w:sz="0" w:space="0" w:color="auto"/>
                <w:bottom w:val="none" w:sz="0" w:space="0" w:color="auto"/>
                <w:right w:val="none" w:sz="0" w:space="0" w:color="auto"/>
              </w:divBdr>
              <w:divsChild>
                <w:div w:id="1935165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4292446">
      <w:bodyDiv w:val="1"/>
      <w:marLeft w:val="0"/>
      <w:marRight w:val="0"/>
      <w:marTop w:val="0"/>
      <w:marBottom w:val="0"/>
      <w:divBdr>
        <w:top w:val="none" w:sz="0" w:space="0" w:color="auto"/>
        <w:left w:val="none" w:sz="0" w:space="0" w:color="auto"/>
        <w:bottom w:val="none" w:sz="0" w:space="0" w:color="auto"/>
        <w:right w:val="none" w:sz="0" w:space="0" w:color="auto"/>
      </w:divBdr>
      <w:divsChild>
        <w:div w:id="565650005">
          <w:marLeft w:val="0"/>
          <w:marRight w:val="0"/>
          <w:marTop w:val="0"/>
          <w:marBottom w:val="0"/>
          <w:divBdr>
            <w:top w:val="none" w:sz="0" w:space="0" w:color="auto"/>
            <w:left w:val="none" w:sz="0" w:space="0" w:color="auto"/>
            <w:bottom w:val="none" w:sz="0" w:space="0" w:color="auto"/>
            <w:right w:val="none" w:sz="0" w:space="0" w:color="auto"/>
          </w:divBdr>
          <w:divsChild>
            <w:div w:id="695083388">
              <w:marLeft w:val="0"/>
              <w:marRight w:val="0"/>
              <w:marTop w:val="0"/>
              <w:marBottom w:val="0"/>
              <w:divBdr>
                <w:top w:val="none" w:sz="0" w:space="0" w:color="auto"/>
                <w:left w:val="none" w:sz="0" w:space="0" w:color="auto"/>
                <w:bottom w:val="none" w:sz="0" w:space="0" w:color="auto"/>
                <w:right w:val="none" w:sz="0" w:space="0" w:color="auto"/>
              </w:divBdr>
              <w:divsChild>
                <w:div w:id="1793863694">
                  <w:marLeft w:val="0"/>
                  <w:marRight w:val="0"/>
                  <w:marTop w:val="0"/>
                  <w:marBottom w:val="0"/>
                  <w:divBdr>
                    <w:top w:val="none" w:sz="0" w:space="0" w:color="auto"/>
                    <w:left w:val="none" w:sz="0" w:space="0" w:color="auto"/>
                    <w:bottom w:val="none" w:sz="0" w:space="0" w:color="auto"/>
                    <w:right w:val="none" w:sz="0" w:space="0" w:color="auto"/>
                  </w:divBdr>
                  <w:divsChild>
                    <w:div w:id="1754888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6261041">
      <w:bodyDiv w:val="1"/>
      <w:marLeft w:val="0"/>
      <w:marRight w:val="0"/>
      <w:marTop w:val="0"/>
      <w:marBottom w:val="0"/>
      <w:divBdr>
        <w:top w:val="none" w:sz="0" w:space="0" w:color="auto"/>
        <w:left w:val="none" w:sz="0" w:space="0" w:color="auto"/>
        <w:bottom w:val="none" w:sz="0" w:space="0" w:color="auto"/>
        <w:right w:val="none" w:sz="0" w:space="0" w:color="auto"/>
      </w:divBdr>
    </w:div>
    <w:div w:id="899679370">
      <w:bodyDiv w:val="1"/>
      <w:marLeft w:val="0"/>
      <w:marRight w:val="0"/>
      <w:marTop w:val="0"/>
      <w:marBottom w:val="0"/>
      <w:divBdr>
        <w:top w:val="none" w:sz="0" w:space="0" w:color="auto"/>
        <w:left w:val="none" w:sz="0" w:space="0" w:color="auto"/>
        <w:bottom w:val="none" w:sz="0" w:space="0" w:color="auto"/>
        <w:right w:val="none" w:sz="0" w:space="0" w:color="auto"/>
      </w:divBdr>
    </w:div>
    <w:div w:id="929240481">
      <w:bodyDiv w:val="1"/>
      <w:marLeft w:val="0"/>
      <w:marRight w:val="0"/>
      <w:marTop w:val="0"/>
      <w:marBottom w:val="0"/>
      <w:divBdr>
        <w:top w:val="none" w:sz="0" w:space="0" w:color="auto"/>
        <w:left w:val="none" w:sz="0" w:space="0" w:color="auto"/>
        <w:bottom w:val="none" w:sz="0" w:space="0" w:color="auto"/>
        <w:right w:val="none" w:sz="0" w:space="0" w:color="auto"/>
      </w:divBdr>
    </w:div>
    <w:div w:id="955722105">
      <w:bodyDiv w:val="1"/>
      <w:marLeft w:val="0"/>
      <w:marRight w:val="0"/>
      <w:marTop w:val="0"/>
      <w:marBottom w:val="0"/>
      <w:divBdr>
        <w:top w:val="none" w:sz="0" w:space="0" w:color="auto"/>
        <w:left w:val="none" w:sz="0" w:space="0" w:color="auto"/>
        <w:bottom w:val="none" w:sz="0" w:space="0" w:color="auto"/>
        <w:right w:val="none" w:sz="0" w:space="0" w:color="auto"/>
      </w:divBdr>
    </w:div>
    <w:div w:id="1009672062">
      <w:bodyDiv w:val="1"/>
      <w:marLeft w:val="0"/>
      <w:marRight w:val="0"/>
      <w:marTop w:val="0"/>
      <w:marBottom w:val="0"/>
      <w:divBdr>
        <w:top w:val="none" w:sz="0" w:space="0" w:color="auto"/>
        <w:left w:val="none" w:sz="0" w:space="0" w:color="auto"/>
        <w:bottom w:val="none" w:sz="0" w:space="0" w:color="auto"/>
        <w:right w:val="none" w:sz="0" w:space="0" w:color="auto"/>
      </w:divBdr>
    </w:div>
    <w:div w:id="1013610087">
      <w:bodyDiv w:val="1"/>
      <w:marLeft w:val="0"/>
      <w:marRight w:val="0"/>
      <w:marTop w:val="0"/>
      <w:marBottom w:val="0"/>
      <w:divBdr>
        <w:top w:val="none" w:sz="0" w:space="0" w:color="auto"/>
        <w:left w:val="none" w:sz="0" w:space="0" w:color="auto"/>
        <w:bottom w:val="none" w:sz="0" w:space="0" w:color="auto"/>
        <w:right w:val="none" w:sz="0" w:space="0" w:color="auto"/>
      </w:divBdr>
      <w:divsChild>
        <w:div w:id="612325697">
          <w:marLeft w:val="0"/>
          <w:marRight w:val="0"/>
          <w:marTop w:val="0"/>
          <w:marBottom w:val="0"/>
          <w:divBdr>
            <w:top w:val="none" w:sz="0" w:space="0" w:color="auto"/>
            <w:left w:val="none" w:sz="0" w:space="0" w:color="auto"/>
            <w:bottom w:val="none" w:sz="0" w:space="0" w:color="auto"/>
            <w:right w:val="none" w:sz="0" w:space="0" w:color="auto"/>
          </w:divBdr>
          <w:divsChild>
            <w:div w:id="1638489903">
              <w:marLeft w:val="0"/>
              <w:marRight w:val="0"/>
              <w:marTop w:val="0"/>
              <w:marBottom w:val="0"/>
              <w:divBdr>
                <w:top w:val="none" w:sz="0" w:space="0" w:color="auto"/>
                <w:left w:val="none" w:sz="0" w:space="0" w:color="auto"/>
                <w:bottom w:val="none" w:sz="0" w:space="0" w:color="auto"/>
                <w:right w:val="none" w:sz="0" w:space="0" w:color="auto"/>
              </w:divBdr>
              <w:divsChild>
                <w:div w:id="987635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1862730">
      <w:bodyDiv w:val="1"/>
      <w:marLeft w:val="0"/>
      <w:marRight w:val="0"/>
      <w:marTop w:val="0"/>
      <w:marBottom w:val="0"/>
      <w:divBdr>
        <w:top w:val="none" w:sz="0" w:space="0" w:color="auto"/>
        <w:left w:val="none" w:sz="0" w:space="0" w:color="auto"/>
        <w:bottom w:val="none" w:sz="0" w:space="0" w:color="auto"/>
        <w:right w:val="none" w:sz="0" w:space="0" w:color="auto"/>
      </w:divBdr>
      <w:divsChild>
        <w:div w:id="760100245">
          <w:marLeft w:val="0"/>
          <w:marRight w:val="0"/>
          <w:marTop w:val="0"/>
          <w:marBottom w:val="75"/>
          <w:divBdr>
            <w:top w:val="none" w:sz="0" w:space="0" w:color="auto"/>
            <w:left w:val="none" w:sz="0" w:space="0" w:color="auto"/>
            <w:bottom w:val="none" w:sz="0" w:space="0" w:color="auto"/>
            <w:right w:val="none" w:sz="0" w:space="0" w:color="auto"/>
          </w:divBdr>
        </w:div>
      </w:divsChild>
    </w:div>
    <w:div w:id="1035809542">
      <w:bodyDiv w:val="1"/>
      <w:marLeft w:val="0"/>
      <w:marRight w:val="0"/>
      <w:marTop w:val="0"/>
      <w:marBottom w:val="0"/>
      <w:divBdr>
        <w:top w:val="none" w:sz="0" w:space="0" w:color="auto"/>
        <w:left w:val="none" w:sz="0" w:space="0" w:color="auto"/>
        <w:bottom w:val="none" w:sz="0" w:space="0" w:color="auto"/>
        <w:right w:val="none" w:sz="0" w:space="0" w:color="auto"/>
      </w:divBdr>
    </w:div>
    <w:div w:id="1063719934">
      <w:bodyDiv w:val="1"/>
      <w:marLeft w:val="0"/>
      <w:marRight w:val="0"/>
      <w:marTop w:val="0"/>
      <w:marBottom w:val="0"/>
      <w:divBdr>
        <w:top w:val="none" w:sz="0" w:space="0" w:color="auto"/>
        <w:left w:val="none" w:sz="0" w:space="0" w:color="auto"/>
        <w:bottom w:val="none" w:sz="0" w:space="0" w:color="auto"/>
        <w:right w:val="none" w:sz="0" w:space="0" w:color="auto"/>
      </w:divBdr>
      <w:divsChild>
        <w:div w:id="1747607136">
          <w:marLeft w:val="0"/>
          <w:marRight w:val="0"/>
          <w:marTop w:val="0"/>
          <w:marBottom w:val="0"/>
          <w:divBdr>
            <w:top w:val="none" w:sz="0" w:space="0" w:color="auto"/>
            <w:left w:val="none" w:sz="0" w:space="0" w:color="auto"/>
            <w:bottom w:val="none" w:sz="0" w:space="0" w:color="auto"/>
            <w:right w:val="none" w:sz="0" w:space="0" w:color="auto"/>
          </w:divBdr>
          <w:divsChild>
            <w:div w:id="566958955">
              <w:marLeft w:val="0"/>
              <w:marRight w:val="0"/>
              <w:marTop w:val="0"/>
              <w:marBottom w:val="0"/>
              <w:divBdr>
                <w:top w:val="none" w:sz="0" w:space="0" w:color="auto"/>
                <w:left w:val="none" w:sz="0" w:space="0" w:color="auto"/>
                <w:bottom w:val="none" w:sz="0" w:space="0" w:color="auto"/>
                <w:right w:val="none" w:sz="0" w:space="0" w:color="auto"/>
              </w:divBdr>
              <w:divsChild>
                <w:div w:id="879824084">
                  <w:marLeft w:val="0"/>
                  <w:marRight w:val="0"/>
                  <w:marTop w:val="0"/>
                  <w:marBottom w:val="0"/>
                  <w:divBdr>
                    <w:top w:val="none" w:sz="0" w:space="0" w:color="auto"/>
                    <w:left w:val="none" w:sz="0" w:space="0" w:color="auto"/>
                    <w:bottom w:val="none" w:sz="0" w:space="0" w:color="auto"/>
                    <w:right w:val="none" w:sz="0" w:space="0" w:color="auto"/>
                  </w:divBdr>
                  <w:divsChild>
                    <w:div w:id="477842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5032765">
      <w:bodyDiv w:val="1"/>
      <w:marLeft w:val="0"/>
      <w:marRight w:val="0"/>
      <w:marTop w:val="0"/>
      <w:marBottom w:val="0"/>
      <w:divBdr>
        <w:top w:val="none" w:sz="0" w:space="0" w:color="auto"/>
        <w:left w:val="none" w:sz="0" w:space="0" w:color="auto"/>
        <w:bottom w:val="none" w:sz="0" w:space="0" w:color="auto"/>
        <w:right w:val="none" w:sz="0" w:space="0" w:color="auto"/>
      </w:divBdr>
    </w:div>
    <w:div w:id="1075395962">
      <w:bodyDiv w:val="1"/>
      <w:marLeft w:val="0"/>
      <w:marRight w:val="0"/>
      <w:marTop w:val="0"/>
      <w:marBottom w:val="0"/>
      <w:divBdr>
        <w:top w:val="none" w:sz="0" w:space="0" w:color="auto"/>
        <w:left w:val="none" w:sz="0" w:space="0" w:color="auto"/>
        <w:bottom w:val="none" w:sz="0" w:space="0" w:color="auto"/>
        <w:right w:val="none" w:sz="0" w:space="0" w:color="auto"/>
      </w:divBdr>
    </w:div>
    <w:div w:id="1108619171">
      <w:bodyDiv w:val="1"/>
      <w:marLeft w:val="0"/>
      <w:marRight w:val="0"/>
      <w:marTop w:val="0"/>
      <w:marBottom w:val="0"/>
      <w:divBdr>
        <w:top w:val="none" w:sz="0" w:space="0" w:color="auto"/>
        <w:left w:val="none" w:sz="0" w:space="0" w:color="auto"/>
        <w:bottom w:val="none" w:sz="0" w:space="0" w:color="auto"/>
        <w:right w:val="none" w:sz="0" w:space="0" w:color="auto"/>
      </w:divBdr>
    </w:div>
    <w:div w:id="1120303779">
      <w:bodyDiv w:val="1"/>
      <w:marLeft w:val="0"/>
      <w:marRight w:val="0"/>
      <w:marTop w:val="0"/>
      <w:marBottom w:val="0"/>
      <w:divBdr>
        <w:top w:val="none" w:sz="0" w:space="0" w:color="auto"/>
        <w:left w:val="none" w:sz="0" w:space="0" w:color="auto"/>
        <w:bottom w:val="none" w:sz="0" w:space="0" w:color="auto"/>
        <w:right w:val="none" w:sz="0" w:space="0" w:color="auto"/>
      </w:divBdr>
    </w:div>
    <w:div w:id="1181116976">
      <w:bodyDiv w:val="1"/>
      <w:marLeft w:val="0"/>
      <w:marRight w:val="0"/>
      <w:marTop w:val="0"/>
      <w:marBottom w:val="0"/>
      <w:divBdr>
        <w:top w:val="none" w:sz="0" w:space="0" w:color="auto"/>
        <w:left w:val="none" w:sz="0" w:space="0" w:color="auto"/>
        <w:bottom w:val="none" w:sz="0" w:space="0" w:color="auto"/>
        <w:right w:val="none" w:sz="0" w:space="0" w:color="auto"/>
      </w:divBdr>
    </w:div>
    <w:div w:id="1199204117">
      <w:bodyDiv w:val="1"/>
      <w:marLeft w:val="0"/>
      <w:marRight w:val="0"/>
      <w:marTop w:val="0"/>
      <w:marBottom w:val="0"/>
      <w:divBdr>
        <w:top w:val="none" w:sz="0" w:space="0" w:color="auto"/>
        <w:left w:val="none" w:sz="0" w:space="0" w:color="auto"/>
        <w:bottom w:val="none" w:sz="0" w:space="0" w:color="auto"/>
        <w:right w:val="none" w:sz="0" w:space="0" w:color="auto"/>
      </w:divBdr>
    </w:div>
    <w:div w:id="1199902109">
      <w:bodyDiv w:val="1"/>
      <w:marLeft w:val="0"/>
      <w:marRight w:val="0"/>
      <w:marTop w:val="0"/>
      <w:marBottom w:val="0"/>
      <w:divBdr>
        <w:top w:val="none" w:sz="0" w:space="0" w:color="auto"/>
        <w:left w:val="none" w:sz="0" w:space="0" w:color="auto"/>
        <w:bottom w:val="none" w:sz="0" w:space="0" w:color="auto"/>
        <w:right w:val="none" w:sz="0" w:space="0" w:color="auto"/>
      </w:divBdr>
    </w:div>
    <w:div w:id="1203982003">
      <w:bodyDiv w:val="1"/>
      <w:marLeft w:val="0"/>
      <w:marRight w:val="0"/>
      <w:marTop w:val="0"/>
      <w:marBottom w:val="0"/>
      <w:divBdr>
        <w:top w:val="none" w:sz="0" w:space="0" w:color="auto"/>
        <w:left w:val="none" w:sz="0" w:space="0" w:color="auto"/>
        <w:bottom w:val="none" w:sz="0" w:space="0" w:color="auto"/>
        <w:right w:val="none" w:sz="0" w:space="0" w:color="auto"/>
      </w:divBdr>
    </w:div>
    <w:div w:id="1204292045">
      <w:bodyDiv w:val="1"/>
      <w:marLeft w:val="0"/>
      <w:marRight w:val="0"/>
      <w:marTop w:val="0"/>
      <w:marBottom w:val="0"/>
      <w:divBdr>
        <w:top w:val="none" w:sz="0" w:space="0" w:color="auto"/>
        <w:left w:val="none" w:sz="0" w:space="0" w:color="auto"/>
        <w:bottom w:val="none" w:sz="0" w:space="0" w:color="auto"/>
        <w:right w:val="none" w:sz="0" w:space="0" w:color="auto"/>
      </w:divBdr>
      <w:divsChild>
        <w:div w:id="200749895">
          <w:marLeft w:val="0"/>
          <w:marRight w:val="0"/>
          <w:marTop w:val="0"/>
          <w:marBottom w:val="0"/>
          <w:divBdr>
            <w:top w:val="none" w:sz="0" w:space="0" w:color="auto"/>
            <w:left w:val="none" w:sz="0" w:space="0" w:color="auto"/>
            <w:bottom w:val="none" w:sz="0" w:space="0" w:color="auto"/>
            <w:right w:val="none" w:sz="0" w:space="0" w:color="auto"/>
          </w:divBdr>
          <w:divsChild>
            <w:div w:id="799953376">
              <w:marLeft w:val="0"/>
              <w:marRight w:val="0"/>
              <w:marTop w:val="0"/>
              <w:marBottom w:val="0"/>
              <w:divBdr>
                <w:top w:val="none" w:sz="0" w:space="0" w:color="auto"/>
                <w:left w:val="none" w:sz="0" w:space="0" w:color="auto"/>
                <w:bottom w:val="none" w:sz="0" w:space="0" w:color="auto"/>
                <w:right w:val="none" w:sz="0" w:space="0" w:color="auto"/>
              </w:divBdr>
              <w:divsChild>
                <w:div w:id="43260120">
                  <w:marLeft w:val="0"/>
                  <w:marRight w:val="0"/>
                  <w:marTop w:val="0"/>
                  <w:marBottom w:val="0"/>
                  <w:divBdr>
                    <w:top w:val="none" w:sz="0" w:space="0" w:color="auto"/>
                    <w:left w:val="none" w:sz="0" w:space="0" w:color="auto"/>
                    <w:bottom w:val="none" w:sz="0" w:space="0" w:color="auto"/>
                    <w:right w:val="none" w:sz="0" w:space="0" w:color="auto"/>
                  </w:divBdr>
                  <w:divsChild>
                    <w:div w:id="1741056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1093520">
      <w:bodyDiv w:val="1"/>
      <w:marLeft w:val="0"/>
      <w:marRight w:val="0"/>
      <w:marTop w:val="0"/>
      <w:marBottom w:val="0"/>
      <w:divBdr>
        <w:top w:val="none" w:sz="0" w:space="0" w:color="auto"/>
        <w:left w:val="none" w:sz="0" w:space="0" w:color="auto"/>
        <w:bottom w:val="none" w:sz="0" w:space="0" w:color="auto"/>
        <w:right w:val="none" w:sz="0" w:space="0" w:color="auto"/>
      </w:divBdr>
      <w:divsChild>
        <w:div w:id="780302960">
          <w:marLeft w:val="0"/>
          <w:marRight w:val="0"/>
          <w:marTop w:val="0"/>
          <w:marBottom w:val="0"/>
          <w:divBdr>
            <w:top w:val="none" w:sz="0" w:space="0" w:color="auto"/>
            <w:left w:val="none" w:sz="0" w:space="0" w:color="auto"/>
            <w:bottom w:val="none" w:sz="0" w:space="0" w:color="auto"/>
            <w:right w:val="none" w:sz="0" w:space="0" w:color="auto"/>
          </w:divBdr>
          <w:divsChild>
            <w:div w:id="1171875925">
              <w:marLeft w:val="0"/>
              <w:marRight w:val="0"/>
              <w:marTop w:val="0"/>
              <w:marBottom w:val="0"/>
              <w:divBdr>
                <w:top w:val="none" w:sz="0" w:space="0" w:color="auto"/>
                <w:left w:val="none" w:sz="0" w:space="0" w:color="auto"/>
                <w:bottom w:val="none" w:sz="0" w:space="0" w:color="auto"/>
                <w:right w:val="none" w:sz="0" w:space="0" w:color="auto"/>
              </w:divBdr>
              <w:divsChild>
                <w:div w:id="1160268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2345186">
      <w:bodyDiv w:val="1"/>
      <w:marLeft w:val="0"/>
      <w:marRight w:val="0"/>
      <w:marTop w:val="0"/>
      <w:marBottom w:val="0"/>
      <w:divBdr>
        <w:top w:val="none" w:sz="0" w:space="0" w:color="auto"/>
        <w:left w:val="none" w:sz="0" w:space="0" w:color="auto"/>
        <w:bottom w:val="none" w:sz="0" w:space="0" w:color="auto"/>
        <w:right w:val="none" w:sz="0" w:space="0" w:color="auto"/>
      </w:divBdr>
      <w:divsChild>
        <w:div w:id="470295726">
          <w:marLeft w:val="0"/>
          <w:marRight w:val="0"/>
          <w:marTop w:val="0"/>
          <w:marBottom w:val="0"/>
          <w:divBdr>
            <w:top w:val="none" w:sz="0" w:space="0" w:color="auto"/>
            <w:left w:val="none" w:sz="0" w:space="0" w:color="auto"/>
            <w:bottom w:val="none" w:sz="0" w:space="0" w:color="auto"/>
            <w:right w:val="none" w:sz="0" w:space="0" w:color="auto"/>
          </w:divBdr>
          <w:divsChild>
            <w:div w:id="1173882407">
              <w:marLeft w:val="0"/>
              <w:marRight w:val="0"/>
              <w:marTop w:val="0"/>
              <w:marBottom w:val="0"/>
              <w:divBdr>
                <w:top w:val="none" w:sz="0" w:space="0" w:color="auto"/>
                <w:left w:val="none" w:sz="0" w:space="0" w:color="auto"/>
                <w:bottom w:val="none" w:sz="0" w:space="0" w:color="auto"/>
                <w:right w:val="none" w:sz="0" w:space="0" w:color="auto"/>
              </w:divBdr>
              <w:divsChild>
                <w:div w:id="1264067768">
                  <w:marLeft w:val="0"/>
                  <w:marRight w:val="0"/>
                  <w:marTop w:val="0"/>
                  <w:marBottom w:val="0"/>
                  <w:divBdr>
                    <w:top w:val="none" w:sz="0" w:space="0" w:color="auto"/>
                    <w:left w:val="none" w:sz="0" w:space="0" w:color="auto"/>
                    <w:bottom w:val="none" w:sz="0" w:space="0" w:color="auto"/>
                    <w:right w:val="none" w:sz="0" w:space="0" w:color="auto"/>
                  </w:divBdr>
                  <w:divsChild>
                    <w:div w:id="200441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7343880">
      <w:bodyDiv w:val="1"/>
      <w:marLeft w:val="0"/>
      <w:marRight w:val="0"/>
      <w:marTop w:val="0"/>
      <w:marBottom w:val="0"/>
      <w:divBdr>
        <w:top w:val="none" w:sz="0" w:space="0" w:color="auto"/>
        <w:left w:val="none" w:sz="0" w:space="0" w:color="auto"/>
        <w:bottom w:val="none" w:sz="0" w:space="0" w:color="auto"/>
        <w:right w:val="none" w:sz="0" w:space="0" w:color="auto"/>
      </w:divBdr>
    </w:div>
    <w:div w:id="1294675293">
      <w:bodyDiv w:val="1"/>
      <w:marLeft w:val="0"/>
      <w:marRight w:val="0"/>
      <w:marTop w:val="0"/>
      <w:marBottom w:val="0"/>
      <w:divBdr>
        <w:top w:val="none" w:sz="0" w:space="0" w:color="auto"/>
        <w:left w:val="none" w:sz="0" w:space="0" w:color="auto"/>
        <w:bottom w:val="none" w:sz="0" w:space="0" w:color="auto"/>
        <w:right w:val="none" w:sz="0" w:space="0" w:color="auto"/>
      </w:divBdr>
    </w:div>
    <w:div w:id="1297101392">
      <w:bodyDiv w:val="1"/>
      <w:marLeft w:val="0"/>
      <w:marRight w:val="0"/>
      <w:marTop w:val="0"/>
      <w:marBottom w:val="0"/>
      <w:divBdr>
        <w:top w:val="none" w:sz="0" w:space="0" w:color="auto"/>
        <w:left w:val="none" w:sz="0" w:space="0" w:color="auto"/>
        <w:bottom w:val="none" w:sz="0" w:space="0" w:color="auto"/>
        <w:right w:val="none" w:sz="0" w:space="0" w:color="auto"/>
      </w:divBdr>
    </w:div>
    <w:div w:id="1332879099">
      <w:bodyDiv w:val="1"/>
      <w:marLeft w:val="0"/>
      <w:marRight w:val="0"/>
      <w:marTop w:val="0"/>
      <w:marBottom w:val="0"/>
      <w:divBdr>
        <w:top w:val="none" w:sz="0" w:space="0" w:color="auto"/>
        <w:left w:val="none" w:sz="0" w:space="0" w:color="auto"/>
        <w:bottom w:val="none" w:sz="0" w:space="0" w:color="auto"/>
        <w:right w:val="none" w:sz="0" w:space="0" w:color="auto"/>
      </w:divBdr>
    </w:div>
    <w:div w:id="1338654918">
      <w:bodyDiv w:val="1"/>
      <w:marLeft w:val="0"/>
      <w:marRight w:val="0"/>
      <w:marTop w:val="0"/>
      <w:marBottom w:val="0"/>
      <w:divBdr>
        <w:top w:val="none" w:sz="0" w:space="0" w:color="auto"/>
        <w:left w:val="none" w:sz="0" w:space="0" w:color="auto"/>
        <w:bottom w:val="none" w:sz="0" w:space="0" w:color="auto"/>
        <w:right w:val="none" w:sz="0" w:space="0" w:color="auto"/>
      </w:divBdr>
    </w:div>
    <w:div w:id="1358234368">
      <w:bodyDiv w:val="1"/>
      <w:marLeft w:val="0"/>
      <w:marRight w:val="0"/>
      <w:marTop w:val="0"/>
      <w:marBottom w:val="0"/>
      <w:divBdr>
        <w:top w:val="none" w:sz="0" w:space="0" w:color="auto"/>
        <w:left w:val="none" w:sz="0" w:space="0" w:color="auto"/>
        <w:bottom w:val="none" w:sz="0" w:space="0" w:color="auto"/>
        <w:right w:val="none" w:sz="0" w:space="0" w:color="auto"/>
      </w:divBdr>
    </w:div>
    <w:div w:id="1372463645">
      <w:bodyDiv w:val="1"/>
      <w:marLeft w:val="0"/>
      <w:marRight w:val="0"/>
      <w:marTop w:val="0"/>
      <w:marBottom w:val="0"/>
      <w:divBdr>
        <w:top w:val="none" w:sz="0" w:space="0" w:color="auto"/>
        <w:left w:val="none" w:sz="0" w:space="0" w:color="auto"/>
        <w:bottom w:val="none" w:sz="0" w:space="0" w:color="auto"/>
        <w:right w:val="none" w:sz="0" w:space="0" w:color="auto"/>
      </w:divBdr>
    </w:div>
    <w:div w:id="1422750077">
      <w:bodyDiv w:val="1"/>
      <w:marLeft w:val="0"/>
      <w:marRight w:val="0"/>
      <w:marTop w:val="0"/>
      <w:marBottom w:val="0"/>
      <w:divBdr>
        <w:top w:val="none" w:sz="0" w:space="0" w:color="auto"/>
        <w:left w:val="none" w:sz="0" w:space="0" w:color="auto"/>
        <w:bottom w:val="none" w:sz="0" w:space="0" w:color="auto"/>
        <w:right w:val="none" w:sz="0" w:space="0" w:color="auto"/>
      </w:divBdr>
    </w:div>
    <w:div w:id="1474062521">
      <w:bodyDiv w:val="1"/>
      <w:marLeft w:val="0"/>
      <w:marRight w:val="0"/>
      <w:marTop w:val="0"/>
      <w:marBottom w:val="0"/>
      <w:divBdr>
        <w:top w:val="none" w:sz="0" w:space="0" w:color="auto"/>
        <w:left w:val="none" w:sz="0" w:space="0" w:color="auto"/>
        <w:bottom w:val="none" w:sz="0" w:space="0" w:color="auto"/>
        <w:right w:val="none" w:sz="0" w:space="0" w:color="auto"/>
      </w:divBdr>
    </w:div>
    <w:div w:id="1478642107">
      <w:bodyDiv w:val="1"/>
      <w:marLeft w:val="0"/>
      <w:marRight w:val="0"/>
      <w:marTop w:val="0"/>
      <w:marBottom w:val="0"/>
      <w:divBdr>
        <w:top w:val="none" w:sz="0" w:space="0" w:color="auto"/>
        <w:left w:val="none" w:sz="0" w:space="0" w:color="auto"/>
        <w:bottom w:val="none" w:sz="0" w:space="0" w:color="auto"/>
        <w:right w:val="none" w:sz="0" w:space="0" w:color="auto"/>
      </w:divBdr>
      <w:divsChild>
        <w:div w:id="1741562434">
          <w:marLeft w:val="0"/>
          <w:marRight w:val="0"/>
          <w:marTop w:val="0"/>
          <w:marBottom w:val="0"/>
          <w:divBdr>
            <w:top w:val="none" w:sz="0" w:space="0" w:color="auto"/>
            <w:left w:val="none" w:sz="0" w:space="0" w:color="auto"/>
            <w:bottom w:val="none" w:sz="0" w:space="0" w:color="auto"/>
            <w:right w:val="none" w:sz="0" w:space="0" w:color="auto"/>
          </w:divBdr>
          <w:divsChild>
            <w:div w:id="625307275">
              <w:marLeft w:val="0"/>
              <w:marRight w:val="0"/>
              <w:marTop w:val="0"/>
              <w:marBottom w:val="0"/>
              <w:divBdr>
                <w:top w:val="none" w:sz="0" w:space="0" w:color="auto"/>
                <w:left w:val="none" w:sz="0" w:space="0" w:color="auto"/>
                <w:bottom w:val="none" w:sz="0" w:space="0" w:color="auto"/>
                <w:right w:val="none" w:sz="0" w:space="0" w:color="auto"/>
              </w:divBdr>
              <w:divsChild>
                <w:div w:id="1664895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6356939">
      <w:bodyDiv w:val="1"/>
      <w:marLeft w:val="0"/>
      <w:marRight w:val="0"/>
      <w:marTop w:val="0"/>
      <w:marBottom w:val="0"/>
      <w:divBdr>
        <w:top w:val="none" w:sz="0" w:space="0" w:color="auto"/>
        <w:left w:val="none" w:sz="0" w:space="0" w:color="auto"/>
        <w:bottom w:val="none" w:sz="0" w:space="0" w:color="auto"/>
        <w:right w:val="none" w:sz="0" w:space="0" w:color="auto"/>
      </w:divBdr>
      <w:divsChild>
        <w:div w:id="216018959">
          <w:marLeft w:val="0"/>
          <w:marRight w:val="0"/>
          <w:marTop w:val="0"/>
          <w:marBottom w:val="0"/>
          <w:divBdr>
            <w:top w:val="none" w:sz="0" w:space="0" w:color="auto"/>
            <w:left w:val="none" w:sz="0" w:space="0" w:color="auto"/>
            <w:bottom w:val="none" w:sz="0" w:space="0" w:color="auto"/>
            <w:right w:val="none" w:sz="0" w:space="0" w:color="auto"/>
          </w:divBdr>
          <w:divsChild>
            <w:div w:id="48961444">
              <w:marLeft w:val="0"/>
              <w:marRight w:val="0"/>
              <w:marTop w:val="0"/>
              <w:marBottom w:val="0"/>
              <w:divBdr>
                <w:top w:val="none" w:sz="0" w:space="0" w:color="auto"/>
                <w:left w:val="none" w:sz="0" w:space="0" w:color="auto"/>
                <w:bottom w:val="none" w:sz="0" w:space="0" w:color="auto"/>
                <w:right w:val="none" w:sz="0" w:space="0" w:color="auto"/>
              </w:divBdr>
              <w:divsChild>
                <w:div w:id="1057317845">
                  <w:marLeft w:val="0"/>
                  <w:marRight w:val="0"/>
                  <w:marTop w:val="0"/>
                  <w:marBottom w:val="0"/>
                  <w:divBdr>
                    <w:top w:val="none" w:sz="0" w:space="0" w:color="auto"/>
                    <w:left w:val="none" w:sz="0" w:space="0" w:color="auto"/>
                    <w:bottom w:val="none" w:sz="0" w:space="0" w:color="auto"/>
                    <w:right w:val="none" w:sz="0" w:space="0" w:color="auto"/>
                  </w:divBdr>
                  <w:divsChild>
                    <w:div w:id="2079480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8127086">
      <w:bodyDiv w:val="1"/>
      <w:marLeft w:val="0"/>
      <w:marRight w:val="0"/>
      <w:marTop w:val="0"/>
      <w:marBottom w:val="0"/>
      <w:divBdr>
        <w:top w:val="none" w:sz="0" w:space="0" w:color="auto"/>
        <w:left w:val="none" w:sz="0" w:space="0" w:color="auto"/>
        <w:bottom w:val="none" w:sz="0" w:space="0" w:color="auto"/>
        <w:right w:val="none" w:sz="0" w:space="0" w:color="auto"/>
      </w:divBdr>
      <w:divsChild>
        <w:div w:id="1235435162">
          <w:marLeft w:val="0"/>
          <w:marRight w:val="0"/>
          <w:marTop w:val="150"/>
          <w:marBottom w:val="0"/>
          <w:divBdr>
            <w:top w:val="none" w:sz="0" w:space="0" w:color="auto"/>
            <w:left w:val="none" w:sz="0" w:space="0" w:color="auto"/>
            <w:bottom w:val="none" w:sz="0" w:space="0" w:color="auto"/>
            <w:right w:val="none" w:sz="0" w:space="0" w:color="auto"/>
          </w:divBdr>
        </w:div>
        <w:div w:id="605431546">
          <w:marLeft w:val="0"/>
          <w:marRight w:val="0"/>
          <w:marTop w:val="150"/>
          <w:marBottom w:val="0"/>
          <w:divBdr>
            <w:top w:val="none" w:sz="0" w:space="0" w:color="auto"/>
            <w:left w:val="none" w:sz="0" w:space="0" w:color="auto"/>
            <w:bottom w:val="none" w:sz="0" w:space="0" w:color="auto"/>
            <w:right w:val="none" w:sz="0" w:space="0" w:color="auto"/>
          </w:divBdr>
        </w:div>
      </w:divsChild>
    </w:div>
    <w:div w:id="1498810544">
      <w:bodyDiv w:val="1"/>
      <w:marLeft w:val="0"/>
      <w:marRight w:val="0"/>
      <w:marTop w:val="0"/>
      <w:marBottom w:val="0"/>
      <w:divBdr>
        <w:top w:val="none" w:sz="0" w:space="0" w:color="auto"/>
        <w:left w:val="none" w:sz="0" w:space="0" w:color="auto"/>
        <w:bottom w:val="none" w:sz="0" w:space="0" w:color="auto"/>
        <w:right w:val="none" w:sz="0" w:space="0" w:color="auto"/>
      </w:divBdr>
      <w:divsChild>
        <w:div w:id="921987085">
          <w:marLeft w:val="0"/>
          <w:marRight w:val="0"/>
          <w:marTop w:val="0"/>
          <w:marBottom w:val="0"/>
          <w:divBdr>
            <w:top w:val="none" w:sz="0" w:space="0" w:color="auto"/>
            <w:left w:val="none" w:sz="0" w:space="0" w:color="auto"/>
            <w:bottom w:val="none" w:sz="0" w:space="0" w:color="auto"/>
            <w:right w:val="none" w:sz="0" w:space="0" w:color="auto"/>
          </w:divBdr>
          <w:divsChild>
            <w:div w:id="366027183">
              <w:marLeft w:val="0"/>
              <w:marRight w:val="0"/>
              <w:marTop w:val="0"/>
              <w:marBottom w:val="0"/>
              <w:divBdr>
                <w:top w:val="none" w:sz="0" w:space="0" w:color="auto"/>
                <w:left w:val="none" w:sz="0" w:space="0" w:color="auto"/>
                <w:bottom w:val="none" w:sz="0" w:space="0" w:color="auto"/>
                <w:right w:val="none" w:sz="0" w:space="0" w:color="auto"/>
              </w:divBdr>
              <w:divsChild>
                <w:div w:id="1149443408">
                  <w:marLeft w:val="0"/>
                  <w:marRight w:val="0"/>
                  <w:marTop w:val="0"/>
                  <w:marBottom w:val="0"/>
                  <w:divBdr>
                    <w:top w:val="none" w:sz="0" w:space="0" w:color="auto"/>
                    <w:left w:val="none" w:sz="0" w:space="0" w:color="auto"/>
                    <w:bottom w:val="none" w:sz="0" w:space="0" w:color="auto"/>
                    <w:right w:val="none" w:sz="0" w:space="0" w:color="auto"/>
                  </w:divBdr>
                  <w:divsChild>
                    <w:div w:id="1864394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1458751">
      <w:bodyDiv w:val="1"/>
      <w:marLeft w:val="0"/>
      <w:marRight w:val="0"/>
      <w:marTop w:val="0"/>
      <w:marBottom w:val="0"/>
      <w:divBdr>
        <w:top w:val="none" w:sz="0" w:space="0" w:color="auto"/>
        <w:left w:val="none" w:sz="0" w:space="0" w:color="auto"/>
        <w:bottom w:val="none" w:sz="0" w:space="0" w:color="auto"/>
        <w:right w:val="none" w:sz="0" w:space="0" w:color="auto"/>
      </w:divBdr>
      <w:divsChild>
        <w:div w:id="397214055">
          <w:marLeft w:val="0"/>
          <w:marRight w:val="0"/>
          <w:marTop w:val="0"/>
          <w:marBottom w:val="0"/>
          <w:divBdr>
            <w:top w:val="none" w:sz="0" w:space="0" w:color="auto"/>
            <w:left w:val="none" w:sz="0" w:space="0" w:color="auto"/>
            <w:bottom w:val="none" w:sz="0" w:space="0" w:color="auto"/>
            <w:right w:val="none" w:sz="0" w:space="0" w:color="auto"/>
          </w:divBdr>
          <w:divsChild>
            <w:div w:id="1633512079">
              <w:marLeft w:val="0"/>
              <w:marRight w:val="0"/>
              <w:marTop w:val="0"/>
              <w:marBottom w:val="0"/>
              <w:divBdr>
                <w:top w:val="none" w:sz="0" w:space="0" w:color="auto"/>
                <w:left w:val="none" w:sz="0" w:space="0" w:color="auto"/>
                <w:bottom w:val="none" w:sz="0" w:space="0" w:color="auto"/>
                <w:right w:val="none" w:sz="0" w:space="0" w:color="auto"/>
              </w:divBdr>
              <w:divsChild>
                <w:div w:id="1858421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7941864">
      <w:bodyDiv w:val="1"/>
      <w:marLeft w:val="0"/>
      <w:marRight w:val="0"/>
      <w:marTop w:val="0"/>
      <w:marBottom w:val="0"/>
      <w:divBdr>
        <w:top w:val="none" w:sz="0" w:space="0" w:color="auto"/>
        <w:left w:val="none" w:sz="0" w:space="0" w:color="auto"/>
        <w:bottom w:val="none" w:sz="0" w:space="0" w:color="auto"/>
        <w:right w:val="none" w:sz="0" w:space="0" w:color="auto"/>
      </w:divBdr>
    </w:div>
    <w:div w:id="1525510847">
      <w:bodyDiv w:val="1"/>
      <w:marLeft w:val="0"/>
      <w:marRight w:val="0"/>
      <w:marTop w:val="0"/>
      <w:marBottom w:val="0"/>
      <w:divBdr>
        <w:top w:val="none" w:sz="0" w:space="0" w:color="auto"/>
        <w:left w:val="none" w:sz="0" w:space="0" w:color="auto"/>
        <w:bottom w:val="none" w:sz="0" w:space="0" w:color="auto"/>
        <w:right w:val="none" w:sz="0" w:space="0" w:color="auto"/>
      </w:divBdr>
    </w:div>
    <w:div w:id="1526870842">
      <w:bodyDiv w:val="1"/>
      <w:marLeft w:val="0"/>
      <w:marRight w:val="0"/>
      <w:marTop w:val="0"/>
      <w:marBottom w:val="0"/>
      <w:divBdr>
        <w:top w:val="none" w:sz="0" w:space="0" w:color="auto"/>
        <w:left w:val="none" w:sz="0" w:space="0" w:color="auto"/>
        <w:bottom w:val="none" w:sz="0" w:space="0" w:color="auto"/>
        <w:right w:val="none" w:sz="0" w:space="0" w:color="auto"/>
      </w:divBdr>
      <w:divsChild>
        <w:div w:id="873273279">
          <w:marLeft w:val="0"/>
          <w:marRight w:val="0"/>
          <w:marTop w:val="0"/>
          <w:marBottom w:val="0"/>
          <w:divBdr>
            <w:top w:val="none" w:sz="0" w:space="0" w:color="auto"/>
            <w:left w:val="none" w:sz="0" w:space="0" w:color="auto"/>
            <w:bottom w:val="none" w:sz="0" w:space="0" w:color="auto"/>
            <w:right w:val="none" w:sz="0" w:space="0" w:color="auto"/>
          </w:divBdr>
        </w:div>
        <w:div w:id="1083572252">
          <w:marLeft w:val="0"/>
          <w:marRight w:val="0"/>
          <w:marTop w:val="0"/>
          <w:marBottom w:val="0"/>
          <w:divBdr>
            <w:top w:val="none" w:sz="0" w:space="0" w:color="auto"/>
            <w:left w:val="none" w:sz="0" w:space="0" w:color="auto"/>
            <w:bottom w:val="none" w:sz="0" w:space="0" w:color="auto"/>
            <w:right w:val="none" w:sz="0" w:space="0" w:color="auto"/>
          </w:divBdr>
        </w:div>
      </w:divsChild>
    </w:div>
    <w:div w:id="1548368987">
      <w:bodyDiv w:val="1"/>
      <w:marLeft w:val="0"/>
      <w:marRight w:val="0"/>
      <w:marTop w:val="0"/>
      <w:marBottom w:val="0"/>
      <w:divBdr>
        <w:top w:val="none" w:sz="0" w:space="0" w:color="auto"/>
        <w:left w:val="none" w:sz="0" w:space="0" w:color="auto"/>
        <w:bottom w:val="none" w:sz="0" w:space="0" w:color="auto"/>
        <w:right w:val="none" w:sz="0" w:space="0" w:color="auto"/>
      </w:divBdr>
    </w:div>
    <w:div w:id="1578250372">
      <w:bodyDiv w:val="1"/>
      <w:marLeft w:val="0"/>
      <w:marRight w:val="0"/>
      <w:marTop w:val="0"/>
      <w:marBottom w:val="0"/>
      <w:divBdr>
        <w:top w:val="none" w:sz="0" w:space="0" w:color="auto"/>
        <w:left w:val="none" w:sz="0" w:space="0" w:color="auto"/>
        <w:bottom w:val="none" w:sz="0" w:space="0" w:color="auto"/>
        <w:right w:val="none" w:sz="0" w:space="0" w:color="auto"/>
      </w:divBdr>
    </w:div>
    <w:div w:id="1579749750">
      <w:bodyDiv w:val="1"/>
      <w:marLeft w:val="0"/>
      <w:marRight w:val="0"/>
      <w:marTop w:val="0"/>
      <w:marBottom w:val="0"/>
      <w:divBdr>
        <w:top w:val="none" w:sz="0" w:space="0" w:color="auto"/>
        <w:left w:val="none" w:sz="0" w:space="0" w:color="auto"/>
        <w:bottom w:val="none" w:sz="0" w:space="0" w:color="auto"/>
        <w:right w:val="none" w:sz="0" w:space="0" w:color="auto"/>
      </w:divBdr>
    </w:div>
    <w:div w:id="1623026365">
      <w:bodyDiv w:val="1"/>
      <w:marLeft w:val="0"/>
      <w:marRight w:val="0"/>
      <w:marTop w:val="0"/>
      <w:marBottom w:val="0"/>
      <w:divBdr>
        <w:top w:val="none" w:sz="0" w:space="0" w:color="auto"/>
        <w:left w:val="none" w:sz="0" w:space="0" w:color="auto"/>
        <w:bottom w:val="none" w:sz="0" w:space="0" w:color="auto"/>
        <w:right w:val="none" w:sz="0" w:space="0" w:color="auto"/>
      </w:divBdr>
    </w:div>
    <w:div w:id="1656179237">
      <w:bodyDiv w:val="1"/>
      <w:marLeft w:val="0"/>
      <w:marRight w:val="0"/>
      <w:marTop w:val="0"/>
      <w:marBottom w:val="0"/>
      <w:divBdr>
        <w:top w:val="none" w:sz="0" w:space="0" w:color="auto"/>
        <w:left w:val="none" w:sz="0" w:space="0" w:color="auto"/>
        <w:bottom w:val="none" w:sz="0" w:space="0" w:color="auto"/>
        <w:right w:val="none" w:sz="0" w:space="0" w:color="auto"/>
      </w:divBdr>
      <w:divsChild>
        <w:div w:id="1274628424">
          <w:marLeft w:val="0"/>
          <w:marRight w:val="0"/>
          <w:marTop w:val="0"/>
          <w:marBottom w:val="0"/>
          <w:divBdr>
            <w:top w:val="none" w:sz="0" w:space="0" w:color="auto"/>
            <w:left w:val="none" w:sz="0" w:space="0" w:color="auto"/>
            <w:bottom w:val="none" w:sz="0" w:space="0" w:color="auto"/>
            <w:right w:val="none" w:sz="0" w:space="0" w:color="auto"/>
          </w:divBdr>
          <w:divsChild>
            <w:div w:id="1435203211">
              <w:marLeft w:val="0"/>
              <w:marRight w:val="0"/>
              <w:marTop w:val="0"/>
              <w:marBottom w:val="0"/>
              <w:divBdr>
                <w:top w:val="none" w:sz="0" w:space="0" w:color="auto"/>
                <w:left w:val="none" w:sz="0" w:space="0" w:color="auto"/>
                <w:bottom w:val="none" w:sz="0" w:space="0" w:color="auto"/>
                <w:right w:val="none" w:sz="0" w:space="0" w:color="auto"/>
              </w:divBdr>
              <w:divsChild>
                <w:div w:id="1560747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1517511">
      <w:bodyDiv w:val="1"/>
      <w:marLeft w:val="0"/>
      <w:marRight w:val="0"/>
      <w:marTop w:val="0"/>
      <w:marBottom w:val="0"/>
      <w:divBdr>
        <w:top w:val="none" w:sz="0" w:space="0" w:color="auto"/>
        <w:left w:val="none" w:sz="0" w:space="0" w:color="auto"/>
        <w:bottom w:val="none" w:sz="0" w:space="0" w:color="auto"/>
        <w:right w:val="none" w:sz="0" w:space="0" w:color="auto"/>
      </w:divBdr>
      <w:divsChild>
        <w:div w:id="274673930">
          <w:marLeft w:val="0"/>
          <w:marRight w:val="0"/>
          <w:marTop w:val="0"/>
          <w:marBottom w:val="0"/>
          <w:divBdr>
            <w:top w:val="none" w:sz="0" w:space="0" w:color="auto"/>
            <w:left w:val="none" w:sz="0" w:space="0" w:color="auto"/>
            <w:bottom w:val="none" w:sz="0" w:space="0" w:color="auto"/>
            <w:right w:val="none" w:sz="0" w:space="0" w:color="auto"/>
          </w:divBdr>
          <w:divsChild>
            <w:div w:id="32386889">
              <w:marLeft w:val="0"/>
              <w:marRight w:val="0"/>
              <w:marTop w:val="0"/>
              <w:marBottom w:val="0"/>
              <w:divBdr>
                <w:top w:val="none" w:sz="0" w:space="0" w:color="auto"/>
                <w:left w:val="none" w:sz="0" w:space="0" w:color="auto"/>
                <w:bottom w:val="none" w:sz="0" w:space="0" w:color="auto"/>
                <w:right w:val="none" w:sz="0" w:space="0" w:color="auto"/>
              </w:divBdr>
              <w:divsChild>
                <w:div w:id="86928852">
                  <w:marLeft w:val="0"/>
                  <w:marRight w:val="0"/>
                  <w:marTop w:val="0"/>
                  <w:marBottom w:val="0"/>
                  <w:divBdr>
                    <w:top w:val="none" w:sz="0" w:space="0" w:color="auto"/>
                    <w:left w:val="none" w:sz="0" w:space="0" w:color="auto"/>
                    <w:bottom w:val="none" w:sz="0" w:space="0" w:color="auto"/>
                    <w:right w:val="none" w:sz="0" w:space="0" w:color="auto"/>
                  </w:divBdr>
                  <w:divsChild>
                    <w:div w:id="862329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2974467">
      <w:bodyDiv w:val="1"/>
      <w:marLeft w:val="0"/>
      <w:marRight w:val="0"/>
      <w:marTop w:val="0"/>
      <w:marBottom w:val="0"/>
      <w:divBdr>
        <w:top w:val="none" w:sz="0" w:space="0" w:color="auto"/>
        <w:left w:val="none" w:sz="0" w:space="0" w:color="auto"/>
        <w:bottom w:val="none" w:sz="0" w:space="0" w:color="auto"/>
        <w:right w:val="none" w:sz="0" w:space="0" w:color="auto"/>
      </w:divBdr>
      <w:divsChild>
        <w:div w:id="194075500">
          <w:marLeft w:val="0"/>
          <w:marRight w:val="0"/>
          <w:marTop w:val="0"/>
          <w:marBottom w:val="0"/>
          <w:divBdr>
            <w:top w:val="none" w:sz="0" w:space="0" w:color="auto"/>
            <w:left w:val="none" w:sz="0" w:space="0" w:color="auto"/>
            <w:bottom w:val="none" w:sz="0" w:space="0" w:color="auto"/>
            <w:right w:val="none" w:sz="0" w:space="0" w:color="auto"/>
          </w:divBdr>
          <w:divsChild>
            <w:div w:id="1361511558">
              <w:marLeft w:val="0"/>
              <w:marRight w:val="0"/>
              <w:marTop w:val="0"/>
              <w:marBottom w:val="0"/>
              <w:divBdr>
                <w:top w:val="none" w:sz="0" w:space="0" w:color="auto"/>
                <w:left w:val="none" w:sz="0" w:space="0" w:color="auto"/>
                <w:bottom w:val="none" w:sz="0" w:space="0" w:color="auto"/>
                <w:right w:val="none" w:sz="0" w:space="0" w:color="auto"/>
              </w:divBdr>
              <w:divsChild>
                <w:div w:id="116678444">
                  <w:marLeft w:val="0"/>
                  <w:marRight w:val="0"/>
                  <w:marTop w:val="0"/>
                  <w:marBottom w:val="0"/>
                  <w:divBdr>
                    <w:top w:val="none" w:sz="0" w:space="0" w:color="auto"/>
                    <w:left w:val="none" w:sz="0" w:space="0" w:color="auto"/>
                    <w:bottom w:val="none" w:sz="0" w:space="0" w:color="auto"/>
                    <w:right w:val="none" w:sz="0" w:space="0" w:color="auto"/>
                  </w:divBdr>
                  <w:divsChild>
                    <w:div w:id="1952320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3290739">
      <w:bodyDiv w:val="1"/>
      <w:marLeft w:val="0"/>
      <w:marRight w:val="0"/>
      <w:marTop w:val="0"/>
      <w:marBottom w:val="0"/>
      <w:divBdr>
        <w:top w:val="none" w:sz="0" w:space="0" w:color="auto"/>
        <w:left w:val="none" w:sz="0" w:space="0" w:color="auto"/>
        <w:bottom w:val="none" w:sz="0" w:space="0" w:color="auto"/>
        <w:right w:val="none" w:sz="0" w:space="0" w:color="auto"/>
      </w:divBdr>
    </w:div>
    <w:div w:id="1769883300">
      <w:bodyDiv w:val="1"/>
      <w:marLeft w:val="0"/>
      <w:marRight w:val="0"/>
      <w:marTop w:val="0"/>
      <w:marBottom w:val="0"/>
      <w:divBdr>
        <w:top w:val="none" w:sz="0" w:space="0" w:color="auto"/>
        <w:left w:val="none" w:sz="0" w:space="0" w:color="auto"/>
        <w:bottom w:val="none" w:sz="0" w:space="0" w:color="auto"/>
        <w:right w:val="none" w:sz="0" w:space="0" w:color="auto"/>
      </w:divBdr>
      <w:divsChild>
        <w:div w:id="1094589384">
          <w:marLeft w:val="0"/>
          <w:marRight w:val="0"/>
          <w:marTop w:val="0"/>
          <w:marBottom w:val="0"/>
          <w:divBdr>
            <w:top w:val="none" w:sz="0" w:space="0" w:color="auto"/>
            <w:left w:val="none" w:sz="0" w:space="0" w:color="auto"/>
            <w:bottom w:val="none" w:sz="0" w:space="0" w:color="auto"/>
            <w:right w:val="none" w:sz="0" w:space="0" w:color="auto"/>
          </w:divBdr>
          <w:divsChild>
            <w:div w:id="934247224">
              <w:marLeft w:val="0"/>
              <w:marRight w:val="0"/>
              <w:marTop w:val="0"/>
              <w:marBottom w:val="0"/>
              <w:divBdr>
                <w:top w:val="none" w:sz="0" w:space="0" w:color="auto"/>
                <w:left w:val="none" w:sz="0" w:space="0" w:color="auto"/>
                <w:bottom w:val="none" w:sz="0" w:space="0" w:color="auto"/>
                <w:right w:val="none" w:sz="0" w:space="0" w:color="auto"/>
              </w:divBdr>
              <w:divsChild>
                <w:div w:id="1576083052">
                  <w:marLeft w:val="0"/>
                  <w:marRight w:val="0"/>
                  <w:marTop w:val="0"/>
                  <w:marBottom w:val="0"/>
                  <w:divBdr>
                    <w:top w:val="none" w:sz="0" w:space="0" w:color="auto"/>
                    <w:left w:val="none" w:sz="0" w:space="0" w:color="auto"/>
                    <w:bottom w:val="none" w:sz="0" w:space="0" w:color="auto"/>
                    <w:right w:val="none" w:sz="0" w:space="0" w:color="auto"/>
                  </w:divBdr>
                  <w:divsChild>
                    <w:div w:id="676887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2125128">
      <w:bodyDiv w:val="1"/>
      <w:marLeft w:val="0"/>
      <w:marRight w:val="0"/>
      <w:marTop w:val="0"/>
      <w:marBottom w:val="0"/>
      <w:divBdr>
        <w:top w:val="none" w:sz="0" w:space="0" w:color="auto"/>
        <w:left w:val="none" w:sz="0" w:space="0" w:color="auto"/>
        <w:bottom w:val="none" w:sz="0" w:space="0" w:color="auto"/>
        <w:right w:val="none" w:sz="0" w:space="0" w:color="auto"/>
      </w:divBdr>
    </w:div>
    <w:div w:id="1774007390">
      <w:bodyDiv w:val="1"/>
      <w:marLeft w:val="0"/>
      <w:marRight w:val="0"/>
      <w:marTop w:val="0"/>
      <w:marBottom w:val="0"/>
      <w:divBdr>
        <w:top w:val="none" w:sz="0" w:space="0" w:color="auto"/>
        <w:left w:val="none" w:sz="0" w:space="0" w:color="auto"/>
        <w:bottom w:val="none" w:sz="0" w:space="0" w:color="auto"/>
        <w:right w:val="none" w:sz="0" w:space="0" w:color="auto"/>
      </w:divBdr>
    </w:div>
    <w:div w:id="1791123313">
      <w:bodyDiv w:val="1"/>
      <w:marLeft w:val="0"/>
      <w:marRight w:val="0"/>
      <w:marTop w:val="0"/>
      <w:marBottom w:val="0"/>
      <w:divBdr>
        <w:top w:val="none" w:sz="0" w:space="0" w:color="auto"/>
        <w:left w:val="none" w:sz="0" w:space="0" w:color="auto"/>
        <w:bottom w:val="none" w:sz="0" w:space="0" w:color="auto"/>
        <w:right w:val="none" w:sz="0" w:space="0" w:color="auto"/>
      </w:divBdr>
    </w:div>
    <w:div w:id="1795638183">
      <w:bodyDiv w:val="1"/>
      <w:marLeft w:val="0"/>
      <w:marRight w:val="0"/>
      <w:marTop w:val="0"/>
      <w:marBottom w:val="0"/>
      <w:divBdr>
        <w:top w:val="none" w:sz="0" w:space="0" w:color="auto"/>
        <w:left w:val="none" w:sz="0" w:space="0" w:color="auto"/>
        <w:bottom w:val="none" w:sz="0" w:space="0" w:color="auto"/>
        <w:right w:val="none" w:sz="0" w:space="0" w:color="auto"/>
      </w:divBdr>
    </w:div>
    <w:div w:id="1807697345">
      <w:bodyDiv w:val="1"/>
      <w:marLeft w:val="0"/>
      <w:marRight w:val="0"/>
      <w:marTop w:val="0"/>
      <w:marBottom w:val="0"/>
      <w:divBdr>
        <w:top w:val="none" w:sz="0" w:space="0" w:color="auto"/>
        <w:left w:val="none" w:sz="0" w:space="0" w:color="auto"/>
        <w:bottom w:val="none" w:sz="0" w:space="0" w:color="auto"/>
        <w:right w:val="none" w:sz="0" w:space="0" w:color="auto"/>
      </w:divBdr>
    </w:div>
    <w:div w:id="1831411455">
      <w:bodyDiv w:val="1"/>
      <w:marLeft w:val="0"/>
      <w:marRight w:val="0"/>
      <w:marTop w:val="0"/>
      <w:marBottom w:val="0"/>
      <w:divBdr>
        <w:top w:val="none" w:sz="0" w:space="0" w:color="auto"/>
        <w:left w:val="none" w:sz="0" w:space="0" w:color="auto"/>
        <w:bottom w:val="none" w:sz="0" w:space="0" w:color="auto"/>
        <w:right w:val="none" w:sz="0" w:space="0" w:color="auto"/>
      </w:divBdr>
    </w:div>
    <w:div w:id="1835414270">
      <w:bodyDiv w:val="1"/>
      <w:marLeft w:val="0"/>
      <w:marRight w:val="0"/>
      <w:marTop w:val="0"/>
      <w:marBottom w:val="0"/>
      <w:divBdr>
        <w:top w:val="none" w:sz="0" w:space="0" w:color="auto"/>
        <w:left w:val="none" w:sz="0" w:space="0" w:color="auto"/>
        <w:bottom w:val="none" w:sz="0" w:space="0" w:color="auto"/>
        <w:right w:val="none" w:sz="0" w:space="0" w:color="auto"/>
      </w:divBdr>
    </w:div>
    <w:div w:id="1846821536">
      <w:bodyDiv w:val="1"/>
      <w:marLeft w:val="0"/>
      <w:marRight w:val="0"/>
      <w:marTop w:val="0"/>
      <w:marBottom w:val="0"/>
      <w:divBdr>
        <w:top w:val="none" w:sz="0" w:space="0" w:color="auto"/>
        <w:left w:val="none" w:sz="0" w:space="0" w:color="auto"/>
        <w:bottom w:val="none" w:sz="0" w:space="0" w:color="auto"/>
        <w:right w:val="none" w:sz="0" w:space="0" w:color="auto"/>
      </w:divBdr>
      <w:divsChild>
        <w:div w:id="684329991">
          <w:marLeft w:val="0"/>
          <w:marRight w:val="0"/>
          <w:marTop w:val="0"/>
          <w:marBottom w:val="0"/>
          <w:divBdr>
            <w:top w:val="none" w:sz="0" w:space="0" w:color="auto"/>
            <w:left w:val="none" w:sz="0" w:space="0" w:color="auto"/>
            <w:bottom w:val="none" w:sz="0" w:space="0" w:color="auto"/>
            <w:right w:val="none" w:sz="0" w:space="0" w:color="auto"/>
          </w:divBdr>
          <w:divsChild>
            <w:div w:id="1723094600">
              <w:marLeft w:val="0"/>
              <w:marRight w:val="0"/>
              <w:marTop w:val="0"/>
              <w:marBottom w:val="0"/>
              <w:divBdr>
                <w:top w:val="none" w:sz="0" w:space="0" w:color="auto"/>
                <w:left w:val="none" w:sz="0" w:space="0" w:color="auto"/>
                <w:bottom w:val="none" w:sz="0" w:space="0" w:color="auto"/>
                <w:right w:val="none" w:sz="0" w:space="0" w:color="auto"/>
              </w:divBdr>
              <w:divsChild>
                <w:div w:id="1263413514">
                  <w:marLeft w:val="0"/>
                  <w:marRight w:val="0"/>
                  <w:marTop w:val="0"/>
                  <w:marBottom w:val="0"/>
                  <w:divBdr>
                    <w:top w:val="none" w:sz="0" w:space="0" w:color="auto"/>
                    <w:left w:val="none" w:sz="0" w:space="0" w:color="auto"/>
                    <w:bottom w:val="none" w:sz="0" w:space="0" w:color="auto"/>
                    <w:right w:val="none" w:sz="0" w:space="0" w:color="auto"/>
                  </w:divBdr>
                  <w:divsChild>
                    <w:div w:id="2082634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9372310">
      <w:bodyDiv w:val="1"/>
      <w:marLeft w:val="0"/>
      <w:marRight w:val="0"/>
      <w:marTop w:val="0"/>
      <w:marBottom w:val="0"/>
      <w:divBdr>
        <w:top w:val="none" w:sz="0" w:space="0" w:color="auto"/>
        <w:left w:val="none" w:sz="0" w:space="0" w:color="auto"/>
        <w:bottom w:val="none" w:sz="0" w:space="0" w:color="auto"/>
        <w:right w:val="none" w:sz="0" w:space="0" w:color="auto"/>
      </w:divBdr>
    </w:div>
    <w:div w:id="1851332133">
      <w:bodyDiv w:val="1"/>
      <w:marLeft w:val="0"/>
      <w:marRight w:val="0"/>
      <w:marTop w:val="0"/>
      <w:marBottom w:val="0"/>
      <w:divBdr>
        <w:top w:val="none" w:sz="0" w:space="0" w:color="auto"/>
        <w:left w:val="none" w:sz="0" w:space="0" w:color="auto"/>
        <w:bottom w:val="none" w:sz="0" w:space="0" w:color="auto"/>
        <w:right w:val="none" w:sz="0" w:space="0" w:color="auto"/>
      </w:divBdr>
    </w:div>
    <w:div w:id="1851798968">
      <w:bodyDiv w:val="1"/>
      <w:marLeft w:val="0"/>
      <w:marRight w:val="0"/>
      <w:marTop w:val="0"/>
      <w:marBottom w:val="0"/>
      <w:divBdr>
        <w:top w:val="none" w:sz="0" w:space="0" w:color="auto"/>
        <w:left w:val="none" w:sz="0" w:space="0" w:color="auto"/>
        <w:bottom w:val="none" w:sz="0" w:space="0" w:color="auto"/>
        <w:right w:val="none" w:sz="0" w:space="0" w:color="auto"/>
      </w:divBdr>
    </w:div>
    <w:div w:id="1897859561">
      <w:bodyDiv w:val="1"/>
      <w:marLeft w:val="0"/>
      <w:marRight w:val="0"/>
      <w:marTop w:val="0"/>
      <w:marBottom w:val="0"/>
      <w:divBdr>
        <w:top w:val="none" w:sz="0" w:space="0" w:color="auto"/>
        <w:left w:val="none" w:sz="0" w:space="0" w:color="auto"/>
        <w:bottom w:val="none" w:sz="0" w:space="0" w:color="auto"/>
        <w:right w:val="none" w:sz="0" w:space="0" w:color="auto"/>
      </w:divBdr>
    </w:div>
    <w:div w:id="1936746917">
      <w:bodyDiv w:val="1"/>
      <w:marLeft w:val="0"/>
      <w:marRight w:val="0"/>
      <w:marTop w:val="0"/>
      <w:marBottom w:val="0"/>
      <w:divBdr>
        <w:top w:val="none" w:sz="0" w:space="0" w:color="auto"/>
        <w:left w:val="none" w:sz="0" w:space="0" w:color="auto"/>
        <w:bottom w:val="none" w:sz="0" w:space="0" w:color="auto"/>
        <w:right w:val="none" w:sz="0" w:space="0" w:color="auto"/>
      </w:divBdr>
    </w:div>
    <w:div w:id="1956863349">
      <w:bodyDiv w:val="1"/>
      <w:marLeft w:val="0"/>
      <w:marRight w:val="0"/>
      <w:marTop w:val="0"/>
      <w:marBottom w:val="0"/>
      <w:divBdr>
        <w:top w:val="none" w:sz="0" w:space="0" w:color="auto"/>
        <w:left w:val="none" w:sz="0" w:space="0" w:color="auto"/>
        <w:bottom w:val="none" w:sz="0" w:space="0" w:color="auto"/>
        <w:right w:val="none" w:sz="0" w:space="0" w:color="auto"/>
      </w:divBdr>
    </w:div>
    <w:div w:id="1970822849">
      <w:bodyDiv w:val="1"/>
      <w:marLeft w:val="0"/>
      <w:marRight w:val="0"/>
      <w:marTop w:val="0"/>
      <w:marBottom w:val="0"/>
      <w:divBdr>
        <w:top w:val="none" w:sz="0" w:space="0" w:color="auto"/>
        <w:left w:val="none" w:sz="0" w:space="0" w:color="auto"/>
        <w:bottom w:val="none" w:sz="0" w:space="0" w:color="auto"/>
        <w:right w:val="none" w:sz="0" w:space="0" w:color="auto"/>
      </w:divBdr>
      <w:divsChild>
        <w:div w:id="87043902">
          <w:marLeft w:val="0"/>
          <w:marRight w:val="0"/>
          <w:marTop w:val="0"/>
          <w:marBottom w:val="0"/>
          <w:divBdr>
            <w:top w:val="none" w:sz="0" w:space="0" w:color="auto"/>
            <w:left w:val="none" w:sz="0" w:space="0" w:color="auto"/>
            <w:bottom w:val="none" w:sz="0" w:space="0" w:color="auto"/>
            <w:right w:val="none" w:sz="0" w:space="0" w:color="auto"/>
          </w:divBdr>
          <w:divsChild>
            <w:div w:id="1436098529">
              <w:marLeft w:val="0"/>
              <w:marRight w:val="0"/>
              <w:marTop w:val="0"/>
              <w:marBottom w:val="0"/>
              <w:divBdr>
                <w:top w:val="none" w:sz="0" w:space="0" w:color="auto"/>
                <w:left w:val="none" w:sz="0" w:space="0" w:color="auto"/>
                <w:bottom w:val="none" w:sz="0" w:space="0" w:color="auto"/>
                <w:right w:val="none" w:sz="0" w:space="0" w:color="auto"/>
              </w:divBdr>
              <w:divsChild>
                <w:div w:id="1247693778">
                  <w:marLeft w:val="0"/>
                  <w:marRight w:val="0"/>
                  <w:marTop w:val="0"/>
                  <w:marBottom w:val="0"/>
                  <w:divBdr>
                    <w:top w:val="none" w:sz="0" w:space="0" w:color="auto"/>
                    <w:left w:val="none" w:sz="0" w:space="0" w:color="auto"/>
                    <w:bottom w:val="none" w:sz="0" w:space="0" w:color="auto"/>
                    <w:right w:val="none" w:sz="0" w:space="0" w:color="auto"/>
                  </w:divBdr>
                  <w:divsChild>
                    <w:div w:id="1534683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4920703">
      <w:bodyDiv w:val="1"/>
      <w:marLeft w:val="0"/>
      <w:marRight w:val="0"/>
      <w:marTop w:val="0"/>
      <w:marBottom w:val="0"/>
      <w:divBdr>
        <w:top w:val="none" w:sz="0" w:space="0" w:color="auto"/>
        <w:left w:val="none" w:sz="0" w:space="0" w:color="auto"/>
        <w:bottom w:val="none" w:sz="0" w:space="0" w:color="auto"/>
        <w:right w:val="none" w:sz="0" w:space="0" w:color="auto"/>
      </w:divBdr>
    </w:div>
    <w:div w:id="1984960959">
      <w:bodyDiv w:val="1"/>
      <w:marLeft w:val="0"/>
      <w:marRight w:val="0"/>
      <w:marTop w:val="0"/>
      <w:marBottom w:val="0"/>
      <w:divBdr>
        <w:top w:val="none" w:sz="0" w:space="0" w:color="auto"/>
        <w:left w:val="none" w:sz="0" w:space="0" w:color="auto"/>
        <w:bottom w:val="none" w:sz="0" w:space="0" w:color="auto"/>
        <w:right w:val="none" w:sz="0" w:space="0" w:color="auto"/>
      </w:divBdr>
    </w:div>
    <w:div w:id="2026974640">
      <w:bodyDiv w:val="1"/>
      <w:marLeft w:val="0"/>
      <w:marRight w:val="0"/>
      <w:marTop w:val="0"/>
      <w:marBottom w:val="0"/>
      <w:divBdr>
        <w:top w:val="none" w:sz="0" w:space="0" w:color="auto"/>
        <w:left w:val="none" w:sz="0" w:space="0" w:color="auto"/>
        <w:bottom w:val="none" w:sz="0" w:space="0" w:color="auto"/>
        <w:right w:val="none" w:sz="0" w:space="0" w:color="auto"/>
      </w:divBdr>
    </w:div>
    <w:div w:id="2028679298">
      <w:bodyDiv w:val="1"/>
      <w:marLeft w:val="0"/>
      <w:marRight w:val="0"/>
      <w:marTop w:val="0"/>
      <w:marBottom w:val="0"/>
      <w:divBdr>
        <w:top w:val="none" w:sz="0" w:space="0" w:color="auto"/>
        <w:left w:val="none" w:sz="0" w:space="0" w:color="auto"/>
        <w:bottom w:val="none" w:sz="0" w:space="0" w:color="auto"/>
        <w:right w:val="none" w:sz="0" w:space="0" w:color="auto"/>
      </w:divBdr>
    </w:div>
    <w:div w:id="2050372335">
      <w:bodyDiv w:val="1"/>
      <w:marLeft w:val="0"/>
      <w:marRight w:val="0"/>
      <w:marTop w:val="0"/>
      <w:marBottom w:val="0"/>
      <w:divBdr>
        <w:top w:val="none" w:sz="0" w:space="0" w:color="auto"/>
        <w:left w:val="none" w:sz="0" w:space="0" w:color="auto"/>
        <w:bottom w:val="none" w:sz="0" w:space="0" w:color="auto"/>
        <w:right w:val="none" w:sz="0" w:space="0" w:color="auto"/>
      </w:divBdr>
      <w:divsChild>
        <w:div w:id="814219918">
          <w:marLeft w:val="0"/>
          <w:marRight w:val="0"/>
          <w:marTop w:val="0"/>
          <w:marBottom w:val="0"/>
          <w:divBdr>
            <w:top w:val="none" w:sz="0" w:space="0" w:color="auto"/>
            <w:left w:val="none" w:sz="0" w:space="0" w:color="auto"/>
            <w:bottom w:val="none" w:sz="0" w:space="0" w:color="auto"/>
            <w:right w:val="none" w:sz="0" w:space="0" w:color="auto"/>
          </w:divBdr>
          <w:divsChild>
            <w:div w:id="187061929">
              <w:marLeft w:val="0"/>
              <w:marRight w:val="0"/>
              <w:marTop w:val="0"/>
              <w:marBottom w:val="0"/>
              <w:divBdr>
                <w:top w:val="none" w:sz="0" w:space="0" w:color="auto"/>
                <w:left w:val="none" w:sz="0" w:space="0" w:color="auto"/>
                <w:bottom w:val="none" w:sz="0" w:space="0" w:color="auto"/>
                <w:right w:val="none" w:sz="0" w:space="0" w:color="auto"/>
              </w:divBdr>
              <w:divsChild>
                <w:div w:id="138881784">
                  <w:marLeft w:val="0"/>
                  <w:marRight w:val="0"/>
                  <w:marTop w:val="0"/>
                  <w:marBottom w:val="0"/>
                  <w:divBdr>
                    <w:top w:val="none" w:sz="0" w:space="0" w:color="auto"/>
                    <w:left w:val="none" w:sz="0" w:space="0" w:color="auto"/>
                    <w:bottom w:val="none" w:sz="0" w:space="0" w:color="auto"/>
                    <w:right w:val="none" w:sz="0" w:space="0" w:color="auto"/>
                  </w:divBdr>
                  <w:divsChild>
                    <w:div w:id="1116480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8622504">
      <w:bodyDiv w:val="1"/>
      <w:marLeft w:val="0"/>
      <w:marRight w:val="0"/>
      <w:marTop w:val="0"/>
      <w:marBottom w:val="0"/>
      <w:divBdr>
        <w:top w:val="none" w:sz="0" w:space="0" w:color="auto"/>
        <w:left w:val="none" w:sz="0" w:space="0" w:color="auto"/>
        <w:bottom w:val="none" w:sz="0" w:space="0" w:color="auto"/>
        <w:right w:val="none" w:sz="0" w:space="0" w:color="auto"/>
      </w:divBdr>
      <w:divsChild>
        <w:div w:id="1760441621">
          <w:marLeft w:val="0"/>
          <w:marRight w:val="0"/>
          <w:marTop w:val="0"/>
          <w:marBottom w:val="0"/>
          <w:divBdr>
            <w:top w:val="none" w:sz="0" w:space="0" w:color="auto"/>
            <w:left w:val="none" w:sz="0" w:space="0" w:color="auto"/>
            <w:bottom w:val="none" w:sz="0" w:space="0" w:color="auto"/>
            <w:right w:val="none" w:sz="0" w:space="0" w:color="auto"/>
          </w:divBdr>
          <w:divsChild>
            <w:div w:id="306083911">
              <w:marLeft w:val="0"/>
              <w:marRight w:val="0"/>
              <w:marTop w:val="0"/>
              <w:marBottom w:val="0"/>
              <w:divBdr>
                <w:top w:val="none" w:sz="0" w:space="0" w:color="auto"/>
                <w:left w:val="none" w:sz="0" w:space="0" w:color="auto"/>
                <w:bottom w:val="none" w:sz="0" w:space="0" w:color="auto"/>
                <w:right w:val="none" w:sz="0" w:space="0" w:color="auto"/>
              </w:divBdr>
              <w:divsChild>
                <w:div w:id="1344742259">
                  <w:marLeft w:val="0"/>
                  <w:marRight w:val="0"/>
                  <w:marTop w:val="0"/>
                  <w:marBottom w:val="0"/>
                  <w:divBdr>
                    <w:top w:val="none" w:sz="0" w:space="0" w:color="auto"/>
                    <w:left w:val="none" w:sz="0" w:space="0" w:color="auto"/>
                    <w:bottom w:val="none" w:sz="0" w:space="0" w:color="auto"/>
                    <w:right w:val="none" w:sz="0" w:space="0" w:color="auto"/>
                  </w:divBdr>
                  <w:divsChild>
                    <w:div w:id="959872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27217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4423</TotalTime>
  <Pages>16</Pages>
  <Words>4403</Words>
  <Characters>22020</Characters>
  <Application>Microsoft Office Word</Application>
  <DocSecurity>0</DocSecurity>
  <Lines>379</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Irina Sakharova</dc:creator>
  <cp:keywords/>
  <dc:description/>
  <cp:lastModifiedBy>Irina Sakharova</cp:lastModifiedBy>
  <cp:revision>236</cp:revision>
  <dcterms:created xsi:type="dcterms:W3CDTF">2022-02-06T09:41:00Z</dcterms:created>
  <dcterms:modified xsi:type="dcterms:W3CDTF">2024-01-18T19:05:00Z</dcterms:modified>
</cp:coreProperties>
</file>