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35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1980"/>
        <w:gridCol w:w="8820"/>
      </w:tblGrid>
      <w:tr w:rsidR="002C2CDD" w:rsidRPr="00333CD3" w14:paraId="0200F5A4" w14:textId="77777777" w:rsidTr="000E3F32">
        <w:tc>
          <w:tcPr>
            <w:tcW w:w="1980" w:type="dxa"/>
            <w:tcMar>
              <w:top w:w="504" w:type="dxa"/>
              <w:right w:w="720" w:type="dxa"/>
            </w:tcMar>
          </w:tcPr>
          <w:p w14:paraId="48BEA4FF" w14:textId="4B2408F0" w:rsidR="00064ACE" w:rsidRPr="00FF51F0" w:rsidRDefault="00064ACE" w:rsidP="002B3187">
            <w:pPr>
              <w:pStyle w:val="Heading3"/>
              <w:spacing w:before="7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Skills</w:t>
            </w:r>
          </w:p>
          <w:p w14:paraId="7DCEACAF" w14:textId="2479C411" w:rsidR="002C2CDD" w:rsidRPr="00333CD3" w:rsidRDefault="000E3F32" w:rsidP="00064ACE">
            <w:r w:rsidRPr="000E3F32">
              <w:rPr>
                <w:rFonts w:ascii="Helvetica" w:hAnsi="Helvetica"/>
                <w:sz w:val="17"/>
                <w:szCs w:val="17"/>
              </w:rPr>
              <w:t xml:space="preserve">Angular, Apollo, AWS, CSS, Express, Git, </w:t>
            </w:r>
            <w:proofErr w:type="spellStart"/>
            <w:r w:rsidRPr="000E3F32">
              <w:rPr>
                <w:rFonts w:ascii="Helvetica" w:hAnsi="Helvetica"/>
                <w:sz w:val="17"/>
                <w:szCs w:val="17"/>
              </w:rPr>
              <w:t>GraphQL</w:t>
            </w:r>
            <w:proofErr w:type="spellEnd"/>
            <w:r w:rsidRPr="000E3F32">
              <w:rPr>
                <w:rFonts w:ascii="Helvetica" w:hAnsi="Helvetica"/>
                <w:sz w:val="17"/>
                <w:szCs w:val="17"/>
              </w:rPr>
              <w:t>, Heroku, HTML5, JavaScript, jQuery, MongoDB, Next.js, Node, PostgreSQL, Rails, React, React Native, React-query, Redux, Ruby, Sass, Socket.io, SQL, Tailwind, TypeScript, Zod</w:t>
            </w:r>
            <w:r w:rsidR="00E63A04">
              <w:rPr>
                <w:rFonts w:ascii="Helvetica" w:hAnsi="Helvetica"/>
                <w:sz w:val="17"/>
                <w:szCs w:val="17"/>
              </w:rPr>
              <w:t xml:space="preserve">, </w:t>
            </w:r>
            <w:proofErr w:type="gramStart"/>
            <w:r w:rsidR="00E63A04">
              <w:rPr>
                <w:rFonts w:ascii="Helvetica" w:hAnsi="Helvetica"/>
                <w:sz w:val="17"/>
                <w:szCs w:val="17"/>
              </w:rPr>
              <w:t>.NET</w:t>
            </w:r>
            <w:proofErr w:type="gramEnd"/>
          </w:p>
          <w:p w14:paraId="682D5038" w14:textId="2D6B6C4E" w:rsidR="00C64F93" w:rsidRPr="00FF51F0" w:rsidRDefault="00F96A6E" w:rsidP="00064ACE">
            <w:pPr>
              <w:pStyle w:val="Heading3"/>
              <w:spacing w:after="0"/>
              <w:rPr>
                <w:sz w:val="18"/>
                <w:szCs w:val="18"/>
              </w:rPr>
            </w:pPr>
            <w:r w:rsidRPr="00FF51F0">
              <w:rPr>
                <w:sz w:val="18"/>
                <w:szCs w:val="18"/>
              </w:rPr>
              <w:t>Certification</w:t>
            </w:r>
          </w:p>
          <w:p w14:paraId="2270EAD3" w14:textId="0FA44460" w:rsidR="00C64F93" w:rsidRPr="00C64F93" w:rsidRDefault="00C64F93" w:rsidP="00C64F93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*</w:t>
            </w:r>
            <w:r w:rsidRPr="00C64F93">
              <w:rPr>
                <w:rFonts w:ascii="Helvetica" w:hAnsi="Helvetica"/>
                <w:sz w:val="16"/>
                <w:szCs w:val="16"/>
              </w:rPr>
              <w:t>Expired 11/30/24</w:t>
            </w:r>
            <w:r>
              <w:rPr>
                <w:rFonts w:ascii="Helvetica" w:hAnsi="Helvetica"/>
                <w:sz w:val="16"/>
                <w:szCs w:val="16"/>
              </w:rPr>
              <w:t>, will</w:t>
            </w:r>
            <w:r w:rsidRPr="00C64F93">
              <w:rPr>
                <w:rFonts w:ascii="Helvetica" w:hAnsi="Helvetica"/>
                <w:sz w:val="16"/>
                <w:szCs w:val="16"/>
              </w:rPr>
              <w:t xml:space="preserve"> re-certify</w:t>
            </w:r>
          </w:p>
          <w:p w14:paraId="785E44DA" w14:textId="0D26BEC3" w:rsidR="00741125" w:rsidRPr="00333CD3" w:rsidRDefault="004972E3" w:rsidP="00064A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A7C544" wp14:editId="4408EFAD">
                  <wp:extent cx="801512" cy="801512"/>
                  <wp:effectExtent l="0" t="0" r="0" b="0"/>
                  <wp:docPr id="5" name="Picture 5" descr="A white sign with black text&#10;&#10;Description automatically generated with low confidenc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white sign with black text&#10;&#10;Description automatically generated with low confidence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73" cy="80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tcMar>
              <w:top w:w="504" w:type="dxa"/>
              <w:left w:w="0" w:type="dxa"/>
            </w:tcMar>
          </w:tcPr>
          <w:p w14:paraId="2E888676" w14:textId="52114C51" w:rsidR="00A5239E" w:rsidRDefault="0032467D" w:rsidP="002B3187">
            <w:pPr>
              <w:pStyle w:val="Heading3"/>
              <w:spacing w:before="0" w:after="0"/>
              <w:jc w:val="center"/>
              <w:rPr>
                <w:color w:val="EB4D4E"/>
                <w:sz w:val="28"/>
                <w:szCs w:val="28"/>
              </w:rPr>
            </w:pPr>
            <w:r w:rsidRPr="00A5239E">
              <w:rPr>
                <w:sz w:val="28"/>
                <w:szCs w:val="28"/>
              </w:rPr>
              <w:t xml:space="preserve">Matteo </w:t>
            </w:r>
            <w:r w:rsidRPr="002B3187">
              <w:rPr>
                <w:color w:val="EB4D4E"/>
                <w:sz w:val="28"/>
                <w:szCs w:val="28"/>
              </w:rPr>
              <w:t>Santavicca</w:t>
            </w:r>
          </w:p>
          <w:p w14:paraId="7CA9A134" w14:textId="77777777" w:rsidR="002B3187" w:rsidRPr="002B3187" w:rsidRDefault="002B3187" w:rsidP="002B3187">
            <w:pPr>
              <w:pStyle w:val="Heading3"/>
              <w:spacing w:before="0" w:after="0"/>
              <w:jc w:val="center"/>
              <w:rPr>
                <w:sz w:val="2"/>
                <w:szCs w:val="2"/>
              </w:rPr>
            </w:pPr>
          </w:p>
          <w:p w14:paraId="58799D99" w14:textId="11CB836A" w:rsidR="0032467D" w:rsidRDefault="00A5239E" w:rsidP="00A5239E">
            <w:pPr>
              <w:pStyle w:val="Heading3"/>
              <w:spacing w:before="0" w:after="0"/>
              <w:jc w:val="center"/>
              <w:rPr>
                <w:rFonts w:ascii="Helvetica" w:eastAsia="Helvetica" w:hAnsi="Helvetica" w:cs="Helvetica"/>
                <w:color w:val="0000FF"/>
                <w:sz w:val="16"/>
                <w:szCs w:val="16"/>
              </w:rPr>
            </w:pPr>
            <w:r w:rsidRPr="00A5239E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P. 404-895-4079 | </w:t>
            </w:r>
            <w:hyperlink r:id="rId8">
              <w:r w:rsidRPr="00A5239E">
                <w:rPr>
                  <w:rStyle w:val="Hyperlink"/>
                  <w:rFonts w:ascii="Helvetica" w:eastAsia="Helvetica" w:hAnsi="Helvetica" w:cs="Helvetica"/>
                  <w:sz w:val="16"/>
                  <w:szCs w:val="16"/>
                </w:rPr>
                <w:t>msantavicca96@gmail.com</w:t>
              </w:r>
            </w:hyperlink>
            <w:r w:rsidRPr="00A5239E">
              <w:rPr>
                <w:rFonts w:ascii="Helvetica" w:eastAsia="Helvetica" w:hAnsi="Helvetica" w:cs="Helvetica"/>
                <w:color w:val="0000FF"/>
                <w:sz w:val="16"/>
                <w:szCs w:val="16"/>
              </w:rPr>
              <w:t xml:space="preserve"> </w:t>
            </w:r>
            <w:r w:rsidRPr="00A5239E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| </w:t>
            </w:r>
            <w:hyperlink r:id="rId9">
              <w:r w:rsidRPr="00A5239E">
                <w:rPr>
                  <w:rStyle w:val="Hyperlink"/>
                  <w:rFonts w:ascii="Helvetica" w:eastAsia="Helvetica" w:hAnsi="Helvetica" w:cs="Helvetica"/>
                  <w:sz w:val="16"/>
                  <w:szCs w:val="16"/>
                </w:rPr>
                <w:t>LinkedIn</w:t>
              </w:r>
            </w:hyperlink>
            <w:r w:rsidRPr="00A5239E">
              <w:rPr>
                <w:rFonts w:ascii="Helvetica" w:eastAsia="Helvetica" w:hAnsi="Helvetica" w:cs="Helvetica"/>
                <w:color w:val="0000FF"/>
                <w:sz w:val="16"/>
                <w:szCs w:val="16"/>
              </w:rPr>
              <w:t xml:space="preserve"> </w:t>
            </w:r>
            <w:r w:rsidRPr="00A5239E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| </w:t>
            </w:r>
            <w:hyperlink r:id="rId10">
              <w:r w:rsidRPr="00A5239E">
                <w:rPr>
                  <w:rStyle w:val="Hyperlink"/>
                  <w:rFonts w:ascii="Helvetica" w:eastAsia="Helvetica" w:hAnsi="Helvetica" w:cs="Helvetica"/>
                  <w:sz w:val="16"/>
                  <w:szCs w:val="16"/>
                </w:rPr>
                <w:t>Github</w:t>
              </w:r>
            </w:hyperlink>
            <w:r w:rsidRPr="00A5239E">
              <w:rPr>
                <w:rFonts w:ascii="Helvetica" w:eastAsia="Helvetica" w:hAnsi="Helvetica" w:cs="Helvetica"/>
                <w:color w:val="0000FF"/>
                <w:sz w:val="16"/>
                <w:szCs w:val="16"/>
              </w:rPr>
              <w:t xml:space="preserve"> </w:t>
            </w:r>
            <w:r w:rsidRPr="00A5239E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| </w:t>
            </w:r>
            <w:hyperlink r:id="rId11">
              <w:r w:rsidRPr="00A5239E">
                <w:rPr>
                  <w:rStyle w:val="Hyperlink"/>
                  <w:rFonts w:ascii="Helvetica" w:eastAsia="Helvetica" w:hAnsi="Helvetica" w:cs="Helvetica"/>
                  <w:sz w:val="16"/>
                  <w:szCs w:val="16"/>
                </w:rPr>
                <w:t>matteosantavicca.com</w:t>
              </w:r>
            </w:hyperlink>
          </w:p>
          <w:p w14:paraId="477D33CD" w14:textId="77777777" w:rsidR="00A5239E" w:rsidRPr="00A5239E" w:rsidRDefault="00A5239E" w:rsidP="00A5239E">
            <w:pPr>
              <w:pStyle w:val="Heading3"/>
              <w:spacing w:before="0" w:after="0"/>
              <w:jc w:val="center"/>
              <w:rPr>
                <w:rFonts w:ascii="Helvetica" w:hAnsi="Helvetica"/>
                <w:sz w:val="10"/>
                <w:szCs w:val="10"/>
              </w:rPr>
            </w:pPr>
          </w:p>
          <w:p w14:paraId="0B30F586" w14:textId="0C41EEFA" w:rsidR="00C44D2A" w:rsidRPr="00FF51F0" w:rsidRDefault="00C44D2A" w:rsidP="00064ACE">
            <w:pPr>
              <w:pStyle w:val="Heading3"/>
              <w:spacing w:before="0" w:after="0"/>
              <w:rPr>
                <w:sz w:val="20"/>
                <w:szCs w:val="20"/>
              </w:rPr>
            </w:pPr>
            <w:r w:rsidRPr="00FF51F0">
              <w:rPr>
                <w:sz w:val="20"/>
                <w:szCs w:val="20"/>
              </w:rPr>
              <w:t>Projects</w:t>
            </w:r>
          </w:p>
          <w:p w14:paraId="64585E55" w14:textId="1CCE2665" w:rsidR="00C44D2A" w:rsidRPr="00487657" w:rsidRDefault="00C44D2A" w:rsidP="00064ACE">
            <w:pPr>
              <w:spacing w:line="240" w:lineRule="auto"/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Space Racer </w:t>
            </w: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(JavaScript, HTML, CSS, Canvas API) </w:t>
            </w:r>
            <w:hyperlink r:id="rId12"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Live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 xml:space="preserve"> 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Site</w:t>
              </w:r>
            </w:hyperlink>
            <w:r w:rsidRPr="00487657">
              <w:rPr>
                <w:rFonts w:ascii="Helvetica" w:eastAsia="Helvetica" w:hAnsi="Helvetica" w:cs="Helvetica"/>
                <w:color w:val="0000FF"/>
                <w:sz w:val="17"/>
                <w:szCs w:val="17"/>
              </w:rPr>
              <w:t xml:space="preserve"> 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| </w:t>
            </w:r>
            <w:hyperlink r:id="rId13" w:history="1">
              <w:proofErr w:type="spellStart"/>
              <w:r w:rsidRPr="00093F7B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Github</w:t>
              </w:r>
              <w:proofErr w:type="spellEnd"/>
            </w:hyperlink>
            <w:r w:rsidRPr="00487657">
              <w:rPr>
                <w:rFonts w:ascii="Helvetica" w:eastAsia="Helvetica" w:hAnsi="Helvetica" w:cs="Helvetica"/>
                <w:color w:val="0000FF"/>
                <w:sz w:val="17"/>
                <w:szCs w:val="17"/>
              </w:rPr>
              <w:t xml:space="preserve"> </w:t>
            </w:r>
          </w:p>
          <w:p w14:paraId="42FFC1A3" w14:textId="01F4DB6A" w:rsidR="00C44D2A" w:rsidRPr="00487657" w:rsidRDefault="00C44D2A" w:rsidP="00064ACE">
            <w:pPr>
              <w:spacing w:line="240" w:lineRule="auto"/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A Vanilla JS game with an emphasis on styling and animation </w:t>
            </w:r>
          </w:p>
          <w:p w14:paraId="68B46F84" w14:textId="77777777" w:rsidR="00C44D2A" w:rsidRPr="00487657" w:rsidRDefault="00C44D2A" w:rsidP="00064ACE">
            <w:pPr>
              <w:spacing w:line="240" w:lineRule="auto"/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Engineered a functional and intuitive arcade style game through an Object-Oriented approach to maximize code reuse and shared functionality across objects. </w:t>
            </w:r>
          </w:p>
          <w:p w14:paraId="6D270AF8" w14:textId="7EF4B7DF" w:rsidR="00C44D2A" w:rsidRPr="00487657" w:rsidRDefault="00C44D2A" w:rsidP="00064ACE">
            <w:pPr>
              <w:spacing w:line="240" w:lineRule="auto"/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Utilized the HTML Canvas API to render animated objects </w:t>
            </w:r>
            <w:r w:rsidR="00A8733C">
              <w:rPr>
                <w:rFonts w:ascii="Helvetica" w:eastAsia="Helvetica" w:hAnsi="Helvetica" w:cs="Helvetica"/>
                <w:sz w:val="17"/>
                <w:szCs w:val="17"/>
              </w:rPr>
              <w:t>using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JavaScript’s </w:t>
            </w:r>
            <w:proofErr w:type="spellStart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requestAnimationFrame</w:t>
            </w:r>
            <w:proofErr w:type="spellEnd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method.</w:t>
            </w:r>
          </w:p>
          <w:p w14:paraId="0DDCBB24" w14:textId="77777777" w:rsidR="00C44D2A" w:rsidRPr="00487657" w:rsidRDefault="00C44D2A" w:rsidP="00064ACE">
            <w:pPr>
              <w:spacing w:line="240" w:lineRule="auto"/>
              <w:rPr>
                <w:rFonts w:ascii="Helvetica" w:eastAsia="Helvetica" w:hAnsi="Helvetica" w:cs="Helvetica"/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● Employed a series of functions in conjunction with the browser’s local storage API in order to persist local high scores.</w:t>
            </w:r>
          </w:p>
          <w:p w14:paraId="0E80E3BF" w14:textId="1493B78A" w:rsidR="00C44D2A" w:rsidRPr="00333CD3" w:rsidRDefault="00C44D2A" w:rsidP="00064ACE"/>
          <w:p w14:paraId="7C2731CE" w14:textId="1D37C18F" w:rsidR="00C44D2A" w:rsidRPr="00487657" w:rsidRDefault="00C44D2A" w:rsidP="00064ACE">
            <w:pPr>
              <w:rPr>
                <w:sz w:val="17"/>
                <w:szCs w:val="17"/>
              </w:rPr>
            </w:pPr>
            <w:proofErr w:type="spellStart"/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>SoundWave</w:t>
            </w:r>
            <w:proofErr w:type="spellEnd"/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 </w:t>
            </w: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(Rails, React, </w:t>
            </w:r>
            <w:proofErr w:type="spellStart"/>
            <w:r w:rsidR="00A8733C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>ActiveStorage</w:t>
            </w:r>
            <w:proofErr w:type="spellEnd"/>
            <w:r w:rsidR="00A8733C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, </w:t>
            </w: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Postgres DB) </w:t>
            </w:r>
            <w:hyperlink r:id="rId14" w:anchor="/"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L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i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 xml:space="preserve">ve 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S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ite</w:t>
              </w:r>
            </w:hyperlink>
            <w:r w:rsidRPr="00487657">
              <w:rPr>
                <w:rFonts w:ascii="Helvetica" w:eastAsia="Helvetica" w:hAnsi="Helvetica" w:cs="Helvetica"/>
                <w:color w:val="0000FF"/>
                <w:sz w:val="17"/>
                <w:szCs w:val="17"/>
              </w:rPr>
              <w:t xml:space="preserve"> 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| </w:t>
            </w:r>
            <w:hyperlink r:id="rId15" w:history="1">
              <w:proofErr w:type="spellStart"/>
              <w:r w:rsidRPr="002B318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Github</w:t>
              </w:r>
              <w:proofErr w:type="spellEnd"/>
            </w:hyperlink>
            <w:r w:rsidRPr="00487657">
              <w:rPr>
                <w:rFonts w:ascii="Helvetica" w:eastAsia="Helvetica" w:hAnsi="Helvetica" w:cs="Helvetica"/>
                <w:color w:val="0000FF"/>
                <w:sz w:val="17"/>
                <w:szCs w:val="17"/>
              </w:rPr>
              <w:t xml:space="preserve"> </w:t>
            </w:r>
          </w:p>
          <w:p w14:paraId="06AEA06E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An audio streaming site inspired by SoundCloud </w:t>
            </w:r>
          </w:p>
          <w:p w14:paraId="744D4159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Implemented an authentication system to ensure the security of user credentials with the help of </w:t>
            </w:r>
            <w:proofErr w:type="spellStart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BCrypt’s</w:t>
            </w:r>
            <w:proofErr w:type="spellEnd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hashing function to protect storage of plain text passwords. </w:t>
            </w:r>
          </w:p>
          <w:p w14:paraId="52D0E5AC" w14:textId="02DF33A3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Utilized Active Storage to implement a file upload feature </w:t>
            </w:r>
            <w:r w:rsidR="00A8733C">
              <w:rPr>
                <w:rFonts w:ascii="Helvetica" w:eastAsia="Helvetica" w:hAnsi="Helvetica" w:cs="Helvetica"/>
                <w:sz w:val="17"/>
                <w:szCs w:val="17"/>
              </w:rPr>
              <w:t>to store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and </w:t>
            </w:r>
            <w:r w:rsidR="00A8733C">
              <w:rPr>
                <w:rFonts w:ascii="Helvetica" w:eastAsia="Helvetica" w:hAnsi="Helvetica" w:cs="Helvetica"/>
                <w:sz w:val="17"/>
                <w:szCs w:val="17"/>
              </w:rPr>
              <w:t>retrieve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audio and image files </w:t>
            </w:r>
            <w:r w:rsidR="00A8733C">
              <w:rPr>
                <w:rFonts w:ascii="Helvetica" w:eastAsia="Helvetica" w:hAnsi="Helvetica" w:cs="Helvetica"/>
                <w:sz w:val="17"/>
                <w:szCs w:val="17"/>
              </w:rPr>
              <w:t>using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AWS S3 bucket</w:t>
            </w:r>
            <w:r w:rsidR="00A8733C">
              <w:rPr>
                <w:rFonts w:ascii="Helvetica" w:eastAsia="Helvetica" w:hAnsi="Helvetica" w:cs="Helvetica"/>
                <w:sz w:val="17"/>
                <w:szCs w:val="17"/>
              </w:rPr>
              <w:t>s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. </w:t>
            </w:r>
          </w:p>
          <w:p w14:paraId="3307D885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color w:val="585858"/>
                <w:sz w:val="17"/>
                <w:szCs w:val="17"/>
              </w:rPr>
              <w:t xml:space="preserve">● 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Developed a seamless and continuous play feature by taking advantage of the </w:t>
            </w:r>
            <w:proofErr w:type="gramStart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front end</w:t>
            </w:r>
            <w:proofErr w:type="gramEnd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routing provided by </w:t>
            </w:r>
            <w:proofErr w:type="spellStart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React’s</w:t>
            </w:r>
            <w:proofErr w:type="spellEnd"/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Hash Router and incorporating conditional logic based on the component’s state. </w:t>
            </w:r>
          </w:p>
          <w:p w14:paraId="4F0A2269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Refactored class components to functional components with React Hooks to increase readability. </w:t>
            </w:r>
          </w:p>
          <w:p w14:paraId="779E18AE" w14:textId="4C6DF35A" w:rsidR="00C44D2A" w:rsidRDefault="00C44D2A" w:rsidP="00064ACE"/>
          <w:p w14:paraId="67DC8BCD" w14:textId="490B2077" w:rsidR="00C44D2A" w:rsidRPr="00487657" w:rsidRDefault="00C44D2A" w:rsidP="00064ACE">
            <w:pPr>
              <w:rPr>
                <w:rFonts w:ascii="Helvetica" w:eastAsia="Helvetica" w:hAnsi="Helvetica" w:cs="Helvetica"/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>Peachtree Chats</w:t>
            </w: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 (React.js, Node.js, Socket.io)</w:t>
            </w:r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 </w:t>
            </w:r>
            <w:hyperlink r:id="rId16"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L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i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v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e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 xml:space="preserve"> 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S</w:t>
              </w:r>
              <w:r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ite</w:t>
              </w:r>
            </w:hyperlink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 | </w:t>
            </w:r>
            <w:hyperlink r:id="rId17">
              <w:r w:rsidR="009F7A41"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GitH</w:t>
              </w:r>
              <w:r w:rsidR="009F7A41"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u</w:t>
              </w:r>
              <w:r w:rsidR="009F7A41" w:rsidRPr="00487657">
                <w:rPr>
                  <w:rStyle w:val="Hyperlink"/>
                  <w:rFonts w:ascii="Helvetica" w:eastAsia="Helvetica" w:hAnsi="Helvetica" w:cs="Helvetica"/>
                  <w:sz w:val="17"/>
                  <w:szCs w:val="17"/>
                </w:rPr>
                <w:t>b</w:t>
              </w:r>
            </w:hyperlink>
          </w:p>
          <w:p w14:paraId="12EC362E" w14:textId="77777777" w:rsidR="00C44D2A" w:rsidRPr="00487657" w:rsidRDefault="00C44D2A" w:rsidP="00064ACE">
            <w:pPr>
              <w:rPr>
                <w:rFonts w:ascii="Helvetica" w:eastAsia="Helvetica" w:hAnsi="Helvetica" w:cs="Helvetica"/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>A basic chat app that allows real time messaging</w:t>
            </w:r>
          </w:p>
          <w:p w14:paraId="0AE73C1C" w14:textId="77777777" w:rsidR="00C44D2A" w:rsidRPr="00487657" w:rsidRDefault="00C44D2A" w:rsidP="00064ACE">
            <w:pPr>
              <w:rPr>
                <w:rFonts w:ascii="Helvetica" w:eastAsia="Helvetica" w:hAnsi="Helvetica" w:cs="Helvetica"/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● Facilitates real-time low-latency messaging utilizing Socket.io</w:t>
            </w:r>
          </w:p>
          <w:p w14:paraId="63F9B6E4" w14:textId="77777777" w:rsidR="00C44D2A" w:rsidRPr="00487657" w:rsidRDefault="00C44D2A" w:rsidP="00064ACE">
            <w:pPr>
              <w:rPr>
                <w:rFonts w:ascii="Helvetica" w:eastAsia="Helvetica" w:hAnsi="Helvetica" w:cs="Helvetica"/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● Optimized for mobile and desktop to ensure a better experience for the end user regardless of device</w:t>
            </w:r>
          </w:p>
          <w:p w14:paraId="64BF997F" w14:textId="6E0B82FE" w:rsidR="00C44D2A" w:rsidRDefault="00C44D2A" w:rsidP="00064ACE"/>
          <w:p w14:paraId="511346FB" w14:textId="219DF625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>*</w:t>
            </w:r>
            <w:proofErr w:type="spellStart"/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>PuppyFeed</w:t>
            </w:r>
            <w:proofErr w:type="spellEnd"/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 </w:t>
            </w: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>(React Native, Amplify, Cognito, DynamoDB, Lambda, API Gateway, S3)</w:t>
            </w:r>
            <w:r w:rsidR="00D57ED5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 </w:t>
            </w:r>
            <w:r w:rsidR="00D57ED5" w:rsidRPr="00D57ED5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WIP, </w:t>
            </w:r>
            <w:r w:rsidR="0051703A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Postponed/Deprioritized </w:t>
            </w:r>
            <w:r w:rsidRPr="00487657">
              <w:rPr>
                <w:rFonts w:ascii="Helvetica" w:eastAsia="Helvetica" w:hAnsi="Helvetica" w:cs="Helvetica"/>
                <w:b/>
                <w:bCs/>
                <w:sz w:val="17"/>
                <w:szCs w:val="17"/>
              </w:rPr>
              <w:t xml:space="preserve"> </w:t>
            </w:r>
          </w:p>
          <w:p w14:paraId="6B96FAE6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i/>
                <w:iCs/>
                <w:sz w:val="17"/>
                <w:szCs w:val="17"/>
              </w:rPr>
              <w:t xml:space="preserve">A behavior tracking mobile application for your dog(s) </w:t>
            </w: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that provides analytics and breed-specific information </w:t>
            </w:r>
          </w:p>
          <w:p w14:paraId="1A244317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Implemented a password-less authentication system using AWS Amplify and Cognito to allow for a more seamless login while maintaining security of user credentials. </w:t>
            </w:r>
          </w:p>
          <w:p w14:paraId="7C2E94CE" w14:textId="77777777" w:rsidR="00C44D2A" w:rsidRPr="00487657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 xml:space="preserve">● Engineered a serverless backend system using various Amazon Web Services to ensure the ease of scalability. </w:t>
            </w:r>
          </w:p>
          <w:p w14:paraId="437887DD" w14:textId="3579C415" w:rsidR="00741125" w:rsidRPr="00064ACE" w:rsidRDefault="00C44D2A" w:rsidP="00064ACE">
            <w:pPr>
              <w:rPr>
                <w:sz w:val="17"/>
                <w:szCs w:val="17"/>
              </w:rPr>
            </w:pPr>
            <w:r w:rsidRPr="00487657">
              <w:rPr>
                <w:rFonts w:ascii="Helvetica" w:eastAsia="Helvetica" w:hAnsi="Helvetica" w:cs="Helvetica"/>
                <w:sz w:val="17"/>
                <w:szCs w:val="17"/>
              </w:rPr>
              <w:t>● Developed custom UI components that produce a more personalized feel for the app such as custom-built Picker Modal and loading screens.</w:t>
            </w:r>
          </w:p>
        </w:tc>
      </w:tr>
    </w:tbl>
    <w:p w14:paraId="5C31ED54" w14:textId="6B84EB5A" w:rsidR="00064ACE" w:rsidRPr="00FF51F0" w:rsidRDefault="00064ACE" w:rsidP="00064ACE">
      <w:pPr>
        <w:pStyle w:val="Heading3"/>
        <w:spacing w:before="0" w:after="120"/>
        <w:rPr>
          <w:sz w:val="20"/>
          <w:szCs w:val="20"/>
        </w:rPr>
      </w:pPr>
      <w:r>
        <w:rPr>
          <w:sz w:val="20"/>
          <w:szCs w:val="20"/>
        </w:rPr>
        <w:t>Experience</w:t>
      </w:r>
    </w:p>
    <w:p w14:paraId="32429B6C" w14:textId="75E63782" w:rsidR="001F6468" w:rsidRPr="001F6468" w:rsidRDefault="001F6468" w:rsidP="001F6468">
      <w:pPr>
        <w:rPr>
          <w:rFonts w:ascii="Helvetica" w:hAnsi="Helvetica" w:cs="Segoe UI"/>
          <w:b/>
          <w:bCs/>
          <w:sz w:val="17"/>
          <w:szCs w:val="17"/>
          <w:shd w:val="clear" w:color="auto" w:fill="FFFFFF"/>
        </w:rPr>
      </w:pPr>
      <w:r w:rsidRPr="001F6468">
        <w:rPr>
          <w:rFonts w:ascii="Helvetica" w:hAnsi="Helvetica" w:cs="Segoe UI"/>
          <w:b/>
          <w:bCs/>
          <w:sz w:val="17"/>
          <w:szCs w:val="17"/>
          <w:shd w:val="clear" w:color="auto" w:fill="FFFFFF"/>
        </w:rPr>
        <w:t>Full Stack Developer</w:t>
      </w:r>
      <w:r w:rsidR="005533D6">
        <w:rPr>
          <w:rFonts w:ascii="Helvetica" w:hAnsi="Helvetica" w:cs="Segoe UI"/>
          <w:b/>
          <w:bCs/>
          <w:sz w:val="17"/>
          <w:szCs w:val="17"/>
          <w:shd w:val="clear" w:color="auto" w:fill="FFFFFF"/>
        </w:rPr>
        <w:t xml:space="preserve"> II</w:t>
      </w:r>
    </w:p>
    <w:p w14:paraId="5A6E06A8" w14:textId="2DF42D78" w:rsidR="001F6468" w:rsidRPr="00487657" w:rsidRDefault="001F6468" w:rsidP="001F6468">
      <w:pPr>
        <w:rPr>
          <w:rFonts w:ascii="Helvetica" w:eastAsia="Helvetica" w:hAnsi="Helvetica" w:cs="Helvetica"/>
          <w:sz w:val="17"/>
          <w:szCs w:val="17"/>
        </w:rPr>
      </w:pPr>
      <w:r>
        <w:rPr>
          <w:rFonts w:ascii="Helvetica" w:eastAsia="Helvetica" w:hAnsi="Helvetica" w:cs="Helvetica"/>
          <w:i/>
          <w:iCs/>
          <w:sz w:val="17"/>
          <w:szCs w:val="17"/>
        </w:rPr>
        <w:t>Sunnova Energy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>, July 202</w:t>
      </w:r>
      <w:r>
        <w:rPr>
          <w:rFonts w:ascii="Helvetica" w:eastAsia="Helvetica" w:hAnsi="Helvetica" w:cs="Helvetica"/>
          <w:i/>
          <w:iCs/>
          <w:sz w:val="17"/>
          <w:szCs w:val="17"/>
        </w:rPr>
        <w:t>2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 - Present</w:t>
      </w:r>
    </w:p>
    <w:p w14:paraId="67E5C2FD" w14:textId="68DD752E" w:rsidR="001F6468" w:rsidRDefault="001F6468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 w:rsidR="00AE369A">
        <w:rPr>
          <w:rFonts w:ascii="Helvetica" w:eastAsia="Helvetica" w:hAnsi="Helvetica" w:cs="Helvetica"/>
          <w:sz w:val="17"/>
          <w:szCs w:val="17"/>
        </w:rPr>
        <w:t>Taking leadership roles on features by planning, tasking out, and designating the required work to able parties</w:t>
      </w:r>
      <w:r w:rsidR="00557652">
        <w:rPr>
          <w:rFonts w:ascii="Helvetica" w:eastAsia="Helvetica" w:hAnsi="Helvetica" w:cs="Helvetica"/>
          <w:sz w:val="17"/>
          <w:szCs w:val="17"/>
        </w:rPr>
        <w:t>.</w:t>
      </w:r>
    </w:p>
    <w:p w14:paraId="5F9A31A1" w14:textId="12E55C07" w:rsidR="00AE369A" w:rsidRPr="001F6468" w:rsidRDefault="00AE369A" w:rsidP="00AE369A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>
        <w:rPr>
          <w:rFonts w:ascii="Helvetica" w:eastAsia="Helvetica" w:hAnsi="Helvetica" w:cs="Helvetica"/>
          <w:sz w:val="17"/>
          <w:szCs w:val="17"/>
        </w:rPr>
        <w:t>Building system improving features and implementing bug fixes in a timely manner while always considering deadlines</w:t>
      </w:r>
      <w:r w:rsidR="00557652">
        <w:rPr>
          <w:rFonts w:ascii="Helvetica" w:eastAsia="Helvetica" w:hAnsi="Helvetica" w:cs="Helvetica"/>
          <w:sz w:val="17"/>
          <w:szCs w:val="17"/>
        </w:rPr>
        <w:t>.</w:t>
      </w:r>
    </w:p>
    <w:p w14:paraId="67E09E72" w14:textId="040824C1" w:rsidR="00AE369A" w:rsidRDefault="00AE369A" w:rsidP="00AE369A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>
        <w:rPr>
          <w:rFonts w:ascii="Helvetica" w:eastAsia="Helvetica" w:hAnsi="Helvetica" w:cs="Helvetica"/>
          <w:sz w:val="17"/>
          <w:szCs w:val="17"/>
        </w:rPr>
        <w:t>Contributing to a fast paced and agile centric team by iterating upon and improving our development process sprint to sprint</w:t>
      </w:r>
      <w:r w:rsidR="00557652">
        <w:rPr>
          <w:rFonts w:ascii="Helvetica" w:eastAsia="Helvetica" w:hAnsi="Helvetica" w:cs="Helvetica"/>
          <w:sz w:val="17"/>
          <w:szCs w:val="17"/>
        </w:rPr>
        <w:t>.</w:t>
      </w:r>
    </w:p>
    <w:p w14:paraId="75CE61D4" w14:textId="4776BA08" w:rsidR="00AE369A" w:rsidRDefault="00AE369A" w:rsidP="00AE369A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>
        <w:rPr>
          <w:rFonts w:ascii="Helvetica" w:eastAsia="Helvetica" w:hAnsi="Helvetica" w:cs="Helvetica"/>
          <w:sz w:val="17"/>
          <w:szCs w:val="17"/>
        </w:rPr>
        <w:t>Implementing optimal solutions while refactoring inefficient code along the way</w:t>
      </w:r>
      <w:r w:rsidR="00557652">
        <w:rPr>
          <w:rFonts w:ascii="Helvetica" w:eastAsia="Helvetica" w:hAnsi="Helvetica" w:cs="Helvetica"/>
          <w:sz w:val="17"/>
          <w:szCs w:val="17"/>
        </w:rPr>
        <w:t>.</w:t>
      </w:r>
    </w:p>
    <w:p w14:paraId="6BDD27BB" w14:textId="6D160B36" w:rsidR="00AE369A" w:rsidRDefault="00AE369A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>
        <w:rPr>
          <w:rFonts w:ascii="Helvetica" w:eastAsia="Helvetica" w:hAnsi="Helvetica" w:cs="Helvetica"/>
          <w:sz w:val="17"/>
          <w:szCs w:val="17"/>
        </w:rPr>
        <w:t>Upgraded our codebase’s react version from 17 to 18</w:t>
      </w:r>
      <w:r w:rsidR="00557652">
        <w:rPr>
          <w:rFonts w:ascii="Helvetica" w:eastAsia="Helvetica" w:hAnsi="Helvetica" w:cs="Helvetica"/>
          <w:sz w:val="17"/>
          <w:szCs w:val="17"/>
        </w:rPr>
        <w:t>.</w:t>
      </w:r>
    </w:p>
    <w:p w14:paraId="5AE9BBE0" w14:textId="63153ED2" w:rsidR="005533D6" w:rsidRPr="001F6468" w:rsidRDefault="005533D6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 w:rsidRPr="005533D6">
        <w:rPr>
          <w:rFonts w:ascii="Helvetica" w:eastAsia="Helvetica" w:hAnsi="Helvetica" w:cs="Helvetica"/>
          <w:sz w:val="17"/>
          <w:szCs w:val="17"/>
        </w:rPr>
        <w:t>Aided in a codebase rewrite moving from Angular to React</w:t>
      </w:r>
    </w:p>
    <w:p w14:paraId="7B11338B" w14:textId="77777777" w:rsidR="001F6468" w:rsidRDefault="001F6468" w:rsidP="00064ACE">
      <w:pPr>
        <w:rPr>
          <w:rFonts w:ascii="Helvetica" w:eastAsia="Helvetica" w:hAnsi="Helvetica" w:cs="Helvetica"/>
          <w:b/>
          <w:bCs/>
          <w:sz w:val="17"/>
          <w:szCs w:val="17"/>
        </w:rPr>
      </w:pPr>
    </w:p>
    <w:p w14:paraId="7B919D13" w14:textId="747657BF" w:rsidR="00064ACE" w:rsidRPr="00487657" w:rsidRDefault="00064ACE" w:rsidP="00064ACE">
      <w:pPr>
        <w:rPr>
          <w:rFonts w:ascii="Helvetica" w:eastAsia="Helvetica" w:hAnsi="Helvetica" w:cs="Helvetica"/>
          <w:b/>
          <w:bCs/>
          <w:sz w:val="17"/>
          <w:szCs w:val="17"/>
        </w:rPr>
      </w:pPr>
      <w:r w:rsidRPr="00487657">
        <w:rPr>
          <w:rFonts w:ascii="Helvetica" w:eastAsia="Helvetica" w:hAnsi="Helvetica" w:cs="Helvetica"/>
          <w:b/>
          <w:bCs/>
          <w:sz w:val="17"/>
          <w:szCs w:val="17"/>
        </w:rPr>
        <w:t xml:space="preserve">Software Developer </w:t>
      </w:r>
    </w:p>
    <w:p w14:paraId="1C43D1EC" w14:textId="3BDAFDC1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Service Pros Installation Group, July 2020 </w:t>
      </w:r>
      <w:r w:rsidR="001F6468">
        <w:rPr>
          <w:rFonts w:ascii="Helvetica" w:eastAsia="Helvetica" w:hAnsi="Helvetica" w:cs="Helvetica"/>
          <w:i/>
          <w:iCs/>
          <w:sz w:val="17"/>
          <w:szCs w:val="17"/>
        </w:rPr>
        <w:t>–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 </w:t>
      </w:r>
      <w:r w:rsidR="001F6468">
        <w:rPr>
          <w:rFonts w:ascii="Helvetica" w:eastAsia="Helvetica" w:hAnsi="Helvetica" w:cs="Helvetica"/>
          <w:i/>
          <w:iCs/>
          <w:sz w:val="17"/>
          <w:szCs w:val="17"/>
        </w:rPr>
        <w:t>July 2022</w:t>
      </w:r>
    </w:p>
    <w:p w14:paraId="70D9137D" w14:textId="6042B8F6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 w:rsidR="000C1796">
        <w:rPr>
          <w:rFonts w:ascii="Helvetica" w:eastAsia="Helvetica" w:hAnsi="Helvetica" w:cs="Helvetica"/>
          <w:sz w:val="17"/>
          <w:szCs w:val="17"/>
        </w:rPr>
        <w:t>Assumed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 leadership role for complicated projects that required communication and meetings with internal and external parties.</w:t>
      </w:r>
    </w:p>
    <w:p w14:paraId="52CD8A8F" w14:textId="484448ED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Architected and engineered significant features requiring full stack solutions employing skills with front end, styling,</w:t>
      </w:r>
      <w:r w:rsidR="000C1796">
        <w:rPr>
          <w:rFonts w:ascii="Helvetica" w:eastAsia="Helvetica" w:hAnsi="Helvetica" w:cs="Helvetica"/>
          <w:sz w:val="17"/>
          <w:szCs w:val="17"/>
        </w:rPr>
        <w:t xml:space="preserve"> </w:t>
      </w:r>
      <w:r w:rsidRPr="00487657">
        <w:rPr>
          <w:rFonts w:ascii="Helvetica" w:eastAsia="Helvetica" w:hAnsi="Helvetica" w:cs="Helvetica"/>
          <w:sz w:val="17"/>
          <w:szCs w:val="17"/>
        </w:rPr>
        <w:t>backend</w:t>
      </w:r>
      <w:r w:rsidR="000C1796">
        <w:rPr>
          <w:rFonts w:ascii="Helvetica" w:eastAsia="Helvetica" w:hAnsi="Helvetica" w:cs="Helvetica"/>
          <w:sz w:val="17"/>
          <w:szCs w:val="17"/>
        </w:rPr>
        <w:t>, and unit tests</w:t>
      </w:r>
      <w:r w:rsidRPr="00487657">
        <w:rPr>
          <w:rFonts w:ascii="Helvetica" w:eastAsia="Helvetica" w:hAnsi="Helvetica" w:cs="Helvetica"/>
          <w:sz w:val="17"/>
          <w:szCs w:val="17"/>
        </w:rPr>
        <w:t>.</w:t>
      </w:r>
    </w:p>
    <w:p w14:paraId="32497C5F" w14:textId="10D9E450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Developed entire page makeover combining complex functionality of two separate but related feature pages into one </w:t>
      </w:r>
      <w:r w:rsidR="0013484A">
        <w:rPr>
          <w:rFonts w:ascii="Helvetica" w:eastAsia="Helvetica" w:hAnsi="Helvetica" w:cs="Helvetica"/>
          <w:sz w:val="17"/>
          <w:szCs w:val="17"/>
        </w:rPr>
        <w:t>leading to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 a more intuitive </w:t>
      </w:r>
      <w:r w:rsidR="003C7A07">
        <w:rPr>
          <w:rFonts w:ascii="Helvetica" w:eastAsia="Helvetica" w:hAnsi="Helvetica" w:cs="Helvetica"/>
          <w:sz w:val="17"/>
          <w:szCs w:val="17"/>
        </w:rPr>
        <w:t>user experience</w:t>
      </w:r>
      <w:r w:rsidRPr="00487657">
        <w:rPr>
          <w:rFonts w:ascii="Helvetica" w:eastAsia="Helvetica" w:hAnsi="Helvetica" w:cs="Helvetica"/>
          <w:sz w:val="17"/>
          <w:szCs w:val="17"/>
        </w:rPr>
        <w:t>.</w:t>
      </w:r>
    </w:p>
    <w:p w14:paraId="48351BFB" w14:textId="77777777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Designed custom assets utilizing Adobe Illustrator to enhance branding and offer a stronger sense of identity within the application.</w:t>
      </w:r>
    </w:p>
    <w:p w14:paraId="387F535C" w14:textId="02F3C770" w:rsidR="00064ACE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Wrote backend tests to ensure code is working as intended and to maintain code reliability for present and future code interactions.</w:t>
      </w:r>
    </w:p>
    <w:p w14:paraId="5D36B45B" w14:textId="639A70F3" w:rsidR="00DD5523" w:rsidRDefault="00DD5523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>
        <w:rPr>
          <w:rFonts w:ascii="Helvetica" w:eastAsia="Helvetica" w:hAnsi="Helvetica" w:cs="Helvetica"/>
          <w:sz w:val="17"/>
          <w:szCs w:val="17"/>
        </w:rPr>
        <w:t>Presented multiple features to entire board of directors, fielded questions, and adjusted based off feedback.</w:t>
      </w:r>
    </w:p>
    <w:p w14:paraId="6B730A1F" w14:textId="77777777" w:rsidR="00E761AF" w:rsidRPr="00487657" w:rsidRDefault="00E761AF" w:rsidP="00E761AF">
      <w:pPr>
        <w:rPr>
          <w:sz w:val="17"/>
          <w:szCs w:val="17"/>
        </w:rPr>
      </w:pPr>
    </w:p>
    <w:p w14:paraId="5485905C" w14:textId="3138F533" w:rsidR="00E761AF" w:rsidRPr="00E761AF" w:rsidRDefault="00E761AF" w:rsidP="00064ACE">
      <w:pPr>
        <w:rPr>
          <w:rFonts w:ascii="Helvetica" w:eastAsia="Helvetica" w:hAnsi="Helvetica" w:cs="Helvetica"/>
          <w:b/>
          <w:bCs/>
          <w:sz w:val="17"/>
          <w:szCs w:val="17"/>
        </w:rPr>
      </w:pPr>
      <w:r w:rsidRPr="00E761AF">
        <w:rPr>
          <w:rFonts w:ascii="Helvetica" w:eastAsia="Helvetica" w:hAnsi="Helvetica" w:cs="Helvetica"/>
          <w:b/>
          <w:bCs/>
          <w:sz w:val="17"/>
          <w:szCs w:val="17"/>
        </w:rPr>
        <w:t>Frontend Developer</w:t>
      </w:r>
      <w:r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E761AF">
        <w:rPr>
          <w:rFonts w:ascii="Helvetica" w:eastAsia="Helvetica" w:hAnsi="Helvetica" w:cs="Helvetica"/>
          <w:i/>
          <w:iCs/>
          <w:sz w:val="17"/>
          <w:szCs w:val="17"/>
        </w:rPr>
        <w:t>(Jan 2020 – July 2020)</w:t>
      </w:r>
    </w:p>
    <w:p w14:paraId="77957842" w14:textId="5FCA929D" w:rsidR="00064ACE" w:rsidRPr="00487657" w:rsidRDefault="00064ACE" w:rsidP="00064ACE">
      <w:pPr>
        <w:rPr>
          <w:sz w:val="17"/>
          <w:szCs w:val="17"/>
        </w:rPr>
      </w:pPr>
      <w:r w:rsidRPr="00487657">
        <w:rPr>
          <w:rFonts w:ascii="Helvetica" w:eastAsia="Helvetica" w:hAnsi="Helvetica" w:cs="Helvetica"/>
          <w:b/>
          <w:bCs/>
          <w:sz w:val="17"/>
          <w:szCs w:val="17"/>
        </w:rPr>
        <w:t>Co-Founder</w:t>
      </w:r>
      <w:r w:rsidR="00E761AF">
        <w:rPr>
          <w:rFonts w:ascii="Helvetica" w:eastAsia="Helvetica" w:hAnsi="Helvetica" w:cs="Helvetica"/>
          <w:b/>
          <w:bCs/>
          <w:sz w:val="17"/>
          <w:szCs w:val="17"/>
        </w:rPr>
        <w:t xml:space="preserve"> / Finance Director</w:t>
      </w:r>
      <w:r w:rsidR="00E761AF" w:rsidRPr="00034311">
        <w:rPr>
          <w:rFonts w:ascii="Helvetica" w:eastAsia="Helvetica" w:hAnsi="Helvetica" w:cs="Helvetica"/>
          <w:sz w:val="17"/>
          <w:szCs w:val="17"/>
        </w:rPr>
        <w:t xml:space="preserve"> (</w:t>
      </w:r>
      <w:r w:rsidR="00E761AF" w:rsidRPr="00E761AF">
        <w:rPr>
          <w:rFonts w:ascii="Helvetica" w:eastAsia="Helvetica" w:hAnsi="Helvetica" w:cs="Helvetica"/>
          <w:i/>
          <w:iCs/>
          <w:sz w:val="17"/>
          <w:szCs w:val="17"/>
        </w:rPr>
        <w:t>May 2017 – July 2020</w:t>
      </w:r>
      <w:r w:rsidR="00E761AF">
        <w:rPr>
          <w:rFonts w:ascii="Helvetica" w:eastAsia="Helvetica" w:hAnsi="Helvetica" w:cs="Helvetica"/>
          <w:i/>
          <w:iCs/>
          <w:sz w:val="17"/>
          <w:szCs w:val="17"/>
        </w:rPr>
        <w:t>)</w:t>
      </w:r>
    </w:p>
    <w:p w14:paraId="3C337895" w14:textId="21496969" w:rsidR="00064ACE" w:rsidRPr="00487657" w:rsidRDefault="00064ACE" w:rsidP="00064ACE">
      <w:pPr>
        <w:rPr>
          <w:sz w:val="17"/>
          <w:szCs w:val="17"/>
        </w:rPr>
      </w:pPr>
      <w:proofErr w:type="spellStart"/>
      <w:r w:rsidRPr="00487657">
        <w:rPr>
          <w:rFonts w:ascii="Helvetica" w:eastAsia="Helvetica" w:hAnsi="Helvetica" w:cs="Helvetica"/>
          <w:i/>
          <w:iCs/>
          <w:sz w:val="17"/>
          <w:szCs w:val="17"/>
        </w:rPr>
        <w:t>Vetek</w:t>
      </w:r>
      <w:proofErr w:type="spellEnd"/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 Consulting LLC</w:t>
      </w:r>
    </w:p>
    <w:p w14:paraId="1DA5C8AB" w14:textId="671685D7" w:rsidR="00064ACE" w:rsidRPr="00487657" w:rsidRDefault="00064ACE" w:rsidP="00064ACE">
      <w:pPr>
        <w:rPr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</w:t>
      </w:r>
      <w:r w:rsidR="003C7A07">
        <w:rPr>
          <w:rFonts w:ascii="Helvetica" w:eastAsia="Helvetica" w:hAnsi="Helvetica" w:cs="Helvetica"/>
          <w:sz w:val="17"/>
          <w:szCs w:val="17"/>
        </w:rPr>
        <w:t xml:space="preserve">Styled and </w:t>
      </w:r>
      <w:r w:rsidR="004B5868" w:rsidRPr="00487657">
        <w:rPr>
          <w:rFonts w:ascii="Helvetica" w:eastAsia="Helvetica" w:hAnsi="Helvetica" w:cs="Helvetica"/>
          <w:sz w:val="17"/>
          <w:szCs w:val="17"/>
        </w:rPr>
        <w:t>developed</w:t>
      </w:r>
      <w:r w:rsidR="003C7A07">
        <w:rPr>
          <w:rFonts w:ascii="Helvetica" w:eastAsia="Helvetica" w:hAnsi="Helvetica" w:cs="Helvetica"/>
          <w:sz w:val="17"/>
          <w:szCs w:val="17"/>
        </w:rPr>
        <w:t xml:space="preserve"> the onboarding </w:t>
      </w:r>
      <w:r w:rsidR="008E79FF">
        <w:rPr>
          <w:rFonts w:ascii="Helvetica" w:eastAsia="Helvetica" w:hAnsi="Helvetica" w:cs="Helvetica"/>
          <w:sz w:val="17"/>
          <w:szCs w:val="17"/>
        </w:rPr>
        <w:t>flow</w:t>
      </w:r>
      <w:r w:rsidR="003C7A07">
        <w:rPr>
          <w:rFonts w:ascii="Helvetica" w:eastAsia="Helvetica" w:hAnsi="Helvetica" w:cs="Helvetica"/>
          <w:sz w:val="17"/>
          <w:szCs w:val="17"/>
        </w:rPr>
        <w:t xml:space="preserve"> and auth</w:t>
      </w:r>
      <w:r w:rsidR="008E79FF">
        <w:rPr>
          <w:rFonts w:ascii="Helvetica" w:eastAsia="Helvetica" w:hAnsi="Helvetica" w:cs="Helvetica"/>
          <w:sz w:val="17"/>
          <w:szCs w:val="17"/>
        </w:rPr>
        <w:t>entication</w:t>
      </w:r>
      <w:r w:rsidR="003C7A07">
        <w:rPr>
          <w:rFonts w:ascii="Helvetica" w:eastAsia="Helvetica" w:hAnsi="Helvetica" w:cs="Helvetica"/>
          <w:sz w:val="17"/>
          <w:szCs w:val="17"/>
        </w:rPr>
        <w:t xml:space="preserve"> pages </w:t>
      </w:r>
      <w:r w:rsidR="008E79FF">
        <w:rPr>
          <w:rFonts w:ascii="Helvetica" w:eastAsia="Helvetica" w:hAnsi="Helvetica" w:cs="Helvetica"/>
          <w:sz w:val="17"/>
          <w:szCs w:val="17"/>
        </w:rPr>
        <w:t>for a</w:t>
      </w:r>
      <w:r w:rsidR="003C7A07">
        <w:rPr>
          <w:rFonts w:ascii="Helvetica" w:eastAsia="Helvetica" w:hAnsi="Helvetica" w:cs="Helvetica"/>
          <w:sz w:val="17"/>
          <w:szCs w:val="17"/>
        </w:rPr>
        <w:t xml:space="preserve"> React Native Application</w:t>
      </w:r>
      <w:r w:rsidR="008E79FF">
        <w:rPr>
          <w:rFonts w:ascii="Helvetica" w:eastAsia="Helvetica" w:hAnsi="Helvetica" w:cs="Helvetica"/>
          <w:sz w:val="17"/>
          <w:szCs w:val="17"/>
        </w:rPr>
        <w:t>.</w:t>
      </w:r>
    </w:p>
    <w:p w14:paraId="7C10081B" w14:textId="51DE873D" w:rsidR="00064ACE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Helped in the design process of multiple websites and applications using Sketch and Illustrator as tools for wireframing</w:t>
      </w:r>
      <w:r w:rsidR="00E761AF">
        <w:rPr>
          <w:rFonts w:ascii="Helvetica" w:eastAsia="Helvetica" w:hAnsi="Helvetica" w:cs="Helvetica"/>
          <w:sz w:val="17"/>
          <w:szCs w:val="17"/>
        </w:rPr>
        <w:t>.</w:t>
      </w:r>
    </w:p>
    <w:p w14:paraId="60F71AE8" w14:textId="042C79BF" w:rsidR="00E761AF" w:rsidRPr="00487657" w:rsidRDefault="00E761AF" w:rsidP="00064ACE">
      <w:pPr>
        <w:rPr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Refactored class components to functional components with React Hooks to increase readability. </w:t>
      </w:r>
    </w:p>
    <w:p w14:paraId="0E13F8A9" w14:textId="77777777" w:rsidR="00064ACE" w:rsidRPr="00487657" w:rsidRDefault="00064ACE" w:rsidP="00064ACE">
      <w:pPr>
        <w:rPr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Acquired a significant fintech startup as a client for whom we developed a mobile application. </w:t>
      </w:r>
    </w:p>
    <w:p w14:paraId="2F3720D2" w14:textId="77777777" w:rsidR="00064ACE" w:rsidRPr="00487657" w:rsidRDefault="00064ACE" w:rsidP="00064ACE">
      <w:pPr>
        <w:rPr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Managed product creation from planning to production by acting as the intermediary between engineers and clients. </w:t>
      </w:r>
    </w:p>
    <w:p w14:paraId="44C0E9A0" w14:textId="07FFD127" w:rsidR="00064ACE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Generated over $60,000 in revenue during our first year of operations. </w:t>
      </w:r>
    </w:p>
    <w:p w14:paraId="7C078C6C" w14:textId="77777777" w:rsidR="00A8733C" w:rsidRPr="00E761AF" w:rsidRDefault="00A8733C" w:rsidP="00064ACE">
      <w:pPr>
        <w:rPr>
          <w:sz w:val="17"/>
          <w:szCs w:val="17"/>
        </w:rPr>
      </w:pPr>
    </w:p>
    <w:p w14:paraId="3E7CC255" w14:textId="532D9A47" w:rsidR="00064ACE" w:rsidRPr="00FF51F0" w:rsidRDefault="00064ACE" w:rsidP="00064ACE">
      <w:pPr>
        <w:pStyle w:val="Heading3"/>
        <w:spacing w:before="0" w:after="120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57EBA305" w14:textId="77777777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b/>
          <w:bCs/>
          <w:sz w:val="17"/>
          <w:szCs w:val="17"/>
        </w:rPr>
        <w:t xml:space="preserve">App Academy - 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Immersive software development course with focus on full stack web development (Online 2019) </w:t>
      </w:r>
    </w:p>
    <w:p w14:paraId="05D9D6CE" w14:textId="77777777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b/>
          <w:bCs/>
          <w:sz w:val="17"/>
          <w:szCs w:val="17"/>
        </w:rPr>
        <w:t xml:space="preserve">Georgia State University - 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BBA - Finance 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(Spring 2018) &amp; 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BBA 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– </w:t>
      </w:r>
      <w:r w:rsidRPr="00487657">
        <w:rPr>
          <w:rFonts w:ascii="Helvetica" w:eastAsia="Helvetica" w:hAnsi="Helvetica" w:cs="Helvetica"/>
          <w:i/>
          <w:iCs/>
          <w:sz w:val="17"/>
          <w:szCs w:val="17"/>
        </w:rPr>
        <w:t xml:space="preserve">Business Economics </w:t>
      </w:r>
      <w:r w:rsidRPr="00487657">
        <w:rPr>
          <w:rFonts w:ascii="Helvetica" w:eastAsia="Helvetica" w:hAnsi="Helvetica" w:cs="Helvetica"/>
          <w:sz w:val="17"/>
          <w:szCs w:val="17"/>
        </w:rPr>
        <w:t xml:space="preserve">(Summer 2019) </w:t>
      </w:r>
    </w:p>
    <w:p w14:paraId="1112441A" w14:textId="77777777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 xml:space="preserve">● Honors Track in Finance </w:t>
      </w:r>
    </w:p>
    <w:p w14:paraId="04CB53D2" w14:textId="77777777" w:rsidR="00064ACE" w:rsidRPr="00487657" w:rsidRDefault="00064ACE" w:rsidP="00064ACE">
      <w:pPr>
        <w:rPr>
          <w:rFonts w:ascii="Helvetica" w:eastAsia="Helvetica" w:hAnsi="Helvetica" w:cs="Helvetica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Additional Coursework: Fundamentals of CS I (Java), Fundamentals of CS II (Java), Calculus I, Calculus II</w:t>
      </w:r>
    </w:p>
    <w:p w14:paraId="79DC4B93" w14:textId="129A49AB" w:rsidR="00EF7CC9" w:rsidRPr="002B3187" w:rsidRDefault="00064ACE" w:rsidP="002B3187">
      <w:pPr>
        <w:ind w:left="540" w:hanging="540"/>
        <w:rPr>
          <w:rFonts w:ascii="Times" w:eastAsia="Times" w:hAnsi="Times" w:cs="Times"/>
          <w:color w:val="000000" w:themeColor="text1"/>
          <w:sz w:val="17"/>
          <w:szCs w:val="17"/>
        </w:rPr>
      </w:pPr>
      <w:r w:rsidRPr="00487657">
        <w:rPr>
          <w:rFonts w:ascii="Helvetica" w:eastAsia="Helvetica" w:hAnsi="Helvetica" w:cs="Helvetica"/>
          <w:sz w:val="17"/>
          <w:szCs w:val="17"/>
        </w:rPr>
        <w:t>● Dean’s List (6), President’s List (1)</w:t>
      </w:r>
    </w:p>
    <w:sectPr w:rsidR="00EF7CC9" w:rsidRPr="002B3187" w:rsidSect="00C44D2A">
      <w:headerReference w:type="default" r:id="rId18"/>
      <w:footerReference w:type="default" r:id="rId1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227A" w14:textId="77777777" w:rsidR="00C10C5D" w:rsidRDefault="00C10C5D" w:rsidP="00713050">
      <w:pPr>
        <w:spacing w:line="240" w:lineRule="auto"/>
      </w:pPr>
      <w:r>
        <w:separator/>
      </w:r>
    </w:p>
  </w:endnote>
  <w:endnote w:type="continuationSeparator" w:id="0">
    <w:p w14:paraId="6419CFF2" w14:textId="77777777" w:rsidR="00C10C5D" w:rsidRDefault="00C10C5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4AFB3F0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F7802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8274902" wp14:editId="5628B00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4C1EBB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FC0C1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F72396" wp14:editId="311D202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0354D4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68C9D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67A9AC" wp14:editId="34E5111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F20C6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13FDC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CD5E85" wp14:editId="2BAFF2E1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55745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5EE91D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A5173C323E5124ABD91F532993E2A1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23AE3F9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D34189C4F86E240B97326F9B6094F5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6ECB7A32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CFB1813F3769143AA9D6006CA8C614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0F1BBC4A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9E368391EE86B748A61AF8FAD7F29B7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36131A8E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E30F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3EB0" w14:textId="77777777" w:rsidR="00C10C5D" w:rsidRDefault="00C10C5D" w:rsidP="00713050">
      <w:pPr>
        <w:spacing w:line="240" w:lineRule="auto"/>
      </w:pPr>
      <w:r>
        <w:separator/>
      </w:r>
    </w:p>
  </w:footnote>
  <w:footnote w:type="continuationSeparator" w:id="0">
    <w:p w14:paraId="47EEF16D" w14:textId="77777777" w:rsidR="00C10C5D" w:rsidRDefault="00C10C5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1A5CA9" w:rsidRPr="00F207C0" w14:paraId="0B74FFA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81EDA1A" w14:textId="7965DBD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39A125F" wp14:editId="08BF90E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FFE26C9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2FB1008D8568704E98F522F79E18DC1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32467D">
                <w:t>MS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1A5CA9" w14:paraId="1EEDDBF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2A210FC" w14:textId="70363C50" w:rsidR="001A5CA9" w:rsidRPr="009B3C40" w:rsidRDefault="00000000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163ED6C59586A24D89EF21DDC3CA8DC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F96A6E">
                      <w:t>Matteo Santavicca</w:t>
                    </w:r>
                  </w:sdtContent>
                </w:sdt>
              </w:p>
              <w:p w14:paraId="1E72387D" w14:textId="1D54B3E9" w:rsidR="001A5CA9" w:rsidRDefault="00000000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42524CBD0CB66C4FA35AE5DA18589223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F96A6E">
                      <w:t>Software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0BD846F0FCB4054192C8F900701D1E5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FF51F0" w:rsidRPr="00333CD3">
                      <w:t>YN</w:t>
                    </w:r>
                  </w:sdtContent>
                </w:sdt>
              </w:p>
            </w:tc>
          </w:tr>
        </w:tbl>
        <w:p w14:paraId="261B96CD" w14:textId="77777777" w:rsidR="001A5CA9" w:rsidRPr="00F207C0" w:rsidRDefault="001A5CA9" w:rsidP="001A5CA9"/>
      </w:tc>
    </w:tr>
  </w:tbl>
  <w:p w14:paraId="22817B72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6E"/>
    <w:rsid w:val="00025362"/>
    <w:rsid w:val="00034311"/>
    <w:rsid w:val="00064ACE"/>
    <w:rsid w:val="00091382"/>
    <w:rsid w:val="00093F7B"/>
    <w:rsid w:val="000A13A4"/>
    <w:rsid w:val="000B0619"/>
    <w:rsid w:val="000B61CA"/>
    <w:rsid w:val="000C1796"/>
    <w:rsid w:val="000E3F32"/>
    <w:rsid w:val="000F7610"/>
    <w:rsid w:val="00114ED7"/>
    <w:rsid w:val="0013484A"/>
    <w:rsid w:val="00140B0E"/>
    <w:rsid w:val="001A5CA9"/>
    <w:rsid w:val="001B2AC1"/>
    <w:rsid w:val="001B403A"/>
    <w:rsid w:val="001F6468"/>
    <w:rsid w:val="00217980"/>
    <w:rsid w:val="00232B31"/>
    <w:rsid w:val="00271662"/>
    <w:rsid w:val="0027404F"/>
    <w:rsid w:val="00293B83"/>
    <w:rsid w:val="002B091C"/>
    <w:rsid w:val="002B3187"/>
    <w:rsid w:val="002C2CDD"/>
    <w:rsid w:val="002D45C6"/>
    <w:rsid w:val="002F03FA"/>
    <w:rsid w:val="00313E86"/>
    <w:rsid w:val="0032467D"/>
    <w:rsid w:val="00333CD3"/>
    <w:rsid w:val="00340365"/>
    <w:rsid w:val="00342B64"/>
    <w:rsid w:val="00364079"/>
    <w:rsid w:val="003C5528"/>
    <w:rsid w:val="003C7A07"/>
    <w:rsid w:val="004077FB"/>
    <w:rsid w:val="00424DD9"/>
    <w:rsid w:val="004368E7"/>
    <w:rsid w:val="0046104A"/>
    <w:rsid w:val="004717C5"/>
    <w:rsid w:val="004972E3"/>
    <w:rsid w:val="004B5868"/>
    <w:rsid w:val="0051703A"/>
    <w:rsid w:val="00523479"/>
    <w:rsid w:val="00543DB7"/>
    <w:rsid w:val="005533D6"/>
    <w:rsid w:val="00553E11"/>
    <w:rsid w:val="00557652"/>
    <w:rsid w:val="005729B0"/>
    <w:rsid w:val="005C48EA"/>
    <w:rsid w:val="00641630"/>
    <w:rsid w:val="00684488"/>
    <w:rsid w:val="006A3CE7"/>
    <w:rsid w:val="006C4C50"/>
    <w:rsid w:val="006D76B1"/>
    <w:rsid w:val="006E369A"/>
    <w:rsid w:val="00713050"/>
    <w:rsid w:val="00741125"/>
    <w:rsid w:val="00746F7F"/>
    <w:rsid w:val="007569C1"/>
    <w:rsid w:val="00763832"/>
    <w:rsid w:val="007A6A30"/>
    <w:rsid w:val="007D2696"/>
    <w:rsid w:val="00811117"/>
    <w:rsid w:val="00841146"/>
    <w:rsid w:val="0088504C"/>
    <w:rsid w:val="0089382B"/>
    <w:rsid w:val="008A1907"/>
    <w:rsid w:val="008C6BCA"/>
    <w:rsid w:val="008C7B50"/>
    <w:rsid w:val="008E79FF"/>
    <w:rsid w:val="009B3C40"/>
    <w:rsid w:val="009F7A41"/>
    <w:rsid w:val="00A42540"/>
    <w:rsid w:val="00A50939"/>
    <w:rsid w:val="00A5239E"/>
    <w:rsid w:val="00A8733C"/>
    <w:rsid w:val="00AA6A40"/>
    <w:rsid w:val="00AE369A"/>
    <w:rsid w:val="00B5664D"/>
    <w:rsid w:val="00B57DBE"/>
    <w:rsid w:val="00BA5B40"/>
    <w:rsid w:val="00BD0206"/>
    <w:rsid w:val="00BE33EF"/>
    <w:rsid w:val="00C009DC"/>
    <w:rsid w:val="00C10C5D"/>
    <w:rsid w:val="00C20201"/>
    <w:rsid w:val="00C2098A"/>
    <w:rsid w:val="00C44D2A"/>
    <w:rsid w:val="00C5444A"/>
    <w:rsid w:val="00C612DA"/>
    <w:rsid w:val="00C64F93"/>
    <w:rsid w:val="00C7741E"/>
    <w:rsid w:val="00C875AB"/>
    <w:rsid w:val="00CA3DF1"/>
    <w:rsid w:val="00CA4581"/>
    <w:rsid w:val="00CE18D5"/>
    <w:rsid w:val="00D04109"/>
    <w:rsid w:val="00D57ED5"/>
    <w:rsid w:val="00DD5523"/>
    <w:rsid w:val="00DD6416"/>
    <w:rsid w:val="00DF4E0A"/>
    <w:rsid w:val="00E02DCD"/>
    <w:rsid w:val="00E12C60"/>
    <w:rsid w:val="00E22E87"/>
    <w:rsid w:val="00E57630"/>
    <w:rsid w:val="00E63A04"/>
    <w:rsid w:val="00E761AF"/>
    <w:rsid w:val="00E86C2B"/>
    <w:rsid w:val="00EE2533"/>
    <w:rsid w:val="00EF7CC9"/>
    <w:rsid w:val="00F207C0"/>
    <w:rsid w:val="00F20AE5"/>
    <w:rsid w:val="00F645C7"/>
    <w:rsid w:val="00F96A6E"/>
    <w:rsid w:val="00FF4243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ED8B4"/>
  <w15:chartTrackingRefBased/>
  <w15:docId w15:val="{598A7F5C-C5AB-B94D-ADEE-D2824E6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4D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3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ntavicca96@gmail.com" TargetMode="External"/><Relationship Id="rId13" Type="http://schemas.openxmlformats.org/officeDocument/2006/relationships/hyperlink" Target="https://github.com/Tsanta96/SpaceRacer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tsanta96.github.io/SpaceRacer/" TargetMode="External"/><Relationship Id="rId17" Type="http://schemas.openxmlformats.org/officeDocument/2006/relationships/hyperlink" Target="https://github.com/Tsanta96/ChatA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achtreechats.netlify.app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redly.com/badges/efd3ea2e-5484-416c-a7c3-0a7ee37116b1/public_url" TargetMode="External"/><Relationship Id="rId11" Type="http://schemas.openxmlformats.org/officeDocument/2006/relationships/hyperlink" Target="https://www.matteosantavicca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Tsanta96/soundwave" TargetMode="External"/><Relationship Id="rId10" Type="http://schemas.openxmlformats.org/officeDocument/2006/relationships/hyperlink" Target="https://github.com/Tsanta96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matteosantavicca/" TargetMode="External"/><Relationship Id="rId14" Type="http://schemas.openxmlformats.org/officeDocument/2006/relationships/hyperlink" Target="https://soundwave-4a02f2b9c025.herokuapp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eosantavicca/Library/Containers/com.microsoft.Word/Data/Library/Application%20Support/Microsoft/Office/16.0/DTS/Search/%7bA2FCF67B-70FA-3147-AF56-C279016609F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5173C323E5124ABD91F532993E2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837CD-6BDF-8846-8DF9-B5EC6D916B07}"/>
      </w:docPartPr>
      <w:docPartBody>
        <w:p w:rsidR="007918A1" w:rsidRDefault="00C34229">
          <w:pPr>
            <w:pStyle w:val="DA5173C323E5124ABD91F532993E2A1C"/>
          </w:pPr>
          <w:r w:rsidRPr="00333CD3">
            <w:t>School</w:t>
          </w:r>
        </w:p>
      </w:docPartBody>
    </w:docPart>
    <w:docPart>
      <w:docPartPr>
        <w:name w:val="9D34189C4F86E240B97326F9B609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930D-F0B0-9C4B-A527-4832CB6B9330}"/>
      </w:docPartPr>
      <w:docPartBody>
        <w:p w:rsidR="007918A1" w:rsidRDefault="00C34229">
          <w:pPr>
            <w:pStyle w:val="9D34189C4F86E240B97326F9B6094F57"/>
          </w:pPr>
          <w:r w:rsidRPr="00333CD3">
            <w:t>Volunteer Experience or Leadership</w:t>
          </w:r>
        </w:p>
      </w:docPartBody>
    </w:docPart>
    <w:docPart>
      <w:docPartPr>
        <w:name w:val="0CFB1813F3769143AA9D6006CA8C6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CEFC-59CC-3F40-A25E-9B54C84F41A1}"/>
      </w:docPartPr>
      <w:docPartBody>
        <w:p w:rsidR="007918A1" w:rsidRDefault="00C12D7C" w:rsidP="00C12D7C">
          <w:pPr>
            <w:pStyle w:val="0CFB1813F3769143AA9D6006CA8C614E"/>
          </w:pPr>
          <w:r w:rsidRPr="00333CD3">
            <w:t>Experience</w:t>
          </w:r>
        </w:p>
      </w:docPartBody>
    </w:docPart>
    <w:docPart>
      <w:docPartPr>
        <w:name w:val="9E368391EE86B748A61AF8FAD7F29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D4DD-11DB-CB4A-AD3F-E91C3EA5A7E6}"/>
      </w:docPartPr>
      <w:docPartBody>
        <w:p w:rsidR="007918A1" w:rsidRDefault="00C12D7C" w:rsidP="00C12D7C">
          <w:pPr>
            <w:pStyle w:val="9E368391EE86B748A61AF8FAD7F29B77"/>
          </w:pPr>
          <w:r w:rsidRPr="00333CD3">
            <w:t>Company</w:t>
          </w:r>
        </w:p>
      </w:docPartBody>
    </w:docPart>
    <w:docPart>
      <w:docPartPr>
        <w:name w:val="2FB1008D8568704E98F522F79E18D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DDCC-89A8-5948-A6CC-5CEF64313BE7}"/>
      </w:docPartPr>
      <w:docPartBody>
        <w:p w:rsidR="007918A1" w:rsidRDefault="00C12D7C" w:rsidP="00C12D7C">
          <w:pPr>
            <w:pStyle w:val="2FB1008D8568704E98F522F79E18DC1F"/>
          </w:pPr>
          <w:r w:rsidRPr="00333CD3">
            <w:t>Dates From – To</w:t>
          </w:r>
        </w:p>
      </w:docPartBody>
    </w:docPart>
    <w:docPart>
      <w:docPartPr>
        <w:name w:val="163ED6C59586A24D89EF21DDC3CA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A9022-7CD1-8245-81D4-EA8D3381F6C0}"/>
      </w:docPartPr>
      <w:docPartBody>
        <w:p w:rsidR="007918A1" w:rsidRDefault="00C12D7C" w:rsidP="00C12D7C">
          <w:pPr>
            <w:pStyle w:val="163ED6C59586A24D89EF21DDC3CA8DC2"/>
          </w:pPr>
          <w:r w:rsidRPr="00333CD3">
            <w:t>Think about the size of the team you led, the number of projects you balanced, or the number of articles you wrote.</w:t>
          </w:r>
        </w:p>
      </w:docPartBody>
    </w:docPart>
    <w:docPart>
      <w:docPartPr>
        <w:name w:val="0BD846F0FCB4054192C8F900701D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489BA-72A6-0D44-8903-17078026FA79}"/>
      </w:docPartPr>
      <w:docPartBody>
        <w:p w:rsidR="007918A1" w:rsidRDefault="00C12D7C" w:rsidP="00C12D7C">
          <w:pPr>
            <w:pStyle w:val="0BD846F0FCB4054192C8F900701D1E51"/>
          </w:pPr>
          <w:r w:rsidRPr="00333CD3">
            <w:t>YN</w:t>
          </w:r>
        </w:p>
      </w:docPartBody>
    </w:docPart>
    <w:docPart>
      <w:docPartPr>
        <w:name w:val="42524CBD0CB66C4FA35AE5DA1858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7776F-27DF-364F-B5E1-7D0D0E312755}"/>
      </w:docPartPr>
      <w:docPartBody>
        <w:p w:rsidR="007918A1" w:rsidRDefault="00C12D7C" w:rsidP="00C12D7C">
          <w:pPr>
            <w:pStyle w:val="42524CBD0CB66C4FA35AE5DA18589223"/>
          </w:pPr>
          <w:r w:rsidRPr="00333CD3"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C"/>
    <w:rsid w:val="002130FE"/>
    <w:rsid w:val="00217291"/>
    <w:rsid w:val="004A5DBE"/>
    <w:rsid w:val="007918A1"/>
    <w:rsid w:val="00A762FC"/>
    <w:rsid w:val="00C12D7C"/>
    <w:rsid w:val="00C34229"/>
    <w:rsid w:val="00F8578B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173C323E5124ABD91F532993E2A1C">
    <w:name w:val="DA5173C323E5124ABD91F532993E2A1C"/>
  </w:style>
  <w:style w:type="paragraph" w:customStyle="1" w:styleId="9D34189C4F86E240B97326F9B6094F57">
    <w:name w:val="9D34189C4F86E240B97326F9B6094F57"/>
  </w:style>
  <w:style w:type="paragraph" w:customStyle="1" w:styleId="0CFB1813F3769143AA9D6006CA8C614E">
    <w:name w:val="0CFB1813F3769143AA9D6006CA8C614E"/>
    <w:rsid w:val="00C12D7C"/>
  </w:style>
  <w:style w:type="paragraph" w:customStyle="1" w:styleId="9E368391EE86B748A61AF8FAD7F29B77">
    <w:name w:val="9E368391EE86B748A61AF8FAD7F29B77"/>
    <w:rsid w:val="00C12D7C"/>
  </w:style>
  <w:style w:type="paragraph" w:customStyle="1" w:styleId="2FB1008D8568704E98F522F79E18DC1F">
    <w:name w:val="2FB1008D8568704E98F522F79E18DC1F"/>
    <w:rsid w:val="00C12D7C"/>
  </w:style>
  <w:style w:type="paragraph" w:customStyle="1" w:styleId="163ED6C59586A24D89EF21DDC3CA8DC2">
    <w:name w:val="163ED6C59586A24D89EF21DDC3CA8DC2"/>
    <w:rsid w:val="00C12D7C"/>
  </w:style>
  <w:style w:type="paragraph" w:customStyle="1" w:styleId="0BD846F0FCB4054192C8F900701D1E51">
    <w:name w:val="0BD846F0FCB4054192C8F900701D1E51"/>
    <w:rsid w:val="00C12D7C"/>
  </w:style>
  <w:style w:type="paragraph" w:customStyle="1" w:styleId="42524CBD0CB66C4FA35AE5DA18589223">
    <w:name w:val="42524CBD0CB66C4FA35AE5DA18589223"/>
    <w:rsid w:val="00C12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{A2FCF67B-70FA-3147-AF56-C279016609FD}tf16392737.dotx</Template>
  <TotalTime>1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Matteo Santavicca</dc:creator>
  <cp:keywords/>
  <dc:description/>
  <cp:lastModifiedBy>Matteo Santavicca</cp:lastModifiedBy>
  <cp:revision>2</cp:revision>
  <dcterms:created xsi:type="dcterms:W3CDTF">2025-04-23T18:30:00Z</dcterms:created>
  <dcterms:modified xsi:type="dcterms:W3CDTF">2025-04-23T18:30:00Z</dcterms:modified>
</cp:coreProperties>
</file>