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F91" w14:textId="1C34EF11" w:rsidR="00156B37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14:paraId="326B45CC" w14:textId="6322E855" w:rsidR="007F329F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 xml:space="preserve">УЧРЕЖДЕНИЕ ОБРАЗОВАНИЯ «ВИТЕБСКИЙ ГОСУДАРСТВЕННЫЙ </w:t>
      </w:r>
      <w:r w:rsidR="00FD0F3B" w:rsidRPr="00285667">
        <w:rPr>
          <w:rFonts w:cs="Times New Roman"/>
          <w:sz w:val="24"/>
          <w:szCs w:val="24"/>
        </w:rPr>
        <w:t>У</w:t>
      </w:r>
      <w:r w:rsidRPr="00285667">
        <w:rPr>
          <w:rFonts w:cs="Times New Roman"/>
          <w:sz w:val="24"/>
          <w:szCs w:val="24"/>
        </w:rPr>
        <w:t>НИВЕРСИТЕТ</w:t>
      </w:r>
      <w:r w:rsidR="00C545BB" w:rsidRPr="00C545BB">
        <w:rPr>
          <w:rFonts w:cs="Times New Roman"/>
          <w:sz w:val="24"/>
          <w:szCs w:val="24"/>
        </w:rPr>
        <w:t xml:space="preserve"> </w:t>
      </w:r>
      <w:r w:rsidRPr="00285667">
        <w:rPr>
          <w:rFonts w:cs="Times New Roman"/>
          <w:sz w:val="24"/>
          <w:szCs w:val="24"/>
        </w:rPr>
        <w:t>ИМЕНИ П. М. МАШЕРОВА»</w:t>
      </w:r>
    </w:p>
    <w:p w14:paraId="58617ED2" w14:textId="77777777" w:rsidR="007F329F" w:rsidRPr="00285667" w:rsidRDefault="007F329F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2F4B24B8" w14:textId="77777777" w:rsidR="007F329F" w:rsidRPr="00285667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Факультет математики и информационных технологий</w:t>
      </w:r>
    </w:p>
    <w:p w14:paraId="70CC65EE" w14:textId="7832C1DE" w:rsidR="00FC485E" w:rsidRPr="00285667" w:rsidRDefault="00156B37" w:rsidP="00E6177A">
      <w:pPr>
        <w:ind w:firstLine="0"/>
        <w:jc w:val="center"/>
        <w:rPr>
          <w:rFonts w:cs="Times New Roman"/>
          <w:sz w:val="24"/>
          <w:szCs w:val="24"/>
        </w:rPr>
      </w:pPr>
      <w:r w:rsidRPr="00290B76">
        <w:rPr>
          <w:rFonts w:cs="Times New Roman"/>
          <w:sz w:val="24"/>
          <w:szCs w:val="24"/>
        </w:rPr>
        <w:t xml:space="preserve">Кафедра </w:t>
      </w:r>
      <w:r w:rsidR="00E72F29" w:rsidRPr="00290B76">
        <w:rPr>
          <w:rFonts w:cs="Times New Roman"/>
          <w:sz w:val="24"/>
          <w:szCs w:val="24"/>
        </w:rPr>
        <w:t>информационных технологий</w:t>
      </w:r>
      <w:r w:rsidR="00AD3CEB" w:rsidRPr="00290B76">
        <w:rPr>
          <w:rFonts w:cs="Times New Roman"/>
          <w:sz w:val="24"/>
          <w:szCs w:val="24"/>
        </w:rPr>
        <w:t xml:space="preserve"> и управления бизнесом</w:t>
      </w:r>
    </w:p>
    <w:p w14:paraId="6C6F596A" w14:textId="77777777" w:rsidR="004052A0" w:rsidRPr="00285667" w:rsidRDefault="004052A0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06C61E63" w14:textId="77777777" w:rsidR="00156B37" w:rsidRPr="00285667" w:rsidRDefault="00156B37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79887E93" w14:textId="1DDE39E0" w:rsidR="007F329F" w:rsidRPr="00844829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КУРСОВ</w:t>
      </w:r>
      <w:r w:rsidR="00844829">
        <w:rPr>
          <w:rFonts w:cs="Times New Roman"/>
          <w:sz w:val="24"/>
          <w:szCs w:val="24"/>
        </w:rPr>
        <w:t>ОЙ ПРОЕКТ</w:t>
      </w:r>
    </w:p>
    <w:p w14:paraId="587281F3" w14:textId="09CC1C14" w:rsidR="006C129F" w:rsidRPr="00285667" w:rsidRDefault="006C129F" w:rsidP="006C129F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по дисциплине «</w:t>
      </w:r>
      <w:r w:rsidR="00DC6684" w:rsidRPr="00AF1D7B">
        <w:rPr>
          <w:rFonts w:cs="Times New Roman"/>
          <w:sz w:val="24"/>
          <w:szCs w:val="24"/>
        </w:rPr>
        <w:t>Операционные системы и системное программирование</w:t>
      </w:r>
      <w:r w:rsidRPr="00285667">
        <w:rPr>
          <w:rFonts w:cs="Times New Roman"/>
          <w:sz w:val="24"/>
          <w:szCs w:val="24"/>
        </w:rPr>
        <w:t>»</w:t>
      </w:r>
    </w:p>
    <w:p w14:paraId="146BF94D" w14:textId="2CE72E57" w:rsidR="008F3B38" w:rsidRPr="00897F11" w:rsidRDefault="00897F11" w:rsidP="008F3B3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caps/>
          <w:sz w:val="24"/>
          <w:szCs w:val="24"/>
        </w:rPr>
        <w:t xml:space="preserve">ПРИЛОЖЕНИЕ ДЛЯ РЕДАКТИРОВАНИЯ СИСТЕМНОГО РЕЕСТРА </w:t>
      </w:r>
      <w:r>
        <w:rPr>
          <w:rFonts w:cs="Times New Roman"/>
          <w:caps/>
          <w:sz w:val="24"/>
          <w:szCs w:val="24"/>
          <w:lang w:val="en-US"/>
        </w:rPr>
        <w:t>WINDOWS</w:t>
      </w:r>
    </w:p>
    <w:p w14:paraId="5A190782" w14:textId="746ED02A" w:rsidR="00156B37" w:rsidRPr="00D74B04" w:rsidRDefault="00787976" w:rsidP="00D74B04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14:paraId="0D41F9C5" w14:textId="77777777" w:rsidR="009635D0" w:rsidRPr="00285667" w:rsidRDefault="009635D0" w:rsidP="00156B37">
      <w:pPr>
        <w:rPr>
          <w:rFonts w:cs="Times New Roman"/>
          <w:szCs w:val="28"/>
        </w:rPr>
      </w:pPr>
    </w:p>
    <w:p w14:paraId="3717B17D" w14:textId="77777777" w:rsidR="00590083" w:rsidRPr="00285667" w:rsidRDefault="00590083" w:rsidP="00156B37">
      <w:pPr>
        <w:rPr>
          <w:rFonts w:cs="Times New Roman"/>
          <w:szCs w:val="28"/>
        </w:rPr>
      </w:pPr>
    </w:p>
    <w:p w14:paraId="5607BE35" w14:textId="73ACA1CC" w:rsidR="00787976" w:rsidRPr="00241568" w:rsidRDefault="00DC6684" w:rsidP="00787976">
      <w:pPr>
        <w:pStyle w:val="af"/>
        <w:spacing w:line="360" w:lineRule="auto"/>
        <w:ind w:left="4956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Царенко Антон Дмитриевич</w:t>
      </w:r>
      <w:r w:rsidR="00787976">
        <w:rPr>
          <w:rFonts w:ascii="Times New Roman" w:hAnsi="Times New Roman" w:cs="Times New Roman"/>
          <w:sz w:val="24"/>
          <w:szCs w:val="24"/>
        </w:rPr>
        <w:t>,</w:t>
      </w:r>
    </w:p>
    <w:p w14:paraId="74C6597A" w14:textId="333E0756" w:rsidR="00E92D30" w:rsidRPr="00285667" w:rsidRDefault="00DC6684" w:rsidP="00770CBB">
      <w:pPr>
        <w:pStyle w:val="af"/>
        <w:spacing w:line="360" w:lineRule="auto"/>
        <w:ind w:left="4949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92D30" w:rsidRPr="00285667">
        <w:rPr>
          <w:rFonts w:ascii="Times New Roman" w:hAnsi="Times New Roman" w:cs="Times New Roman"/>
          <w:sz w:val="24"/>
          <w:szCs w:val="24"/>
        </w:rPr>
        <w:t xml:space="preserve"> курс,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F633F" w:rsidRPr="00285667">
        <w:rPr>
          <w:rFonts w:ascii="Times New Roman" w:hAnsi="Times New Roman" w:cs="Times New Roman"/>
          <w:sz w:val="24"/>
          <w:szCs w:val="24"/>
        </w:rPr>
        <w:t xml:space="preserve">4 </w:t>
      </w:r>
      <w:r w:rsidR="00E92D30" w:rsidRPr="00285667">
        <w:rPr>
          <w:rFonts w:ascii="Times New Roman" w:hAnsi="Times New Roman" w:cs="Times New Roman"/>
          <w:sz w:val="24"/>
          <w:szCs w:val="24"/>
        </w:rPr>
        <w:t>групп</w:t>
      </w:r>
      <w:r w:rsidR="00156B37" w:rsidRPr="00285667">
        <w:rPr>
          <w:rFonts w:ascii="Times New Roman" w:hAnsi="Times New Roman" w:cs="Times New Roman"/>
          <w:sz w:val="24"/>
          <w:szCs w:val="24"/>
        </w:rPr>
        <w:t>а</w:t>
      </w:r>
    </w:p>
    <w:p w14:paraId="7863A324" w14:textId="77777777" w:rsidR="00156B37" w:rsidRPr="00285667" w:rsidRDefault="00156B37" w:rsidP="00D25F56">
      <w:pPr>
        <w:ind w:left="6663" w:hanging="1134"/>
        <w:rPr>
          <w:rFonts w:cs="Times New Roman"/>
          <w:sz w:val="26"/>
          <w:szCs w:val="26"/>
        </w:rPr>
      </w:pPr>
    </w:p>
    <w:p w14:paraId="5AF7EEB3" w14:textId="7F35E93D" w:rsidR="00560A2A" w:rsidRPr="00E6121B" w:rsidRDefault="00156B37" w:rsidP="00095FF3">
      <w:pPr>
        <w:pStyle w:val="af"/>
        <w:spacing w:line="360" w:lineRule="auto"/>
        <w:ind w:left="4821" w:firstLine="1558"/>
        <w:rPr>
          <w:rFonts w:ascii="Times New Roman" w:hAnsi="Times New Roman" w:cs="Times New Roman"/>
          <w:sz w:val="24"/>
          <w:szCs w:val="24"/>
        </w:rPr>
      </w:pPr>
      <w:r w:rsidRPr="00285667">
        <w:rPr>
          <w:rFonts w:ascii="Times New Roman" w:hAnsi="Times New Roman" w:cs="Times New Roman"/>
          <w:sz w:val="24"/>
          <w:szCs w:val="24"/>
        </w:rPr>
        <w:t>Научный р</w:t>
      </w:r>
      <w:r w:rsidR="00E92D30" w:rsidRPr="00285667">
        <w:rPr>
          <w:rFonts w:ascii="Times New Roman" w:hAnsi="Times New Roman" w:cs="Times New Roman"/>
          <w:sz w:val="24"/>
          <w:szCs w:val="24"/>
        </w:rPr>
        <w:t>уководитель:</w:t>
      </w:r>
    </w:p>
    <w:p w14:paraId="30E7BAFB" w14:textId="407D68F8" w:rsidR="00095FF3" w:rsidRDefault="00DC6684" w:rsidP="00095FF3">
      <w:pPr>
        <w:pStyle w:val="af"/>
        <w:spacing w:line="360" w:lineRule="auto"/>
        <w:ind w:left="4814" w:firstLine="155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Витько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Анатольевна</w:t>
      </w:r>
      <w:r w:rsidR="00095FF3">
        <w:rPr>
          <w:rFonts w:ascii="Times New Roman" w:hAnsi="Times New Roman" w:cs="Times New Roman"/>
          <w:sz w:val="24"/>
          <w:szCs w:val="24"/>
        </w:rPr>
        <w:t>,</w:t>
      </w:r>
    </w:p>
    <w:p w14:paraId="44FCED26" w14:textId="77777777" w:rsidR="00095FF3" w:rsidRDefault="00095FF3" w:rsidP="00095FF3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кафедры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технологий и управления бизнесом,</w:t>
      </w:r>
    </w:p>
    <w:p w14:paraId="3622ACF6" w14:textId="1B2497EA" w:rsidR="00095FF3" w:rsidRDefault="00095FF3" w:rsidP="00095FF3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кандидат </w:t>
      </w:r>
      <w:r w:rsidR="00DC6684">
        <w:rPr>
          <w:rFonts w:ascii="Times New Roman" w:hAnsi="Times New Roman" w:cs="Times New Roman"/>
          <w:sz w:val="24"/>
          <w:szCs w:val="24"/>
        </w:rPr>
        <w:t>физико-математических наук</w:t>
      </w:r>
    </w:p>
    <w:p w14:paraId="0E1D3568" w14:textId="68DB8190" w:rsidR="00CB2FE8" w:rsidRDefault="00CB2FE8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4AF1B187" w14:textId="6CDE8C6D" w:rsidR="00095FF3" w:rsidRPr="00285667" w:rsidRDefault="00095FF3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7A612C09" w14:textId="6B096886" w:rsidR="00FD0F3B" w:rsidRPr="00285667" w:rsidRDefault="00FD0F3B" w:rsidP="004D4E26">
      <w:pPr>
        <w:rPr>
          <w:rFonts w:cs="Times New Roman"/>
          <w:szCs w:val="28"/>
        </w:rPr>
      </w:pPr>
    </w:p>
    <w:p w14:paraId="5C38F383" w14:textId="44362946" w:rsidR="00670B33" w:rsidRDefault="00670B33" w:rsidP="00E92D30">
      <w:pPr>
        <w:jc w:val="center"/>
        <w:rPr>
          <w:rFonts w:cs="Times New Roman"/>
          <w:sz w:val="26"/>
          <w:szCs w:val="26"/>
        </w:rPr>
      </w:pPr>
    </w:p>
    <w:p w14:paraId="6CDA3F7D" w14:textId="0BC28F2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41FB996C" w14:textId="55A665B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6B99FF5D" w14:textId="397BC0FA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0748988E" w14:textId="267BCD43" w:rsidR="00024495" w:rsidRPr="00285667" w:rsidRDefault="00024495" w:rsidP="00E92D30">
      <w:pPr>
        <w:jc w:val="center"/>
        <w:rPr>
          <w:rFonts w:cs="Times New Roman"/>
          <w:sz w:val="26"/>
          <w:szCs w:val="26"/>
        </w:rPr>
      </w:pPr>
    </w:p>
    <w:p w14:paraId="1DD62E38" w14:textId="77777777" w:rsidR="006C129F" w:rsidRPr="00285667" w:rsidRDefault="006C129F" w:rsidP="00E92D30">
      <w:pPr>
        <w:jc w:val="center"/>
        <w:rPr>
          <w:rFonts w:cs="Times New Roman"/>
          <w:sz w:val="26"/>
          <w:szCs w:val="26"/>
        </w:rPr>
      </w:pPr>
    </w:p>
    <w:p w14:paraId="0A46BC41" w14:textId="77777777" w:rsidR="00670B33" w:rsidRPr="00285667" w:rsidRDefault="00670B33" w:rsidP="00E92D30">
      <w:pPr>
        <w:jc w:val="center"/>
        <w:rPr>
          <w:rFonts w:cs="Times New Roman"/>
          <w:sz w:val="26"/>
          <w:szCs w:val="26"/>
        </w:rPr>
      </w:pPr>
    </w:p>
    <w:p w14:paraId="3683CBF0" w14:textId="3398D56E" w:rsidR="004052A0" w:rsidRPr="00285667" w:rsidRDefault="00E92D30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Витебск</w:t>
      </w:r>
      <w:r w:rsidR="00FC485E" w:rsidRPr="00285667">
        <w:rPr>
          <w:rFonts w:cs="Times New Roman"/>
          <w:sz w:val="24"/>
          <w:szCs w:val="24"/>
        </w:rPr>
        <w:t>,</w:t>
      </w:r>
      <w:r w:rsidR="0069373F">
        <w:rPr>
          <w:rFonts w:cs="Times New Roman"/>
          <w:sz w:val="24"/>
          <w:szCs w:val="24"/>
        </w:rPr>
        <w:t xml:space="preserve"> 2022</w:t>
      </w:r>
      <w:r w:rsidR="004052A0" w:rsidRPr="00285667">
        <w:rPr>
          <w:rFonts w:cs="Times New Roman"/>
          <w:b/>
          <w:sz w:val="24"/>
          <w:szCs w:val="24"/>
        </w:rPr>
        <w:br w:type="page"/>
      </w:r>
    </w:p>
    <w:p w14:paraId="3F6057F4" w14:textId="65DEF7E2" w:rsidR="006C129F" w:rsidRPr="00285667" w:rsidRDefault="006C129F" w:rsidP="00B82B03">
      <w:pPr>
        <w:jc w:val="left"/>
        <w:rPr>
          <w:rFonts w:eastAsia="Times New Roman" w:cs="Times New Roman"/>
          <w:b/>
          <w:szCs w:val="28"/>
          <w:lang w:eastAsia="ru-RU"/>
        </w:rPr>
      </w:pPr>
      <w:r w:rsidRPr="00285667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6E1AFA03" w14:textId="2F3B5EA8" w:rsidR="006C129F" w:rsidRPr="004504EB" w:rsidRDefault="006C129F" w:rsidP="00B82B03">
      <w:pPr>
        <w:rPr>
          <w:rFonts w:eastAsia="Times New Roman" w:cs="Times New Roman"/>
          <w:szCs w:val="28"/>
          <w:highlight w:val="yellow"/>
          <w:lang w:eastAsia="ru-RU"/>
        </w:rPr>
      </w:pPr>
      <w:r w:rsidRPr="00A9208B">
        <w:rPr>
          <w:rFonts w:eastAsia="Times New Roman" w:cs="Times New Roman"/>
          <w:szCs w:val="28"/>
          <w:lang w:eastAsia="ru-RU"/>
        </w:rPr>
        <w:t xml:space="preserve">Курсовая работа </w:t>
      </w:r>
      <w:r w:rsidR="00CB1763">
        <w:rPr>
          <w:rFonts w:eastAsia="Times New Roman" w:cs="Times New Roman"/>
          <w:szCs w:val="28"/>
          <w:lang w:eastAsia="ru-RU"/>
        </w:rPr>
        <w:t>19</w:t>
      </w:r>
      <w:r w:rsidRPr="00095FF3">
        <w:rPr>
          <w:rFonts w:eastAsia="Times New Roman" w:cs="Times New Roman"/>
          <w:szCs w:val="28"/>
          <w:lang w:eastAsia="ru-RU"/>
        </w:rPr>
        <w:t xml:space="preserve"> стр., </w:t>
      </w:r>
      <w:r w:rsidR="007F05A6">
        <w:rPr>
          <w:rFonts w:eastAsia="Times New Roman" w:cs="Times New Roman"/>
          <w:szCs w:val="28"/>
          <w:lang w:eastAsia="ru-RU"/>
        </w:rPr>
        <w:t>6</w:t>
      </w:r>
      <w:r w:rsidRPr="00095FF3">
        <w:rPr>
          <w:rFonts w:eastAsia="Times New Roman" w:cs="Times New Roman"/>
          <w:szCs w:val="28"/>
          <w:lang w:eastAsia="ru-RU"/>
        </w:rPr>
        <w:t xml:space="preserve"> рис.,</w:t>
      </w:r>
      <w:r w:rsidR="007F05A6">
        <w:rPr>
          <w:rFonts w:eastAsia="Times New Roman" w:cs="Times New Roman"/>
          <w:szCs w:val="28"/>
          <w:lang w:eastAsia="ru-RU"/>
        </w:rPr>
        <w:t xml:space="preserve"> 8 листингов,</w:t>
      </w:r>
      <w:r w:rsidRPr="00095FF3">
        <w:rPr>
          <w:rFonts w:eastAsia="Times New Roman" w:cs="Times New Roman"/>
          <w:szCs w:val="28"/>
          <w:lang w:eastAsia="ru-RU"/>
        </w:rPr>
        <w:t xml:space="preserve"> </w:t>
      </w:r>
      <w:r w:rsidR="00CB1763">
        <w:rPr>
          <w:rFonts w:eastAsia="Times New Roman" w:cs="Times New Roman"/>
          <w:szCs w:val="28"/>
          <w:lang w:eastAsia="ru-RU"/>
        </w:rPr>
        <w:t>5</w:t>
      </w:r>
      <w:r w:rsidRPr="00095FF3">
        <w:rPr>
          <w:rFonts w:eastAsia="Times New Roman" w:cs="Times New Roman"/>
          <w:szCs w:val="28"/>
          <w:lang w:eastAsia="ru-RU"/>
        </w:rPr>
        <w:t xml:space="preserve"> источников.</w:t>
      </w:r>
    </w:p>
    <w:p w14:paraId="29EA3D1E" w14:textId="309B5D93" w:rsidR="00DC6684" w:rsidRPr="00DC6684" w:rsidRDefault="00DC6684" w:rsidP="00E6177A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>WINDOWS</w:t>
      </w:r>
      <w:r w:rsidRPr="00DC6684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 xml:space="preserve">РЕЕСТР, </w:t>
      </w:r>
      <w:r>
        <w:rPr>
          <w:rFonts w:eastAsia="Times New Roman"/>
          <w:szCs w:val="28"/>
          <w:lang w:val="en-US" w:eastAsia="ru-RU"/>
        </w:rPr>
        <w:t>WINAPI</w:t>
      </w:r>
      <w:r w:rsidRPr="00DC6684">
        <w:rPr>
          <w:rFonts w:eastAsia="Times New Roman"/>
          <w:szCs w:val="28"/>
          <w:lang w:eastAsia="ru-RU"/>
        </w:rPr>
        <w:t>.</w:t>
      </w:r>
    </w:p>
    <w:p w14:paraId="27028664" w14:textId="79E239A7" w:rsidR="00590083" w:rsidRPr="00DC6684" w:rsidRDefault="00CA4A26" w:rsidP="00E6177A">
      <w:r w:rsidRPr="004504EB">
        <w:rPr>
          <w:b/>
        </w:rPr>
        <w:t>Объект исследования</w:t>
      </w:r>
      <w:r w:rsidRPr="004504EB">
        <w:t xml:space="preserve"> –</w:t>
      </w:r>
      <w:r w:rsidR="00897F11" w:rsidRPr="00897F11">
        <w:t xml:space="preserve"> </w:t>
      </w:r>
      <w:r w:rsidR="00897F11">
        <w:t>технологии для разработки приложения</w:t>
      </w:r>
      <w:r w:rsidR="009D59C1">
        <w:t xml:space="preserve"> редактора реестра</w:t>
      </w:r>
      <w:r w:rsidR="00C978A7" w:rsidRPr="004504EB">
        <w:rPr>
          <w:rFonts w:eastAsia="Times New Roman"/>
          <w:szCs w:val="28"/>
          <w:lang w:eastAsia="ru-RU"/>
        </w:rPr>
        <w:t>.</w:t>
      </w:r>
    </w:p>
    <w:p w14:paraId="26EA8405" w14:textId="25C2D72D" w:rsidR="00590083" w:rsidRPr="004504EB" w:rsidRDefault="00CA4A26" w:rsidP="00E6177A">
      <w:pPr>
        <w:rPr>
          <w:highlight w:val="yellow"/>
        </w:rPr>
      </w:pPr>
      <w:r w:rsidRPr="007D4A91">
        <w:rPr>
          <w:b/>
        </w:rPr>
        <w:t>Предмет исследования</w:t>
      </w:r>
      <w:r w:rsidRPr="007D4A91">
        <w:t xml:space="preserve"> –</w:t>
      </w:r>
      <w:r w:rsidR="00897F11">
        <w:t xml:space="preserve"> алгоритмы проектирования и разработки приложений для взаимодействия с реестром </w:t>
      </w:r>
      <w:r w:rsidR="00897F11">
        <w:rPr>
          <w:lang w:val="en-US"/>
        </w:rPr>
        <w:t>Windows</w:t>
      </w:r>
      <w:r w:rsidR="00DC6684">
        <w:t>.</w:t>
      </w:r>
    </w:p>
    <w:p w14:paraId="44E6D607" w14:textId="12C2FE58" w:rsidR="00787976" w:rsidRPr="00DC6684" w:rsidRDefault="00E92D30" w:rsidP="00D66048">
      <w:r w:rsidRPr="007D4A91">
        <w:rPr>
          <w:b/>
        </w:rPr>
        <w:t>Цель</w:t>
      </w:r>
      <w:r w:rsidR="00770CBB" w:rsidRPr="007D4A91">
        <w:rPr>
          <w:b/>
        </w:rPr>
        <w:t xml:space="preserve"> </w:t>
      </w:r>
      <w:r w:rsidR="00CA4A26" w:rsidRPr="007D4A91">
        <w:rPr>
          <w:b/>
        </w:rPr>
        <w:t>работы</w:t>
      </w:r>
      <w:r w:rsidR="00CA4A26" w:rsidRPr="007D4A91">
        <w:t xml:space="preserve"> –</w:t>
      </w:r>
      <w:r w:rsidR="001A053C">
        <w:t xml:space="preserve"> </w:t>
      </w:r>
      <w:r w:rsidR="00DC6684">
        <w:t xml:space="preserve">разработка приложения, позволяющего редактировать реестр операционной системы </w:t>
      </w:r>
      <w:r w:rsidR="00DC6684">
        <w:rPr>
          <w:lang w:val="en-US"/>
        </w:rPr>
        <w:t>Windows</w:t>
      </w:r>
      <w:r w:rsidR="00915E39">
        <w:t xml:space="preserve"> с использование </w:t>
      </w:r>
      <w:r w:rsidR="00915E39">
        <w:rPr>
          <w:lang w:val="en-US"/>
        </w:rPr>
        <w:t>Windows</w:t>
      </w:r>
      <w:r w:rsidR="00915E39" w:rsidRPr="00915E39">
        <w:t xml:space="preserve"> </w:t>
      </w:r>
      <w:r w:rsidR="00915E39">
        <w:rPr>
          <w:lang w:val="en-US"/>
        </w:rPr>
        <w:t>API</w:t>
      </w:r>
      <w:r w:rsidR="00DC6684" w:rsidRPr="00DC6684">
        <w:t>.</w:t>
      </w:r>
    </w:p>
    <w:p w14:paraId="5CBA77DA" w14:textId="39EF29D1" w:rsidR="00D66048" w:rsidRPr="00787976" w:rsidRDefault="00787976" w:rsidP="00D66048">
      <w:pPr>
        <w:rPr>
          <w:highlight w:val="yellow"/>
        </w:rPr>
      </w:pPr>
      <w:r>
        <w:rPr>
          <w:rFonts w:cs="Times New Roman"/>
          <w:b/>
          <w:szCs w:val="28"/>
        </w:rPr>
        <w:t>З</w:t>
      </w:r>
      <w:r w:rsidR="00D66048" w:rsidRPr="007D4A91">
        <w:rPr>
          <w:rFonts w:cs="Times New Roman"/>
          <w:b/>
          <w:szCs w:val="28"/>
        </w:rPr>
        <w:t>адачи</w:t>
      </w:r>
      <w:r w:rsidR="00D66048" w:rsidRPr="007D4A91">
        <w:rPr>
          <w:rFonts w:cs="Times New Roman"/>
          <w:szCs w:val="28"/>
        </w:rPr>
        <w:t>:</w:t>
      </w:r>
    </w:p>
    <w:p w14:paraId="7894C966" w14:textId="03C64B5F" w:rsidR="00D66048" w:rsidRPr="009D37B2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 xml:space="preserve">Выполнить анализ открытых источников информации, литературы в сфере </w:t>
      </w:r>
      <w:r w:rsidR="00E83DD8" w:rsidRPr="009D37B2">
        <w:rPr>
          <w:rFonts w:cs="Times New Roman"/>
          <w:szCs w:val="28"/>
        </w:rPr>
        <w:t xml:space="preserve">базовых принципов </w:t>
      </w:r>
      <w:r w:rsidR="005B082E">
        <w:rPr>
          <w:rFonts w:cs="Times New Roman"/>
          <w:szCs w:val="28"/>
        </w:rPr>
        <w:t>функционирования</w:t>
      </w:r>
      <w:r w:rsidR="00DC6684">
        <w:rPr>
          <w:rFonts w:cs="Times New Roman"/>
          <w:szCs w:val="28"/>
        </w:rPr>
        <w:t xml:space="preserve"> операционных систем</w:t>
      </w:r>
      <w:r w:rsidR="005B082E">
        <w:rPr>
          <w:rFonts w:cs="Times New Roman"/>
          <w:szCs w:val="28"/>
        </w:rPr>
        <w:t>, а также</w:t>
      </w:r>
      <w:r w:rsidR="00E83DD8" w:rsidRPr="009D37B2">
        <w:rPr>
          <w:rFonts w:cs="Times New Roman"/>
          <w:szCs w:val="28"/>
        </w:rPr>
        <w:t xml:space="preserve"> </w:t>
      </w:r>
      <w:r w:rsidR="00DC6684">
        <w:rPr>
          <w:rFonts w:cs="Times New Roman"/>
          <w:szCs w:val="28"/>
        </w:rPr>
        <w:t xml:space="preserve">реестра </w:t>
      </w:r>
      <w:r w:rsidR="00DC6684">
        <w:rPr>
          <w:rFonts w:cs="Times New Roman"/>
          <w:szCs w:val="28"/>
          <w:lang w:val="en-US"/>
        </w:rPr>
        <w:t>Windows</w:t>
      </w:r>
      <w:r w:rsidR="00E83DD8" w:rsidRPr="009D37B2">
        <w:rPr>
          <w:rFonts w:cs="Times New Roman"/>
          <w:szCs w:val="28"/>
        </w:rPr>
        <w:t>.</w:t>
      </w:r>
    </w:p>
    <w:p w14:paraId="7EFF3AC6" w14:textId="03E2A579" w:rsidR="00D66048" w:rsidRPr="009D37B2" w:rsidRDefault="00683B10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D66048" w:rsidRPr="009D37B2">
        <w:rPr>
          <w:rFonts w:cs="Times New Roman"/>
          <w:szCs w:val="28"/>
        </w:rPr>
        <w:t xml:space="preserve"> р</w:t>
      </w:r>
      <w:r w:rsidR="00DC6684">
        <w:rPr>
          <w:rFonts w:cs="Times New Roman"/>
          <w:szCs w:val="28"/>
        </w:rPr>
        <w:t>еализации</w:t>
      </w:r>
      <w:r w:rsidR="00D66048" w:rsidRPr="009D37B2">
        <w:rPr>
          <w:rFonts w:cs="Times New Roman"/>
          <w:szCs w:val="28"/>
        </w:rPr>
        <w:t xml:space="preserve"> приложения на</w:t>
      </w:r>
      <w:r w:rsidRPr="009D37B2">
        <w:rPr>
          <w:rFonts w:cs="Times New Roman"/>
          <w:szCs w:val="28"/>
        </w:rPr>
        <w:t xml:space="preserve"> основе </w:t>
      </w:r>
      <w:r w:rsidR="00DC6684">
        <w:rPr>
          <w:rFonts w:cs="Times New Roman"/>
          <w:szCs w:val="28"/>
          <w:lang w:val="en-US"/>
        </w:rPr>
        <w:t>Win</w:t>
      </w:r>
      <w:r w:rsidR="00915E39">
        <w:rPr>
          <w:rFonts w:cs="Times New Roman"/>
          <w:szCs w:val="28"/>
          <w:lang w:val="en-US"/>
        </w:rPr>
        <w:t>dows</w:t>
      </w:r>
      <w:r w:rsidR="00915E39" w:rsidRPr="00915E39">
        <w:rPr>
          <w:rFonts w:cs="Times New Roman"/>
          <w:szCs w:val="28"/>
        </w:rPr>
        <w:t xml:space="preserve"> </w:t>
      </w:r>
      <w:r w:rsidR="00DC6684">
        <w:rPr>
          <w:rFonts w:cs="Times New Roman"/>
          <w:szCs w:val="28"/>
          <w:lang w:val="en-US"/>
        </w:rPr>
        <w:t>API</w:t>
      </w:r>
      <w:r w:rsidR="00DC6684" w:rsidRPr="00DC6684">
        <w:rPr>
          <w:rFonts w:cs="Times New Roman"/>
          <w:szCs w:val="28"/>
        </w:rPr>
        <w:t xml:space="preserve"> (</w:t>
      </w:r>
      <w:r w:rsidR="00DC6684">
        <w:rPr>
          <w:rFonts w:cs="Times New Roman"/>
          <w:szCs w:val="28"/>
        </w:rPr>
        <w:t xml:space="preserve">язык программирования </w:t>
      </w:r>
      <w:r w:rsidR="00DC6684">
        <w:rPr>
          <w:rFonts w:cs="Times New Roman"/>
          <w:szCs w:val="28"/>
          <w:lang w:val="en-US"/>
        </w:rPr>
        <w:t>C</w:t>
      </w:r>
      <w:r w:rsidR="00DC6684" w:rsidRPr="00DC6684">
        <w:rPr>
          <w:rFonts w:cs="Times New Roman"/>
          <w:szCs w:val="28"/>
        </w:rPr>
        <w:t>++)</w:t>
      </w:r>
      <w:r w:rsidRPr="009D37B2">
        <w:rPr>
          <w:rFonts w:cs="Times New Roman"/>
          <w:szCs w:val="28"/>
        </w:rPr>
        <w:t>.</w:t>
      </w:r>
    </w:p>
    <w:p w14:paraId="36CD0D11" w14:textId="6A3EB93F" w:rsidR="00D66048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A5E90">
        <w:rPr>
          <w:rFonts w:cs="Times New Roman"/>
          <w:szCs w:val="28"/>
        </w:rPr>
        <w:t xml:space="preserve">Подготовить план разработки </w:t>
      </w:r>
      <w:r w:rsidR="00CA5E90" w:rsidRPr="00CA5E90">
        <w:rPr>
          <w:rFonts w:cs="Times New Roman"/>
          <w:szCs w:val="28"/>
        </w:rPr>
        <w:t>приложени</w:t>
      </w:r>
      <w:r w:rsidR="00DC6684">
        <w:rPr>
          <w:rFonts w:cs="Times New Roman"/>
          <w:szCs w:val="28"/>
        </w:rPr>
        <w:t>я</w:t>
      </w:r>
      <w:r w:rsidRPr="00CA5E90">
        <w:rPr>
          <w:rFonts w:cs="Times New Roman"/>
          <w:szCs w:val="28"/>
        </w:rPr>
        <w:t>.</w:t>
      </w:r>
    </w:p>
    <w:p w14:paraId="035595C2" w14:textId="1867368A" w:rsidR="00DC6684" w:rsidRPr="00CA5E90" w:rsidRDefault="00DC6684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приложение.</w:t>
      </w:r>
    </w:p>
    <w:p w14:paraId="1E123DDB" w14:textId="41848EC3" w:rsidR="007F329F" w:rsidRPr="008E56CC" w:rsidRDefault="00E92D30" w:rsidP="00E6177A">
      <w:r w:rsidRPr="008E56CC">
        <w:rPr>
          <w:b/>
        </w:rPr>
        <w:t>Методы исследования</w:t>
      </w:r>
      <w:r w:rsidR="00CE1FDA" w:rsidRPr="008E56CC">
        <w:t xml:space="preserve"> – изучение документации, материалов научных и периодических изданий по теме</w:t>
      </w:r>
      <w:r w:rsidR="002402E1">
        <w:t xml:space="preserve"> исследования</w:t>
      </w:r>
      <w:r w:rsidR="00CE1FDA" w:rsidRPr="008E56CC">
        <w:t xml:space="preserve">, </w:t>
      </w:r>
      <w:r w:rsidR="00F07AE6">
        <w:t>существующих систем</w:t>
      </w:r>
      <w:r w:rsidR="00CE1FDA" w:rsidRPr="008E56CC">
        <w:t>, общенаучные методы исследования (описание, анализ</w:t>
      </w:r>
      <w:r w:rsidR="00DC6684">
        <w:t xml:space="preserve"> и т.д.</w:t>
      </w:r>
      <w:r w:rsidR="00CE1FDA" w:rsidRPr="008E56CC">
        <w:t>).</w:t>
      </w:r>
    </w:p>
    <w:p w14:paraId="3D1ED4A8" w14:textId="6C649A61" w:rsidR="00355C4D" w:rsidRPr="004504EB" w:rsidRDefault="00355C4D" w:rsidP="00C271B8">
      <w:pPr>
        <w:rPr>
          <w:rFonts w:eastAsia="Times New Roman"/>
          <w:highlight w:val="yellow"/>
          <w:lang w:eastAsia="ru-RU"/>
        </w:rPr>
      </w:pPr>
      <w:r w:rsidRPr="00190454">
        <w:rPr>
          <w:rFonts w:eastAsia="Times New Roman"/>
          <w:b/>
          <w:bCs/>
          <w:lang w:eastAsia="ru-RU"/>
        </w:rPr>
        <w:t>Теоретическая значимость и элементы новизны</w:t>
      </w:r>
      <w:r w:rsidRPr="00190454">
        <w:rPr>
          <w:rFonts w:eastAsia="Times New Roman"/>
          <w:lang w:eastAsia="ru-RU"/>
        </w:rPr>
        <w:t>:</w:t>
      </w:r>
      <w:r w:rsidR="00A529C3">
        <w:rPr>
          <w:rFonts w:eastAsia="Times New Roman"/>
          <w:lang w:eastAsia="ru-RU"/>
        </w:rPr>
        <w:t xml:space="preserve"> совершенствование знаний в области операционных систем, разработка приложения редактора реестра</w:t>
      </w:r>
      <w:r w:rsidR="002402E1">
        <w:rPr>
          <w:rFonts w:eastAsia="Times New Roman"/>
          <w:lang w:eastAsia="ru-RU"/>
        </w:rPr>
        <w:t>.</w:t>
      </w:r>
    </w:p>
    <w:p w14:paraId="6A4EE0D8" w14:textId="59ADFC7B" w:rsidR="00844829" w:rsidRPr="00915E39" w:rsidRDefault="0077398C" w:rsidP="00E6177A">
      <w:pPr>
        <w:rPr>
          <w:rFonts w:eastAsia="Times New Roman"/>
          <w:lang w:eastAsia="ru-RU"/>
        </w:rPr>
      </w:pPr>
      <w:r w:rsidRPr="00BA2965">
        <w:rPr>
          <w:rFonts w:eastAsia="Times New Roman"/>
          <w:b/>
          <w:bCs/>
          <w:lang w:eastAsia="ru-RU"/>
        </w:rPr>
        <w:t>П</w:t>
      </w:r>
      <w:r w:rsidR="00722F94" w:rsidRPr="00BA2965">
        <w:rPr>
          <w:rFonts w:eastAsia="Times New Roman"/>
          <w:b/>
          <w:bCs/>
          <w:lang w:eastAsia="ru-RU"/>
        </w:rPr>
        <w:t>рактическая значимость</w:t>
      </w:r>
      <w:r w:rsidR="00141071" w:rsidRPr="00BA2965">
        <w:rPr>
          <w:rFonts w:eastAsia="Times New Roman"/>
          <w:lang w:eastAsia="ru-RU"/>
        </w:rPr>
        <w:t xml:space="preserve">: </w:t>
      </w:r>
      <w:r w:rsidR="00960805">
        <w:rPr>
          <w:rFonts w:eastAsia="Times New Roman"/>
          <w:lang w:eastAsia="ru-RU"/>
        </w:rPr>
        <w:t>р</w:t>
      </w:r>
      <w:r w:rsidR="002402E1">
        <w:rPr>
          <w:rFonts w:eastAsia="Times New Roman"/>
          <w:lang w:eastAsia="ru-RU"/>
        </w:rPr>
        <w:t xml:space="preserve">азработанное приложение </w:t>
      </w:r>
      <w:r w:rsidR="00915E39">
        <w:rPr>
          <w:rFonts w:eastAsia="Times New Roman"/>
          <w:lang w:eastAsia="ru-RU"/>
        </w:rPr>
        <w:t>позво</w:t>
      </w:r>
      <w:r w:rsidR="00897F11">
        <w:rPr>
          <w:rFonts w:eastAsia="Times New Roman"/>
          <w:lang w:eastAsia="ru-RU"/>
        </w:rPr>
        <w:t xml:space="preserve">ляет </w:t>
      </w:r>
      <w:r w:rsidR="00915E39">
        <w:rPr>
          <w:rFonts w:eastAsia="Times New Roman"/>
          <w:lang w:eastAsia="ru-RU"/>
        </w:rPr>
        <w:t xml:space="preserve">редактировать реестр </w:t>
      </w:r>
      <w:r w:rsidR="00915E39">
        <w:rPr>
          <w:rFonts w:eastAsia="Times New Roman"/>
          <w:lang w:val="en-US" w:eastAsia="ru-RU"/>
        </w:rPr>
        <w:t>Windows</w:t>
      </w:r>
      <w:r w:rsidR="00915E39" w:rsidRPr="00915E39">
        <w:rPr>
          <w:rFonts w:eastAsia="Times New Roman"/>
          <w:lang w:eastAsia="ru-RU"/>
        </w:rPr>
        <w:t>.</w:t>
      </w:r>
    </w:p>
    <w:p w14:paraId="5133F6BE" w14:textId="65618C43" w:rsidR="00AE5BAF" w:rsidRPr="00285667" w:rsidRDefault="004F633F" w:rsidP="00E6177A">
      <w:pPr>
        <w:rPr>
          <w:rFonts w:eastAsia="Times New Roman"/>
          <w:szCs w:val="28"/>
          <w:lang w:eastAsia="ru-RU"/>
        </w:rPr>
      </w:pPr>
      <w:r w:rsidRPr="00285667">
        <w:rPr>
          <w:rFonts w:cs="Times New Roman"/>
        </w:rPr>
        <w:br w:type="page"/>
      </w:r>
    </w:p>
    <w:bookmarkStart w:id="0" w:name="_Toc4118616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</w:rPr>
        <w:id w:val="-1926799453"/>
        <w:docPartObj>
          <w:docPartGallery w:val="Table of Contents"/>
          <w:docPartUnique/>
        </w:docPartObj>
      </w:sdtPr>
      <w:sdtContent>
        <w:p w14:paraId="59208A6F" w14:textId="597D5447" w:rsidR="000D5B34" w:rsidRPr="00F515F0" w:rsidRDefault="00F515F0" w:rsidP="000D5B34">
          <w:pPr>
            <w:pStyle w:val="ac"/>
            <w:ind w:firstLine="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407C72C" w14:textId="719ADD8C" w:rsidR="00A529C3" w:rsidRDefault="000D5B34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r w:rsidRPr="001F5C09">
            <w:rPr>
              <w:rFonts w:cs="Times New Roman"/>
            </w:rPr>
            <w:fldChar w:fldCharType="begin"/>
          </w:r>
          <w:r w:rsidRPr="001F5C09">
            <w:rPr>
              <w:rFonts w:cs="Times New Roman"/>
            </w:rPr>
            <w:instrText xml:space="preserve"> TOC \o "1-3" \h \z \u </w:instrText>
          </w:r>
          <w:r w:rsidRPr="001F5C09">
            <w:rPr>
              <w:rFonts w:cs="Times New Roman"/>
            </w:rPr>
            <w:fldChar w:fldCharType="separate"/>
          </w:r>
          <w:hyperlink w:anchor="_Toc121300577" w:history="1">
            <w:r w:rsidR="00A529C3" w:rsidRPr="00C14DC3">
              <w:rPr>
                <w:rStyle w:val="a4"/>
                <w:noProof/>
              </w:rPr>
              <w:t>Введение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_Toc121300577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4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1970DF5E" w14:textId="25449207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78" w:history="1">
            <w:r w:rsidR="00A529C3" w:rsidRPr="00C14DC3">
              <w:rPr>
                <w:rStyle w:val="a4"/>
                <w:noProof/>
              </w:rPr>
              <w:t>1 Обоснование выбора средства реализации и его краткая характеристика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_Toc121300578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5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1A35E0B5" w14:textId="49785418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79" w:history="1">
            <w:r w:rsidR="00A529C3" w:rsidRPr="00C14DC3">
              <w:rPr>
                <w:rStyle w:val="a4"/>
                <w:noProof/>
              </w:rPr>
              <w:t>2 Общая характеристика и функционал разрабатываемого приложения. Этапы разработки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_Toc121300579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7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1FFA4524" w14:textId="7E7B405A" w:rsidR="00A529C3" w:rsidRDefault="00000000">
          <w:pPr>
            <w:pStyle w:val="2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0" w:history="1">
            <w:r w:rsidR="00A529C3" w:rsidRPr="00C14DC3">
              <w:rPr>
                <w:rStyle w:val="a4"/>
                <w:noProof/>
              </w:rPr>
              <w:t>2.1 Общая характеристика и функционал разрабатываемого приложения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_Toc121300580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7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5F3B3132" w14:textId="6CDA3687" w:rsidR="00A529C3" w:rsidRDefault="00000000">
          <w:pPr>
            <w:pStyle w:val="2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1" w:history="1">
            <w:r w:rsidR="00A529C3" w:rsidRPr="00C14DC3">
              <w:rPr>
                <w:rStyle w:val="a4"/>
                <w:noProof/>
              </w:rPr>
              <w:t>2.2 Описание этапов разработки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_Toc121300581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7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7CDB3110" w14:textId="3DEEA391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2" w:history="1">
            <w:r w:rsidR="00A529C3" w:rsidRPr="00C14DC3">
              <w:rPr>
                <w:rStyle w:val="a4"/>
                <w:noProof/>
              </w:rPr>
              <w:t>Заключение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_Toc121300582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18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7FF63436" w14:textId="41F4D2BA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3" w:history="1">
            <w:r w:rsidR="00A529C3" w:rsidRPr="00C14DC3">
              <w:rPr>
                <w:rStyle w:val="a4"/>
                <w:noProof/>
              </w:rPr>
              <w:t>Список использованных источников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_Toc121300583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F7476C">
              <w:rPr>
                <w:noProof/>
                <w:webHidden/>
              </w:rPr>
              <w:t>19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506BAB6D" w14:textId="233DF022" w:rsidR="000D5B34" w:rsidRDefault="000D5B34">
          <w:r w:rsidRPr="001F5C09">
            <w:rPr>
              <w:rFonts w:cs="Times New Roman"/>
              <w:b/>
              <w:bCs/>
            </w:rPr>
            <w:fldChar w:fldCharType="end"/>
          </w:r>
        </w:p>
      </w:sdtContent>
    </w:sdt>
    <w:p w14:paraId="0DCCD064" w14:textId="2EF1D9C2" w:rsidR="00E97779" w:rsidRPr="00915E39" w:rsidRDefault="009B575A" w:rsidP="00915E39">
      <w:pPr>
        <w:ind w:firstLine="0"/>
        <w:jc w:val="left"/>
        <w:rPr>
          <w:bCs/>
        </w:rPr>
      </w:pPr>
      <w:r w:rsidRPr="00285667">
        <w:br w:type="page"/>
      </w:r>
    </w:p>
    <w:p w14:paraId="049FCC28" w14:textId="5678B987" w:rsidR="00344709" w:rsidRPr="00344709" w:rsidRDefault="004D4E26" w:rsidP="006E0428">
      <w:pPr>
        <w:pStyle w:val="12"/>
        <w:ind w:firstLine="851"/>
      </w:pPr>
      <w:bookmarkStart w:id="1" w:name="_Toc121300577"/>
      <w:r w:rsidRPr="00E53AC8">
        <w:lastRenderedPageBreak/>
        <w:t>В</w:t>
      </w:r>
      <w:r w:rsidR="00747CDE" w:rsidRPr="00E53AC8">
        <w:t>ведение</w:t>
      </w:r>
      <w:bookmarkEnd w:id="0"/>
      <w:bookmarkEnd w:id="1"/>
    </w:p>
    <w:p w14:paraId="0EDC5040" w14:textId="158EB759" w:rsidR="005234B5" w:rsidRDefault="005234B5" w:rsidP="005234B5">
      <w:r>
        <w:t xml:space="preserve">Системный реестр </w:t>
      </w:r>
      <w:r>
        <w:rPr>
          <w:lang w:val="en-US"/>
        </w:rPr>
        <w:t>Windows</w:t>
      </w:r>
      <w:r w:rsidR="001C4A8E">
        <w:t xml:space="preserve"> –</w:t>
      </w:r>
      <w:r w:rsidRPr="005234B5">
        <w:t xml:space="preserve"> </w:t>
      </w:r>
      <w:r w:rsidR="001C4A8E">
        <w:t>это иерархическая база данных, содержащая данные, критически важные для работы Windows и приложений и служб, работающих на Windows.</w:t>
      </w:r>
    </w:p>
    <w:p w14:paraId="494AC0B7" w14:textId="5939C218" w:rsidR="00C125FE" w:rsidRPr="005234B5" w:rsidRDefault="001C4A8E" w:rsidP="005234B5">
      <w:r>
        <w:t>Данные в реестре структурированы в виде дерева. Каждый узел в дереве является разделом. Каждый раздел может содержать как подразделы, так и записи данных, называемые параметрами. Каждый параметр представляет собой пару название – значение определенного типа.</w:t>
      </w:r>
    </w:p>
    <w:p w14:paraId="17B1A9C6" w14:textId="34FF4EAA" w:rsidR="00807086" w:rsidRPr="00280D23" w:rsidRDefault="006D7F1D" w:rsidP="00D1010F">
      <w:pPr>
        <w:rPr>
          <w:rFonts w:cs="Times New Roman"/>
          <w:szCs w:val="28"/>
        </w:rPr>
      </w:pPr>
      <w:r w:rsidRPr="00280D23">
        <w:rPr>
          <w:b/>
        </w:rPr>
        <w:t>Цель работы</w:t>
      </w:r>
      <w:r w:rsidRPr="00280D23">
        <w:t xml:space="preserve"> – </w:t>
      </w:r>
      <w:r w:rsidR="001647DD" w:rsidRPr="00280D23">
        <w:t>разработка</w:t>
      </w:r>
      <w:r w:rsidR="00915E39" w:rsidRPr="00915E39">
        <w:t xml:space="preserve"> </w:t>
      </w:r>
      <w:r w:rsidR="005F4A5C">
        <w:t>приложения</w:t>
      </w:r>
      <w:r w:rsidR="00915E39">
        <w:t xml:space="preserve">, позволяющего редактировать реестр </w:t>
      </w:r>
      <w:r w:rsidR="00915E39">
        <w:rPr>
          <w:lang w:val="en-US"/>
        </w:rPr>
        <w:t>Windows</w:t>
      </w:r>
      <w:r w:rsidR="00915E39" w:rsidRPr="00915E39">
        <w:t>,</w:t>
      </w:r>
      <w:r w:rsidR="005F4A5C">
        <w:t xml:space="preserve"> </w:t>
      </w:r>
      <w:r w:rsidR="001647DD" w:rsidRPr="00280D23">
        <w:t xml:space="preserve">с использованием </w:t>
      </w:r>
      <w:r w:rsidR="00915E39">
        <w:rPr>
          <w:lang w:val="en-US"/>
        </w:rPr>
        <w:t>Windows</w:t>
      </w:r>
      <w:r w:rsidR="00915E39" w:rsidRPr="00915E39">
        <w:t xml:space="preserve"> </w:t>
      </w:r>
      <w:r w:rsidR="00915E39">
        <w:rPr>
          <w:lang w:val="en-US"/>
        </w:rPr>
        <w:t>API</w:t>
      </w:r>
      <w:r w:rsidR="00915E39" w:rsidRPr="00915E39">
        <w:t xml:space="preserve"> (</w:t>
      </w:r>
      <w:proofErr w:type="spellStart"/>
      <w:r w:rsidR="00915E39">
        <w:rPr>
          <w:lang w:val="en-US"/>
        </w:rPr>
        <w:t>WinAPI</w:t>
      </w:r>
      <w:proofErr w:type="spellEnd"/>
      <w:r w:rsidR="00915E39" w:rsidRPr="00915E39">
        <w:t>).</w:t>
      </w:r>
    </w:p>
    <w:p w14:paraId="4CA4442A" w14:textId="77777777" w:rsidR="00504C96" w:rsidRPr="007D4A91" w:rsidRDefault="00504C96" w:rsidP="00504C96">
      <w:pPr>
        <w:rPr>
          <w:rFonts w:cs="Times New Roman"/>
          <w:szCs w:val="28"/>
        </w:rPr>
      </w:pPr>
      <w:r w:rsidRPr="007D4A91">
        <w:rPr>
          <w:rFonts w:cs="Times New Roman"/>
          <w:szCs w:val="28"/>
        </w:rPr>
        <w:t xml:space="preserve">Для достижения поставленной цели необходимо решить следующие </w:t>
      </w:r>
      <w:r w:rsidRPr="007D4A91">
        <w:rPr>
          <w:rFonts w:cs="Times New Roman"/>
          <w:b/>
          <w:szCs w:val="28"/>
        </w:rPr>
        <w:t>задачи</w:t>
      </w:r>
      <w:r w:rsidRPr="007D4A91">
        <w:rPr>
          <w:rFonts w:cs="Times New Roman"/>
          <w:szCs w:val="28"/>
        </w:rPr>
        <w:t>:</w:t>
      </w:r>
    </w:p>
    <w:p w14:paraId="54D7D6C6" w14:textId="6CBAD48B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915E39" w:rsidRPr="00915E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функционирования</w:t>
      </w:r>
      <w:r w:rsidR="00915E39" w:rsidRPr="00915E39">
        <w:rPr>
          <w:rFonts w:cs="Times New Roman"/>
          <w:szCs w:val="28"/>
        </w:rPr>
        <w:t xml:space="preserve"> </w:t>
      </w:r>
      <w:r w:rsidR="00915E39">
        <w:rPr>
          <w:rFonts w:cs="Times New Roman"/>
          <w:szCs w:val="28"/>
        </w:rPr>
        <w:t xml:space="preserve">ОС </w:t>
      </w:r>
      <w:r w:rsidR="00915E39">
        <w:rPr>
          <w:rFonts w:cs="Times New Roman"/>
          <w:szCs w:val="28"/>
          <w:lang w:val="en-US"/>
        </w:rPr>
        <w:t>Windows</w:t>
      </w:r>
      <w:r w:rsidRPr="009D37B2">
        <w:rPr>
          <w:rFonts w:cs="Times New Roman"/>
          <w:szCs w:val="28"/>
        </w:rPr>
        <w:t>.</w:t>
      </w:r>
    </w:p>
    <w:p w14:paraId="775749C3" w14:textId="058221AA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915E39">
        <w:rPr>
          <w:rFonts w:cs="Times New Roman"/>
          <w:szCs w:val="28"/>
        </w:rPr>
        <w:t xml:space="preserve"> </w:t>
      </w:r>
      <w:r w:rsidRPr="009D37B2">
        <w:rPr>
          <w:rFonts w:cs="Times New Roman"/>
          <w:szCs w:val="28"/>
        </w:rPr>
        <w:t xml:space="preserve">разработки приложения на основе </w:t>
      </w:r>
      <w:proofErr w:type="spellStart"/>
      <w:r w:rsidR="00915E39">
        <w:rPr>
          <w:rFonts w:cs="Times New Roman"/>
          <w:szCs w:val="28"/>
          <w:lang w:val="en-US"/>
        </w:rPr>
        <w:t>WinAPI</w:t>
      </w:r>
      <w:proofErr w:type="spellEnd"/>
      <w:r w:rsidR="00915E39" w:rsidRPr="00915E39">
        <w:rPr>
          <w:rFonts w:cs="Times New Roman"/>
          <w:szCs w:val="28"/>
        </w:rPr>
        <w:t>.</w:t>
      </w:r>
    </w:p>
    <w:p w14:paraId="6AB5A3E4" w14:textId="32804926" w:rsidR="00504C96" w:rsidRPr="00CA5E90" w:rsidRDefault="002402E1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504C96" w:rsidRPr="00CA5E90">
        <w:rPr>
          <w:rFonts w:cs="Times New Roman"/>
          <w:szCs w:val="28"/>
        </w:rPr>
        <w:t xml:space="preserve"> план разработки прило</w:t>
      </w:r>
      <w:r>
        <w:rPr>
          <w:rFonts w:cs="Times New Roman"/>
          <w:szCs w:val="28"/>
        </w:rPr>
        <w:t>жения и</w:t>
      </w:r>
      <w:r w:rsidR="00504C96" w:rsidRPr="00CA5E90">
        <w:rPr>
          <w:rFonts w:cs="Times New Roman"/>
          <w:szCs w:val="28"/>
        </w:rPr>
        <w:t xml:space="preserve"> подготовить необходимые шаблоны и библиотеки.</w:t>
      </w:r>
    </w:p>
    <w:p w14:paraId="53EB85A1" w14:textId="6D3A774E" w:rsidR="008F0455" w:rsidRPr="00095745" w:rsidRDefault="008F0455" w:rsidP="008F0455">
      <w:r w:rsidRPr="00E77A97">
        <w:rPr>
          <w:b/>
        </w:rPr>
        <w:t>Методы исследования</w:t>
      </w:r>
      <w:r w:rsidRPr="00E77A97">
        <w:t xml:space="preserve"> – изучение документации, материалов научных и периодических изданий по теме </w:t>
      </w:r>
      <w:r w:rsidR="002402E1">
        <w:t>исследования</w:t>
      </w:r>
      <w:r w:rsidRPr="00E77A97">
        <w:t xml:space="preserve">, существующих систем разработки редакторов, общенаучные методы исследования (описание, анализ, классификация, сравнение, </w:t>
      </w:r>
      <w:r w:rsidRPr="00095745">
        <w:t>аналогия).</w:t>
      </w:r>
    </w:p>
    <w:p w14:paraId="47383C52" w14:textId="21579281" w:rsidR="00A459B7" w:rsidRPr="00EE690F" w:rsidRDefault="00DD46EC" w:rsidP="00A459B7">
      <w:bookmarkStart w:id="2" w:name="_Toc41186166"/>
      <w:r w:rsidRPr="00A459B7">
        <w:t>Работа включает введение,</w:t>
      </w:r>
      <w:r w:rsidR="00A9208B" w:rsidRPr="00A459B7">
        <w:t xml:space="preserve"> </w:t>
      </w:r>
      <w:r w:rsidR="00814A22">
        <w:t>2</w:t>
      </w:r>
      <w:r w:rsidRPr="00A459B7">
        <w:t xml:space="preserve"> главы, заключение</w:t>
      </w:r>
      <w:r w:rsidR="00CB6C7F" w:rsidRPr="00A459B7">
        <w:t xml:space="preserve">, </w:t>
      </w:r>
      <w:r w:rsidRPr="00A459B7">
        <w:t>список использованных источников.</w:t>
      </w:r>
      <w:r w:rsidR="002F4C2B" w:rsidRPr="00A459B7">
        <w:t xml:space="preserve"> </w:t>
      </w:r>
      <w:r w:rsidR="007166BC" w:rsidRPr="00A459B7">
        <w:t>В первой главе предоставлено обоснование выбора средства и платформы для разработки, а также языка программирования.</w:t>
      </w:r>
      <w:r w:rsidR="002F4C2B" w:rsidRPr="00A459B7">
        <w:t xml:space="preserve"> </w:t>
      </w:r>
      <w:r w:rsidR="007166BC" w:rsidRPr="00A459B7">
        <w:t>Во второй главе</w:t>
      </w:r>
      <w:r w:rsidR="00210AB8" w:rsidRPr="00A459B7">
        <w:t xml:space="preserve"> приводится общая характеристика</w:t>
      </w:r>
      <w:r w:rsidR="00CF0786" w:rsidRPr="00A459B7">
        <w:t>,</w:t>
      </w:r>
      <w:r w:rsidR="00210AB8" w:rsidRPr="00A459B7">
        <w:t xml:space="preserve"> функционал</w:t>
      </w:r>
      <w:r w:rsidR="00344709">
        <w:t xml:space="preserve"> приложения</w:t>
      </w:r>
      <w:r w:rsidR="00210AB8" w:rsidRPr="00A459B7">
        <w:t xml:space="preserve"> и описание этапов разработки.</w:t>
      </w:r>
      <w:r w:rsidR="002F4C2B" w:rsidRPr="00A459B7">
        <w:t xml:space="preserve"> </w:t>
      </w:r>
    </w:p>
    <w:p w14:paraId="20E64856" w14:textId="2987BD76" w:rsidR="00D1010F" w:rsidRDefault="0050358F" w:rsidP="00DA6B8B">
      <w:pPr>
        <w:pStyle w:val="12"/>
      </w:pPr>
      <w:r w:rsidRPr="00A459B7">
        <w:rPr>
          <w:highlight w:val="yellow"/>
        </w:rPr>
        <w:br w:type="page"/>
      </w:r>
      <w:bookmarkStart w:id="3" w:name="_Toc121300578"/>
      <w:bookmarkEnd w:id="2"/>
      <w:r w:rsidR="00A459B7" w:rsidRPr="00DA6B8B">
        <w:lastRenderedPageBreak/>
        <w:t xml:space="preserve">1 </w:t>
      </w:r>
      <w:r w:rsidR="00BE4DFE" w:rsidRPr="00DA6B8B">
        <w:t>Обоснование выбора средства реализации и его краткая характеристика</w:t>
      </w:r>
      <w:bookmarkEnd w:id="3"/>
    </w:p>
    <w:p w14:paraId="78F503D1" w14:textId="77777777" w:rsidR="00344709" w:rsidRPr="00344709" w:rsidRDefault="00344709" w:rsidP="00344709">
      <w:pPr>
        <w:rPr>
          <w:highlight w:val="yellow"/>
        </w:rPr>
      </w:pPr>
    </w:p>
    <w:p w14:paraId="15F20034" w14:textId="38475A5B" w:rsidR="00534F6B" w:rsidRDefault="00EE690F" w:rsidP="00494E11">
      <w:p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Windows</w:t>
      </w:r>
      <w:r w:rsidRPr="00EE690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API</w:t>
      </w:r>
      <w:r w:rsidR="0095594B" w:rsidRPr="0095594B">
        <w:rPr>
          <w:rFonts w:eastAsia="Times New Roman"/>
          <w:lang w:eastAsia="ru-RU"/>
        </w:rPr>
        <w:t xml:space="preserve"> — </w:t>
      </w:r>
      <w:r w:rsidRPr="00EE690F">
        <w:t xml:space="preserve">общее наименование набора базовых функций </w:t>
      </w:r>
      <w:hyperlink r:id="rId8" w:tooltip="Интерфейс программирования приложений" w:history="1">
        <w:r w:rsidRPr="00EE690F">
          <w:rPr>
            <w:rStyle w:val="a4"/>
            <w:color w:val="000000" w:themeColor="text1"/>
            <w:u w:val="none"/>
          </w:rPr>
          <w:t>интерфейсов программирования приложений</w:t>
        </w:r>
      </w:hyperlink>
      <w:r w:rsidRPr="00EE690F">
        <w:t xml:space="preserve"> </w:t>
      </w:r>
      <w:r>
        <w:t>ОС</w:t>
      </w:r>
      <w:r w:rsidRPr="00EE690F">
        <w:t xml:space="preserve"> семейств </w:t>
      </w:r>
      <w:hyperlink r:id="rId9" w:tooltip="Microsoft Windows" w:history="1">
        <w:r w:rsidRPr="00EE690F">
          <w:rPr>
            <w:rStyle w:val="a4"/>
            <w:color w:val="000000" w:themeColor="text1"/>
            <w:u w:val="none"/>
          </w:rPr>
          <w:t>Microsoft Windows</w:t>
        </w:r>
      </w:hyperlink>
      <w:r w:rsidRPr="00EE690F">
        <w:t xml:space="preserve"> корпорации </w:t>
      </w:r>
      <w:hyperlink r:id="rId10" w:tooltip="Майкрософт" w:history="1">
        <w:r w:rsidRPr="00EE690F">
          <w:rPr>
            <w:rStyle w:val="a4"/>
            <w:color w:val="000000" w:themeColor="text1"/>
            <w:u w:val="none"/>
          </w:rPr>
          <w:t>Майкрософт</w:t>
        </w:r>
      </w:hyperlink>
      <w:r w:rsidR="0095594B" w:rsidRPr="00EE690F">
        <w:rPr>
          <w:rFonts w:eastAsia="Times New Roman"/>
          <w:lang w:eastAsia="ru-RU"/>
        </w:rPr>
        <w:t>.</w:t>
      </w:r>
      <w:r w:rsidR="0095594B">
        <w:rPr>
          <w:rFonts w:eastAsia="Times New Roman"/>
          <w:lang w:eastAsia="ru-RU"/>
        </w:rPr>
        <w:t xml:space="preserve"> </w:t>
      </w:r>
    </w:p>
    <w:p w14:paraId="24622DA0" w14:textId="5382F738" w:rsidR="00EE690F" w:rsidRPr="00EE690F" w:rsidRDefault="00EE690F" w:rsidP="00494E11">
      <w:pPr>
        <w:rPr>
          <w:rFonts w:eastAsia="Times New Roman"/>
          <w:lang w:eastAsia="ru-RU"/>
        </w:rPr>
      </w:pPr>
      <w:proofErr w:type="spellStart"/>
      <w:r w:rsidRPr="00EE690F">
        <w:rPr>
          <w:rFonts w:eastAsia="Times New Roman"/>
          <w:lang w:val="en-US" w:eastAsia="ru-RU"/>
        </w:rPr>
        <w:t>WinAPI</w:t>
      </w:r>
      <w:proofErr w:type="spellEnd"/>
      <w:r w:rsidRPr="00EE690F">
        <w:rPr>
          <w:rFonts w:eastAsia="Times New Roman"/>
          <w:lang w:eastAsia="ru-RU"/>
        </w:rPr>
        <w:t xml:space="preserve"> </w:t>
      </w:r>
      <w:r w:rsidRPr="00EE690F">
        <w:t>предоставляет прямой способ взаимодействия приложений пользователя с операционной системой Windows.</w:t>
      </w:r>
      <w:r>
        <w:t xml:space="preserve"> </w:t>
      </w:r>
      <w:r w:rsidRPr="00DC38A0">
        <w:t>Используется</w:t>
      </w:r>
      <w:r w:rsidR="00DC38A0" w:rsidRPr="00DC38A0">
        <w:t xml:space="preserve"> для написания </w:t>
      </w:r>
      <w:hyperlink r:id="rId11" w:tooltip="Прикладное программное обеспечение" w:history="1">
        <w:r w:rsidR="00DC38A0" w:rsidRPr="00DC38A0">
          <w:rPr>
            <w:rStyle w:val="a4"/>
            <w:color w:val="000000" w:themeColor="text1"/>
            <w:u w:val="none"/>
          </w:rPr>
          <w:t>прикладных программ</w:t>
        </w:r>
      </w:hyperlink>
      <w:r w:rsidR="00DC38A0" w:rsidRPr="00DC38A0">
        <w:t>, предназначенных для работы под управлением операционной системы MS Windows. Работа через Windows API — это наиболее близкий к операционной системе способ взаимодействия с ней из прикладных программ.</w:t>
      </w:r>
    </w:p>
    <w:p w14:paraId="5EDB4309" w14:textId="7B7E7D45" w:rsidR="00676F36" w:rsidRPr="0095594B" w:rsidRDefault="00676F36" w:rsidP="00934779">
      <w:r w:rsidRPr="0095594B">
        <w:t>К</w:t>
      </w:r>
      <w:r w:rsidR="00134A38" w:rsidRPr="0095594B">
        <w:t xml:space="preserve"> </w:t>
      </w:r>
      <w:r w:rsidR="0095594B" w:rsidRPr="0095594B">
        <w:t>преимуществам</w:t>
      </w:r>
      <w:r w:rsidRPr="0095594B">
        <w:t xml:space="preserve"> </w:t>
      </w:r>
      <w:proofErr w:type="spellStart"/>
      <w:r w:rsidR="00DC38A0">
        <w:rPr>
          <w:lang w:val="en-US"/>
        </w:rPr>
        <w:t>WinAPI</w:t>
      </w:r>
      <w:proofErr w:type="spellEnd"/>
      <w:r w:rsidRPr="0095594B">
        <w:t xml:space="preserve"> можно отнести:</w:t>
      </w:r>
    </w:p>
    <w:p w14:paraId="4A73A27B" w14:textId="2F45EAC5" w:rsidR="00676F36" w:rsidRPr="0095594B" w:rsidRDefault="00DC38A0" w:rsidP="000E133A">
      <w:pPr>
        <w:pStyle w:val="a3"/>
        <w:numPr>
          <w:ilvl w:val="0"/>
          <w:numId w:val="1"/>
        </w:numPr>
      </w:pPr>
      <w:r>
        <w:t>Представляет множество функций, структур данных и числовых констант для создания оконных приложений</w:t>
      </w:r>
      <w:r w:rsidR="00676F36" w:rsidRPr="0095594B">
        <w:t xml:space="preserve">. </w:t>
      </w:r>
    </w:p>
    <w:p w14:paraId="01C707A5" w14:textId="7546F7BF" w:rsidR="00134A38" w:rsidRPr="0095594B" w:rsidRDefault="00DC38A0" w:rsidP="000E133A">
      <w:pPr>
        <w:pStyle w:val="a3"/>
        <w:numPr>
          <w:ilvl w:val="0"/>
          <w:numId w:val="1"/>
        </w:numPr>
      </w:pPr>
      <w:r>
        <w:t xml:space="preserve">Функции </w:t>
      </w:r>
      <w:proofErr w:type="spellStart"/>
      <w:r>
        <w:rPr>
          <w:lang w:val="en-US"/>
        </w:rPr>
        <w:t>WinAPI</w:t>
      </w:r>
      <w:proofErr w:type="spellEnd"/>
      <w:r w:rsidRPr="00DC38A0">
        <w:t xml:space="preserve"> – </w:t>
      </w:r>
      <w:r>
        <w:t>функции самой ОС</w:t>
      </w:r>
      <w:r w:rsidR="00134A38" w:rsidRPr="0095594B">
        <w:t>.</w:t>
      </w:r>
      <w:r>
        <w:t xml:space="preserve"> Отсюда следует, что при использовании </w:t>
      </w:r>
      <w:proofErr w:type="spellStart"/>
      <w:r>
        <w:rPr>
          <w:lang w:val="en-US"/>
        </w:rPr>
        <w:t>WinAPI</w:t>
      </w:r>
      <w:proofErr w:type="spellEnd"/>
      <w:r w:rsidRPr="00DC38A0">
        <w:t xml:space="preserve"> </w:t>
      </w:r>
      <w:r>
        <w:t>повышается надежность, стабильность и скорость кода.</w:t>
      </w:r>
    </w:p>
    <w:p w14:paraId="230CBF44" w14:textId="7004C9C1" w:rsidR="00CE0BA9" w:rsidRPr="0095594B" w:rsidRDefault="002933FB" w:rsidP="000E133A">
      <w:pPr>
        <w:pStyle w:val="a3"/>
        <w:numPr>
          <w:ilvl w:val="0"/>
          <w:numId w:val="1"/>
        </w:numPr>
      </w:pPr>
      <w:r>
        <w:t xml:space="preserve">Разработка приложений, которые успешно работают во всех версиях </w:t>
      </w:r>
      <w:r>
        <w:rPr>
          <w:lang w:val="en-US"/>
        </w:rPr>
        <w:t>Windows</w:t>
      </w:r>
      <w:r w:rsidRPr="002933FB">
        <w:t xml:space="preserve">, </w:t>
      </w:r>
      <w:r>
        <w:t xml:space="preserve">используя преимущества </w:t>
      </w:r>
      <w:r w:rsidR="004F5F18">
        <w:t>функций и возможностей, уникальных для каждой версии.</w:t>
      </w:r>
    </w:p>
    <w:p w14:paraId="0DDBF794" w14:textId="52CDCBD1" w:rsidR="00D1010F" w:rsidRDefault="00C55593" w:rsidP="000E133A">
      <w:pPr>
        <w:pStyle w:val="a3"/>
        <w:numPr>
          <w:ilvl w:val="0"/>
          <w:numId w:val="1"/>
        </w:numPr>
      </w:pPr>
      <w:r w:rsidRPr="00C55593">
        <w:t>Наличие руководства</w:t>
      </w:r>
      <w:r w:rsidR="008B7FA1" w:rsidRPr="00C55593">
        <w:t xml:space="preserve"> пользователя п</w:t>
      </w:r>
      <w:r w:rsidR="008610EE">
        <w:t>о разработке и использованию</w:t>
      </w:r>
      <w:r w:rsidR="008B7FA1" w:rsidRPr="00C55593">
        <w:t xml:space="preserve"> </w:t>
      </w:r>
      <w:proofErr w:type="spellStart"/>
      <w:r w:rsidR="004F5F18">
        <w:rPr>
          <w:lang w:val="en-US"/>
        </w:rPr>
        <w:t>WinAPI</w:t>
      </w:r>
      <w:proofErr w:type="spellEnd"/>
      <w:r w:rsidRPr="00C55593">
        <w:t>, что упрощает процесс освоения инструментов разработки</w:t>
      </w:r>
      <w:r w:rsidR="008B7FA1" w:rsidRPr="00C55593">
        <w:t>.</w:t>
      </w:r>
    </w:p>
    <w:p w14:paraId="3C10FFE5" w14:textId="487B350B" w:rsidR="00E622B9" w:rsidRPr="00C55593" w:rsidRDefault="00E622B9" w:rsidP="00E622B9">
      <w:pPr>
        <w:pStyle w:val="a3"/>
        <w:ind w:left="0"/>
      </w:pPr>
      <w:r>
        <w:t xml:space="preserve">Так как </w:t>
      </w:r>
      <w:proofErr w:type="spellStart"/>
      <w:r>
        <w:t>WinAPI</w:t>
      </w:r>
      <w:proofErr w:type="spellEnd"/>
      <w:r>
        <w:t xml:space="preserve"> создавался для языка С, то в нем имеется целый ряд недостатков в применении, как-то: большой объем ручного кодирования для решения простейших задач, С-стиль, плохо выглядящий в C++-приложениях и т.д.</w:t>
      </w:r>
    </w:p>
    <w:p w14:paraId="26CB5FA6" w14:textId="604793AF" w:rsidR="00C55593" w:rsidRPr="004F5F18" w:rsidRDefault="004F5F18" w:rsidP="00C55593">
      <w:r>
        <w:t>Все языки программирования, способные вызывать функции и оперировать типами данных</w:t>
      </w:r>
      <w:r w:rsidRPr="004F5F18">
        <w:t xml:space="preserve">, </w:t>
      </w:r>
      <w:r>
        <w:t xml:space="preserve">следующих соглашениям языка </w:t>
      </w:r>
      <w:r>
        <w:rPr>
          <w:lang w:val="en-US"/>
        </w:rPr>
        <w:t>C</w:t>
      </w:r>
      <w:r w:rsidRPr="004F5F18">
        <w:t xml:space="preserve"> </w:t>
      </w:r>
      <w:r>
        <w:t xml:space="preserve">и конвенции вызовов </w:t>
      </w:r>
      <w:proofErr w:type="spellStart"/>
      <w:r>
        <w:rPr>
          <w:lang w:val="en-US"/>
        </w:rPr>
        <w:t>stdcall</w:t>
      </w:r>
      <w:proofErr w:type="spellEnd"/>
      <w:r w:rsidRPr="004F5F18">
        <w:t>,</w:t>
      </w:r>
      <w:r>
        <w:t xml:space="preserve"> могут пользоваться </w:t>
      </w:r>
      <w:r>
        <w:rPr>
          <w:lang w:val="en-US"/>
        </w:rPr>
        <w:t>Windows</w:t>
      </w:r>
      <w:r w:rsidRPr="004F5F18">
        <w:t xml:space="preserve"> </w:t>
      </w:r>
      <w:r>
        <w:rPr>
          <w:lang w:val="en-US"/>
        </w:rPr>
        <w:t>API</w:t>
      </w:r>
      <w:r>
        <w:t>, в частности</w:t>
      </w:r>
      <w:r w:rsidRPr="004F5F18">
        <w:t xml:space="preserve">: </w:t>
      </w:r>
    </w:p>
    <w:p w14:paraId="11E23F7A" w14:textId="0169CBE5" w:rsidR="00C55593" w:rsidRDefault="004F5F18" w:rsidP="000E133A">
      <w:pPr>
        <w:pStyle w:val="a3"/>
        <w:numPr>
          <w:ilvl w:val="0"/>
          <w:numId w:val="7"/>
        </w:numPr>
      </w:pPr>
      <w:r>
        <w:rPr>
          <w:lang w:val="en-US"/>
        </w:rPr>
        <w:t>C++</w:t>
      </w:r>
      <w:r w:rsidR="00D03828" w:rsidRPr="00C55593">
        <w:t xml:space="preserve">, </w:t>
      </w:r>
    </w:p>
    <w:p w14:paraId="1790E81F" w14:textId="3ED1E18C" w:rsidR="00C55593" w:rsidRDefault="004F5F18" w:rsidP="000E133A">
      <w:pPr>
        <w:pStyle w:val="a3"/>
        <w:numPr>
          <w:ilvl w:val="0"/>
          <w:numId w:val="7"/>
        </w:numPr>
      </w:pPr>
      <w:r>
        <w:rPr>
          <w:lang w:val="en-US"/>
        </w:rPr>
        <w:t>C#</w:t>
      </w:r>
      <w:r w:rsidR="008610EE">
        <w:t>,</w:t>
      </w:r>
      <w:r w:rsidR="00CD69E6" w:rsidRPr="00C55593">
        <w:t xml:space="preserve"> </w:t>
      </w:r>
    </w:p>
    <w:p w14:paraId="3C07D4E7" w14:textId="4FA5BBF4" w:rsidR="00C55593" w:rsidRPr="004F5F18" w:rsidRDefault="004F5F18" w:rsidP="000E133A">
      <w:pPr>
        <w:pStyle w:val="a3"/>
        <w:numPr>
          <w:ilvl w:val="0"/>
          <w:numId w:val="7"/>
        </w:numPr>
      </w:pPr>
      <w:r>
        <w:rPr>
          <w:lang w:val="en-US"/>
        </w:rPr>
        <w:t>Pascal,</w:t>
      </w:r>
    </w:p>
    <w:p w14:paraId="24285762" w14:textId="48874536" w:rsidR="004F5F18" w:rsidRPr="00C55593" w:rsidRDefault="004F5F18" w:rsidP="000E133A">
      <w:pPr>
        <w:pStyle w:val="a3"/>
        <w:numPr>
          <w:ilvl w:val="0"/>
          <w:numId w:val="7"/>
        </w:numPr>
      </w:pPr>
      <w:r>
        <w:rPr>
          <w:lang w:val="en-US"/>
        </w:rPr>
        <w:lastRenderedPageBreak/>
        <w:t>Visual Basic.</w:t>
      </w:r>
    </w:p>
    <w:p w14:paraId="12A21FFF" w14:textId="5C556342" w:rsidR="00D1010F" w:rsidRPr="00E622B9" w:rsidRDefault="00F96454" w:rsidP="000A14A3">
      <w:r>
        <w:t xml:space="preserve">В качестве используемого языка был выбран </w:t>
      </w:r>
      <w:r w:rsidR="009E1C25" w:rsidRPr="00427C99">
        <w:rPr>
          <w:lang w:val="en-US"/>
        </w:rPr>
        <w:t>C</w:t>
      </w:r>
      <w:r w:rsidR="009E1C25" w:rsidRPr="00427C99">
        <w:t>++,</w:t>
      </w:r>
      <w:r w:rsidR="00C55593" w:rsidRPr="00427C99">
        <w:t xml:space="preserve"> на котором уже имеется </w:t>
      </w:r>
      <w:r w:rsidR="00427C99" w:rsidRPr="00427C99">
        <w:t>опыт разработки,</w:t>
      </w:r>
      <w:r w:rsidR="00C55593" w:rsidRPr="00427C99">
        <w:t xml:space="preserve"> полученный во время обучения</w:t>
      </w:r>
      <w:r w:rsidR="00223AD7" w:rsidRPr="00427C99">
        <w:t>.</w:t>
      </w:r>
    </w:p>
    <w:p w14:paraId="768D9A28" w14:textId="77777777" w:rsidR="00A459B7" w:rsidRDefault="00A459B7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  <w:highlight w:val="yellow"/>
        </w:rPr>
      </w:pPr>
      <w:r>
        <w:rPr>
          <w:highlight w:val="yellow"/>
        </w:rPr>
        <w:br w:type="page"/>
      </w:r>
    </w:p>
    <w:p w14:paraId="607ADA3B" w14:textId="52300A38" w:rsidR="00A459B7" w:rsidRDefault="00A459B7" w:rsidP="00DA6B8B">
      <w:pPr>
        <w:pStyle w:val="12"/>
      </w:pPr>
      <w:bookmarkStart w:id="4" w:name="_Toc121300579"/>
      <w:r w:rsidRPr="00DA6B8B">
        <w:lastRenderedPageBreak/>
        <w:t>2 Общая характеристика и функционал разрабатываемого приложения. Этапы разработки</w:t>
      </w:r>
      <w:bookmarkEnd w:id="4"/>
    </w:p>
    <w:p w14:paraId="5216D367" w14:textId="77777777" w:rsidR="00344709" w:rsidRPr="00344709" w:rsidRDefault="00344709" w:rsidP="00344709"/>
    <w:p w14:paraId="347E43AD" w14:textId="3D3A3752" w:rsidR="00344709" w:rsidRPr="00344709" w:rsidRDefault="00A459B7" w:rsidP="00344709">
      <w:pPr>
        <w:pStyle w:val="22"/>
      </w:pPr>
      <w:bookmarkStart w:id="5" w:name="_Toc121300580"/>
      <w:r>
        <w:rPr>
          <w:rFonts w:eastAsiaTheme="minorEastAsia"/>
        </w:rPr>
        <w:t xml:space="preserve">2.1 </w:t>
      </w:r>
      <w:r w:rsidR="00BE4DFE" w:rsidRPr="00C03108">
        <w:t>Общая характеристика</w:t>
      </w:r>
      <w:r w:rsidR="004E492F" w:rsidRPr="00C03108">
        <w:t xml:space="preserve"> и функционал</w:t>
      </w:r>
      <w:r w:rsidR="00BB3BDB" w:rsidRPr="00C03108">
        <w:t xml:space="preserve"> разрабатываемого</w:t>
      </w:r>
      <w:r w:rsidR="00BB3BDB" w:rsidRPr="003043E3">
        <w:t xml:space="preserve"> приложения</w:t>
      </w:r>
      <w:bookmarkEnd w:id="5"/>
    </w:p>
    <w:p w14:paraId="32BBF456" w14:textId="1FBE39C9" w:rsidR="005D0628" w:rsidRDefault="00F96454" w:rsidP="005D0628">
      <w:r>
        <w:t xml:space="preserve">Целью разрабатываемого приложения является редактирование реестра </w:t>
      </w:r>
      <w:r>
        <w:rPr>
          <w:lang w:val="en-US"/>
        </w:rPr>
        <w:t>Windows</w:t>
      </w:r>
      <w:r w:rsidR="005D0628">
        <w:t>.</w:t>
      </w:r>
    </w:p>
    <w:p w14:paraId="6F996221" w14:textId="71D677CD" w:rsidR="005D0628" w:rsidRDefault="005D0628" w:rsidP="005D0628">
      <w:r>
        <w:t xml:space="preserve">Базовый функционал </w:t>
      </w:r>
      <w:r w:rsidR="00F96454">
        <w:t>приложения</w:t>
      </w:r>
      <w:r>
        <w:t xml:space="preserve"> позволяет:</w:t>
      </w:r>
    </w:p>
    <w:p w14:paraId="6A56727D" w14:textId="58C48DF5" w:rsidR="005D0628" w:rsidRDefault="005F4A5C" w:rsidP="000E133A">
      <w:pPr>
        <w:pStyle w:val="a3"/>
        <w:numPr>
          <w:ilvl w:val="0"/>
          <w:numId w:val="10"/>
        </w:numPr>
      </w:pPr>
      <w:r>
        <w:t>П</w:t>
      </w:r>
      <w:r w:rsidR="00F96454">
        <w:t>росматривать</w:t>
      </w:r>
      <w:r w:rsidR="00ED7776">
        <w:t>, создавать и удалять</w:t>
      </w:r>
      <w:r w:rsidR="00F96454">
        <w:t xml:space="preserve"> разделы реестра</w:t>
      </w:r>
      <w:r w:rsidR="00344709" w:rsidRPr="00344709">
        <w:t>;</w:t>
      </w:r>
    </w:p>
    <w:p w14:paraId="3D5AC50A" w14:textId="1F8E4BE1" w:rsidR="005F4A5C" w:rsidRDefault="00ED7776" w:rsidP="000E133A">
      <w:pPr>
        <w:pStyle w:val="a3"/>
        <w:numPr>
          <w:ilvl w:val="0"/>
          <w:numId w:val="10"/>
        </w:numPr>
      </w:pPr>
      <w:r>
        <w:t>Просматривать, создавать</w:t>
      </w:r>
      <w:r w:rsidRPr="00ED7776">
        <w:t xml:space="preserve">, </w:t>
      </w:r>
      <w:r>
        <w:t>редактировать и удалять параметры реестра</w:t>
      </w:r>
      <w:r w:rsidR="005F4A5C">
        <w:t>.</w:t>
      </w:r>
    </w:p>
    <w:p w14:paraId="371E2389" w14:textId="77777777" w:rsidR="00977C26" w:rsidRDefault="00977C26" w:rsidP="00977C26">
      <w:pPr>
        <w:pStyle w:val="a3"/>
        <w:ind w:left="1571" w:firstLine="0"/>
      </w:pPr>
    </w:p>
    <w:p w14:paraId="394DA12F" w14:textId="7E28E23E" w:rsidR="00344709" w:rsidRPr="00344709" w:rsidRDefault="00A459B7" w:rsidP="00344709">
      <w:pPr>
        <w:pStyle w:val="22"/>
      </w:pPr>
      <w:bookmarkStart w:id="6" w:name="_Toc121300581"/>
      <w:bookmarkStart w:id="7" w:name="_Toc41186175"/>
      <w:r>
        <w:t xml:space="preserve">2.2 </w:t>
      </w:r>
      <w:r w:rsidR="00DA2048" w:rsidRPr="003043E3">
        <w:t>Описание</w:t>
      </w:r>
      <w:r w:rsidR="009B575A" w:rsidRPr="003043E3">
        <w:t xml:space="preserve"> этапов разработки</w:t>
      </w:r>
      <w:bookmarkEnd w:id="6"/>
      <w:r w:rsidR="00DA2048" w:rsidRPr="003043E3">
        <w:t xml:space="preserve"> </w:t>
      </w:r>
    </w:p>
    <w:p w14:paraId="159B2F2E" w14:textId="77777777" w:rsidR="00024495" w:rsidRDefault="00024495" w:rsidP="0058537E">
      <w:pPr>
        <w:shd w:val="clear" w:color="auto" w:fill="FFFFFF"/>
        <w:spacing w:before="120" w:after="120" w:line="240" w:lineRule="auto"/>
        <w:ind w:firstLine="0"/>
      </w:pPr>
      <w:r>
        <w:tab/>
      </w:r>
      <w:r w:rsidR="00427C99" w:rsidRPr="00427C99">
        <w:t>Этапы проекта в соответствии с каскадной моделью:</w:t>
      </w:r>
    </w:p>
    <w:p w14:paraId="13FC532C" w14:textId="77777777" w:rsidR="00FD5402" w:rsidRPr="00ED7776" w:rsidRDefault="00FD5402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rPr>
          <w:iCs/>
        </w:rPr>
      </w:pPr>
      <w:r w:rsidRPr="00ED7776">
        <w:rPr>
          <w:iCs/>
        </w:rPr>
        <w:t>Подготовка и проектирование.</w:t>
      </w:r>
    </w:p>
    <w:p w14:paraId="520F8C4F" w14:textId="7BB93B0E" w:rsidR="00FD5402" w:rsidRPr="006B7EA1" w:rsidRDefault="00FD5402" w:rsidP="00FD5402">
      <w:pPr>
        <w:rPr>
          <w:b/>
          <w:bCs/>
        </w:rPr>
      </w:pPr>
      <w:r w:rsidRPr="006B7EA1">
        <w:t>Первым шагом в разработке является подготовка, в процессе которой</w:t>
      </w:r>
      <w:r w:rsidR="005B7F58">
        <w:t xml:space="preserve"> изучается документаци</w:t>
      </w:r>
      <w:r w:rsidR="00ED7776">
        <w:t>я</w:t>
      </w:r>
      <w:r>
        <w:t>, выдвигаются технические требования, процесс разделяется на ряд мелких задач</w:t>
      </w:r>
      <w:r w:rsidRPr="006B7EA1">
        <w:t>, ставятся сроки</w:t>
      </w:r>
      <w:r>
        <w:t xml:space="preserve"> их</w:t>
      </w:r>
      <w:r w:rsidRPr="006B7EA1">
        <w:t xml:space="preserve"> выполнения.</w:t>
      </w:r>
    </w:p>
    <w:p w14:paraId="39869DEC" w14:textId="77777777" w:rsidR="00FD5402" w:rsidRDefault="00FD5402" w:rsidP="00FD5402">
      <w:pPr>
        <w:rPr>
          <w:rFonts w:eastAsia="Times New Roman"/>
          <w:lang w:eastAsia="ru-RU"/>
        </w:rPr>
      </w:pPr>
      <w:r w:rsidRPr="006B7EA1">
        <w:t>Техническое задание определяет название средства, описание, основное его назначение, требования к выполнению и результатам работы. В</w:t>
      </w:r>
      <w:r w:rsidRPr="006B7EA1">
        <w:rPr>
          <w:rFonts w:eastAsia="Times New Roman"/>
          <w:lang w:eastAsia="ru-RU"/>
        </w:rPr>
        <w:t xml:space="preserve"> ходе проектирования были выдвинуты следующие технические требования:</w:t>
      </w:r>
    </w:p>
    <w:p w14:paraId="7C653DCC" w14:textId="4C0E43A8" w:rsidR="00FD5402" w:rsidRDefault="00FD5402" w:rsidP="000E133A">
      <w:pPr>
        <w:pStyle w:val="a3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Возможность </w:t>
      </w:r>
      <w:r w:rsidR="00ED7776">
        <w:rPr>
          <w:rFonts w:eastAsia="Times New Roman"/>
          <w:lang w:eastAsia="ru-RU"/>
        </w:rPr>
        <w:t>создавать и удалять разделы реестра</w:t>
      </w:r>
      <w:r w:rsidR="00344709" w:rsidRPr="00344709">
        <w:rPr>
          <w:rFonts w:eastAsia="Times New Roman"/>
          <w:lang w:eastAsia="ru-RU"/>
        </w:rPr>
        <w:t>;</w:t>
      </w:r>
    </w:p>
    <w:p w14:paraId="099BD984" w14:textId="19CE4A1C" w:rsidR="00FD5402" w:rsidRDefault="00ED7776" w:rsidP="000E133A">
      <w:pPr>
        <w:pStyle w:val="a3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Возможность создавать, редактировать и удалять параметры реестра</w:t>
      </w:r>
      <w:r w:rsidR="00FD5402">
        <w:rPr>
          <w:rFonts w:eastAsia="Times New Roman"/>
          <w:lang w:eastAsia="ru-RU"/>
        </w:rPr>
        <w:t>.</w:t>
      </w:r>
    </w:p>
    <w:p w14:paraId="562E2785" w14:textId="408FB881" w:rsidR="00FD5402" w:rsidRPr="00FD5402" w:rsidRDefault="00FD5402" w:rsidP="00FD5402">
      <w:r w:rsidRPr="00C37725">
        <w:t>Следующим этапом после подготовки идёт проектирование, в ходе которого разрабатываются системы и ал</w:t>
      </w:r>
      <w:r w:rsidR="00344709">
        <w:t>горитмы взаимодействия данных, а также с</w:t>
      </w:r>
      <w:r w:rsidRPr="00C37725">
        <w:t>трук</w:t>
      </w:r>
      <w:r>
        <w:t>турные компоненты</w:t>
      </w:r>
      <w:r w:rsidRPr="00C37725">
        <w:t>.</w:t>
      </w:r>
    </w:p>
    <w:p w14:paraId="77F67031" w14:textId="3701F817" w:rsidR="00050886" w:rsidRDefault="005F4A5C" w:rsidP="00E05047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iCs/>
        </w:rPr>
      </w:pPr>
      <w:r w:rsidRPr="00ED7776">
        <w:rPr>
          <w:iCs/>
        </w:rPr>
        <w:t>Реализация</w:t>
      </w:r>
      <w:r w:rsidR="00ED7776" w:rsidRPr="00ED7776">
        <w:rPr>
          <w:iCs/>
        </w:rPr>
        <w:t xml:space="preserve"> </w:t>
      </w:r>
      <w:r w:rsidRPr="00ED7776">
        <w:rPr>
          <w:iCs/>
        </w:rPr>
        <w:t>приложения</w:t>
      </w:r>
      <w:r w:rsidR="00024495" w:rsidRPr="00ED7776">
        <w:rPr>
          <w:iCs/>
        </w:rPr>
        <w:t>.</w:t>
      </w:r>
    </w:p>
    <w:p w14:paraId="32A80E54" w14:textId="1AAC8C0C" w:rsidR="00E05047" w:rsidRPr="00F15AD2" w:rsidRDefault="00F15AD2" w:rsidP="00E05047">
      <w:pPr>
        <w:shd w:val="clear" w:color="auto" w:fill="FFFFFF"/>
        <w:spacing w:before="120" w:after="120"/>
        <w:rPr>
          <w:iCs/>
        </w:rPr>
      </w:pPr>
      <w:r>
        <w:rPr>
          <w:iCs/>
        </w:rPr>
        <w:t xml:space="preserve">Классическое приложение </w:t>
      </w:r>
      <w:r>
        <w:rPr>
          <w:iCs/>
          <w:lang w:val="en-US"/>
        </w:rPr>
        <w:t>Windows</w:t>
      </w:r>
      <w:r w:rsidRPr="00F15AD2">
        <w:rPr>
          <w:iCs/>
        </w:rPr>
        <w:t xml:space="preserve"> </w:t>
      </w:r>
      <w:r>
        <w:rPr>
          <w:iCs/>
        </w:rPr>
        <w:t>состоит из нескольких частей</w:t>
      </w:r>
      <w:r w:rsidRPr="00F15AD2">
        <w:rPr>
          <w:iCs/>
        </w:rPr>
        <w:t>:</w:t>
      </w:r>
    </w:p>
    <w:p w14:paraId="68856B0B" w14:textId="2A44F3AF" w:rsidR="00F15AD2" w:rsidRDefault="00F15AD2" w:rsidP="00F15AD2">
      <w:pPr>
        <w:pStyle w:val="a3"/>
        <w:numPr>
          <w:ilvl w:val="0"/>
          <w:numId w:val="15"/>
        </w:numPr>
        <w:shd w:val="clear" w:color="auto" w:fill="FFFFFF"/>
        <w:spacing w:before="120" w:after="120"/>
        <w:rPr>
          <w:iCs/>
        </w:rPr>
      </w:pPr>
      <w:r>
        <w:rPr>
          <w:iCs/>
        </w:rPr>
        <w:t xml:space="preserve">Функция </w:t>
      </w:r>
      <w:proofErr w:type="spellStart"/>
      <w:r>
        <w:rPr>
          <w:iCs/>
          <w:lang w:val="en-US"/>
        </w:rPr>
        <w:t>wWinMain</w:t>
      </w:r>
      <w:proofErr w:type="spellEnd"/>
      <w:r w:rsidRPr="00F15AD2">
        <w:rPr>
          <w:iCs/>
        </w:rPr>
        <w:t xml:space="preserve"> – </w:t>
      </w:r>
      <w:r>
        <w:rPr>
          <w:iCs/>
        </w:rPr>
        <w:t>точка входа в программу. Здесь создается главное окно приложения, а также запускается цикл обработки сообщений</w:t>
      </w:r>
      <w:r w:rsidRPr="00F15AD2">
        <w:rPr>
          <w:iCs/>
        </w:rPr>
        <w:t>;</w:t>
      </w:r>
    </w:p>
    <w:p w14:paraId="5F55A044" w14:textId="433BBCC1" w:rsidR="00E05047" w:rsidRDefault="00F15AD2" w:rsidP="00232FF8">
      <w:pPr>
        <w:pStyle w:val="a3"/>
        <w:numPr>
          <w:ilvl w:val="0"/>
          <w:numId w:val="15"/>
        </w:numPr>
        <w:shd w:val="clear" w:color="auto" w:fill="FFFFFF"/>
        <w:spacing w:before="120" w:after="120"/>
        <w:rPr>
          <w:iCs/>
        </w:rPr>
      </w:pPr>
      <w:r>
        <w:rPr>
          <w:iCs/>
        </w:rPr>
        <w:lastRenderedPageBreak/>
        <w:t xml:space="preserve">Функция </w:t>
      </w:r>
      <w:proofErr w:type="spellStart"/>
      <w:r>
        <w:rPr>
          <w:iCs/>
          <w:lang w:val="en-US"/>
        </w:rPr>
        <w:t>WndProc</w:t>
      </w:r>
      <w:proofErr w:type="spellEnd"/>
      <w:r w:rsidRPr="00F15AD2">
        <w:rPr>
          <w:iCs/>
        </w:rPr>
        <w:t xml:space="preserve"> – </w:t>
      </w:r>
      <w:r>
        <w:rPr>
          <w:iCs/>
        </w:rPr>
        <w:t>обрабатывает сообщения в главном окне.</w:t>
      </w:r>
    </w:p>
    <w:p w14:paraId="65C510E7" w14:textId="6F063F42" w:rsidR="00232FF8" w:rsidRPr="00232FF8" w:rsidRDefault="00232FF8" w:rsidP="00232FF8">
      <w:pPr>
        <w:shd w:val="clear" w:color="auto" w:fill="FFFFFF"/>
        <w:spacing w:before="120" w:after="120"/>
        <w:rPr>
          <w:iCs/>
        </w:rPr>
      </w:pPr>
      <w:r>
        <w:rPr>
          <w:iCs/>
        </w:rPr>
        <w:t>Главное окно приложения будет поделено на 3 части</w:t>
      </w:r>
      <w:r w:rsidRPr="00232FF8">
        <w:rPr>
          <w:iCs/>
        </w:rPr>
        <w:t>:</w:t>
      </w:r>
    </w:p>
    <w:p w14:paraId="5DB5A7B5" w14:textId="2F177368" w:rsidR="00232FF8" w:rsidRDefault="00232FF8" w:rsidP="00232FF8">
      <w:pPr>
        <w:pStyle w:val="a3"/>
        <w:numPr>
          <w:ilvl w:val="0"/>
          <w:numId w:val="16"/>
        </w:numPr>
        <w:shd w:val="clear" w:color="auto" w:fill="FFFFFF"/>
        <w:spacing w:before="120" w:after="120"/>
        <w:rPr>
          <w:iCs/>
        </w:rPr>
      </w:pPr>
      <w:r>
        <w:rPr>
          <w:iCs/>
        </w:rPr>
        <w:t>Окно со списком разделов реестра</w:t>
      </w:r>
      <w:r w:rsidRPr="00232FF8">
        <w:rPr>
          <w:iCs/>
        </w:rPr>
        <w:t>;</w:t>
      </w:r>
    </w:p>
    <w:p w14:paraId="31B32DC8" w14:textId="09209E90" w:rsidR="00232FF8" w:rsidRDefault="00232FF8" w:rsidP="00232FF8">
      <w:pPr>
        <w:pStyle w:val="a3"/>
        <w:numPr>
          <w:ilvl w:val="0"/>
          <w:numId w:val="16"/>
        </w:numPr>
        <w:shd w:val="clear" w:color="auto" w:fill="FFFFFF"/>
        <w:spacing w:before="120" w:after="120"/>
        <w:rPr>
          <w:iCs/>
        </w:rPr>
      </w:pPr>
      <w:r>
        <w:rPr>
          <w:iCs/>
        </w:rPr>
        <w:t>Окно со списком параметров выбранного раздела</w:t>
      </w:r>
      <w:r w:rsidRPr="00232FF8">
        <w:rPr>
          <w:iCs/>
        </w:rPr>
        <w:t>;</w:t>
      </w:r>
    </w:p>
    <w:p w14:paraId="78670E8B" w14:textId="157CEB03" w:rsidR="004F4EF2" w:rsidRPr="009D59C1" w:rsidRDefault="00040743" w:rsidP="009D59C1">
      <w:pPr>
        <w:pStyle w:val="a3"/>
        <w:numPr>
          <w:ilvl w:val="0"/>
          <w:numId w:val="16"/>
        </w:numPr>
        <w:shd w:val="clear" w:color="auto" w:fill="FFFFFF"/>
        <w:spacing w:before="120" w:after="120"/>
        <w:rPr>
          <w:iCs/>
        </w:rPr>
      </w:pPr>
      <w:r>
        <w:rPr>
          <w:iCs/>
        </w:rPr>
        <w:t>Форма</w:t>
      </w:r>
      <w:r w:rsidR="00232FF8">
        <w:rPr>
          <w:iCs/>
        </w:rPr>
        <w:t xml:space="preserve"> для добавления</w:t>
      </w:r>
      <w:r w:rsidR="00232FF8" w:rsidRPr="00232FF8">
        <w:rPr>
          <w:iCs/>
        </w:rPr>
        <w:t>/</w:t>
      </w:r>
      <w:r w:rsidR="00232FF8">
        <w:rPr>
          <w:iCs/>
        </w:rPr>
        <w:t>редактирования раздела</w:t>
      </w:r>
      <w:r w:rsidR="00232FF8" w:rsidRPr="00232FF8">
        <w:rPr>
          <w:iCs/>
        </w:rPr>
        <w:t>/</w:t>
      </w:r>
      <w:r w:rsidR="00232FF8">
        <w:rPr>
          <w:iCs/>
        </w:rPr>
        <w:t>параметра</w:t>
      </w:r>
      <w:r w:rsidR="00232FF8" w:rsidRPr="00232FF8">
        <w:rPr>
          <w:iCs/>
        </w:rPr>
        <w:t>.</w:t>
      </w:r>
    </w:p>
    <w:p w14:paraId="0EB0AF19" w14:textId="58740454" w:rsidR="00466D32" w:rsidRDefault="00466D32" w:rsidP="00466D32">
      <w:pPr>
        <w:shd w:val="clear" w:color="auto" w:fill="FFFFFF"/>
        <w:spacing w:before="120" w:after="120"/>
        <w:rPr>
          <w:iCs/>
        </w:rPr>
      </w:pPr>
      <w:r>
        <w:rPr>
          <w:iCs/>
        </w:rPr>
        <w:t>Просмотр разделов будет происходить следующим способом</w:t>
      </w:r>
      <w:r w:rsidRPr="00466D32">
        <w:rPr>
          <w:iCs/>
        </w:rPr>
        <w:t xml:space="preserve">: </w:t>
      </w:r>
      <w:r>
        <w:rPr>
          <w:iCs/>
        </w:rPr>
        <w:t>пользователь делает двойной клик на элементе списка, затем список очищается и заполняется всеми подразделами выбранного раздела. Для возвращения назад на первую позицию в списке будет помещена специальная строка</w:t>
      </w:r>
      <w:r w:rsidRPr="00466D32">
        <w:rPr>
          <w:iCs/>
        </w:rPr>
        <w:t>:</w:t>
      </w:r>
    </w:p>
    <w:p w14:paraId="535BE231" w14:textId="74509D2A" w:rsidR="009D59C1" w:rsidRDefault="009D59C1" w:rsidP="009D59C1">
      <w:pPr>
        <w:shd w:val="clear" w:color="auto" w:fill="FFFFFF"/>
        <w:spacing w:before="120" w:after="120"/>
        <w:rPr>
          <w:iCs/>
        </w:rPr>
      </w:pPr>
      <w:r>
        <w:rPr>
          <w:iCs/>
        </w:rPr>
        <w:t>Листинг 1 – создание списка разделов реестра.</w:t>
      </w:r>
    </w:p>
    <w:p w14:paraId="53AA549C" w14:textId="487CC45B" w:rsidR="009D59C1" w:rsidRPr="00C825C7" w:rsidRDefault="009D59C1" w:rsidP="009D59C1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7585AF2C" wp14:editId="249E1C34">
            <wp:extent cx="6151977" cy="3002532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857" cy="30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FAAE" w14:textId="77777777" w:rsidR="009D59C1" w:rsidRDefault="009D59C1" w:rsidP="00466D32">
      <w:pPr>
        <w:shd w:val="clear" w:color="auto" w:fill="FFFFFF"/>
        <w:spacing w:before="120" w:after="120"/>
        <w:rPr>
          <w:iCs/>
        </w:rPr>
      </w:pPr>
    </w:p>
    <w:p w14:paraId="3B99456C" w14:textId="07CF350F" w:rsidR="00466D32" w:rsidRDefault="00466D32" w:rsidP="00466D32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36B04B10" wp14:editId="243C6973">
            <wp:extent cx="2924175" cy="431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F531" w14:textId="4824FEB9" w:rsidR="00466D32" w:rsidRDefault="00466D32" w:rsidP="00FE5158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 xml:space="preserve">Рисунок </w:t>
      </w:r>
      <w:r w:rsidR="00C825C7">
        <w:rPr>
          <w:iCs/>
        </w:rPr>
        <w:t>1</w:t>
      </w:r>
      <w:r>
        <w:rPr>
          <w:iCs/>
        </w:rPr>
        <w:t xml:space="preserve"> – окно для просмотра разделов.</w:t>
      </w:r>
    </w:p>
    <w:p w14:paraId="19612436" w14:textId="03A03530" w:rsidR="00C825C7" w:rsidRDefault="004F4EF2" w:rsidP="00C825C7">
      <w:pPr>
        <w:shd w:val="clear" w:color="auto" w:fill="FFFFFF"/>
        <w:spacing w:before="120" w:after="120"/>
        <w:rPr>
          <w:iCs/>
        </w:rPr>
      </w:pPr>
      <w:r>
        <w:rPr>
          <w:iCs/>
        </w:rPr>
        <w:t>Обработка двойного клика будет происходить следующим способом</w:t>
      </w:r>
      <w:r w:rsidRPr="004F4EF2">
        <w:rPr>
          <w:iCs/>
        </w:rPr>
        <w:t xml:space="preserve">: </w:t>
      </w:r>
      <w:r>
        <w:rPr>
          <w:iCs/>
        </w:rPr>
        <w:t xml:space="preserve">при двойном клике по элементу главному окну отправляется сообщение </w:t>
      </w:r>
      <w:r>
        <w:rPr>
          <w:iCs/>
          <w:lang w:val="en-US"/>
        </w:rPr>
        <w:t>WM</w:t>
      </w:r>
      <w:r w:rsidRPr="004F4EF2">
        <w:rPr>
          <w:iCs/>
        </w:rPr>
        <w:t>_</w:t>
      </w:r>
      <w:r>
        <w:rPr>
          <w:iCs/>
          <w:lang w:val="en-US"/>
        </w:rPr>
        <w:t>COMMAND</w:t>
      </w:r>
      <w:r>
        <w:rPr>
          <w:iCs/>
        </w:rPr>
        <w:t xml:space="preserve"> (младшее слово </w:t>
      </w:r>
      <w:proofErr w:type="spellStart"/>
      <w:r>
        <w:rPr>
          <w:iCs/>
          <w:lang w:val="en-US"/>
        </w:rPr>
        <w:t>wParam</w:t>
      </w:r>
      <w:proofErr w:type="spellEnd"/>
      <w:r w:rsidRPr="004F4EF2">
        <w:rPr>
          <w:iCs/>
        </w:rPr>
        <w:t xml:space="preserve"> </w:t>
      </w:r>
      <w:r>
        <w:rPr>
          <w:iCs/>
        </w:rPr>
        <w:t>–</w:t>
      </w:r>
      <w:r w:rsidRPr="004F4EF2">
        <w:rPr>
          <w:iCs/>
        </w:rPr>
        <w:t xml:space="preserve"> </w:t>
      </w:r>
      <w:r>
        <w:rPr>
          <w:iCs/>
          <w:lang w:val="en-US"/>
        </w:rPr>
        <w:t>id</w:t>
      </w:r>
      <w:r w:rsidRPr="004F4EF2">
        <w:rPr>
          <w:iCs/>
        </w:rPr>
        <w:t xml:space="preserve"> </w:t>
      </w:r>
      <w:r>
        <w:rPr>
          <w:iCs/>
        </w:rPr>
        <w:t>окна</w:t>
      </w:r>
      <w:r w:rsidR="00040743">
        <w:rPr>
          <w:iCs/>
        </w:rPr>
        <w:t xml:space="preserve"> со списком</w:t>
      </w:r>
      <w:r>
        <w:rPr>
          <w:iCs/>
        </w:rPr>
        <w:t xml:space="preserve">, старшее – </w:t>
      </w:r>
      <w:r>
        <w:rPr>
          <w:iCs/>
          <w:lang w:val="en-US"/>
        </w:rPr>
        <w:t>LBN</w:t>
      </w:r>
      <w:r w:rsidRPr="004F4EF2">
        <w:rPr>
          <w:iCs/>
        </w:rPr>
        <w:t>_</w:t>
      </w:r>
      <w:r>
        <w:rPr>
          <w:iCs/>
          <w:lang w:val="en-US"/>
        </w:rPr>
        <w:t>DBLCLK</w:t>
      </w:r>
      <w:r w:rsidRPr="004F4EF2">
        <w:rPr>
          <w:iCs/>
        </w:rPr>
        <w:t xml:space="preserve">), </w:t>
      </w:r>
      <w:r>
        <w:rPr>
          <w:iCs/>
        </w:rPr>
        <w:t>при получении которого будет вызвана функция</w:t>
      </w:r>
      <w:r w:rsidRPr="004F4EF2">
        <w:rPr>
          <w:iCs/>
        </w:rPr>
        <w:t xml:space="preserve"> </w:t>
      </w:r>
      <w:proofErr w:type="spellStart"/>
      <w:r>
        <w:rPr>
          <w:iCs/>
          <w:lang w:val="en-US"/>
        </w:rPr>
        <w:t>RegQueryInfoKey</w:t>
      </w:r>
      <w:proofErr w:type="spellEnd"/>
      <w:r w:rsidRPr="004F4EF2">
        <w:rPr>
          <w:iCs/>
        </w:rPr>
        <w:t xml:space="preserve">, </w:t>
      </w:r>
      <w:r>
        <w:rPr>
          <w:iCs/>
        </w:rPr>
        <w:t xml:space="preserve">которая вернет количество подразделов выбранного раздела. Затем в цикле будет происходить вызов функции </w:t>
      </w:r>
      <w:proofErr w:type="spellStart"/>
      <w:r>
        <w:rPr>
          <w:iCs/>
          <w:lang w:val="en-US"/>
        </w:rPr>
        <w:t>RegEnumKeyEx</w:t>
      </w:r>
      <w:proofErr w:type="spellEnd"/>
      <w:r w:rsidR="009D59C1">
        <w:rPr>
          <w:iCs/>
        </w:rPr>
        <w:t xml:space="preserve"> </w:t>
      </w:r>
      <w:r>
        <w:rPr>
          <w:iCs/>
        </w:rPr>
        <w:t xml:space="preserve">для получения </w:t>
      </w:r>
      <w:r w:rsidR="00AD5A85">
        <w:rPr>
          <w:iCs/>
        </w:rPr>
        <w:t xml:space="preserve">названия </w:t>
      </w:r>
      <w:r>
        <w:rPr>
          <w:iCs/>
        </w:rPr>
        <w:t>следующего подраздела и его отображения в списке</w:t>
      </w:r>
      <w:r w:rsidR="009D59C1">
        <w:rPr>
          <w:iCs/>
        </w:rPr>
        <w:t>.</w:t>
      </w:r>
    </w:p>
    <w:p w14:paraId="7CDB4F44" w14:textId="77777777" w:rsidR="00C825C7" w:rsidRDefault="00C825C7" w:rsidP="00FE5158">
      <w:pPr>
        <w:shd w:val="clear" w:color="auto" w:fill="FFFFFF"/>
        <w:spacing w:before="120" w:after="120"/>
        <w:jc w:val="center"/>
        <w:rPr>
          <w:noProof/>
        </w:rPr>
      </w:pPr>
    </w:p>
    <w:p w14:paraId="45AA93C1" w14:textId="3BF32396" w:rsidR="00C825C7" w:rsidRDefault="00C825C7" w:rsidP="00FE5158">
      <w:pPr>
        <w:shd w:val="clear" w:color="auto" w:fill="FFFFFF"/>
        <w:spacing w:before="120" w:after="120"/>
        <w:jc w:val="center"/>
        <w:rPr>
          <w:noProof/>
        </w:rPr>
      </w:pPr>
    </w:p>
    <w:p w14:paraId="79A90E7A" w14:textId="659D481E" w:rsidR="00C825C7" w:rsidRDefault="00C825C7" w:rsidP="00FE5158">
      <w:pPr>
        <w:shd w:val="clear" w:color="auto" w:fill="FFFFFF"/>
        <w:spacing w:before="120" w:after="120"/>
        <w:jc w:val="center"/>
        <w:rPr>
          <w:noProof/>
        </w:rPr>
      </w:pPr>
    </w:p>
    <w:p w14:paraId="5DE49305" w14:textId="24E904C7" w:rsidR="00C825C7" w:rsidRDefault="00C825C7" w:rsidP="00FE5158">
      <w:pPr>
        <w:shd w:val="clear" w:color="auto" w:fill="FFFFFF"/>
        <w:spacing w:before="120" w:after="120"/>
        <w:jc w:val="center"/>
        <w:rPr>
          <w:noProof/>
        </w:rPr>
      </w:pPr>
    </w:p>
    <w:p w14:paraId="371ABA09" w14:textId="175FB527" w:rsidR="00C825C7" w:rsidRDefault="00C825C7" w:rsidP="00FE5158">
      <w:pPr>
        <w:shd w:val="clear" w:color="auto" w:fill="FFFFFF"/>
        <w:spacing w:before="120" w:after="120"/>
        <w:jc w:val="center"/>
        <w:rPr>
          <w:noProof/>
        </w:rPr>
      </w:pPr>
    </w:p>
    <w:p w14:paraId="4DB55064" w14:textId="37414DE0" w:rsidR="00C825C7" w:rsidRDefault="00C825C7" w:rsidP="00C825C7">
      <w:pPr>
        <w:shd w:val="clear" w:color="auto" w:fill="FFFFFF"/>
        <w:spacing w:before="120" w:after="120"/>
        <w:jc w:val="left"/>
        <w:rPr>
          <w:noProof/>
        </w:rPr>
      </w:pPr>
      <w:r>
        <w:rPr>
          <w:noProof/>
        </w:rPr>
        <w:lastRenderedPageBreak/>
        <w:t xml:space="preserve">Листинг 2 </w:t>
      </w:r>
      <w:r w:rsidR="007F05A6">
        <w:rPr>
          <w:noProof/>
        </w:rPr>
        <w:t>–</w:t>
      </w:r>
      <w:r>
        <w:rPr>
          <w:noProof/>
        </w:rPr>
        <w:t xml:space="preserve"> </w:t>
      </w:r>
      <w:r w:rsidR="007F05A6">
        <w:rPr>
          <w:noProof/>
        </w:rPr>
        <w:t>получение количества подразделов и параметров.</w:t>
      </w:r>
    </w:p>
    <w:p w14:paraId="5B7ED85B" w14:textId="047CE003" w:rsidR="00FE5158" w:rsidRDefault="00FE5158" w:rsidP="00FE5158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45BFEB44" wp14:editId="6EB179B9">
            <wp:extent cx="522922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4B4C" w14:textId="08EF3ECF" w:rsidR="00FE5158" w:rsidRDefault="007F05A6" w:rsidP="007F05A6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Листинг 3 – получение название подразделов и их отрисовка.</w:t>
      </w:r>
    </w:p>
    <w:p w14:paraId="04496B53" w14:textId="4AA52896" w:rsidR="00FE5158" w:rsidRDefault="00FE5158" w:rsidP="00FE5158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551B9A8D" wp14:editId="1F04F0A9">
            <wp:extent cx="5400675" cy="381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2C3B" w14:textId="77777777" w:rsidR="00AD5A85" w:rsidRDefault="00040743" w:rsidP="004F4EF2">
      <w:pPr>
        <w:shd w:val="clear" w:color="auto" w:fill="FFFFFF"/>
        <w:spacing w:before="120" w:after="120"/>
        <w:rPr>
          <w:iCs/>
        </w:rPr>
      </w:pPr>
      <w:r>
        <w:rPr>
          <w:iCs/>
        </w:rPr>
        <w:t>Под списком разделов будут находиться две кнопки</w:t>
      </w:r>
      <w:r w:rsidRPr="00040743">
        <w:rPr>
          <w:iCs/>
        </w:rPr>
        <w:t xml:space="preserve">: </w:t>
      </w:r>
      <w:r>
        <w:rPr>
          <w:iCs/>
        </w:rPr>
        <w:t xml:space="preserve">добавление и удаление раздела. </w:t>
      </w:r>
    </w:p>
    <w:p w14:paraId="2BBF39B7" w14:textId="56E2D200" w:rsidR="00040743" w:rsidRPr="00AD5A85" w:rsidRDefault="00040743" w:rsidP="004F4EF2">
      <w:pPr>
        <w:shd w:val="clear" w:color="auto" w:fill="FFFFFF"/>
        <w:spacing w:before="120" w:after="120"/>
        <w:rPr>
          <w:iCs/>
        </w:rPr>
      </w:pPr>
      <w:r>
        <w:rPr>
          <w:iCs/>
        </w:rPr>
        <w:lastRenderedPageBreak/>
        <w:t xml:space="preserve">При добавлении раздела будет создаваться соответствующая форма (рисунок 2). </w:t>
      </w:r>
      <w:r w:rsidR="00AD5A85">
        <w:rPr>
          <w:iCs/>
        </w:rPr>
        <w:t xml:space="preserve">В форме будет задаваться название раздела. </w:t>
      </w:r>
      <w:r>
        <w:rPr>
          <w:iCs/>
        </w:rPr>
        <w:t xml:space="preserve">Создание раздела будет происходить с помощью функции </w:t>
      </w:r>
      <w:proofErr w:type="spellStart"/>
      <w:r>
        <w:rPr>
          <w:iCs/>
          <w:lang w:val="en-US"/>
        </w:rPr>
        <w:t>RegCreateKeyExW</w:t>
      </w:r>
      <w:proofErr w:type="spellEnd"/>
      <w:r w:rsidRPr="00AD5A85">
        <w:rPr>
          <w:iCs/>
        </w:rPr>
        <w:t>.</w:t>
      </w:r>
    </w:p>
    <w:p w14:paraId="59E30953" w14:textId="1E4467BA" w:rsidR="00040743" w:rsidRDefault="00040743" w:rsidP="00040743">
      <w:pPr>
        <w:shd w:val="clear" w:color="auto" w:fill="FFFFFF"/>
        <w:spacing w:before="120" w:after="12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5E016370" wp14:editId="7650B58C">
            <wp:extent cx="29718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114E" w14:textId="0D004510" w:rsidR="00040743" w:rsidRDefault="00040743" w:rsidP="00040743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 xml:space="preserve">Рисунок </w:t>
      </w:r>
      <w:r w:rsidR="007F05A6">
        <w:rPr>
          <w:iCs/>
        </w:rPr>
        <w:t>2</w:t>
      </w:r>
      <w:r>
        <w:rPr>
          <w:iCs/>
        </w:rPr>
        <w:t xml:space="preserve"> – форма для добавления раздела.</w:t>
      </w:r>
    </w:p>
    <w:p w14:paraId="5E662916" w14:textId="58483E72" w:rsidR="007F05A6" w:rsidRDefault="007F05A6" w:rsidP="007F05A6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Листинг 4 – создание подраздела.</w:t>
      </w:r>
    </w:p>
    <w:p w14:paraId="4B5BE8B5" w14:textId="125D397D" w:rsidR="00182533" w:rsidRDefault="00182533" w:rsidP="00040743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16FB4DFF" wp14:editId="41EBE7C2">
            <wp:extent cx="31242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6DE6" w14:textId="669077F3" w:rsidR="00040743" w:rsidRDefault="00040743" w:rsidP="00040743">
      <w:pPr>
        <w:shd w:val="clear" w:color="auto" w:fill="FFFFFF"/>
        <w:spacing w:before="120" w:after="120"/>
        <w:rPr>
          <w:iCs/>
        </w:rPr>
      </w:pPr>
      <w:r>
        <w:rPr>
          <w:iCs/>
        </w:rPr>
        <w:t xml:space="preserve">Для удаления раздела пользователю нужно будет выбрать его в списке, затем нажать соответствующую кнопку. Удаление будет происходить с помощью функции </w:t>
      </w:r>
      <w:proofErr w:type="spellStart"/>
      <w:r>
        <w:rPr>
          <w:iCs/>
          <w:lang w:val="en-US"/>
        </w:rPr>
        <w:t>RegDeleteKey</w:t>
      </w:r>
      <w:proofErr w:type="spellEnd"/>
      <w:r w:rsidR="00182533" w:rsidRPr="00182533">
        <w:rPr>
          <w:iCs/>
        </w:rPr>
        <w:t>:</w:t>
      </w:r>
    </w:p>
    <w:p w14:paraId="4F568BA1" w14:textId="68358704" w:rsidR="007F05A6" w:rsidRDefault="007F05A6" w:rsidP="007F05A6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Листинг 5 – удаление подраздела.</w:t>
      </w:r>
    </w:p>
    <w:p w14:paraId="2A6BD06A" w14:textId="3853BCCB" w:rsidR="00182533" w:rsidRDefault="00182533" w:rsidP="00182533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676356B7" wp14:editId="69028E82">
            <wp:extent cx="30384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BEAB" w14:textId="25F2BE2E" w:rsidR="00040743" w:rsidRDefault="00040743" w:rsidP="00040743">
      <w:pPr>
        <w:shd w:val="clear" w:color="auto" w:fill="FFFFFF"/>
        <w:spacing w:before="120" w:after="120"/>
        <w:rPr>
          <w:iCs/>
        </w:rPr>
      </w:pPr>
      <w:r>
        <w:rPr>
          <w:iCs/>
        </w:rPr>
        <w:t>Следующая часть приложения – окно со списком параметров.</w:t>
      </w:r>
    </w:p>
    <w:p w14:paraId="6C76B018" w14:textId="3979D7C3" w:rsidR="00040743" w:rsidRDefault="00040743" w:rsidP="00040743">
      <w:pPr>
        <w:shd w:val="clear" w:color="auto" w:fill="FFFFFF"/>
        <w:spacing w:before="120" w:after="120"/>
        <w:rPr>
          <w:iCs/>
        </w:rPr>
      </w:pPr>
      <w:r>
        <w:rPr>
          <w:iCs/>
        </w:rPr>
        <w:lastRenderedPageBreak/>
        <w:t xml:space="preserve">Заполнение окна будет происходить при двойном клике на элементе списка разделов, при этом отобразятся все параметры выбранного раздела. Для начала с помощью функции </w:t>
      </w:r>
      <w:proofErr w:type="spellStart"/>
      <w:r>
        <w:rPr>
          <w:iCs/>
          <w:lang w:val="en-US"/>
        </w:rPr>
        <w:t>RegQueryInfoKey</w:t>
      </w:r>
      <w:proofErr w:type="spellEnd"/>
      <w:r w:rsidRPr="00040743">
        <w:rPr>
          <w:iCs/>
        </w:rPr>
        <w:t xml:space="preserve"> </w:t>
      </w:r>
      <w:r>
        <w:rPr>
          <w:iCs/>
        </w:rPr>
        <w:t xml:space="preserve">будет получено количество параметров, затем в цикле будет </w:t>
      </w:r>
      <w:r w:rsidR="00AD5A85">
        <w:rPr>
          <w:iCs/>
        </w:rPr>
        <w:t xml:space="preserve">вызываться функция </w:t>
      </w:r>
      <w:proofErr w:type="spellStart"/>
      <w:r w:rsidR="00AD5A85">
        <w:rPr>
          <w:iCs/>
          <w:lang w:val="en-US"/>
        </w:rPr>
        <w:t>RegEnumValue</w:t>
      </w:r>
      <w:proofErr w:type="spellEnd"/>
      <w:r w:rsidR="00AD5A85" w:rsidRPr="00AD5A85">
        <w:rPr>
          <w:iCs/>
        </w:rPr>
        <w:t xml:space="preserve"> </w:t>
      </w:r>
      <w:r w:rsidR="00AD5A85">
        <w:rPr>
          <w:iCs/>
        </w:rPr>
        <w:t>для получения имени следующего параметра и его отображения.</w:t>
      </w:r>
    </w:p>
    <w:p w14:paraId="12571E3F" w14:textId="62A3D585" w:rsidR="00AD5A85" w:rsidRDefault="00AD5A85" w:rsidP="00AD5A85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6172B4B4" wp14:editId="088B403A">
            <wp:extent cx="3886200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48C6" w14:textId="35020747" w:rsidR="00AD5A85" w:rsidRDefault="00AD5A85" w:rsidP="00AD5A85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 xml:space="preserve">Рисунок </w:t>
      </w:r>
      <w:r w:rsidR="007F05A6">
        <w:rPr>
          <w:iCs/>
        </w:rPr>
        <w:t>3</w:t>
      </w:r>
      <w:r>
        <w:rPr>
          <w:iCs/>
        </w:rPr>
        <w:t xml:space="preserve"> – окно со списком параметров.</w:t>
      </w:r>
    </w:p>
    <w:p w14:paraId="29DDF17B" w14:textId="4285C87C" w:rsidR="007F05A6" w:rsidRDefault="007F05A6" w:rsidP="00AD5A85">
      <w:pPr>
        <w:shd w:val="clear" w:color="auto" w:fill="FFFFFF"/>
        <w:spacing w:before="120" w:after="120"/>
        <w:jc w:val="center"/>
        <w:rPr>
          <w:iCs/>
        </w:rPr>
      </w:pPr>
    </w:p>
    <w:p w14:paraId="21691DDB" w14:textId="58AB281C" w:rsidR="007F05A6" w:rsidRDefault="007F05A6" w:rsidP="00AD5A85">
      <w:pPr>
        <w:shd w:val="clear" w:color="auto" w:fill="FFFFFF"/>
        <w:spacing w:before="120" w:after="120"/>
        <w:jc w:val="center"/>
        <w:rPr>
          <w:iCs/>
        </w:rPr>
      </w:pPr>
    </w:p>
    <w:p w14:paraId="392E93F0" w14:textId="4AEE28E4" w:rsidR="007F05A6" w:rsidRDefault="007F05A6" w:rsidP="00AD5A85">
      <w:pPr>
        <w:shd w:val="clear" w:color="auto" w:fill="FFFFFF"/>
        <w:spacing w:before="120" w:after="120"/>
        <w:jc w:val="center"/>
        <w:rPr>
          <w:iCs/>
        </w:rPr>
      </w:pPr>
    </w:p>
    <w:p w14:paraId="2DA39057" w14:textId="76E52774" w:rsidR="007F05A6" w:rsidRDefault="007F05A6" w:rsidP="00AD5A85">
      <w:pPr>
        <w:shd w:val="clear" w:color="auto" w:fill="FFFFFF"/>
        <w:spacing w:before="120" w:after="120"/>
        <w:jc w:val="center"/>
        <w:rPr>
          <w:iCs/>
        </w:rPr>
      </w:pPr>
    </w:p>
    <w:p w14:paraId="502782C7" w14:textId="16D0ED07" w:rsidR="007F05A6" w:rsidRDefault="007F05A6" w:rsidP="00AD5A85">
      <w:pPr>
        <w:shd w:val="clear" w:color="auto" w:fill="FFFFFF"/>
        <w:spacing w:before="120" w:after="120"/>
        <w:jc w:val="center"/>
        <w:rPr>
          <w:iCs/>
        </w:rPr>
      </w:pPr>
    </w:p>
    <w:p w14:paraId="6821EC20" w14:textId="786C6582" w:rsidR="007F05A6" w:rsidRDefault="007F05A6" w:rsidP="00AD5A85">
      <w:pPr>
        <w:shd w:val="clear" w:color="auto" w:fill="FFFFFF"/>
        <w:spacing w:before="120" w:after="120"/>
        <w:jc w:val="center"/>
        <w:rPr>
          <w:iCs/>
        </w:rPr>
      </w:pPr>
    </w:p>
    <w:p w14:paraId="717F1CEB" w14:textId="6D48FAC0" w:rsidR="007F05A6" w:rsidRDefault="007F05A6" w:rsidP="007F05A6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lastRenderedPageBreak/>
        <w:t>Листинг 6 – получение названий и отрисовка параметров.</w:t>
      </w:r>
    </w:p>
    <w:p w14:paraId="219851C9" w14:textId="402E34F3" w:rsidR="00182533" w:rsidRDefault="00182533" w:rsidP="00AD5A85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0E126609" wp14:editId="72E1102D">
            <wp:extent cx="579120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4EA" w14:textId="3370B24B" w:rsidR="00AD5A85" w:rsidRDefault="00AD5A85" w:rsidP="00AD5A85">
      <w:pPr>
        <w:shd w:val="clear" w:color="auto" w:fill="FFFFFF"/>
        <w:spacing w:before="120" w:after="120"/>
        <w:rPr>
          <w:iCs/>
        </w:rPr>
      </w:pPr>
      <w:r>
        <w:rPr>
          <w:iCs/>
        </w:rPr>
        <w:t>Под окном со списком параметров будут находиться две кнопки</w:t>
      </w:r>
      <w:r w:rsidRPr="00AD5A85">
        <w:rPr>
          <w:iCs/>
        </w:rPr>
        <w:t xml:space="preserve">: </w:t>
      </w:r>
      <w:r>
        <w:rPr>
          <w:iCs/>
        </w:rPr>
        <w:t>создание и удаление параметра.</w:t>
      </w:r>
    </w:p>
    <w:p w14:paraId="0574BF71" w14:textId="4AA2FDB1" w:rsidR="00AD5A85" w:rsidRDefault="00AD5A85" w:rsidP="00AD5A85">
      <w:pPr>
        <w:shd w:val="clear" w:color="auto" w:fill="FFFFFF"/>
        <w:spacing w:before="120" w:after="120"/>
        <w:rPr>
          <w:iCs/>
        </w:rPr>
      </w:pPr>
      <w:r>
        <w:rPr>
          <w:iCs/>
        </w:rPr>
        <w:t>При нажатии на кнопку создания окна будет создаваться соответствующая форма</w:t>
      </w:r>
      <w:r w:rsidRPr="00AD5A85">
        <w:rPr>
          <w:iCs/>
        </w:rPr>
        <w:t>:</w:t>
      </w:r>
    </w:p>
    <w:p w14:paraId="1A226C76" w14:textId="3A38C68B" w:rsidR="00AD5A85" w:rsidRDefault="00AD5A85" w:rsidP="00AD5A85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5BAE8C69" wp14:editId="0A31F961">
            <wp:extent cx="2628900" cy="2172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3807" cy="21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A733" w14:textId="2BD33AD7" w:rsidR="00AD5A85" w:rsidRDefault="00AD5A85" w:rsidP="00AD5A85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 xml:space="preserve">Рисунок </w:t>
      </w:r>
      <w:r w:rsidR="007F05A6">
        <w:rPr>
          <w:iCs/>
        </w:rPr>
        <w:t>4</w:t>
      </w:r>
      <w:r>
        <w:rPr>
          <w:iCs/>
        </w:rPr>
        <w:t xml:space="preserve"> – форма для добавления параметра.</w:t>
      </w:r>
    </w:p>
    <w:p w14:paraId="58D208FD" w14:textId="50B70CA7" w:rsidR="00AD5A85" w:rsidRDefault="00AD5A85" w:rsidP="00AD5A85">
      <w:pPr>
        <w:shd w:val="clear" w:color="auto" w:fill="FFFFFF"/>
        <w:spacing w:before="120" w:after="120"/>
        <w:rPr>
          <w:iCs/>
          <w:lang w:val="en-US"/>
        </w:rPr>
      </w:pPr>
      <w:r>
        <w:rPr>
          <w:iCs/>
        </w:rPr>
        <w:lastRenderedPageBreak/>
        <w:t>Форма содержит 3 поля</w:t>
      </w:r>
      <w:r w:rsidRPr="00AD5A85">
        <w:rPr>
          <w:iCs/>
        </w:rPr>
        <w:t xml:space="preserve">: </w:t>
      </w:r>
      <w:r>
        <w:rPr>
          <w:iCs/>
        </w:rPr>
        <w:t xml:space="preserve">поле для ввода названия параметра, выпадающий список с типами данных, поля для ввода значения. Тип </w:t>
      </w:r>
      <w:proofErr w:type="gramStart"/>
      <w:r w:rsidR="00C26CEE">
        <w:rPr>
          <w:iCs/>
        </w:rPr>
        <w:t>параметра может быть</w:t>
      </w:r>
      <w:proofErr w:type="gramEnd"/>
      <w:r>
        <w:rPr>
          <w:iCs/>
        </w:rPr>
        <w:t xml:space="preserve"> одним из следующих</w:t>
      </w:r>
      <w:r>
        <w:rPr>
          <w:iCs/>
          <w:lang w:val="en-US"/>
        </w:rPr>
        <w:t>:</w:t>
      </w:r>
    </w:p>
    <w:p w14:paraId="7C41BE17" w14:textId="2CDFF6D7" w:rsidR="00AD5A85" w:rsidRDefault="00AD5A85" w:rsidP="00AD5A85">
      <w:pPr>
        <w:pStyle w:val="a3"/>
        <w:numPr>
          <w:ilvl w:val="0"/>
          <w:numId w:val="17"/>
        </w:numPr>
        <w:shd w:val="clear" w:color="auto" w:fill="FFFFFF"/>
        <w:spacing w:before="120" w:after="120"/>
        <w:rPr>
          <w:iCs/>
        </w:rPr>
      </w:pPr>
      <w:r>
        <w:rPr>
          <w:iCs/>
          <w:lang w:val="en-US"/>
        </w:rPr>
        <w:t>REG</w:t>
      </w:r>
      <w:r w:rsidRPr="00AD5A85">
        <w:rPr>
          <w:iCs/>
        </w:rPr>
        <w:t>_</w:t>
      </w:r>
      <w:r>
        <w:rPr>
          <w:iCs/>
          <w:lang w:val="en-US"/>
        </w:rPr>
        <w:t>SZ</w:t>
      </w:r>
      <w:r>
        <w:rPr>
          <w:iCs/>
        </w:rPr>
        <w:t xml:space="preserve"> – строка, завершающаяся символом </w:t>
      </w:r>
      <w:r>
        <w:rPr>
          <w:iCs/>
          <w:lang w:val="en-US"/>
        </w:rPr>
        <w:t>NULL</w:t>
      </w:r>
      <w:r w:rsidRPr="00AD5A85">
        <w:rPr>
          <w:iCs/>
        </w:rPr>
        <w:t xml:space="preserve">. </w:t>
      </w:r>
      <w:r>
        <w:rPr>
          <w:iCs/>
        </w:rPr>
        <w:t xml:space="preserve">Может быть как строкой Юникода, так и строкой </w:t>
      </w:r>
      <w:r>
        <w:rPr>
          <w:iCs/>
          <w:lang w:val="en-US"/>
        </w:rPr>
        <w:t>ANSI</w:t>
      </w:r>
      <w:r w:rsidRPr="00AD5A85">
        <w:rPr>
          <w:iCs/>
        </w:rPr>
        <w:t>;</w:t>
      </w:r>
    </w:p>
    <w:p w14:paraId="270D6FB9" w14:textId="0EC5DA3D" w:rsidR="00AD5A85" w:rsidRDefault="00AD5A85" w:rsidP="00AD5A85">
      <w:pPr>
        <w:pStyle w:val="a3"/>
        <w:numPr>
          <w:ilvl w:val="0"/>
          <w:numId w:val="17"/>
        </w:numPr>
        <w:shd w:val="clear" w:color="auto" w:fill="FFFFFF"/>
        <w:spacing w:before="120" w:after="120"/>
        <w:rPr>
          <w:iCs/>
        </w:rPr>
      </w:pPr>
      <w:r>
        <w:rPr>
          <w:iCs/>
          <w:lang w:val="en-US"/>
        </w:rPr>
        <w:t>REG</w:t>
      </w:r>
      <w:r w:rsidRPr="00AD5A85">
        <w:rPr>
          <w:iCs/>
        </w:rPr>
        <w:t>_</w:t>
      </w:r>
      <w:r>
        <w:rPr>
          <w:iCs/>
          <w:lang w:val="en-US"/>
        </w:rPr>
        <w:t>BINARY</w:t>
      </w:r>
      <w:r w:rsidRPr="00AD5A85">
        <w:rPr>
          <w:iCs/>
        </w:rPr>
        <w:t xml:space="preserve"> – </w:t>
      </w:r>
      <w:r>
        <w:rPr>
          <w:iCs/>
        </w:rPr>
        <w:t>двоичные данные в любой форме</w:t>
      </w:r>
      <w:r w:rsidRPr="00AD5A85">
        <w:rPr>
          <w:iCs/>
        </w:rPr>
        <w:t>;</w:t>
      </w:r>
    </w:p>
    <w:p w14:paraId="1B951950" w14:textId="57521014" w:rsidR="00AD5A85" w:rsidRPr="00AD5A85" w:rsidRDefault="00AD5A85" w:rsidP="00AD5A85">
      <w:pPr>
        <w:pStyle w:val="a3"/>
        <w:numPr>
          <w:ilvl w:val="0"/>
          <w:numId w:val="17"/>
        </w:numPr>
        <w:shd w:val="clear" w:color="auto" w:fill="FFFFFF"/>
        <w:spacing w:before="120" w:after="120"/>
        <w:rPr>
          <w:iCs/>
        </w:rPr>
      </w:pPr>
      <w:r>
        <w:rPr>
          <w:iCs/>
          <w:lang w:val="en-US"/>
        </w:rPr>
        <w:t>REG_DWORD – 32-</w:t>
      </w:r>
      <w:r>
        <w:rPr>
          <w:iCs/>
        </w:rPr>
        <w:t>разрядное число</w:t>
      </w:r>
      <w:r>
        <w:rPr>
          <w:iCs/>
          <w:lang w:val="en-US"/>
        </w:rPr>
        <w:t>;</w:t>
      </w:r>
    </w:p>
    <w:p w14:paraId="023FB8C5" w14:textId="0639D4E3" w:rsidR="00AD5A85" w:rsidRPr="00C26CEE" w:rsidRDefault="00C26CEE" w:rsidP="00AD5A85">
      <w:pPr>
        <w:pStyle w:val="a3"/>
        <w:numPr>
          <w:ilvl w:val="0"/>
          <w:numId w:val="17"/>
        </w:numPr>
        <w:shd w:val="clear" w:color="auto" w:fill="FFFFFF"/>
        <w:spacing w:before="120" w:after="120"/>
        <w:rPr>
          <w:iCs/>
        </w:rPr>
      </w:pPr>
      <w:r>
        <w:rPr>
          <w:iCs/>
          <w:lang w:val="en-US"/>
        </w:rPr>
        <w:t>REG_QWORD – 64-</w:t>
      </w:r>
      <w:r>
        <w:rPr>
          <w:iCs/>
        </w:rPr>
        <w:t>разрядное число</w:t>
      </w:r>
      <w:r>
        <w:rPr>
          <w:iCs/>
          <w:lang w:val="en-US"/>
        </w:rPr>
        <w:t>;</w:t>
      </w:r>
    </w:p>
    <w:p w14:paraId="73A8B5CB" w14:textId="1379C6F0" w:rsidR="00C26CEE" w:rsidRDefault="00C26CEE" w:rsidP="00AD5A85">
      <w:pPr>
        <w:pStyle w:val="a3"/>
        <w:numPr>
          <w:ilvl w:val="0"/>
          <w:numId w:val="17"/>
        </w:numPr>
        <w:shd w:val="clear" w:color="auto" w:fill="FFFFFF"/>
        <w:spacing w:before="120" w:after="120"/>
        <w:rPr>
          <w:iCs/>
        </w:rPr>
      </w:pPr>
      <w:r>
        <w:rPr>
          <w:iCs/>
          <w:lang w:val="en-US"/>
        </w:rPr>
        <w:t>REG</w:t>
      </w:r>
      <w:r w:rsidRPr="00C26CEE">
        <w:rPr>
          <w:iCs/>
        </w:rPr>
        <w:t>_</w:t>
      </w:r>
      <w:r>
        <w:rPr>
          <w:iCs/>
          <w:lang w:val="en-US"/>
        </w:rPr>
        <w:t>MULTI</w:t>
      </w:r>
      <w:r w:rsidRPr="00C26CEE">
        <w:rPr>
          <w:iCs/>
        </w:rPr>
        <w:t>_</w:t>
      </w:r>
      <w:r>
        <w:rPr>
          <w:iCs/>
          <w:lang w:val="en-US"/>
        </w:rPr>
        <w:t>SZ</w:t>
      </w:r>
      <w:r w:rsidRPr="00C26CEE">
        <w:rPr>
          <w:iCs/>
        </w:rPr>
        <w:t xml:space="preserve"> – </w:t>
      </w:r>
      <w:r>
        <w:rPr>
          <w:iCs/>
        </w:rPr>
        <w:t xml:space="preserve">массив строк, завершающихся значением </w:t>
      </w:r>
      <w:r>
        <w:rPr>
          <w:iCs/>
          <w:lang w:val="en-US"/>
        </w:rPr>
        <w:t>NULL</w:t>
      </w:r>
      <w:r w:rsidRPr="00C26CEE">
        <w:rPr>
          <w:iCs/>
        </w:rPr>
        <w:t>.</w:t>
      </w:r>
    </w:p>
    <w:p w14:paraId="41D1972A" w14:textId="196D33B5" w:rsidR="00C26CEE" w:rsidRPr="00C26CEE" w:rsidRDefault="00C26CEE" w:rsidP="00AD5A85">
      <w:pPr>
        <w:pStyle w:val="a3"/>
        <w:numPr>
          <w:ilvl w:val="0"/>
          <w:numId w:val="17"/>
        </w:numPr>
        <w:shd w:val="clear" w:color="auto" w:fill="FFFFFF"/>
        <w:spacing w:before="120" w:after="120"/>
        <w:rPr>
          <w:iCs/>
        </w:rPr>
      </w:pPr>
      <w:r>
        <w:rPr>
          <w:iCs/>
          <w:lang w:val="en-US"/>
        </w:rPr>
        <w:t>REG</w:t>
      </w:r>
      <w:r w:rsidRPr="00C26CEE">
        <w:rPr>
          <w:iCs/>
        </w:rPr>
        <w:t>_</w:t>
      </w:r>
      <w:r>
        <w:rPr>
          <w:iCs/>
          <w:lang w:val="en-US"/>
        </w:rPr>
        <w:t>EXPAND</w:t>
      </w:r>
      <w:r w:rsidRPr="00C26CEE">
        <w:rPr>
          <w:iCs/>
        </w:rPr>
        <w:t>_</w:t>
      </w:r>
      <w:r>
        <w:rPr>
          <w:iCs/>
          <w:lang w:val="en-US"/>
        </w:rPr>
        <w:t>SZ</w:t>
      </w:r>
      <w:r w:rsidRPr="00C26CEE">
        <w:rPr>
          <w:iCs/>
        </w:rPr>
        <w:t xml:space="preserve"> – </w:t>
      </w:r>
      <w:r>
        <w:rPr>
          <w:iCs/>
        </w:rPr>
        <w:t>строка</w:t>
      </w:r>
      <w:r w:rsidRPr="00C26CEE">
        <w:rPr>
          <w:iCs/>
        </w:rPr>
        <w:t xml:space="preserve">, </w:t>
      </w:r>
      <w:r>
        <w:rPr>
          <w:iCs/>
        </w:rPr>
        <w:t xml:space="preserve">завершающаяся значением </w:t>
      </w:r>
      <w:r>
        <w:rPr>
          <w:iCs/>
          <w:lang w:val="en-US"/>
        </w:rPr>
        <w:t>NULL</w:t>
      </w:r>
      <w:r w:rsidRPr="00C26CEE">
        <w:rPr>
          <w:iCs/>
        </w:rPr>
        <w:t xml:space="preserve">, </w:t>
      </w:r>
      <w:r>
        <w:t>содержащая необъявленные ссылки на переменные среды</w:t>
      </w:r>
      <w:r w:rsidRPr="00C26CEE">
        <w:t>.</w:t>
      </w:r>
    </w:p>
    <w:p w14:paraId="0D65580F" w14:textId="61850320" w:rsidR="00C26CEE" w:rsidRDefault="00C26CEE" w:rsidP="00C26CEE">
      <w:pPr>
        <w:shd w:val="clear" w:color="auto" w:fill="FFFFFF"/>
        <w:spacing w:before="120" w:after="120"/>
        <w:rPr>
          <w:iCs/>
        </w:rPr>
      </w:pPr>
      <w:r>
        <w:rPr>
          <w:iCs/>
        </w:rPr>
        <w:t xml:space="preserve">Добавление параметра осуществляется с помощью функции </w:t>
      </w:r>
      <w:proofErr w:type="spellStart"/>
      <w:r>
        <w:rPr>
          <w:iCs/>
          <w:lang w:val="en-US"/>
        </w:rPr>
        <w:t>RegSetValueExW</w:t>
      </w:r>
      <w:proofErr w:type="spellEnd"/>
      <w:r w:rsidRPr="00C26CEE">
        <w:rPr>
          <w:iCs/>
        </w:rPr>
        <w:t>.</w:t>
      </w:r>
    </w:p>
    <w:p w14:paraId="46D5C53B" w14:textId="56C020B9" w:rsidR="007F05A6" w:rsidRDefault="007F05A6" w:rsidP="007F05A6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Листинг 7 – добавление параметра.</w:t>
      </w:r>
    </w:p>
    <w:p w14:paraId="798E1229" w14:textId="43DC03AD" w:rsidR="00377830" w:rsidRDefault="00377830" w:rsidP="00377830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218670D9" wp14:editId="3DA3FBA4">
            <wp:extent cx="36290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8016" w14:textId="23B44E9F" w:rsidR="00C26CEE" w:rsidRDefault="00C26CEE" w:rsidP="00C26CEE">
      <w:pPr>
        <w:shd w:val="clear" w:color="auto" w:fill="FFFFFF"/>
        <w:spacing w:before="120" w:after="120"/>
        <w:rPr>
          <w:iCs/>
        </w:rPr>
      </w:pPr>
      <w:r>
        <w:rPr>
          <w:iCs/>
        </w:rPr>
        <w:t xml:space="preserve">Для удаления параметра пользователю необходимо выбрать элемент в списке, а затем нажать на кнопку удаления. Удаление происходит с помощью функции </w:t>
      </w:r>
      <w:proofErr w:type="spellStart"/>
      <w:r>
        <w:rPr>
          <w:iCs/>
          <w:lang w:val="en-US"/>
        </w:rPr>
        <w:t>RegDeleteValue</w:t>
      </w:r>
      <w:proofErr w:type="spellEnd"/>
      <w:r w:rsidR="00377830" w:rsidRPr="00377830">
        <w:rPr>
          <w:iCs/>
        </w:rPr>
        <w:t>:</w:t>
      </w:r>
    </w:p>
    <w:p w14:paraId="5738F570" w14:textId="63B96AF7" w:rsidR="007F05A6" w:rsidRDefault="007F05A6" w:rsidP="007F05A6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Листинг 8 – удаление параметра.</w:t>
      </w:r>
    </w:p>
    <w:p w14:paraId="10013FC7" w14:textId="729FD526" w:rsidR="00377830" w:rsidRDefault="00377830" w:rsidP="00377830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1756B243" wp14:editId="74018170">
            <wp:extent cx="296227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7D9" w14:textId="537B9F15" w:rsidR="00C26CEE" w:rsidRDefault="00C26CEE" w:rsidP="00C26CEE">
      <w:pPr>
        <w:shd w:val="clear" w:color="auto" w:fill="FFFFFF"/>
        <w:spacing w:before="120" w:after="120"/>
        <w:rPr>
          <w:iCs/>
        </w:rPr>
      </w:pPr>
      <w:r>
        <w:rPr>
          <w:iCs/>
        </w:rPr>
        <w:lastRenderedPageBreak/>
        <w:t>Для просмотра значения параметра необходимо сделать двойной клик по элементу списка параметров. При этом откроется форма для редактирования параметра, заполненная соответствующими данными</w:t>
      </w:r>
      <w:r w:rsidRPr="00C26CEE">
        <w:rPr>
          <w:iCs/>
        </w:rPr>
        <w:t>:</w:t>
      </w:r>
    </w:p>
    <w:p w14:paraId="4892DBDE" w14:textId="2C3AC95D" w:rsidR="00C26CEE" w:rsidRDefault="00C26CEE" w:rsidP="00C26CEE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2DC29EB6" wp14:editId="23667247">
            <wp:extent cx="5847522" cy="369760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529" cy="37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5FA" w14:textId="7680BFCE" w:rsidR="00377830" w:rsidRDefault="00C26CEE" w:rsidP="00377830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 xml:space="preserve">Рисунок </w:t>
      </w:r>
      <w:r w:rsidR="007F05A6">
        <w:rPr>
          <w:iCs/>
        </w:rPr>
        <w:t>5</w:t>
      </w:r>
      <w:r>
        <w:rPr>
          <w:iCs/>
        </w:rPr>
        <w:t xml:space="preserve"> – просмотр</w:t>
      </w:r>
      <w:r w:rsidRPr="00FE5158">
        <w:rPr>
          <w:iCs/>
        </w:rPr>
        <w:t>/</w:t>
      </w:r>
      <w:r>
        <w:rPr>
          <w:iCs/>
        </w:rPr>
        <w:t>редактирование параметра.</w:t>
      </w:r>
    </w:p>
    <w:p w14:paraId="581AFB25" w14:textId="22495069" w:rsidR="00C26CEE" w:rsidRDefault="00C26CEE" w:rsidP="00C26CEE">
      <w:pPr>
        <w:shd w:val="clear" w:color="auto" w:fill="FFFFFF"/>
        <w:spacing w:before="120" w:after="120"/>
        <w:rPr>
          <w:iCs/>
        </w:rPr>
      </w:pPr>
      <w:r>
        <w:rPr>
          <w:iCs/>
        </w:rPr>
        <w:t xml:space="preserve">При редактировании параметра сначала происходит удаление старого значения (функция </w:t>
      </w:r>
      <w:proofErr w:type="spellStart"/>
      <w:r>
        <w:rPr>
          <w:iCs/>
          <w:lang w:val="en-US"/>
        </w:rPr>
        <w:t>RegDeleteValue</w:t>
      </w:r>
      <w:proofErr w:type="spellEnd"/>
      <w:r w:rsidRPr="00C26CEE">
        <w:rPr>
          <w:iCs/>
        </w:rPr>
        <w:t xml:space="preserve">), </w:t>
      </w:r>
      <w:r>
        <w:rPr>
          <w:iCs/>
        </w:rPr>
        <w:t>затем добавление нового параметра (функция</w:t>
      </w:r>
      <w:r w:rsidR="00574121">
        <w:rPr>
          <w:iCs/>
        </w:rPr>
        <w:t xml:space="preserve"> </w:t>
      </w:r>
      <w:proofErr w:type="spellStart"/>
      <w:r w:rsidR="00574121">
        <w:rPr>
          <w:iCs/>
          <w:lang w:val="en-US"/>
        </w:rPr>
        <w:t>RegSetValueExW</w:t>
      </w:r>
      <w:proofErr w:type="spellEnd"/>
      <w:r w:rsidR="00574121">
        <w:rPr>
          <w:iCs/>
        </w:rPr>
        <w:t xml:space="preserve">). </w:t>
      </w:r>
    </w:p>
    <w:p w14:paraId="719E8E87" w14:textId="7E05D852" w:rsidR="00377830" w:rsidRDefault="00377830" w:rsidP="00C26CEE">
      <w:pPr>
        <w:shd w:val="clear" w:color="auto" w:fill="FFFFFF"/>
        <w:spacing w:before="120" w:after="120"/>
        <w:rPr>
          <w:iCs/>
        </w:rPr>
      </w:pPr>
      <w:r>
        <w:rPr>
          <w:iCs/>
        </w:rPr>
        <w:t>В конечном итоге окно приложения выглядит следующим образом</w:t>
      </w:r>
      <w:r w:rsidRPr="00377830">
        <w:rPr>
          <w:iCs/>
        </w:rPr>
        <w:t>:</w:t>
      </w:r>
    </w:p>
    <w:p w14:paraId="4148C331" w14:textId="6061822F" w:rsidR="00377830" w:rsidRDefault="00377830" w:rsidP="00377830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0B806999" wp14:editId="74A45BC5">
            <wp:extent cx="6062811" cy="338341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6885" cy="33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B64" w14:textId="1A445FD1" w:rsidR="00377830" w:rsidRPr="00377830" w:rsidRDefault="00377830" w:rsidP="00377830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 xml:space="preserve">Рисунок </w:t>
      </w:r>
      <w:r w:rsidR="007F05A6">
        <w:rPr>
          <w:iCs/>
        </w:rPr>
        <w:t>6</w:t>
      </w:r>
      <w:r>
        <w:rPr>
          <w:iCs/>
        </w:rPr>
        <w:t xml:space="preserve"> – окно приложения.</w:t>
      </w:r>
    </w:p>
    <w:p w14:paraId="0875F99C" w14:textId="64AFFAC0" w:rsidR="0058537E" w:rsidRPr="00E05047" w:rsidRDefault="00344297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jc w:val="left"/>
        <w:rPr>
          <w:iCs/>
        </w:rPr>
      </w:pPr>
      <w:r w:rsidRPr="00E05047">
        <w:rPr>
          <w:iCs/>
        </w:rPr>
        <w:t>Тестирование.</w:t>
      </w:r>
    </w:p>
    <w:p w14:paraId="694DA288" w14:textId="77777777" w:rsidR="00344297" w:rsidRDefault="00344297" w:rsidP="00344297">
      <w:r w:rsidRPr="00E64BC7">
        <w:t>Этап тестирования подразумевает детальную проверку каждого элемента программы с целью нахождения ошибок или неточностей в работе разрабатываемого средства.</w:t>
      </w:r>
    </w:p>
    <w:p w14:paraId="4E339421" w14:textId="13BF688A" w:rsidR="00344297" w:rsidRDefault="007F05A6" w:rsidP="00E05047">
      <w:r>
        <w:t>В</w:t>
      </w:r>
      <w:r w:rsidR="00344297">
        <w:t xml:space="preserve"> ходе разработки проводилось модульное, интеграционное и системное тестирование.</w:t>
      </w:r>
    </w:p>
    <w:p w14:paraId="5D8488F8" w14:textId="2A1F0BD1" w:rsidR="007F05A6" w:rsidRDefault="007F05A6" w:rsidP="007F05A6">
      <w:r>
        <w:t>Модульное тестирование</w:t>
      </w:r>
      <w:r w:rsidRPr="00E64BC7">
        <w:t xml:space="preserve"> – процесс</w:t>
      </w:r>
      <w:r w:rsidRPr="003C4F81">
        <w:t xml:space="preserve"> </w:t>
      </w:r>
      <w:r>
        <w:t>тестирования, позволяющий проверить работу отдельных модулей</w:t>
      </w:r>
      <w:r w:rsidRPr="00E64BC7">
        <w:t xml:space="preserve"> исходного кода программы</w:t>
      </w:r>
      <w:r>
        <w:t xml:space="preserve"> </w:t>
      </w:r>
      <w:r w:rsidRPr="00E64BC7">
        <w:t>на корректность.</w:t>
      </w:r>
      <w:r>
        <w:t xml:space="preserve"> На этом этапе проверялась </w:t>
      </w:r>
      <w:r w:rsidRPr="003C4F81">
        <w:t xml:space="preserve">каждая </w:t>
      </w:r>
      <w:r>
        <w:t>отдельная</w:t>
      </w:r>
      <w:r w:rsidRPr="003C4F81">
        <w:t xml:space="preserve"> функция</w:t>
      </w:r>
      <w:r>
        <w:t xml:space="preserve"> (например, функция создания параметра в реестре).</w:t>
      </w:r>
    </w:p>
    <w:p w14:paraId="0BCCDA69" w14:textId="46701110" w:rsidR="007F05A6" w:rsidRPr="003C4F81" w:rsidRDefault="007F05A6" w:rsidP="007F05A6">
      <w:r>
        <w:t xml:space="preserve">Интеграционное тестирование </w:t>
      </w:r>
      <w:r w:rsidRPr="00E64BC7">
        <w:t>–</w:t>
      </w:r>
      <w:r w:rsidRPr="003C4F81">
        <w:t xml:space="preserve"> это тестирование, при котором программные модули объединяются логически и тестируются как группа</w:t>
      </w:r>
      <w:r>
        <w:t xml:space="preserve"> (например, часть приложения для работы с разделами)</w:t>
      </w:r>
      <w:r w:rsidRPr="003C4F81">
        <w:t>.</w:t>
      </w:r>
    </w:p>
    <w:p w14:paraId="311A31EE" w14:textId="55EFA29F" w:rsidR="007F05A6" w:rsidRDefault="007F05A6" w:rsidP="007F05A6">
      <w:r>
        <w:t xml:space="preserve">Системное тестирование – </w:t>
      </w:r>
      <w:r w:rsidRPr="003C4F81">
        <w:t>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требованиям, как функциональным, так и не функциональным.</w:t>
      </w:r>
    </w:p>
    <w:p w14:paraId="7D31E44F" w14:textId="297DDEE3" w:rsidR="00F73DC3" w:rsidRPr="0006155E" w:rsidRDefault="00E64BC7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jc w:val="left"/>
        <w:rPr>
          <w:i/>
        </w:rPr>
      </w:pPr>
      <w:r w:rsidRPr="0006155E">
        <w:rPr>
          <w:i/>
        </w:rPr>
        <w:lastRenderedPageBreak/>
        <w:t>Написание документации</w:t>
      </w:r>
      <w:r w:rsidR="008610EE" w:rsidRPr="0006155E">
        <w:rPr>
          <w:i/>
        </w:rPr>
        <w:t>.</w:t>
      </w:r>
    </w:p>
    <w:p w14:paraId="6FF6A531" w14:textId="1D47FA77" w:rsidR="00707617" w:rsidRDefault="00CB4C1F" w:rsidP="00707617">
      <w:r w:rsidRPr="00E64BC7">
        <w:t>Завершающим этапом разработки редактора является документирование результатов работы. В случае курсовой работы документирова</w:t>
      </w:r>
      <w:r w:rsidR="00797AF6">
        <w:t>нием является детальное изложение каждого этапа</w:t>
      </w:r>
      <w:r w:rsidRPr="00E64BC7">
        <w:t xml:space="preserve"> разработки, описание технического задания.</w:t>
      </w:r>
    </w:p>
    <w:p w14:paraId="681FC2FF" w14:textId="6824A21E" w:rsidR="00707617" w:rsidRDefault="00707617">
      <w:pPr>
        <w:spacing w:after="200" w:line="276" w:lineRule="auto"/>
        <w:ind w:firstLine="0"/>
        <w:jc w:val="left"/>
      </w:pPr>
      <w:r>
        <w:br w:type="page"/>
      </w:r>
    </w:p>
    <w:p w14:paraId="61158736" w14:textId="77777777" w:rsidR="005F7BD6" w:rsidRPr="000A32B5" w:rsidRDefault="005F7BD6" w:rsidP="00707617">
      <w:pPr>
        <w:rPr>
          <w:highlight w:val="yellow"/>
        </w:rPr>
      </w:pPr>
    </w:p>
    <w:p w14:paraId="5B3DC7C8" w14:textId="39398D14" w:rsidR="00CB31C1" w:rsidRPr="00710773" w:rsidRDefault="00770CBB" w:rsidP="00F91919">
      <w:pPr>
        <w:pStyle w:val="12"/>
      </w:pPr>
      <w:bookmarkStart w:id="8" w:name="_Toc121300582"/>
      <w:r w:rsidRPr="00710773">
        <w:t>З</w:t>
      </w:r>
      <w:r w:rsidR="00CB31C1" w:rsidRPr="00710773">
        <w:t>аключение</w:t>
      </w:r>
      <w:bookmarkEnd w:id="7"/>
      <w:bookmarkEnd w:id="8"/>
    </w:p>
    <w:p w14:paraId="6C261E64" w14:textId="77777777" w:rsidR="002D26BC" w:rsidRPr="000A32B5" w:rsidRDefault="002D26BC" w:rsidP="00D1010F">
      <w:pPr>
        <w:rPr>
          <w:szCs w:val="28"/>
          <w:highlight w:val="yellow"/>
        </w:rPr>
      </w:pPr>
    </w:p>
    <w:p w14:paraId="1E252CDA" w14:textId="76889AFC" w:rsidR="00C91918" w:rsidRPr="005234B5" w:rsidRDefault="00EE19A2" w:rsidP="00C91918">
      <w:pPr>
        <w:rPr>
          <w:highlight w:val="yellow"/>
        </w:rPr>
      </w:pPr>
      <w:bookmarkStart w:id="9" w:name="_Toc41186176"/>
      <w:r w:rsidRPr="003C2DFE">
        <w:t>В данной</w:t>
      </w:r>
      <w:r w:rsidR="00C91918" w:rsidRPr="003C2DFE">
        <w:t xml:space="preserve"> курсов</w:t>
      </w:r>
      <w:r w:rsidRPr="003C2DFE">
        <w:t>ой</w:t>
      </w:r>
      <w:r w:rsidR="00C91918" w:rsidRPr="003C2DFE">
        <w:t xml:space="preserve"> работ</w:t>
      </w:r>
      <w:r w:rsidRPr="003C2DFE">
        <w:t>е</w:t>
      </w:r>
      <w:r w:rsidR="00C91918" w:rsidRPr="003C2DFE">
        <w:t xml:space="preserve"> </w:t>
      </w:r>
      <w:r w:rsidRPr="003C2DFE">
        <w:t>выполнена разработка</w:t>
      </w:r>
      <w:r w:rsidR="00C91918" w:rsidRPr="003C2DFE">
        <w:t xml:space="preserve"> </w:t>
      </w:r>
      <w:r w:rsidR="005234B5">
        <w:t xml:space="preserve">приложения, позволяющего редактировать реестр </w:t>
      </w:r>
      <w:r w:rsidR="005234B5">
        <w:rPr>
          <w:lang w:val="en-US"/>
        </w:rPr>
        <w:t>Windows</w:t>
      </w:r>
      <w:r w:rsidR="005234B5" w:rsidRPr="005234B5">
        <w:t xml:space="preserve">, </w:t>
      </w:r>
      <w:r w:rsidR="005234B5">
        <w:t xml:space="preserve">с использованием </w:t>
      </w:r>
      <w:proofErr w:type="spellStart"/>
      <w:r w:rsidR="005234B5">
        <w:rPr>
          <w:lang w:val="en-US"/>
        </w:rPr>
        <w:t>WinAPI</w:t>
      </w:r>
      <w:proofErr w:type="spellEnd"/>
      <w:r w:rsidR="005234B5" w:rsidRPr="005234B5">
        <w:t>.</w:t>
      </w:r>
    </w:p>
    <w:p w14:paraId="75090194" w14:textId="58648CDE" w:rsidR="00C91918" w:rsidRPr="005B02E2" w:rsidRDefault="00C91918" w:rsidP="00C91918">
      <w:r w:rsidRPr="005B02E2">
        <w:t>В ре</w:t>
      </w:r>
      <w:r w:rsidR="00797AF6">
        <w:t>зультате проделанной работы были решены</w:t>
      </w:r>
      <w:r w:rsidRPr="005B02E2">
        <w:t xml:space="preserve"> </w:t>
      </w:r>
      <w:r w:rsidR="00797AF6">
        <w:t>следующие</w:t>
      </w:r>
      <w:r w:rsidRPr="005B02E2">
        <w:t xml:space="preserve"> задач</w:t>
      </w:r>
      <w:r w:rsidR="00797AF6">
        <w:t>и</w:t>
      </w:r>
      <w:r w:rsidRPr="005B02E2">
        <w:t>:</w:t>
      </w:r>
    </w:p>
    <w:p w14:paraId="7483DE11" w14:textId="0B87D175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C91918" w:rsidRPr="005B02E2">
        <w:rPr>
          <w:rFonts w:cs="Times New Roman"/>
          <w:szCs w:val="28"/>
        </w:rPr>
        <w:t>роа</w:t>
      </w:r>
      <w:r w:rsidR="00797AF6">
        <w:rPr>
          <w:rFonts w:cs="Times New Roman"/>
          <w:szCs w:val="28"/>
        </w:rPr>
        <w:t>нализированы открытые источники информации, литература</w:t>
      </w:r>
      <w:r w:rsidR="00C91918" w:rsidRPr="005B02E2">
        <w:rPr>
          <w:rFonts w:cs="Times New Roman"/>
          <w:szCs w:val="28"/>
        </w:rPr>
        <w:t xml:space="preserve"> по теме курсовой работы</w:t>
      </w:r>
      <w:r w:rsidRPr="005B02E2">
        <w:rPr>
          <w:rFonts w:cs="Times New Roman"/>
          <w:szCs w:val="28"/>
        </w:rPr>
        <w:t>.</w:t>
      </w:r>
    </w:p>
    <w:p w14:paraId="01EB3082" w14:textId="6F9F9BF3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>зучены особенност</w:t>
      </w:r>
      <w:r w:rsidR="009A566F"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</w:rPr>
        <w:t xml:space="preserve">создания приложений на </w:t>
      </w:r>
      <w:proofErr w:type="spellStart"/>
      <w:r w:rsidR="005234B5">
        <w:rPr>
          <w:rFonts w:cs="Times New Roman"/>
          <w:szCs w:val="28"/>
          <w:lang w:val="en-US"/>
        </w:rPr>
        <w:t>WinAPI</w:t>
      </w:r>
      <w:proofErr w:type="spellEnd"/>
      <w:r w:rsidR="005234B5" w:rsidRPr="005234B5">
        <w:rPr>
          <w:rFonts w:cs="Times New Roman"/>
          <w:szCs w:val="28"/>
        </w:rPr>
        <w:t>.</w:t>
      </w:r>
    </w:p>
    <w:p w14:paraId="36B0A84B" w14:textId="1CD17EAD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D365B7" w:rsidRPr="005B02E2">
        <w:rPr>
          <w:rFonts w:cs="Times New Roman"/>
          <w:szCs w:val="28"/>
        </w:rPr>
        <w:t>одготовлен</w:t>
      </w:r>
      <w:r w:rsidR="00C91918" w:rsidRPr="005B02E2">
        <w:rPr>
          <w:rFonts w:cs="Times New Roman"/>
          <w:szCs w:val="28"/>
        </w:rPr>
        <w:t xml:space="preserve"> план разработки редактора</w:t>
      </w:r>
      <w:r w:rsidR="005234B5" w:rsidRPr="005234B5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</w:rPr>
        <w:t xml:space="preserve">реестра </w:t>
      </w:r>
      <w:r w:rsidR="005234B5">
        <w:rPr>
          <w:rFonts w:cs="Times New Roman"/>
          <w:szCs w:val="28"/>
          <w:lang w:val="en-US"/>
        </w:rPr>
        <w:t>Windows</w:t>
      </w:r>
      <w:r w:rsidRPr="005B02E2">
        <w:rPr>
          <w:rFonts w:cs="Times New Roman"/>
          <w:szCs w:val="28"/>
        </w:rPr>
        <w:t>.</w:t>
      </w:r>
    </w:p>
    <w:p w14:paraId="32352083" w14:textId="3C441B52" w:rsidR="00C91918" w:rsidRPr="0026230D" w:rsidRDefault="005234B5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приложение</w:t>
      </w:r>
      <w:r w:rsidR="00577B18" w:rsidRPr="0026230D">
        <w:rPr>
          <w:rFonts w:cs="Times New Roman"/>
          <w:szCs w:val="28"/>
        </w:rPr>
        <w:t>.</w:t>
      </w:r>
    </w:p>
    <w:p w14:paraId="1A5C6B77" w14:textId="1BD8E7FE" w:rsidR="00330C99" w:rsidRPr="00B15B57" w:rsidRDefault="00577B18" w:rsidP="00330C99">
      <w:r w:rsidRPr="00B15B57">
        <w:t xml:space="preserve">Созданное приложение с заданным набором функций свидетельствует </w:t>
      </w:r>
      <w:r w:rsidR="00330C99" w:rsidRPr="00B15B57">
        <w:t>о выполнении поставленных задач</w:t>
      </w:r>
      <w:r w:rsidRPr="00B15B57">
        <w:t xml:space="preserve"> и о том, что цель работы достигнута</w:t>
      </w:r>
      <w:r w:rsidR="00330C99" w:rsidRPr="00B15B57">
        <w:t>.</w:t>
      </w:r>
    </w:p>
    <w:p w14:paraId="31044ADD" w14:textId="1315507F" w:rsidR="0050358F" w:rsidRPr="000A32B5" w:rsidRDefault="0050358F" w:rsidP="000E133A">
      <w:pPr>
        <w:pStyle w:val="a3"/>
        <w:numPr>
          <w:ilvl w:val="0"/>
          <w:numId w:val="3"/>
        </w:numPr>
        <w:rPr>
          <w:rFonts w:eastAsiaTheme="majorEastAsia"/>
          <w:szCs w:val="28"/>
          <w:highlight w:val="yellow"/>
        </w:rPr>
      </w:pPr>
      <w:r w:rsidRPr="000A32B5">
        <w:rPr>
          <w:highlight w:val="yellow"/>
        </w:rPr>
        <w:br w:type="page"/>
      </w:r>
    </w:p>
    <w:p w14:paraId="549B5C4A" w14:textId="0C9BDB4C" w:rsidR="003663E2" w:rsidRDefault="005438D1" w:rsidP="003663E2">
      <w:pPr>
        <w:pStyle w:val="12"/>
      </w:pPr>
      <w:bookmarkStart w:id="10" w:name="_Toc121300583"/>
      <w:r w:rsidRPr="003663E2">
        <w:lastRenderedPageBreak/>
        <w:t>Список использованных источников</w:t>
      </w:r>
      <w:bookmarkEnd w:id="9"/>
      <w:bookmarkEnd w:id="10"/>
    </w:p>
    <w:p w14:paraId="5238B49F" w14:textId="77777777" w:rsidR="00E8147A" w:rsidRPr="00E8147A" w:rsidRDefault="00E8147A" w:rsidP="00E8147A"/>
    <w:p w14:paraId="31745DB8" w14:textId="21CFA634" w:rsidR="00124918" w:rsidRDefault="00C22C7E" w:rsidP="00C22C7E">
      <w:pPr>
        <w:pStyle w:val="a3"/>
        <w:numPr>
          <w:ilvl w:val="0"/>
          <w:numId w:val="19"/>
        </w:numPr>
        <w:rPr>
          <w:szCs w:val="28"/>
        </w:rPr>
      </w:pPr>
      <w:proofErr w:type="spellStart"/>
      <w:r w:rsidRPr="00C22C7E">
        <w:rPr>
          <w:szCs w:val="28"/>
        </w:rPr>
        <w:t>Руссинович</w:t>
      </w:r>
      <w:proofErr w:type="spellEnd"/>
      <w:r w:rsidRPr="00C22C7E">
        <w:rPr>
          <w:szCs w:val="28"/>
        </w:rPr>
        <w:t xml:space="preserve"> М.</w:t>
      </w:r>
      <w:r>
        <w:rPr>
          <w:szCs w:val="28"/>
        </w:rPr>
        <w:t xml:space="preserve"> </w:t>
      </w:r>
      <w:r w:rsidRPr="00C22C7E">
        <w:rPr>
          <w:szCs w:val="28"/>
        </w:rPr>
        <w:t>Внутреннее устройство Microsoft Windows. 6-е изд.</w:t>
      </w:r>
      <w:r w:rsidR="00962AE5">
        <w:rPr>
          <w:szCs w:val="28"/>
        </w:rPr>
        <w:t xml:space="preserve"> / М. </w:t>
      </w:r>
      <w:proofErr w:type="spellStart"/>
      <w:r w:rsidR="00962AE5" w:rsidRPr="00C22C7E">
        <w:rPr>
          <w:szCs w:val="28"/>
        </w:rPr>
        <w:t>Руссинович</w:t>
      </w:r>
      <w:proofErr w:type="spellEnd"/>
      <w:r w:rsidR="00962AE5" w:rsidRPr="00C22C7E">
        <w:rPr>
          <w:szCs w:val="28"/>
        </w:rPr>
        <w:t xml:space="preserve">, </w:t>
      </w:r>
      <w:r w:rsidR="00962AE5">
        <w:rPr>
          <w:szCs w:val="28"/>
        </w:rPr>
        <w:t xml:space="preserve">Д. </w:t>
      </w:r>
      <w:r w:rsidR="00962AE5" w:rsidRPr="00C22C7E">
        <w:rPr>
          <w:szCs w:val="28"/>
        </w:rPr>
        <w:t>Соломон</w:t>
      </w:r>
      <w:r w:rsidR="00962AE5">
        <w:rPr>
          <w:szCs w:val="28"/>
        </w:rPr>
        <w:t xml:space="preserve"> </w:t>
      </w:r>
      <w:r w:rsidRPr="00C22C7E">
        <w:rPr>
          <w:szCs w:val="28"/>
        </w:rPr>
        <w:t>— СПб.: Питер, 2013. — 800 с</w:t>
      </w:r>
      <w:r>
        <w:rPr>
          <w:szCs w:val="28"/>
        </w:rPr>
        <w:t>.</w:t>
      </w:r>
    </w:p>
    <w:p w14:paraId="3FBD15CA" w14:textId="023279DB" w:rsidR="00C22C7E" w:rsidRDefault="00C22C7E" w:rsidP="00C22C7E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r w:rsidRPr="00C22C7E">
        <w:rPr>
          <w:rFonts w:cs="Times New Roman"/>
          <w:szCs w:val="28"/>
        </w:rPr>
        <w:t>Рихтер Дж.</w:t>
      </w:r>
      <w:r>
        <w:rPr>
          <w:rFonts w:cs="Times New Roman"/>
          <w:szCs w:val="28"/>
        </w:rPr>
        <w:t xml:space="preserve"> </w:t>
      </w:r>
      <w:r w:rsidRPr="00C22C7E">
        <w:rPr>
          <w:rFonts w:cs="Times New Roman"/>
          <w:szCs w:val="28"/>
        </w:rPr>
        <w:t>Windows для профессионалов: создание эффективных Win32 приложений с учетом специфики 64 разрядной версии Windows / Пер. с англ. — 4</w:t>
      </w:r>
      <w:r>
        <w:rPr>
          <w:rFonts w:cs="Times New Roman"/>
          <w:szCs w:val="28"/>
        </w:rPr>
        <w:t>-</w:t>
      </w:r>
      <w:r w:rsidRPr="00C22C7E">
        <w:rPr>
          <w:rFonts w:cs="Times New Roman"/>
          <w:szCs w:val="28"/>
        </w:rPr>
        <w:t>е изд.</w:t>
      </w:r>
      <w:r w:rsidR="00962AE5">
        <w:rPr>
          <w:rFonts w:cs="Times New Roman"/>
          <w:szCs w:val="28"/>
        </w:rPr>
        <w:t xml:space="preserve"> / Дж. </w:t>
      </w:r>
      <w:r w:rsidR="00962AE5" w:rsidRPr="00C22C7E">
        <w:rPr>
          <w:rFonts w:cs="Times New Roman"/>
          <w:szCs w:val="28"/>
        </w:rPr>
        <w:t>Рихтер</w:t>
      </w:r>
      <w:r w:rsidR="00962AE5">
        <w:rPr>
          <w:rFonts w:cs="Times New Roman"/>
          <w:szCs w:val="28"/>
        </w:rPr>
        <w:t xml:space="preserve"> </w:t>
      </w:r>
      <w:r w:rsidRPr="00C22C7E">
        <w:rPr>
          <w:rFonts w:cs="Times New Roman"/>
          <w:szCs w:val="28"/>
        </w:rPr>
        <w:t xml:space="preserve">— </w:t>
      </w:r>
      <w:proofErr w:type="spellStart"/>
      <w:r w:rsidRPr="00C22C7E">
        <w:rPr>
          <w:rFonts w:cs="Times New Roman"/>
          <w:szCs w:val="28"/>
        </w:rPr>
        <w:t>Спб</w:t>
      </w:r>
      <w:proofErr w:type="spellEnd"/>
      <w:r w:rsidRPr="00C22C7E">
        <w:rPr>
          <w:rFonts w:cs="Times New Roman"/>
          <w:szCs w:val="28"/>
        </w:rPr>
        <w:t>.: Питер; М.: Издательство «Русская Редакция»; 2008. — 720 стр.</w:t>
      </w:r>
    </w:p>
    <w:p w14:paraId="3AE95785" w14:textId="21531A4F" w:rsidR="00C22C7E" w:rsidRPr="00962AE5" w:rsidRDefault="00962AE5" w:rsidP="00C22C7E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Build desktop Windows apps using the Wind32 API </w:t>
      </w:r>
      <w:r w:rsidR="001775DB"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Mode of access: </w:t>
      </w:r>
      <w:hyperlink r:id="rId26" w:history="1">
        <w:r w:rsidRPr="00962AE5">
          <w:rPr>
            <w:rStyle w:val="a4"/>
            <w:rFonts w:cs="Times New Roman"/>
            <w:color w:val="000000" w:themeColor="text1"/>
            <w:szCs w:val="28"/>
            <w:u w:val="none"/>
            <w:lang w:val="en-US"/>
          </w:rPr>
          <w:t>https://learn.microsoft.com/en-us/windows/win32/</w:t>
        </w:r>
      </w:hyperlink>
      <w:r>
        <w:rPr>
          <w:rFonts w:cs="Times New Roman"/>
          <w:szCs w:val="28"/>
          <w:lang w:val="en-US"/>
        </w:rPr>
        <w:t xml:space="preserve"> </w:t>
      </w:r>
      <w:r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Date of access: 28.11.2022</w:t>
      </w:r>
    </w:p>
    <w:p w14:paraId="2666F210" w14:textId="4501A538" w:rsidR="001775DB" w:rsidRDefault="00962AE5" w:rsidP="00C22C7E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Registry Reference </w:t>
      </w:r>
      <w:r w:rsidR="00E622B9"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Mode of access:</w:t>
      </w:r>
      <w:r w:rsidR="00E622B9" w:rsidRPr="00962AE5">
        <w:rPr>
          <w:rFonts w:cs="Times New Roman"/>
          <w:szCs w:val="28"/>
          <w:lang w:val="en-US"/>
        </w:rPr>
        <w:t xml:space="preserve"> </w:t>
      </w:r>
      <w:r w:rsidRPr="008F6194">
        <w:rPr>
          <w:rFonts w:cs="Times New Roman"/>
          <w:szCs w:val="28"/>
          <w:lang w:val="en-US"/>
        </w:rPr>
        <w:t>https://learn.micr</w:t>
      </w:r>
      <w:r w:rsidRPr="008F6194">
        <w:rPr>
          <w:rFonts w:cs="Times New Roman"/>
          <w:szCs w:val="28"/>
          <w:lang w:val="en-US"/>
        </w:rPr>
        <w:t>o</w:t>
      </w:r>
      <w:r w:rsidRPr="008F6194">
        <w:rPr>
          <w:rFonts w:cs="Times New Roman"/>
          <w:szCs w:val="28"/>
          <w:lang w:val="en-US"/>
        </w:rPr>
        <w:t>soft.com/ru-ru/windows/win32/sysinfo/registry-reference</w:t>
      </w:r>
      <w:r w:rsidRPr="008940E7">
        <w:rPr>
          <w:rFonts w:cs="Times New Roman"/>
          <w:szCs w:val="28"/>
          <w:lang w:val="en-US"/>
        </w:rPr>
        <w:t xml:space="preserve"> </w:t>
      </w:r>
      <w:r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Date of access: 28.11.2022</w:t>
      </w:r>
    </w:p>
    <w:p w14:paraId="505B70D9" w14:textId="6AF55CD7" w:rsidR="008940E7" w:rsidRPr="008940E7" w:rsidRDefault="008940E7" w:rsidP="00C22C7E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Прата</w:t>
      </w:r>
      <w:proofErr w:type="spellEnd"/>
      <w:r>
        <w:rPr>
          <w:rFonts w:cs="Times New Roman"/>
          <w:szCs w:val="28"/>
        </w:rPr>
        <w:t xml:space="preserve"> Стивен </w:t>
      </w:r>
      <w:r w:rsidRPr="008940E7">
        <w:rPr>
          <w:rFonts w:cs="Times New Roman"/>
          <w:szCs w:val="28"/>
        </w:rPr>
        <w:t>Язык программирования С++. Лекции и упражнения,</w:t>
      </w:r>
      <w:r>
        <w:rPr>
          <w:rFonts w:cs="Times New Roman"/>
          <w:szCs w:val="28"/>
        </w:rPr>
        <w:t xml:space="preserve"> 6-е изд.: Пер. с англ. – М.: ООО «И.Д. Вильямс», 2012. \ Стивен </w:t>
      </w:r>
      <w:proofErr w:type="spellStart"/>
      <w:r>
        <w:rPr>
          <w:rFonts w:cs="Times New Roman"/>
          <w:szCs w:val="28"/>
        </w:rPr>
        <w:t>Прата</w:t>
      </w:r>
      <w:proofErr w:type="spellEnd"/>
      <w:r>
        <w:rPr>
          <w:rFonts w:cs="Times New Roman"/>
          <w:szCs w:val="28"/>
        </w:rPr>
        <w:t xml:space="preserve"> – 1248 с.</w:t>
      </w:r>
    </w:p>
    <w:sectPr w:rsidR="008940E7" w:rsidRPr="008940E7" w:rsidSect="00241568">
      <w:footerReference w:type="default" r:id="rId27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273C" w14:textId="77777777" w:rsidR="007B5F0F" w:rsidRDefault="007B5F0F" w:rsidP="00CD70E3">
      <w:pPr>
        <w:spacing w:line="240" w:lineRule="auto"/>
      </w:pPr>
      <w:r>
        <w:separator/>
      </w:r>
    </w:p>
    <w:p w14:paraId="7932DEAB" w14:textId="77777777" w:rsidR="007B5F0F" w:rsidRDefault="007B5F0F"/>
  </w:endnote>
  <w:endnote w:type="continuationSeparator" w:id="0">
    <w:p w14:paraId="0A6A6A7D" w14:textId="77777777" w:rsidR="007B5F0F" w:rsidRDefault="007B5F0F" w:rsidP="00CD70E3">
      <w:pPr>
        <w:spacing w:line="240" w:lineRule="auto"/>
      </w:pPr>
      <w:r>
        <w:continuationSeparator/>
      </w:r>
    </w:p>
    <w:p w14:paraId="2F83FF33" w14:textId="77777777" w:rsidR="007B5F0F" w:rsidRDefault="007B5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96CE" w14:textId="0B1756C8" w:rsidR="007F49FF" w:rsidRDefault="007F49FF" w:rsidP="00073009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D3BAD">
      <w:rPr>
        <w:noProof/>
      </w:rPr>
      <w:t>3</w:t>
    </w:r>
    <w:r>
      <w:rPr>
        <w:noProof/>
      </w:rPr>
      <w:fldChar w:fldCharType="end"/>
    </w:r>
  </w:p>
  <w:p w14:paraId="7BD07A36" w14:textId="77777777" w:rsidR="005670A8" w:rsidRDefault="00567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1D07" w14:textId="77777777" w:rsidR="007B5F0F" w:rsidRDefault="007B5F0F" w:rsidP="00CD70E3">
      <w:pPr>
        <w:spacing w:line="240" w:lineRule="auto"/>
      </w:pPr>
      <w:r>
        <w:separator/>
      </w:r>
    </w:p>
    <w:p w14:paraId="21CB81E4" w14:textId="77777777" w:rsidR="007B5F0F" w:rsidRDefault="007B5F0F"/>
  </w:footnote>
  <w:footnote w:type="continuationSeparator" w:id="0">
    <w:p w14:paraId="79DE458D" w14:textId="77777777" w:rsidR="007B5F0F" w:rsidRDefault="007B5F0F" w:rsidP="00CD70E3">
      <w:pPr>
        <w:spacing w:line="240" w:lineRule="auto"/>
      </w:pPr>
      <w:r>
        <w:continuationSeparator/>
      </w:r>
    </w:p>
    <w:p w14:paraId="5F1F2E61" w14:textId="77777777" w:rsidR="007B5F0F" w:rsidRDefault="007B5F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ADD"/>
    <w:multiLevelType w:val="hybridMultilevel"/>
    <w:tmpl w:val="0D0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B643AD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840BBF"/>
    <w:multiLevelType w:val="hybridMultilevel"/>
    <w:tmpl w:val="CB644370"/>
    <w:lvl w:ilvl="0" w:tplc="86107A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766DD"/>
    <w:multiLevelType w:val="hybridMultilevel"/>
    <w:tmpl w:val="E4ECBC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17711CC"/>
    <w:multiLevelType w:val="hybridMultilevel"/>
    <w:tmpl w:val="6AF01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B9C33D1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B22C7E"/>
    <w:multiLevelType w:val="hybridMultilevel"/>
    <w:tmpl w:val="C0EE1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AF3FE0"/>
    <w:multiLevelType w:val="hybridMultilevel"/>
    <w:tmpl w:val="8B48B44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6E11F90"/>
    <w:multiLevelType w:val="hybridMultilevel"/>
    <w:tmpl w:val="231C507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BA020D0"/>
    <w:multiLevelType w:val="hybridMultilevel"/>
    <w:tmpl w:val="D096C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0D2721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B0725C"/>
    <w:multiLevelType w:val="hybridMultilevel"/>
    <w:tmpl w:val="545009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DD52C2"/>
    <w:multiLevelType w:val="hybridMultilevel"/>
    <w:tmpl w:val="5CDCCA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587C27"/>
    <w:multiLevelType w:val="hybridMultilevel"/>
    <w:tmpl w:val="526415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2C4DFB"/>
    <w:multiLevelType w:val="hybridMultilevel"/>
    <w:tmpl w:val="8B442F3E"/>
    <w:lvl w:ilvl="0" w:tplc="D528DB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80B6D"/>
    <w:multiLevelType w:val="hybridMultilevel"/>
    <w:tmpl w:val="31AC05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B617B"/>
    <w:multiLevelType w:val="hybridMultilevel"/>
    <w:tmpl w:val="C7EC40F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7744B60"/>
    <w:multiLevelType w:val="hybridMultilevel"/>
    <w:tmpl w:val="1416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31C97"/>
    <w:multiLevelType w:val="hybridMultilevel"/>
    <w:tmpl w:val="E96EAD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C1E3239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4790FDC"/>
    <w:multiLevelType w:val="hybridMultilevel"/>
    <w:tmpl w:val="1D28E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7106CC6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98291">
    <w:abstractNumId w:val="14"/>
  </w:num>
  <w:num w:numId="2" w16cid:durableId="1769614541">
    <w:abstractNumId w:val="10"/>
  </w:num>
  <w:num w:numId="3" w16cid:durableId="821501515">
    <w:abstractNumId w:val="9"/>
  </w:num>
  <w:num w:numId="4" w16cid:durableId="341473948">
    <w:abstractNumId w:val="2"/>
  </w:num>
  <w:num w:numId="5" w16cid:durableId="127868159">
    <w:abstractNumId w:val="6"/>
  </w:num>
  <w:num w:numId="6" w16cid:durableId="1984696410">
    <w:abstractNumId w:val="21"/>
  </w:num>
  <w:num w:numId="7" w16cid:durableId="101263845">
    <w:abstractNumId w:val="4"/>
  </w:num>
  <w:num w:numId="8" w16cid:durableId="1871406900">
    <w:abstractNumId w:val="18"/>
  </w:num>
  <w:num w:numId="9" w16cid:durableId="96607619">
    <w:abstractNumId w:val="12"/>
  </w:num>
  <w:num w:numId="10" w16cid:durableId="491525025">
    <w:abstractNumId w:val="20"/>
  </w:num>
  <w:num w:numId="11" w16cid:durableId="2002388060">
    <w:abstractNumId w:val="17"/>
  </w:num>
  <w:num w:numId="12" w16cid:durableId="642079033">
    <w:abstractNumId w:val="11"/>
  </w:num>
  <w:num w:numId="13" w16cid:durableId="840508310">
    <w:abstractNumId w:val="0"/>
  </w:num>
  <w:num w:numId="14" w16cid:durableId="761922281">
    <w:abstractNumId w:val="16"/>
  </w:num>
  <w:num w:numId="15" w16cid:durableId="1417361829">
    <w:abstractNumId w:val="7"/>
  </w:num>
  <w:num w:numId="16" w16cid:durableId="792556836">
    <w:abstractNumId w:val="8"/>
  </w:num>
  <w:num w:numId="17" w16cid:durableId="1783184234">
    <w:abstractNumId w:val="3"/>
  </w:num>
  <w:num w:numId="18" w16cid:durableId="1971399748">
    <w:abstractNumId w:val="15"/>
  </w:num>
  <w:num w:numId="19" w16cid:durableId="92407472">
    <w:abstractNumId w:val="13"/>
  </w:num>
  <w:num w:numId="20" w16cid:durableId="2118090611">
    <w:abstractNumId w:val="1"/>
  </w:num>
  <w:num w:numId="21" w16cid:durableId="2122912293">
    <w:abstractNumId w:val="19"/>
  </w:num>
  <w:num w:numId="22" w16cid:durableId="30331569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1"/>
    <w:rsid w:val="000008A0"/>
    <w:rsid w:val="00003131"/>
    <w:rsid w:val="00003BAF"/>
    <w:rsid w:val="00004CB6"/>
    <w:rsid w:val="000054ED"/>
    <w:rsid w:val="00005E17"/>
    <w:rsid w:val="00012432"/>
    <w:rsid w:val="00012901"/>
    <w:rsid w:val="00012A0F"/>
    <w:rsid w:val="000169A5"/>
    <w:rsid w:val="00016A61"/>
    <w:rsid w:val="00017488"/>
    <w:rsid w:val="0002012C"/>
    <w:rsid w:val="00020E7D"/>
    <w:rsid w:val="00023757"/>
    <w:rsid w:val="00024495"/>
    <w:rsid w:val="00024C18"/>
    <w:rsid w:val="0002514C"/>
    <w:rsid w:val="00025AD3"/>
    <w:rsid w:val="00027E98"/>
    <w:rsid w:val="00030697"/>
    <w:rsid w:val="000353CB"/>
    <w:rsid w:val="000357A2"/>
    <w:rsid w:val="0003715C"/>
    <w:rsid w:val="00037642"/>
    <w:rsid w:val="00040235"/>
    <w:rsid w:val="000404DD"/>
    <w:rsid w:val="00040743"/>
    <w:rsid w:val="000419D7"/>
    <w:rsid w:val="00042A14"/>
    <w:rsid w:val="00042FE9"/>
    <w:rsid w:val="0004390E"/>
    <w:rsid w:val="00044D00"/>
    <w:rsid w:val="00044FCE"/>
    <w:rsid w:val="0004535C"/>
    <w:rsid w:val="000468AE"/>
    <w:rsid w:val="00050886"/>
    <w:rsid w:val="00050DC3"/>
    <w:rsid w:val="0005103C"/>
    <w:rsid w:val="000539BC"/>
    <w:rsid w:val="0006155E"/>
    <w:rsid w:val="00064B29"/>
    <w:rsid w:val="00065574"/>
    <w:rsid w:val="00065B14"/>
    <w:rsid w:val="00066010"/>
    <w:rsid w:val="00066330"/>
    <w:rsid w:val="00066B6D"/>
    <w:rsid w:val="00066E21"/>
    <w:rsid w:val="00070AEF"/>
    <w:rsid w:val="00070F00"/>
    <w:rsid w:val="0007175C"/>
    <w:rsid w:val="00071DC3"/>
    <w:rsid w:val="00073009"/>
    <w:rsid w:val="00073312"/>
    <w:rsid w:val="0007467C"/>
    <w:rsid w:val="00074759"/>
    <w:rsid w:val="00076282"/>
    <w:rsid w:val="000773E7"/>
    <w:rsid w:val="00077816"/>
    <w:rsid w:val="00077991"/>
    <w:rsid w:val="00082A30"/>
    <w:rsid w:val="000830E8"/>
    <w:rsid w:val="00084534"/>
    <w:rsid w:val="00084C6D"/>
    <w:rsid w:val="00085318"/>
    <w:rsid w:val="000853B4"/>
    <w:rsid w:val="000866B3"/>
    <w:rsid w:val="00086E87"/>
    <w:rsid w:val="000873D6"/>
    <w:rsid w:val="00087A83"/>
    <w:rsid w:val="00090348"/>
    <w:rsid w:val="000932E2"/>
    <w:rsid w:val="000941AC"/>
    <w:rsid w:val="00095745"/>
    <w:rsid w:val="00095E6A"/>
    <w:rsid w:val="00095FF3"/>
    <w:rsid w:val="000962AE"/>
    <w:rsid w:val="000A0092"/>
    <w:rsid w:val="000A074C"/>
    <w:rsid w:val="000A14A3"/>
    <w:rsid w:val="000A27BD"/>
    <w:rsid w:val="000A2AE2"/>
    <w:rsid w:val="000A32B5"/>
    <w:rsid w:val="000A3884"/>
    <w:rsid w:val="000A3A65"/>
    <w:rsid w:val="000A5E83"/>
    <w:rsid w:val="000A69B1"/>
    <w:rsid w:val="000B04E3"/>
    <w:rsid w:val="000B0828"/>
    <w:rsid w:val="000B1244"/>
    <w:rsid w:val="000B148D"/>
    <w:rsid w:val="000B2DA6"/>
    <w:rsid w:val="000B3753"/>
    <w:rsid w:val="000B3799"/>
    <w:rsid w:val="000B3B3F"/>
    <w:rsid w:val="000B45C9"/>
    <w:rsid w:val="000B51B8"/>
    <w:rsid w:val="000B5705"/>
    <w:rsid w:val="000B77DB"/>
    <w:rsid w:val="000B7DCD"/>
    <w:rsid w:val="000C1C8B"/>
    <w:rsid w:val="000C1F7D"/>
    <w:rsid w:val="000C32BD"/>
    <w:rsid w:val="000C3569"/>
    <w:rsid w:val="000C4B38"/>
    <w:rsid w:val="000C4FF5"/>
    <w:rsid w:val="000D1344"/>
    <w:rsid w:val="000D3F4D"/>
    <w:rsid w:val="000D4844"/>
    <w:rsid w:val="000D52E6"/>
    <w:rsid w:val="000D5B34"/>
    <w:rsid w:val="000D6D9C"/>
    <w:rsid w:val="000E00A3"/>
    <w:rsid w:val="000E0BA9"/>
    <w:rsid w:val="000E0FE7"/>
    <w:rsid w:val="000E1198"/>
    <w:rsid w:val="000E133A"/>
    <w:rsid w:val="000E37F8"/>
    <w:rsid w:val="000E3829"/>
    <w:rsid w:val="000E3AF0"/>
    <w:rsid w:val="000E5504"/>
    <w:rsid w:val="000E6E75"/>
    <w:rsid w:val="000F0345"/>
    <w:rsid w:val="000F247D"/>
    <w:rsid w:val="000F4788"/>
    <w:rsid w:val="000F53E5"/>
    <w:rsid w:val="000F5E99"/>
    <w:rsid w:val="000F6563"/>
    <w:rsid w:val="000F7D32"/>
    <w:rsid w:val="00100399"/>
    <w:rsid w:val="00101508"/>
    <w:rsid w:val="001022D3"/>
    <w:rsid w:val="001027B6"/>
    <w:rsid w:val="00103151"/>
    <w:rsid w:val="0010315C"/>
    <w:rsid w:val="001060D4"/>
    <w:rsid w:val="0010637D"/>
    <w:rsid w:val="00107031"/>
    <w:rsid w:val="001109ED"/>
    <w:rsid w:val="00111A9F"/>
    <w:rsid w:val="00112B4E"/>
    <w:rsid w:val="00112CDF"/>
    <w:rsid w:val="00112D7B"/>
    <w:rsid w:val="00112D8C"/>
    <w:rsid w:val="001134AD"/>
    <w:rsid w:val="00115332"/>
    <w:rsid w:val="00115B78"/>
    <w:rsid w:val="00116955"/>
    <w:rsid w:val="00116D21"/>
    <w:rsid w:val="00117CBF"/>
    <w:rsid w:val="001211AD"/>
    <w:rsid w:val="00121A47"/>
    <w:rsid w:val="001235A9"/>
    <w:rsid w:val="00124918"/>
    <w:rsid w:val="001251D2"/>
    <w:rsid w:val="0013287E"/>
    <w:rsid w:val="0013307E"/>
    <w:rsid w:val="00133B4E"/>
    <w:rsid w:val="00134A38"/>
    <w:rsid w:val="00134FC0"/>
    <w:rsid w:val="00141071"/>
    <w:rsid w:val="00142A8C"/>
    <w:rsid w:val="001475C7"/>
    <w:rsid w:val="001505F1"/>
    <w:rsid w:val="001519E6"/>
    <w:rsid w:val="00153E0C"/>
    <w:rsid w:val="00155007"/>
    <w:rsid w:val="00156B37"/>
    <w:rsid w:val="00157760"/>
    <w:rsid w:val="0015777B"/>
    <w:rsid w:val="00160519"/>
    <w:rsid w:val="0016217B"/>
    <w:rsid w:val="00162552"/>
    <w:rsid w:val="00162B3C"/>
    <w:rsid w:val="001647DD"/>
    <w:rsid w:val="00166DD5"/>
    <w:rsid w:val="00166FEF"/>
    <w:rsid w:val="00167677"/>
    <w:rsid w:val="00167935"/>
    <w:rsid w:val="0017063D"/>
    <w:rsid w:val="00172237"/>
    <w:rsid w:val="001722FD"/>
    <w:rsid w:val="001740B6"/>
    <w:rsid w:val="00174496"/>
    <w:rsid w:val="001746CB"/>
    <w:rsid w:val="0017747F"/>
    <w:rsid w:val="001775DB"/>
    <w:rsid w:val="001778DA"/>
    <w:rsid w:val="001800A6"/>
    <w:rsid w:val="0018125D"/>
    <w:rsid w:val="00181C57"/>
    <w:rsid w:val="00182533"/>
    <w:rsid w:val="0018354C"/>
    <w:rsid w:val="00183590"/>
    <w:rsid w:val="00183B27"/>
    <w:rsid w:val="00185184"/>
    <w:rsid w:val="00190454"/>
    <w:rsid w:val="001926B7"/>
    <w:rsid w:val="00192C02"/>
    <w:rsid w:val="001944AC"/>
    <w:rsid w:val="00194D2F"/>
    <w:rsid w:val="001A053C"/>
    <w:rsid w:val="001A16BA"/>
    <w:rsid w:val="001A16F6"/>
    <w:rsid w:val="001A30E1"/>
    <w:rsid w:val="001A7816"/>
    <w:rsid w:val="001A7948"/>
    <w:rsid w:val="001A7F25"/>
    <w:rsid w:val="001B01E8"/>
    <w:rsid w:val="001B217F"/>
    <w:rsid w:val="001B21EA"/>
    <w:rsid w:val="001B22E4"/>
    <w:rsid w:val="001B250F"/>
    <w:rsid w:val="001B2620"/>
    <w:rsid w:val="001B3418"/>
    <w:rsid w:val="001B34F7"/>
    <w:rsid w:val="001B3F4C"/>
    <w:rsid w:val="001B6606"/>
    <w:rsid w:val="001C3E33"/>
    <w:rsid w:val="001C4A8E"/>
    <w:rsid w:val="001C5186"/>
    <w:rsid w:val="001C6533"/>
    <w:rsid w:val="001C6C3E"/>
    <w:rsid w:val="001C721D"/>
    <w:rsid w:val="001C7422"/>
    <w:rsid w:val="001D0250"/>
    <w:rsid w:val="001D1CA2"/>
    <w:rsid w:val="001D1F45"/>
    <w:rsid w:val="001D3B9F"/>
    <w:rsid w:val="001D43FF"/>
    <w:rsid w:val="001D4724"/>
    <w:rsid w:val="001D4773"/>
    <w:rsid w:val="001D4D90"/>
    <w:rsid w:val="001D5949"/>
    <w:rsid w:val="001D78D2"/>
    <w:rsid w:val="001E052B"/>
    <w:rsid w:val="001E0F93"/>
    <w:rsid w:val="001E0FC7"/>
    <w:rsid w:val="001E190B"/>
    <w:rsid w:val="001E1BD2"/>
    <w:rsid w:val="001E2BAB"/>
    <w:rsid w:val="001F0E6A"/>
    <w:rsid w:val="001F2EA4"/>
    <w:rsid w:val="001F5C09"/>
    <w:rsid w:val="001F65D2"/>
    <w:rsid w:val="001F66A1"/>
    <w:rsid w:val="001F6C24"/>
    <w:rsid w:val="002003B7"/>
    <w:rsid w:val="0020117C"/>
    <w:rsid w:val="002019E0"/>
    <w:rsid w:val="002026E0"/>
    <w:rsid w:val="00202C8B"/>
    <w:rsid w:val="00203C1D"/>
    <w:rsid w:val="002042A6"/>
    <w:rsid w:val="00204768"/>
    <w:rsid w:val="002074B9"/>
    <w:rsid w:val="00207C90"/>
    <w:rsid w:val="00210AB8"/>
    <w:rsid w:val="00211020"/>
    <w:rsid w:val="002135F7"/>
    <w:rsid w:val="002147BA"/>
    <w:rsid w:val="00214C1A"/>
    <w:rsid w:val="002153E9"/>
    <w:rsid w:val="00217901"/>
    <w:rsid w:val="00217F3B"/>
    <w:rsid w:val="0022155B"/>
    <w:rsid w:val="00221689"/>
    <w:rsid w:val="00221C0D"/>
    <w:rsid w:val="00223246"/>
    <w:rsid w:val="00223AD7"/>
    <w:rsid w:val="00223B77"/>
    <w:rsid w:val="00224678"/>
    <w:rsid w:val="00225CEF"/>
    <w:rsid w:val="00226D1C"/>
    <w:rsid w:val="002318BB"/>
    <w:rsid w:val="00232C9B"/>
    <w:rsid w:val="00232FF8"/>
    <w:rsid w:val="002330BD"/>
    <w:rsid w:val="00233EA7"/>
    <w:rsid w:val="00234B4E"/>
    <w:rsid w:val="002361B7"/>
    <w:rsid w:val="00236C06"/>
    <w:rsid w:val="0023758E"/>
    <w:rsid w:val="00237E4A"/>
    <w:rsid w:val="002402E1"/>
    <w:rsid w:val="00240795"/>
    <w:rsid w:val="00241568"/>
    <w:rsid w:val="002426EE"/>
    <w:rsid w:val="00243B73"/>
    <w:rsid w:val="00243CA0"/>
    <w:rsid w:val="00244160"/>
    <w:rsid w:val="0024443B"/>
    <w:rsid w:val="00244A41"/>
    <w:rsid w:val="00244F4F"/>
    <w:rsid w:val="0024530A"/>
    <w:rsid w:val="0024613E"/>
    <w:rsid w:val="00246460"/>
    <w:rsid w:val="00246D68"/>
    <w:rsid w:val="00252A3F"/>
    <w:rsid w:val="00255C04"/>
    <w:rsid w:val="00256A7D"/>
    <w:rsid w:val="00256B02"/>
    <w:rsid w:val="00261470"/>
    <w:rsid w:val="0026230D"/>
    <w:rsid w:val="00263558"/>
    <w:rsid w:val="00263801"/>
    <w:rsid w:val="00264355"/>
    <w:rsid w:val="00265C1E"/>
    <w:rsid w:val="00266411"/>
    <w:rsid w:val="0026660C"/>
    <w:rsid w:val="0027162E"/>
    <w:rsid w:val="002751FF"/>
    <w:rsid w:val="002755BD"/>
    <w:rsid w:val="002773E0"/>
    <w:rsid w:val="00280D23"/>
    <w:rsid w:val="002835A6"/>
    <w:rsid w:val="00283E22"/>
    <w:rsid w:val="002845BD"/>
    <w:rsid w:val="002852AB"/>
    <w:rsid w:val="00285667"/>
    <w:rsid w:val="00290B76"/>
    <w:rsid w:val="0029123A"/>
    <w:rsid w:val="00291F8E"/>
    <w:rsid w:val="002933FB"/>
    <w:rsid w:val="0029508D"/>
    <w:rsid w:val="0029648E"/>
    <w:rsid w:val="002967BB"/>
    <w:rsid w:val="002A157D"/>
    <w:rsid w:val="002A1996"/>
    <w:rsid w:val="002A5338"/>
    <w:rsid w:val="002A6FA7"/>
    <w:rsid w:val="002B0A0C"/>
    <w:rsid w:val="002B21E2"/>
    <w:rsid w:val="002B40B8"/>
    <w:rsid w:val="002B5677"/>
    <w:rsid w:val="002B5B5F"/>
    <w:rsid w:val="002C12E2"/>
    <w:rsid w:val="002C1CA2"/>
    <w:rsid w:val="002C1E16"/>
    <w:rsid w:val="002C2FB0"/>
    <w:rsid w:val="002C3ED0"/>
    <w:rsid w:val="002C611E"/>
    <w:rsid w:val="002C6B27"/>
    <w:rsid w:val="002C6B9C"/>
    <w:rsid w:val="002C7AC3"/>
    <w:rsid w:val="002D201C"/>
    <w:rsid w:val="002D26BC"/>
    <w:rsid w:val="002D4F83"/>
    <w:rsid w:val="002D5730"/>
    <w:rsid w:val="002D5FCD"/>
    <w:rsid w:val="002D6792"/>
    <w:rsid w:val="002D6AA4"/>
    <w:rsid w:val="002E0FBC"/>
    <w:rsid w:val="002E15A0"/>
    <w:rsid w:val="002E5FC5"/>
    <w:rsid w:val="002F00F6"/>
    <w:rsid w:val="002F1C93"/>
    <w:rsid w:val="002F1D67"/>
    <w:rsid w:val="002F2DA2"/>
    <w:rsid w:val="002F3B4F"/>
    <w:rsid w:val="002F4819"/>
    <w:rsid w:val="002F4C2B"/>
    <w:rsid w:val="002F53C2"/>
    <w:rsid w:val="002F6558"/>
    <w:rsid w:val="002F6A9A"/>
    <w:rsid w:val="002F6F41"/>
    <w:rsid w:val="002F7F52"/>
    <w:rsid w:val="00302848"/>
    <w:rsid w:val="00303829"/>
    <w:rsid w:val="003043E3"/>
    <w:rsid w:val="00306AFF"/>
    <w:rsid w:val="00306FCA"/>
    <w:rsid w:val="003073DF"/>
    <w:rsid w:val="00307795"/>
    <w:rsid w:val="00307ED3"/>
    <w:rsid w:val="0031187D"/>
    <w:rsid w:val="00312AC4"/>
    <w:rsid w:val="003134F7"/>
    <w:rsid w:val="00313E7B"/>
    <w:rsid w:val="003152DF"/>
    <w:rsid w:val="00315C12"/>
    <w:rsid w:val="00320D9D"/>
    <w:rsid w:val="00324B10"/>
    <w:rsid w:val="00324BE4"/>
    <w:rsid w:val="003275B6"/>
    <w:rsid w:val="003275B8"/>
    <w:rsid w:val="00327CDC"/>
    <w:rsid w:val="00330C99"/>
    <w:rsid w:val="003332AE"/>
    <w:rsid w:val="0033352D"/>
    <w:rsid w:val="0033516D"/>
    <w:rsid w:val="0033655E"/>
    <w:rsid w:val="00337192"/>
    <w:rsid w:val="003404F3"/>
    <w:rsid w:val="00340F7A"/>
    <w:rsid w:val="003416EF"/>
    <w:rsid w:val="00343C09"/>
    <w:rsid w:val="00344111"/>
    <w:rsid w:val="00344297"/>
    <w:rsid w:val="003443A0"/>
    <w:rsid w:val="00344709"/>
    <w:rsid w:val="00345E5E"/>
    <w:rsid w:val="00346AA9"/>
    <w:rsid w:val="00346F2A"/>
    <w:rsid w:val="00350ABE"/>
    <w:rsid w:val="00351277"/>
    <w:rsid w:val="0035271E"/>
    <w:rsid w:val="00352DDA"/>
    <w:rsid w:val="0035313D"/>
    <w:rsid w:val="003548AC"/>
    <w:rsid w:val="00355C4D"/>
    <w:rsid w:val="00360D8D"/>
    <w:rsid w:val="0036193A"/>
    <w:rsid w:val="0036250D"/>
    <w:rsid w:val="00365EEB"/>
    <w:rsid w:val="003663E2"/>
    <w:rsid w:val="00366E2D"/>
    <w:rsid w:val="00367826"/>
    <w:rsid w:val="00370926"/>
    <w:rsid w:val="003740BC"/>
    <w:rsid w:val="00376D09"/>
    <w:rsid w:val="00377830"/>
    <w:rsid w:val="00381E5C"/>
    <w:rsid w:val="00383BD6"/>
    <w:rsid w:val="003840FA"/>
    <w:rsid w:val="00384295"/>
    <w:rsid w:val="0038720D"/>
    <w:rsid w:val="00387E4C"/>
    <w:rsid w:val="00391AEC"/>
    <w:rsid w:val="00393C17"/>
    <w:rsid w:val="00393F8B"/>
    <w:rsid w:val="003942A6"/>
    <w:rsid w:val="0039649A"/>
    <w:rsid w:val="0039682F"/>
    <w:rsid w:val="003A038F"/>
    <w:rsid w:val="003A27C2"/>
    <w:rsid w:val="003A2C28"/>
    <w:rsid w:val="003A4FF6"/>
    <w:rsid w:val="003A6DA2"/>
    <w:rsid w:val="003A74DC"/>
    <w:rsid w:val="003B004A"/>
    <w:rsid w:val="003B0A9A"/>
    <w:rsid w:val="003B33FB"/>
    <w:rsid w:val="003B6AAB"/>
    <w:rsid w:val="003B7502"/>
    <w:rsid w:val="003C195F"/>
    <w:rsid w:val="003C2DFE"/>
    <w:rsid w:val="003C491C"/>
    <w:rsid w:val="003C4F81"/>
    <w:rsid w:val="003C56A2"/>
    <w:rsid w:val="003C681F"/>
    <w:rsid w:val="003C76A4"/>
    <w:rsid w:val="003C78DA"/>
    <w:rsid w:val="003C79E4"/>
    <w:rsid w:val="003C7C8A"/>
    <w:rsid w:val="003D035C"/>
    <w:rsid w:val="003D1AC5"/>
    <w:rsid w:val="003D2779"/>
    <w:rsid w:val="003D5C98"/>
    <w:rsid w:val="003D610F"/>
    <w:rsid w:val="003D65AD"/>
    <w:rsid w:val="003D6FDE"/>
    <w:rsid w:val="003E0087"/>
    <w:rsid w:val="003E0634"/>
    <w:rsid w:val="003E153A"/>
    <w:rsid w:val="003E161C"/>
    <w:rsid w:val="003E1B98"/>
    <w:rsid w:val="003E2EE7"/>
    <w:rsid w:val="003E30AA"/>
    <w:rsid w:val="003E3EB2"/>
    <w:rsid w:val="003E544A"/>
    <w:rsid w:val="003E5953"/>
    <w:rsid w:val="003E61C8"/>
    <w:rsid w:val="003F2866"/>
    <w:rsid w:val="003F5276"/>
    <w:rsid w:val="003F65E8"/>
    <w:rsid w:val="003F78EE"/>
    <w:rsid w:val="004002AA"/>
    <w:rsid w:val="0040072A"/>
    <w:rsid w:val="00402259"/>
    <w:rsid w:val="004035BE"/>
    <w:rsid w:val="00404B97"/>
    <w:rsid w:val="004052A0"/>
    <w:rsid w:val="00405858"/>
    <w:rsid w:val="00406ECB"/>
    <w:rsid w:val="00407468"/>
    <w:rsid w:val="00407F79"/>
    <w:rsid w:val="0041124B"/>
    <w:rsid w:val="004126F7"/>
    <w:rsid w:val="00412730"/>
    <w:rsid w:val="004143F5"/>
    <w:rsid w:val="0041466F"/>
    <w:rsid w:val="00416DEC"/>
    <w:rsid w:val="00416FC6"/>
    <w:rsid w:val="00420F71"/>
    <w:rsid w:val="00421B93"/>
    <w:rsid w:val="0042477B"/>
    <w:rsid w:val="004270B8"/>
    <w:rsid w:val="00427C99"/>
    <w:rsid w:val="00427DE3"/>
    <w:rsid w:val="00430AB8"/>
    <w:rsid w:val="00433128"/>
    <w:rsid w:val="0043403F"/>
    <w:rsid w:val="004348E5"/>
    <w:rsid w:val="0043642B"/>
    <w:rsid w:val="004364AA"/>
    <w:rsid w:val="004376F3"/>
    <w:rsid w:val="0044135E"/>
    <w:rsid w:val="00441464"/>
    <w:rsid w:val="00442810"/>
    <w:rsid w:val="00444EA2"/>
    <w:rsid w:val="004459A6"/>
    <w:rsid w:val="004501F6"/>
    <w:rsid w:val="004504EB"/>
    <w:rsid w:val="00452BCE"/>
    <w:rsid w:val="0045344D"/>
    <w:rsid w:val="004552BF"/>
    <w:rsid w:val="004557FE"/>
    <w:rsid w:val="0045759A"/>
    <w:rsid w:val="00457DC5"/>
    <w:rsid w:val="0046047F"/>
    <w:rsid w:val="00461F14"/>
    <w:rsid w:val="00464C4E"/>
    <w:rsid w:val="00464E9F"/>
    <w:rsid w:val="00465449"/>
    <w:rsid w:val="0046633C"/>
    <w:rsid w:val="00466D32"/>
    <w:rsid w:val="00471D97"/>
    <w:rsid w:val="0047370A"/>
    <w:rsid w:val="00474A21"/>
    <w:rsid w:val="00474A36"/>
    <w:rsid w:val="004752B2"/>
    <w:rsid w:val="004754F4"/>
    <w:rsid w:val="004759C1"/>
    <w:rsid w:val="00480F3B"/>
    <w:rsid w:val="00484802"/>
    <w:rsid w:val="00486D95"/>
    <w:rsid w:val="0049045A"/>
    <w:rsid w:val="00490493"/>
    <w:rsid w:val="004909C7"/>
    <w:rsid w:val="00490AC8"/>
    <w:rsid w:val="0049312B"/>
    <w:rsid w:val="004937FF"/>
    <w:rsid w:val="004949AC"/>
    <w:rsid w:val="00494E11"/>
    <w:rsid w:val="0049766E"/>
    <w:rsid w:val="004A09C2"/>
    <w:rsid w:val="004A4738"/>
    <w:rsid w:val="004A57F2"/>
    <w:rsid w:val="004A58A8"/>
    <w:rsid w:val="004B20E2"/>
    <w:rsid w:val="004B2F94"/>
    <w:rsid w:val="004B3785"/>
    <w:rsid w:val="004B45D5"/>
    <w:rsid w:val="004B5594"/>
    <w:rsid w:val="004B56F9"/>
    <w:rsid w:val="004C0384"/>
    <w:rsid w:val="004C051C"/>
    <w:rsid w:val="004C235F"/>
    <w:rsid w:val="004C2F1D"/>
    <w:rsid w:val="004C368D"/>
    <w:rsid w:val="004C64FD"/>
    <w:rsid w:val="004D0724"/>
    <w:rsid w:val="004D3422"/>
    <w:rsid w:val="004D4E26"/>
    <w:rsid w:val="004D53FB"/>
    <w:rsid w:val="004E020A"/>
    <w:rsid w:val="004E0AD4"/>
    <w:rsid w:val="004E1D41"/>
    <w:rsid w:val="004E29F4"/>
    <w:rsid w:val="004E4107"/>
    <w:rsid w:val="004E483B"/>
    <w:rsid w:val="004E492F"/>
    <w:rsid w:val="004E4FE8"/>
    <w:rsid w:val="004F12C0"/>
    <w:rsid w:val="004F34DE"/>
    <w:rsid w:val="004F40A6"/>
    <w:rsid w:val="004F48E6"/>
    <w:rsid w:val="004F4EF2"/>
    <w:rsid w:val="004F5EB9"/>
    <w:rsid w:val="004F5F18"/>
    <w:rsid w:val="004F633F"/>
    <w:rsid w:val="005027A8"/>
    <w:rsid w:val="0050358F"/>
    <w:rsid w:val="0050369F"/>
    <w:rsid w:val="00504C96"/>
    <w:rsid w:val="0051137F"/>
    <w:rsid w:val="00512FDE"/>
    <w:rsid w:val="00513240"/>
    <w:rsid w:val="005134E2"/>
    <w:rsid w:val="00513634"/>
    <w:rsid w:val="00516EEB"/>
    <w:rsid w:val="00517264"/>
    <w:rsid w:val="00517802"/>
    <w:rsid w:val="005202BC"/>
    <w:rsid w:val="005223A2"/>
    <w:rsid w:val="00522F06"/>
    <w:rsid w:val="005234B5"/>
    <w:rsid w:val="005240E0"/>
    <w:rsid w:val="00524A80"/>
    <w:rsid w:val="00524F49"/>
    <w:rsid w:val="00525032"/>
    <w:rsid w:val="005254DF"/>
    <w:rsid w:val="005277F5"/>
    <w:rsid w:val="005300D7"/>
    <w:rsid w:val="005342CC"/>
    <w:rsid w:val="00534F6B"/>
    <w:rsid w:val="00535F8D"/>
    <w:rsid w:val="005406DD"/>
    <w:rsid w:val="00540721"/>
    <w:rsid w:val="0054259F"/>
    <w:rsid w:val="0054262F"/>
    <w:rsid w:val="00543477"/>
    <w:rsid w:val="00543756"/>
    <w:rsid w:val="005438D1"/>
    <w:rsid w:val="00544594"/>
    <w:rsid w:val="00545D98"/>
    <w:rsid w:val="00545D9F"/>
    <w:rsid w:val="00547A19"/>
    <w:rsid w:val="005500E2"/>
    <w:rsid w:val="005501E8"/>
    <w:rsid w:val="00550BE3"/>
    <w:rsid w:val="0055100D"/>
    <w:rsid w:val="00551B89"/>
    <w:rsid w:val="005545D8"/>
    <w:rsid w:val="00554E82"/>
    <w:rsid w:val="00556D4B"/>
    <w:rsid w:val="00557458"/>
    <w:rsid w:val="00560A2A"/>
    <w:rsid w:val="00560B0E"/>
    <w:rsid w:val="00562D2B"/>
    <w:rsid w:val="00563D33"/>
    <w:rsid w:val="00564F45"/>
    <w:rsid w:val="0056531B"/>
    <w:rsid w:val="005659AA"/>
    <w:rsid w:val="0056688D"/>
    <w:rsid w:val="005668CF"/>
    <w:rsid w:val="005670A8"/>
    <w:rsid w:val="00570021"/>
    <w:rsid w:val="0057105D"/>
    <w:rsid w:val="00571B83"/>
    <w:rsid w:val="00571C54"/>
    <w:rsid w:val="005735D5"/>
    <w:rsid w:val="005736CB"/>
    <w:rsid w:val="00573D5F"/>
    <w:rsid w:val="0057407B"/>
    <w:rsid w:val="00574121"/>
    <w:rsid w:val="005752D4"/>
    <w:rsid w:val="005763BE"/>
    <w:rsid w:val="00577B18"/>
    <w:rsid w:val="00581A94"/>
    <w:rsid w:val="00581D0E"/>
    <w:rsid w:val="00582267"/>
    <w:rsid w:val="00583901"/>
    <w:rsid w:val="00584268"/>
    <w:rsid w:val="0058537E"/>
    <w:rsid w:val="00587F37"/>
    <w:rsid w:val="00590083"/>
    <w:rsid w:val="00590157"/>
    <w:rsid w:val="005913A1"/>
    <w:rsid w:val="00593C53"/>
    <w:rsid w:val="00594EB6"/>
    <w:rsid w:val="0059553C"/>
    <w:rsid w:val="00595CD3"/>
    <w:rsid w:val="005978FC"/>
    <w:rsid w:val="005A1B39"/>
    <w:rsid w:val="005A30A3"/>
    <w:rsid w:val="005A3170"/>
    <w:rsid w:val="005A4189"/>
    <w:rsid w:val="005A4DAF"/>
    <w:rsid w:val="005A645A"/>
    <w:rsid w:val="005A696F"/>
    <w:rsid w:val="005A74C1"/>
    <w:rsid w:val="005B02E2"/>
    <w:rsid w:val="005B035B"/>
    <w:rsid w:val="005B082E"/>
    <w:rsid w:val="005B27B7"/>
    <w:rsid w:val="005B36F9"/>
    <w:rsid w:val="005B687A"/>
    <w:rsid w:val="005B7F58"/>
    <w:rsid w:val="005C06A9"/>
    <w:rsid w:val="005C261A"/>
    <w:rsid w:val="005C394F"/>
    <w:rsid w:val="005C3BF5"/>
    <w:rsid w:val="005C519F"/>
    <w:rsid w:val="005D0532"/>
    <w:rsid w:val="005D0628"/>
    <w:rsid w:val="005D162B"/>
    <w:rsid w:val="005D2397"/>
    <w:rsid w:val="005D28CA"/>
    <w:rsid w:val="005D3BAD"/>
    <w:rsid w:val="005D6D09"/>
    <w:rsid w:val="005D788C"/>
    <w:rsid w:val="005D7B20"/>
    <w:rsid w:val="005E0834"/>
    <w:rsid w:val="005E0CFE"/>
    <w:rsid w:val="005E3799"/>
    <w:rsid w:val="005E394B"/>
    <w:rsid w:val="005E3A26"/>
    <w:rsid w:val="005F07D4"/>
    <w:rsid w:val="005F1D9C"/>
    <w:rsid w:val="005F288D"/>
    <w:rsid w:val="005F2A41"/>
    <w:rsid w:val="005F3361"/>
    <w:rsid w:val="005F4461"/>
    <w:rsid w:val="005F4A5C"/>
    <w:rsid w:val="005F4EF2"/>
    <w:rsid w:val="005F576C"/>
    <w:rsid w:val="005F58FC"/>
    <w:rsid w:val="005F7BD6"/>
    <w:rsid w:val="00603A29"/>
    <w:rsid w:val="00604CEC"/>
    <w:rsid w:val="00605A12"/>
    <w:rsid w:val="0060684B"/>
    <w:rsid w:val="00607112"/>
    <w:rsid w:val="0060729D"/>
    <w:rsid w:val="00611305"/>
    <w:rsid w:val="00614D08"/>
    <w:rsid w:val="0061623A"/>
    <w:rsid w:val="00621764"/>
    <w:rsid w:val="00622262"/>
    <w:rsid w:val="006225EE"/>
    <w:rsid w:val="00623248"/>
    <w:rsid w:val="00623C14"/>
    <w:rsid w:val="006245D3"/>
    <w:rsid w:val="0063036B"/>
    <w:rsid w:val="00632D31"/>
    <w:rsid w:val="0063349F"/>
    <w:rsid w:val="0063463A"/>
    <w:rsid w:val="00635374"/>
    <w:rsid w:val="00635878"/>
    <w:rsid w:val="00635FF2"/>
    <w:rsid w:val="0063608A"/>
    <w:rsid w:val="0063688A"/>
    <w:rsid w:val="00643301"/>
    <w:rsid w:val="00643B4E"/>
    <w:rsid w:val="00644817"/>
    <w:rsid w:val="006451D4"/>
    <w:rsid w:val="00645C3E"/>
    <w:rsid w:val="00650509"/>
    <w:rsid w:val="0065093D"/>
    <w:rsid w:val="0065180C"/>
    <w:rsid w:val="006539B0"/>
    <w:rsid w:val="006545ED"/>
    <w:rsid w:val="0065713E"/>
    <w:rsid w:val="006604C6"/>
    <w:rsid w:val="0066076E"/>
    <w:rsid w:val="006608A7"/>
    <w:rsid w:val="006639D7"/>
    <w:rsid w:val="0066430F"/>
    <w:rsid w:val="00664B85"/>
    <w:rsid w:val="00666B24"/>
    <w:rsid w:val="00667C32"/>
    <w:rsid w:val="00670B33"/>
    <w:rsid w:val="00675562"/>
    <w:rsid w:val="0067618C"/>
    <w:rsid w:val="00676B3F"/>
    <w:rsid w:val="00676F36"/>
    <w:rsid w:val="00677156"/>
    <w:rsid w:val="00677335"/>
    <w:rsid w:val="00682B3E"/>
    <w:rsid w:val="00683B10"/>
    <w:rsid w:val="00683E1C"/>
    <w:rsid w:val="00684ADA"/>
    <w:rsid w:val="00685677"/>
    <w:rsid w:val="00686C5C"/>
    <w:rsid w:val="00687272"/>
    <w:rsid w:val="00687CF0"/>
    <w:rsid w:val="00692B01"/>
    <w:rsid w:val="00692F58"/>
    <w:rsid w:val="0069328D"/>
    <w:rsid w:val="0069373F"/>
    <w:rsid w:val="00694DE3"/>
    <w:rsid w:val="006950D0"/>
    <w:rsid w:val="00696F4F"/>
    <w:rsid w:val="006A20CA"/>
    <w:rsid w:val="006A212B"/>
    <w:rsid w:val="006A2167"/>
    <w:rsid w:val="006A3CF8"/>
    <w:rsid w:val="006A52CF"/>
    <w:rsid w:val="006A74FA"/>
    <w:rsid w:val="006B003E"/>
    <w:rsid w:val="006B0EEE"/>
    <w:rsid w:val="006B7193"/>
    <w:rsid w:val="006B7EA1"/>
    <w:rsid w:val="006B7FD8"/>
    <w:rsid w:val="006C06CE"/>
    <w:rsid w:val="006C129F"/>
    <w:rsid w:val="006C1844"/>
    <w:rsid w:val="006C2C75"/>
    <w:rsid w:val="006C38E4"/>
    <w:rsid w:val="006C61B4"/>
    <w:rsid w:val="006C624F"/>
    <w:rsid w:val="006C6375"/>
    <w:rsid w:val="006C6481"/>
    <w:rsid w:val="006C7034"/>
    <w:rsid w:val="006D37E7"/>
    <w:rsid w:val="006D41E1"/>
    <w:rsid w:val="006D4A82"/>
    <w:rsid w:val="006D533D"/>
    <w:rsid w:val="006D6E1E"/>
    <w:rsid w:val="006D783A"/>
    <w:rsid w:val="006D7AE1"/>
    <w:rsid w:val="006D7F1D"/>
    <w:rsid w:val="006E0428"/>
    <w:rsid w:val="006E2517"/>
    <w:rsid w:val="006E2CB4"/>
    <w:rsid w:val="006E652C"/>
    <w:rsid w:val="006F07D4"/>
    <w:rsid w:val="006F2606"/>
    <w:rsid w:val="006F2C61"/>
    <w:rsid w:val="006F5C53"/>
    <w:rsid w:val="00700AA7"/>
    <w:rsid w:val="007036C4"/>
    <w:rsid w:val="00703D4D"/>
    <w:rsid w:val="00706223"/>
    <w:rsid w:val="00706268"/>
    <w:rsid w:val="00707617"/>
    <w:rsid w:val="00710773"/>
    <w:rsid w:val="007139B4"/>
    <w:rsid w:val="0071507D"/>
    <w:rsid w:val="007157E0"/>
    <w:rsid w:val="00715E73"/>
    <w:rsid w:val="007166BC"/>
    <w:rsid w:val="00720563"/>
    <w:rsid w:val="007218D4"/>
    <w:rsid w:val="00721EC3"/>
    <w:rsid w:val="00722F94"/>
    <w:rsid w:val="0072312F"/>
    <w:rsid w:val="00723A4A"/>
    <w:rsid w:val="007247D5"/>
    <w:rsid w:val="00724DC8"/>
    <w:rsid w:val="00725211"/>
    <w:rsid w:val="007254D2"/>
    <w:rsid w:val="00726FD7"/>
    <w:rsid w:val="00732D61"/>
    <w:rsid w:val="007331CF"/>
    <w:rsid w:val="00734607"/>
    <w:rsid w:val="007346A2"/>
    <w:rsid w:val="00734829"/>
    <w:rsid w:val="00735120"/>
    <w:rsid w:val="007355F0"/>
    <w:rsid w:val="00736555"/>
    <w:rsid w:val="00737031"/>
    <w:rsid w:val="007400C8"/>
    <w:rsid w:val="00743966"/>
    <w:rsid w:val="007446B3"/>
    <w:rsid w:val="007446BA"/>
    <w:rsid w:val="00744F5D"/>
    <w:rsid w:val="007458D2"/>
    <w:rsid w:val="00747CDE"/>
    <w:rsid w:val="0075075E"/>
    <w:rsid w:val="00750D15"/>
    <w:rsid w:val="00750D29"/>
    <w:rsid w:val="007511AB"/>
    <w:rsid w:val="00752E50"/>
    <w:rsid w:val="007530DB"/>
    <w:rsid w:val="007538B8"/>
    <w:rsid w:val="00754F9A"/>
    <w:rsid w:val="00757442"/>
    <w:rsid w:val="0076102B"/>
    <w:rsid w:val="00761BFC"/>
    <w:rsid w:val="00762E3D"/>
    <w:rsid w:val="00763498"/>
    <w:rsid w:val="0076466E"/>
    <w:rsid w:val="00765E87"/>
    <w:rsid w:val="00767B91"/>
    <w:rsid w:val="0077080E"/>
    <w:rsid w:val="00770CBB"/>
    <w:rsid w:val="007738CD"/>
    <w:rsid w:val="0077398C"/>
    <w:rsid w:val="007743A9"/>
    <w:rsid w:val="00775D90"/>
    <w:rsid w:val="007801A9"/>
    <w:rsid w:val="007810BD"/>
    <w:rsid w:val="00781412"/>
    <w:rsid w:val="00781467"/>
    <w:rsid w:val="007835D3"/>
    <w:rsid w:val="0078367C"/>
    <w:rsid w:val="007836F2"/>
    <w:rsid w:val="007843BB"/>
    <w:rsid w:val="007843E9"/>
    <w:rsid w:val="00784DAA"/>
    <w:rsid w:val="00786EE0"/>
    <w:rsid w:val="00787928"/>
    <w:rsid w:val="00787976"/>
    <w:rsid w:val="00787BDD"/>
    <w:rsid w:val="00791E14"/>
    <w:rsid w:val="007955DB"/>
    <w:rsid w:val="00796765"/>
    <w:rsid w:val="0079721F"/>
    <w:rsid w:val="0079796B"/>
    <w:rsid w:val="00797AF6"/>
    <w:rsid w:val="007A08AD"/>
    <w:rsid w:val="007A18A1"/>
    <w:rsid w:val="007A3974"/>
    <w:rsid w:val="007A74F2"/>
    <w:rsid w:val="007B2BEF"/>
    <w:rsid w:val="007B371B"/>
    <w:rsid w:val="007B42E5"/>
    <w:rsid w:val="007B5F0F"/>
    <w:rsid w:val="007B5F28"/>
    <w:rsid w:val="007B6D77"/>
    <w:rsid w:val="007B7BE9"/>
    <w:rsid w:val="007C0C4A"/>
    <w:rsid w:val="007C1AE1"/>
    <w:rsid w:val="007C210A"/>
    <w:rsid w:val="007C3AE2"/>
    <w:rsid w:val="007C4C3E"/>
    <w:rsid w:val="007D1688"/>
    <w:rsid w:val="007D2B1C"/>
    <w:rsid w:val="007D3B6F"/>
    <w:rsid w:val="007D3D81"/>
    <w:rsid w:val="007D4A91"/>
    <w:rsid w:val="007D5E09"/>
    <w:rsid w:val="007D7466"/>
    <w:rsid w:val="007E18F1"/>
    <w:rsid w:val="007E385A"/>
    <w:rsid w:val="007E678F"/>
    <w:rsid w:val="007E76CD"/>
    <w:rsid w:val="007E7AC2"/>
    <w:rsid w:val="007F05A6"/>
    <w:rsid w:val="007F0980"/>
    <w:rsid w:val="007F2D62"/>
    <w:rsid w:val="007F329F"/>
    <w:rsid w:val="007F35EA"/>
    <w:rsid w:val="007F49FF"/>
    <w:rsid w:val="007F545D"/>
    <w:rsid w:val="007F5BAB"/>
    <w:rsid w:val="007F64BC"/>
    <w:rsid w:val="007F733B"/>
    <w:rsid w:val="00800365"/>
    <w:rsid w:val="0080102C"/>
    <w:rsid w:val="00807086"/>
    <w:rsid w:val="00807684"/>
    <w:rsid w:val="00810884"/>
    <w:rsid w:val="008108A8"/>
    <w:rsid w:val="00811763"/>
    <w:rsid w:val="00813F71"/>
    <w:rsid w:val="00814A22"/>
    <w:rsid w:val="00816BC8"/>
    <w:rsid w:val="00816E14"/>
    <w:rsid w:val="00817BBB"/>
    <w:rsid w:val="0082009D"/>
    <w:rsid w:val="00820653"/>
    <w:rsid w:val="00825BE4"/>
    <w:rsid w:val="0082710C"/>
    <w:rsid w:val="00827503"/>
    <w:rsid w:val="00827C0C"/>
    <w:rsid w:val="008302F3"/>
    <w:rsid w:val="00830F1C"/>
    <w:rsid w:val="00833A2F"/>
    <w:rsid w:val="008344D8"/>
    <w:rsid w:val="00834A57"/>
    <w:rsid w:val="00835F7B"/>
    <w:rsid w:val="00837750"/>
    <w:rsid w:val="00837F50"/>
    <w:rsid w:val="00840ACE"/>
    <w:rsid w:val="00841D66"/>
    <w:rsid w:val="00842E68"/>
    <w:rsid w:val="00843DF5"/>
    <w:rsid w:val="00843E81"/>
    <w:rsid w:val="00843F2D"/>
    <w:rsid w:val="00844829"/>
    <w:rsid w:val="00850812"/>
    <w:rsid w:val="00850B4F"/>
    <w:rsid w:val="00851206"/>
    <w:rsid w:val="00853063"/>
    <w:rsid w:val="008556A3"/>
    <w:rsid w:val="00855F6D"/>
    <w:rsid w:val="008576FE"/>
    <w:rsid w:val="008608B6"/>
    <w:rsid w:val="00860E40"/>
    <w:rsid w:val="008610EE"/>
    <w:rsid w:val="00866533"/>
    <w:rsid w:val="00866EE4"/>
    <w:rsid w:val="008670C9"/>
    <w:rsid w:val="0086724A"/>
    <w:rsid w:val="00870815"/>
    <w:rsid w:val="00873562"/>
    <w:rsid w:val="008770CD"/>
    <w:rsid w:val="00877681"/>
    <w:rsid w:val="00877B9F"/>
    <w:rsid w:val="008821A9"/>
    <w:rsid w:val="00882C9E"/>
    <w:rsid w:val="00883D66"/>
    <w:rsid w:val="00884F64"/>
    <w:rsid w:val="008869EA"/>
    <w:rsid w:val="00886E54"/>
    <w:rsid w:val="00887DB1"/>
    <w:rsid w:val="00890CD0"/>
    <w:rsid w:val="008919B8"/>
    <w:rsid w:val="00891A84"/>
    <w:rsid w:val="0089230F"/>
    <w:rsid w:val="00892DB7"/>
    <w:rsid w:val="008940E7"/>
    <w:rsid w:val="00896830"/>
    <w:rsid w:val="00896CF1"/>
    <w:rsid w:val="00897F11"/>
    <w:rsid w:val="008A00DA"/>
    <w:rsid w:val="008A0439"/>
    <w:rsid w:val="008A0671"/>
    <w:rsid w:val="008A0AC7"/>
    <w:rsid w:val="008A19CB"/>
    <w:rsid w:val="008A1D97"/>
    <w:rsid w:val="008A2170"/>
    <w:rsid w:val="008A2505"/>
    <w:rsid w:val="008A59BB"/>
    <w:rsid w:val="008A6624"/>
    <w:rsid w:val="008A6D2D"/>
    <w:rsid w:val="008A6E15"/>
    <w:rsid w:val="008A7F4A"/>
    <w:rsid w:val="008B0282"/>
    <w:rsid w:val="008B6086"/>
    <w:rsid w:val="008B7FA1"/>
    <w:rsid w:val="008C165A"/>
    <w:rsid w:val="008C347E"/>
    <w:rsid w:val="008C475D"/>
    <w:rsid w:val="008C55A4"/>
    <w:rsid w:val="008C56E7"/>
    <w:rsid w:val="008C5B10"/>
    <w:rsid w:val="008C686D"/>
    <w:rsid w:val="008C73FC"/>
    <w:rsid w:val="008D1A86"/>
    <w:rsid w:val="008D28CA"/>
    <w:rsid w:val="008D2B56"/>
    <w:rsid w:val="008D370D"/>
    <w:rsid w:val="008D543E"/>
    <w:rsid w:val="008E0C29"/>
    <w:rsid w:val="008E1002"/>
    <w:rsid w:val="008E281B"/>
    <w:rsid w:val="008E3C27"/>
    <w:rsid w:val="008E56CC"/>
    <w:rsid w:val="008E59CD"/>
    <w:rsid w:val="008E5B07"/>
    <w:rsid w:val="008E7B54"/>
    <w:rsid w:val="008F0455"/>
    <w:rsid w:val="008F063E"/>
    <w:rsid w:val="008F2CCD"/>
    <w:rsid w:val="008F3A44"/>
    <w:rsid w:val="008F3B38"/>
    <w:rsid w:val="008F60BE"/>
    <w:rsid w:val="008F6194"/>
    <w:rsid w:val="00902B11"/>
    <w:rsid w:val="00903323"/>
    <w:rsid w:val="00905D36"/>
    <w:rsid w:val="00907CED"/>
    <w:rsid w:val="00910B4B"/>
    <w:rsid w:val="00911110"/>
    <w:rsid w:val="00911502"/>
    <w:rsid w:val="00913745"/>
    <w:rsid w:val="00913A38"/>
    <w:rsid w:val="009157C2"/>
    <w:rsid w:val="00915E39"/>
    <w:rsid w:val="00916158"/>
    <w:rsid w:val="0091666C"/>
    <w:rsid w:val="00916D96"/>
    <w:rsid w:val="009178AE"/>
    <w:rsid w:val="0092715A"/>
    <w:rsid w:val="00927677"/>
    <w:rsid w:val="0093015E"/>
    <w:rsid w:val="00930AB2"/>
    <w:rsid w:val="00930B4D"/>
    <w:rsid w:val="00932A24"/>
    <w:rsid w:val="00933260"/>
    <w:rsid w:val="00934779"/>
    <w:rsid w:val="0093485A"/>
    <w:rsid w:val="00935620"/>
    <w:rsid w:val="00935994"/>
    <w:rsid w:val="00937B65"/>
    <w:rsid w:val="00940E48"/>
    <w:rsid w:val="00940FC5"/>
    <w:rsid w:val="009411D6"/>
    <w:rsid w:val="009412F1"/>
    <w:rsid w:val="009417AE"/>
    <w:rsid w:val="009420BA"/>
    <w:rsid w:val="009425E4"/>
    <w:rsid w:val="00942E29"/>
    <w:rsid w:val="00943F0E"/>
    <w:rsid w:val="009441B5"/>
    <w:rsid w:val="00945B2E"/>
    <w:rsid w:val="00945F10"/>
    <w:rsid w:val="0094697D"/>
    <w:rsid w:val="00946FAC"/>
    <w:rsid w:val="00947A78"/>
    <w:rsid w:val="0095023F"/>
    <w:rsid w:val="009522F6"/>
    <w:rsid w:val="00953450"/>
    <w:rsid w:val="00953A20"/>
    <w:rsid w:val="00954580"/>
    <w:rsid w:val="0095594B"/>
    <w:rsid w:val="0095652D"/>
    <w:rsid w:val="00956F8A"/>
    <w:rsid w:val="009571BD"/>
    <w:rsid w:val="0095783C"/>
    <w:rsid w:val="00960805"/>
    <w:rsid w:val="00962AE5"/>
    <w:rsid w:val="009635D0"/>
    <w:rsid w:val="009640A5"/>
    <w:rsid w:val="00964599"/>
    <w:rsid w:val="00965D38"/>
    <w:rsid w:val="00966609"/>
    <w:rsid w:val="00966A0C"/>
    <w:rsid w:val="009703D8"/>
    <w:rsid w:val="00973818"/>
    <w:rsid w:val="0097386F"/>
    <w:rsid w:val="00974828"/>
    <w:rsid w:val="009749FA"/>
    <w:rsid w:val="00974EF2"/>
    <w:rsid w:val="00974FBA"/>
    <w:rsid w:val="0097645D"/>
    <w:rsid w:val="00977C26"/>
    <w:rsid w:val="00977F67"/>
    <w:rsid w:val="00980B1F"/>
    <w:rsid w:val="00981A5E"/>
    <w:rsid w:val="009821BC"/>
    <w:rsid w:val="009848CE"/>
    <w:rsid w:val="00985298"/>
    <w:rsid w:val="00986E91"/>
    <w:rsid w:val="00987A3B"/>
    <w:rsid w:val="00992921"/>
    <w:rsid w:val="00994104"/>
    <w:rsid w:val="00994658"/>
    <w:rsid w:val="00994679"/>
    <w:rsid w:val="00994B28"/>
    <w:rsid w:val="00995629"/>
    <w:rsid w:val="00996EDA"/>
    <w:rsid w:val="00997CC0"/>
    <w:rsid w:val="009A1336"/>
    <w:rsid w:val="009A3EB7"/>
    <w:rsid w:val="009A566F"/>
    <w:rsid w:val="009A66AF"/>
    <w:rsid w:val="009A713F"/>
    <w:rsid w:val="009A729F"/>
    <w:rsid w:val="009B0703"/>
    <w:rsid w:val="009B099E"/>
    <w:rsid w:val="009B0F90"/>
    <w:rsid w:val="009B1858"/>
    <w:rsid w:val="009B3809"/>
    <w:rsid w:val="009B575A"/>
    <w:rsid w:val="009B752F"/>
    <w:rsid w:val="009C149B"/>
    <w:rsid w:val="009C153E"/>
    <w:rsid w:val="009C30BA"/>
    <w:rsid w:val="009C6D98"/>
    <w:rsid w:val="009C6ED2"/>
    <w:rsid w:val="009D02EE"/>
    <w:rsid w:val="009D0DA5"/>
    <w:rsid w:val="009D1024"/>
    <w:rsid w:val="009D2AF6"/>
    <w:rsid w:val="009D2FEC"/>
    <w:rsid w:val="009D37B2"/>
    <w:rsid w:val="009D3D9A"/>
    <w:rsid w:val="009D51C7"/>
    <w:rsid w:val="009D59C1"/>
    <w:rsid w:val="009D6FAE"/>
    <w:rsid w:val="009D7611"/>
    <w:rsid w:val="009E0BDE"/>
    <w:rsid w:val="009E13EA"/>
    <w:rsid w:val="009E1C25"/>
    <w:rsid w:val="009E1E04"/>
    <w:rsid w:val="009E2CCD"/>
    <w:rsid w:val="009E443E"/>
    <w:rsid w:val="009E5A33"/>
    <w:rsid w:val="009E69F4"/>
    <w:rsid w:val="009F0A74"/>
    <w:rsid w:val="009F2678"/>
    <w:rsid w:val="009F4033"/>
    <w:rsid w:val="009F55D5"/>
    <w:rsid w:val="009F5AAD"/>
    <w:rsid w:val="00A02398"/>
    <w:rsid w:val="00A03C02"/>
    <w:rsid w:val="00A04F58"/>
    <w:rsid w:val="00A10633"/>
    <w:rsid w:val="00A115D9"/>
    <w:rsid w:val="00A11DAF"/>
    <w:rsid w:val="00A13830"/>
    <w:rsid w:val="00A1484D"/>
    <w:rsid w:val="00A16214"/>
    <w:rsid w:val="00A211E9"/>
    <w:rsid w:val="00A24DBD"/>
    <w:rsid w:val="00A25982"/>
    <w:rsid w:val="00A26862"/>
    <w:rsid w:val="00A30F02"/>
    <w:rsid w:val="00A33C82"/>
    <w:rsid w:val="00A33D2E"/>
    <w:rsid w:val="00A3489C"/>
    <w:rsid w:val="00A35132"/>
    <w:rsid w:val="00A4243A"/>
    <w:rsid w:val="00A44857"/>
    <w:rsid w:val="00A4560F"/>
    <w:rsid w:val="00A459B7"/>
    <w:rsid w:val="00A5073F"/>
    <w:rsid w:val="00A5135F"/>
    <w:rsid w:val="00A5279D"/>
    <w:rsid w:val="00A528C2"/>
    <w:rsid w:val="00A529C3"/>
    <w:rsid w:val="00A52A19"/>
    <w:rsid w:val="00A54387"/>
    <w:rsid w:val="00A5650F"/>
    <w:rsid w:val="00A576A8"/>
    <w:rsid w:val="00A60123"/>
    <w:rsid w:val="00A60458"/>
    <w:rsid w:val="00A606DA"/>
    <w:rsid w:val="00A61CCC"/>
    <w:rsid w:val="00A63DF7"/>
    <w:rsid w:val="00A64800"/>
    <w:rsid w:val="00A67A2F"/>
    <w:rsid w:val="00A70B1D"/>
    <w:rsid w:val="00A72918"/>
    <w:rsid w:val="00A7556B"/>
    <w:rsid w:val="00A75A15"/>
    <w:rsid w:val="00A80DB9"/>
    <w:rsid w:val="00A84C79"/>
    <w:rsid w:val="00A86A6E"/>
    <w:rsid w:val="00A87339"/>
    <w:rsid w:val="00A8742B"/>
    <w:rsid w:val="00A9137B"/>
    <w:rsid w:val="00A9208B"/>
    <w:rsid w:val="00A9303B"/>
    <w:rsid w:val="00A93745"/>
    <w:rsid w:val="00A94C6F"/>
    <w:rsid w:val="00A960E5"/>
    <w:rsid w:val="00A96323"/>
    <w:rsid w:val="00A972CA"/>
    <w:rsid w:val="00AA0C57"/>
    <w:rsid w:val="00AA1FAE"/>
    <w:rsid w:val="00AA229D"/>
    <w:rsid w:val="00AA2E48"/>
    <w:rsid w:val="00AA2E76"/>
    <w:rsid w:val="00AA345C"/>
    <w:rsid w:val="00AA374F"/>
    <w:rsid w:val="00AA3C88"/>
    <w:rsid w:val="00AA4999"/>
    <w:rsid w:val="00AA7D65"/>
    <w:rsid w:val="00AB042B"/>
    <w:rsid w:val="00AB0761"/>
    <w:rsid w:val="00AB0E49"/>
    <w:rsid w:val="00AB13CD"/>
    <w:rsid w:val="00AB21A3"/>
    <w:rsid w:val="00AB2E2A"/>
    <w:rsid w:val="00AB3102"/>
    <w:rsid w:val="00AB32B7"/>
    <w:rsid w:val="00AB3C5C"/>
    <w:rsid w:val="00AB6122"/>
    <w:rsid w:val="00AB6536"/>
    <w:rsid w:val="00AB6865"/>
    <w:rsid w:val="00AB6A2F"/>
    <w:rsid w:val="00AB77D4"/>
    <w:rsid w:val="00AC09AB"/>
    <w:rsid w:val="00AC2CA7"/>
    <w:rsid w:val="00AC3846"/>
    <w:rsid w:val="00AC39ED"/>
    <w:rsid w:val="00AC3DD9"/>
    <w:rsid w:val="00AC461D"/>
    <w:rsid w:val="00AC5717"/>
    <w:rsid w:val="00AC68A2"/>
    <w:rsid w:val="00AC7268"/>
    <w:rsid w:val="00AC7CAA"/>
    <w:rsid w:val="00AD0BDF"/>
    <w:rsid w:val="00AD1338"/>
    <w:rsid w:val="00AD172F"/>
    <w:rsid w:val="00AD1CA4"/>
    <w:rsid w:val="00AD2D3E"/>
    <w:rsid w:val="00AD3029"/>
    <w:rsid w:val="00AD31C3"/>
    <w:rsid w:val="00AD3407"/>
    <w:rsid w:val="00AD378F"/>
    <w:rsid w:val="00AD3CEB"/>
    <w:rsid w:val="00AD5365"/>
    <w:rsid w:val="00AD5A85"/>
    <w:rsid w:val="00AD6B19"/>
    <w:rsid w:val="00AD6E67"/>
    <w:rsid w:val="00AD71B1"/>
    <w:rsid w:val="00AD7227"/>
    <w:rsid w:val="00AE55F5"/>
    <w:rsid w:val="00AE5BAF"/>
    <w:rsid w:val="00AE6B44"/>
    <w:rsid w:val="00AE7ACC"/>
    <w:rsid w:val="00AF0193"/>
    <w:rsid w:val="00AF0BCF"/>
    <w:rsid w:val="00AF0DBC"/>
    <w:rsid w:val="00AF2B09"/>
    <w:rsid w:val="00AF6C8C"/>
    <w:rsid w:val="00AF6F3C"/>
    <w:rsid w:val="00B03867"/>
    <w:rsid w:val="00B063F0"/>
    <w:rsid w:val="00B0682A"/>
    <w:rsid w:val="00B0690A"/>
    <w:rsid w:val="00B10813"/>
    <w:rsid w:val="00B1088F"/>
    <w:rsid w:val="00B10901"/>
    <w:rsid w:val="00B11827"/>
    <w:rsid w:val="00B11C92"/>
    <w:rsid w:val="00B133FB"/>
    <w:rsid w:val="00B138C0"/>
    <w:rsid w:val="00B144CF"/>
    <w:rsid w:val="00B14D5B"/>
    <w:rsid w:val="00B15352"/>
    <w:rsid w:val="00B15417"/>
    <w:rsid w:val="00B1544B"/>
    <w:rsid w:val="00B15B57"/>
    <w:rsid w:val="00B16BCD"/>
    <w:rsid w:val="00B21C13"/>
    <w:rsid w:val="00B21F0B"/>
    <w:rsid w:val="00B221F5"/>
    <w:rsid w:val="00B24A8D"/>
    <w:rsid w:val="00B2618D"/>
    <w:rsid w:val="00B2683F"/>
    <w:rsid w:val="00B26FF8"/>
    <w:rsid w:val="00B273D2"/>
    <w:rsid w:val="00B275E3"/>
    <w:rsid w:val="00B278BE"/>
    <w:rsid w:val="00B31432"/>
    <w:rsid w:val="00B328BB"/>
    <w:rsid w:val="00B33C8A"/>
    <w:rsid w:val="00B34BAE"/>
    <w:rsid w:val="00B373B2"/>
    <w:rsid w:val="00B40EA4"/>
    <w:rsid w:val="00B4637B"/>
    <w:rsid w:val="00B467AF"/>
    <w:rsid w:val="00B47BFC"/>
    <w:rsid w:val="00B501EA"/>
    <w:rsid w:val="00B52391"/>
    <w:rsid w:val="00B55BC4"/>
    <w:rsid w:val="00B564CD"/>
    <w:rsid w:val="00B56950"/>
    <w:rsid w:val="00B56A65"/>
    <w:rsid w:val="00B56C66"/>
    <w:rsid w:val="00B604B7"/>
    <w:rsid w:val="00B61815"/>
    <w:rsid w:val="00B62917"/>
    <w:rsid w:val="00B636CA"/>
    <w:rsid w:val="00B64846"/>
    <w:rsid w:val="00B65435"/>
    <w:rsid w:val="00B65CC8"/>
    <w:rsid w:val="00B65E76"/>
    <w:rsid w:val="00B66C3E"/>
    <w:rsid w:val="00B67DBA"/>
    <w:rsid w:val="00B70579"/>
    <w:rsid w:val="00B763B0"/>
    <w:rsid w:val="00B81D32"/>
    <w:rsid w:val="00B82B03"/>
    <w:rsid w:val="00B83772"/>
    <w:rsid w:val="00B848A7"/>
    <w:rsid w:val="00B859A5"/>
    <w:rsid w:val="00B85C9E"/>
    <w:rsid w:val="00B85D5D"/>
    <w:rsid w:val="00B8692F"/>
    <w:rsid w:val="00B87662"/>
    <w:rsid w:val="00B87D54"/>
    <w:rsid w:val="00B87D57"/>
    <w:rsid w:val="00B92ABC"/>
    <w:rsid w:val="00B94F29"/>
    <w:rsid w:val="00B957DA"/>
    <w:rsid w:val="00B9630D"/>
    <w:rsid w:val="00BA069E"/>
    <w:rsid w:val="00BA0A74"/>
    <w:rsid w:val="00BA1B0A"/>
    <w:rsid w:val="00BA21E5"/>
    <w:rsid w:val="00BA2965"/>
    <w:rsid w:val="00BA2BB3"/>
    <w:rsid w:val="00BA3544"/>
    <w:rsid w:val="00BA4C73"/>
    <w:rsid w:val="00BB0878"/>
    <w:rsid w:val="00BB118C"/>
    <w:rsid w:val="00BB2B7A"/>
    <w:rsid w:val="00BB3553"/>
    <w:rsid w:val="00BB386C"/>
    <w:rsid w:val="00BB3BDB"/>
    <w:rsid w:val="00BB423C"/>
    <w:rsid w:val="00BB4F88"/>
    <w:rsid w:val="00BB664D"/>
    <w:rsid w:val="00BB690B"/>
    <w:rsid w:val="00BC1957"/>
    <w:rsid w:val="00BC3FF1"/>
    <w:rsid w:val="00BC4964"/>
    <w:rsid w:val="00BC5221"/>
    <w:rsid w:val="00BC545D"/>
    <w:rsid w:val="00BC56DE"/>
    <w:rsid w:val="00BC5D52"/>
    <w:rsid w:val="00BC5EBC"/>
    <w:rsid w:val="00BD39E1"/>
    <w:rsid w:val="00BD3B70"/>
    <w:rsid w:val="00BD3C68"/>
    <w:rsid w:val="00BD4159"/>
    <w:rsid w:val="00BD4777"/>
    <w:rsid w:val="00BD522E"/>
    <w:rsid w:val="00BD54DF"/>
    <w:rsid w:val="00BE0737"/>
    <w:rsid w:val="00BE105A"/>
    <w:rsid w:val="00BE25F0"/>
    <w:rsid w:val="00BE4DFE"/>
    <w:rsid w:val="00BE53C6"/>
    <w:rsid w:val="00BE615E"/>
    <w:rsid w:val="00BE6531"/>
    <w:rsid w:val="00BE65DF"/>
    <w:rsid w:val="00BE74A2"/>
    <w:rsid w:val="00BF1098"/>
    <w:rsid w:val="00BF151B"/>
    <w:rsid w:val="00BF3E64"/>
    <w:rsid w:val="00BF48C5"/>
    <w:rsid w:val="00C01F43"/>
    <w:rsid w:val="00C02C86"/>
    <w:rsid w:val="00C03108"/>
    <w:rsid w:val="00C04C72"/>
    <w:rsid w:val="00C05841"/>
    <w:rsid w:val="00C125FE"/>
    <w:rsid w:val="00C1307B"/>
    <w:rsid w:val="00C1316B"/>
    <w:rsid w:val="00C13F96"/>
    <w:rsid w:val="00C1660B"/>
    <w:rsid w:val="00C173A9"/>
    <w:rsid w:val="00C17DCD"/>
    <w:rsid w:val="00C2003D"/>
    <w:rsid w:val="00C22C7E"/>
    <w:rsid w:val="00C22D11"/>
    <w:rsid w:val="00C2342B"/>
    <w:rsid w:val="00C24113"/>
    <w:rsid w:val="00C24B72"/>
    <w:rsid w:val="00C2639D"/>
    <w:rsid w:val="00C26CEE"/>
    <w:rsid w:val="00C271B8"/>
    <w:rsid w:val="00C311BA"/>
    <w:rsid w:val="00C319A1"/>
    <w:rsid w:val="00C32142"/>
    <w:rsid w:val="00C34206"/>
    <w:rsid w:val="00C3421D"/>
    <w:rsid w:val="00C34EF8"/>
    <w:rsid w:val="00C35B6D"/>
    <w:rsid w:val="00C36102"/>
    <w:rsid w:val="00C37725"/>
    <w:rsid w:val="00C37942"/>
    <w:rsid w:val="00C400D5"/>
    <w:rsid w:val="00C42BDA"/>
    <w:rsid w:val="00C43333"/>
    <w:rsid w:val="00C44462"/>
    <w:rsid w:val="00C46D3D"/>
    <w:rsid w:val="00C47DFA"/>
    <w:rsid w:val="00C50DE2"/>
    <w:rsid w:val="00C511BE"/>
    <w:rsid w:val="00C5456D"/>
    <w:rsid w:val="00C545BB"/>
    <w:rsid w:val="00C551D6"/>
    <w:rsid w:val="00C55593"/>
    <w:rsid w:val="00C61227"/>
    <w:rsid w:val="00C626AD"/>
    <w:rsid w:val="00C6383D"/>
    <w:rsid w:val="00C669FC"/>
    <w:rsid w:val="00C66F8E"/>
    <w:rsid w:val="00C677DE"/>
    <w:rsid w:val="00C708B5"/>
    <w:rsid w:val="00C76229"/>
    <w:rsid w:val="00C805CD"/>
    <w:rsid w:val="00C80E32"/>
    <w:rsid w:val="00C81DDF"/>
    <w:rsid w:val="00C82420"/>
    <w:rsid w:val="00C825C7"/>
    <w:rsid w:val="00C84A08"/>
    <w:rsid w:val="00C84F53"/>
    <w:rsid w:val="00C87FC1"/>
    <w:rsid w:val="00C90EFD"/>
    <w:rsid w:val="00C914AA"/>
    <w:rsid w:val="00C91525"/>
    <w:rsid w:val="00C91602"/>
    <w:rsid w:val="00C91918"/>
    <w:rsid w:val="00C91CB1"/>
    <w:rsid w:val="00C974ED"/>
    <w:rsid w:val="00C978A7"/>
    <w:rsid w:val="00CA064F"/>
    <w:rsid w:val="00CA4A26"/>
    <w:rsid w:val="00CA5E90"/>
    <w:rsid w:val="00CA7591"/>
    <w:rsid w:val="00CA7742"/>
    <w:rsid w:val="00CB1763"/>
    <w:rsid w:val="00CB2FE8"/>
    <w:rsid w:val="00CB31C1"/>
    <w:rsid w:val="00CB3294"/>
    <w:rsid w:val="00CB4C1F"/>
    <w:rsid w:val="00CB6C7F"/>
    <w:rsid w:val="00CB71C0"/>
    <w:rsid w:val="00CB7C44"/>
    <w:rsid w:val="00CC0268"/>
    <w:rsid w:val="00CC179C"/>
    <w:rsid w:val="00CC3CC1"/>
    <w:rsid w:val="00CC5C44"/>
    <w:rsid w:val="00CC761C"/>
    <w:rsid w:val="00CC762C"/>
    <w:rsid w:val="00CD244D"/>
    <w:rsid w:val="00CD5D25"/>
    <w:rsid w:val="00CD69E6"/>
    <w:rsid w:val="00CD70E3"/>
    <w:rsid w:val="00CD7B44"/>
    <w:rsid w:val="00CE0BA9"/>
    <w:rsid w:val="00CE1FDA"/>
    <w:rsid w:val="00CE22E2"/>
    <w:rsid w:val="00CE3280"/>
    <w:rsid w:val="00CE3CCE"/>
    <w:rsid w:val="00CE415D"/>
    <w:rsid w:val="00CE478D"/>
    <w:rsid w:val="00CE5781"/>
    <w:rsid w:val="00CF0169"/>
    <w:rsid w:val="00CF0786"/>
    <w:rsid w:val="00CF158E"/>
    <w:rsid w:val="00CF5E24"/>
    <w:rsid w:val="00CF5E8F"/>
    <w:rsid w:val="00CF6059"/>
    <w:rsid w:val="00D00711"/>
    <w:rsid w:val="00D012B4"/>
    <w:rsid w:val="00D014E8"/>
    <w:rsid w:val="00D03828"/>
    <w:rsid w:val="00D043C6"/>
    <w:rsid w:val="00D053E1"/>
    <w:rsid w:val="00D075DC"/>
    <w:rsid w:val="00D0769B"/>
    <w:rsid w:val="00D07930"/>
    <w:rsid w:val="00D1010F"/>
    <w:rsid w:val="00D10DA1"/>
    <w:rsid w:val="00D116D0"/>
    <w:rsid w:val="00D11D2F"/>
    <w:rsid w:val="00D13816"/>
    <w:rsid w:val="00D13822"/>
    <w:rsid w:val="00D1387C"/>
    <w:rsid w:val="00D14B83"/>
    <w:rsid w:val="00D14FEC"/>
    <w:rsid w:val="00D15EE2"/>
    <w:rsid w:val="00D16A6F"/>
    <w:rsid w:val="00D1734E"/>
    <w:rsid w:val="00D20323"/>
    <w:rsid w:val="00D20FBB"/>
    <w:rsid w:val="00D21377"/>
    <w:rsid w:val="00D22558"/>
    <w:rsid w:val="00D22BF9"/>
    <w:rsid w:val="00D22D92"/>
    <w:rsid w:val="00D2338B"/>
    <w:rsid w:val="00D25F56"/>
    <w:rsid w:val="00D2607F"/>
    <w:rsid w:val="00D26A15"/>
    <w:rsid w:val="00D27088"/>
    <w:rsid w:val="00D316F6"/>
    <w:rsid w:val="00D31CA6"/>
    <w:rsid w:val="00D31F4F"/>
    <w:rsid w:val="00D32715"/>
    <w:rsid w:val="00D33399"/>
    <w:rsid w:val="00D365B7"/>
    <w:rsid w:val="00D404CB"/>
    <w:rsid w:val="00D41815"/>
    <w:rsid w:val="00D41A6F"/>
    <w:rsid w:val="00D4203A"/>
    <w:rsid w:val="00D4226F"/>
    <w:rsid w:val="00D42965"/>
    <w:rsid w:val="00D43B20"/>
    <w:rsid w:val="00D44841"/>
    <w:rsid w:val="00D44E27"/>
    <w:rsid w:val="00D46E5A"/>
    <w:rsid w:val="00D47E6B"/>
    <w:rsid w:val="00D53796"/>
    <w:rsid w:val="00D53E23"/>
    <w:rsid w:val="00D57A33"/>
    <w:rsid w:val="00D60C72"/>
    <w:rsid w:val="00D6119E"/>
    <w:rsid w:val="00D64679"/>
    <w:rsid w:val="00D648B3"/>
    <w:rsid w:val="00D64D99"/>
    <w:rsid w:val="00D65BA9"/>
    <w:rsid w:val="00D65BFD"/>
    <w:rsid w:val="00D66048"/>
    <w:rsid w:val="00D667C5"/>
    <w:rsid w:val="00D66850"/>
    <w:rsid w:val="00D70FA1"/>
    <w:rsid w:val="00D710CA"/>
    <w:rsid w:val="00D72666"/>
    <w:rsid w:val="00D74B04"/>
    <w:rsid w:val="00D806F4"/>
    <w:rsid w:val="00D80D13"/>
    <w:rsid w:val="00D827A2"/>
    <w:rsid w:val="00D8502B"/>
    <w:rsid w:val="00D85867"/>
    <w:rsid w:val="00D86443"/>
    <w:rsid w:val="00D90BD5"/>
    <w:rsid w:val="00D91A4E"/>
    <w:rsid w:val="00D92C77"/>
    <w:rsid w:val="00D931C7"/>
    <w:rsid w:val="00D9346F"/>
    <w:rsid w:val="00D9355D"/>
    <w:rsid w:val="00D9466F"/>
    <w:rsid w:val="00D94D31"/>
    <w:rsid w:val="00D951BD"/>
    <w:rsid w:val="00DA063C"/>
    <w:rsid w:val="00DA2048"/>
    <w:rsid w:val="00DA314D"/>
    <w:rsid w:val="00DA4CD5"/>
    <w:rsid w:val="00DA5EC2"/>
    <w:rsid w:val="00DA6A36"/>
    <w:rsid w:val="00DA6B78"/>
    <w:rsid w:val="00DA6B8B"/>
    <w:rsid w:val="00DB0CCB"/>
    <w:rsid w:val="00DB1297"/>
    <w:rsid w:val="00DB17E6"/>
    <w:rsid w:val="00DB2AF7"/>
    <w:rsid w:val="00DB3688"/>
    <w:rsid w:val="00DB4624"/>
    <w:rsid w:val="00DB6DE2"/>
    <w:rsid w:val="00DC0336"/>
    <w:rsid w:val="00DC0584"/>
    <w:rsid w:val="00DC0DD2"/>
    <w:rsid w:val="00DC0EA0"/>
    <w:rsid w:val="00DC0EEE"/>
    <w:rsid w:val="00DC1392"/>
    <w:rsid w:val="00DC2F30"/>
    <w:rsid w:val="00DC38A0"/>
    <w:rsid w:val="00DC39AC"/>
    <w:rsid w:val="00DC3D4C"/>
    <w:rsid w:val="00DC53C9"/>
    <w:rsid w:val="00DC5E54"/>
    <w:rsid w:val="00DC6684"/>
    <w:rsid w:val="00DC71F4"/>
    <w:rsid w:val="00DD3CB2"/>
    <w:rsid w:val="00DD3D8E"/>
    <w:rsid w:val="00DD3FF3"/>
    <w:rsid w:val="00DD46EC"/>
    <w:rsid w:val="00DD4B67"/>
    <w:rsid w:val="00DD4CEE"/>
    <w:rsid w:val="00DD690D"/>
    <w:rsid w:val="00DD6C35"/>
    <w:rsid w:val="00DE33DC"/>
    <w:rsid w:val="00DE47BE"/>
    <w:rsid w:val="00DE614F"/>
    <w:rsid w:val="00DE6179"/>
    <w:rsid w:val="00DE632B"/>
    <w:rsid w:val="00DE672B"/>
    <w:rsid w:val="00DF0532"/>
    <w:rsid w:val="00DF13E9"/>
    <w:rsid w:val="00DF2212"/>
    <w:rsid w:val="00DF233B"/>
    <w:rsid w:val="00DF2C5A"/>
    <w:rsid w:val="00DF3156"/>
    <w:rsid w:val="00DF56AE"/>
    <w:rsid w:val="00E04627"/>
    <w:rsid w:val="00E04D3A"/>
    <w:rsid w:val="00E05047"/>
    <w:rsid w:val="00E05612"/>
    <w:rsid w:val="00E06D6D"/>
    <w:rsid w:val="00E06E22"/>
    <w:rsid w:val="00E11432"/>
    <w:rsid w:val="00E11B12"/>
    <w:rsid w:val="00E131CE"/>
    <w:rsid w:val="00E145AC"/>
    <w:rsid w:val="00E1541B"/>
    <w:rsid w:val="00E16F14"/>
    <w:rsid w:val="00E174E9"/>
    <w:rsid w:val="00E20B37"/>
    <w:rsid w:val="00E2121B"/>
    <w:rsid w:val="00E218D7"/>
    <w:rsid w:val="00E22910"/>
    <w:rsid w:val="00E23930"/>
    <w:rsid w:val="00E24E0B"/>
    <w:rsid w:val="00E26530"/>
    <w:rsid w:val="00E26A75"/>
    <w:rsid w:val="00E275C0"/>
    <w:rsid w:val="00E33CF9"/>
    <w:rsid w:val="00E33E8A"/>
    <w:rsid w:val="00E34D46"/>
    <w:rsid w:val="00E35282"/>
    <w:rsid w:val="00E35EA3"/>
    <w:rsid w:val="00E368E6"/>
    <w:rsid w:val="00E36925"/>
    <w:rsid w:val="00E369D1"/>
    <w:rsid w:val="00E410B3"/>
    <w:rsid w:val="00E42AA2"/>
    <w:rsid w:val="00E503BE"/>
    <w:rsid w:val="00E5054A"/>
    <w:rsid w:val="00E50585"/>
    <w:rsid w:val="00E51A15"/>
    <w:rsid w:val="00E5214E"/>
    <w:rsid w:val="00E53AC8"/>
    <w:rsid w:val="00E53CF5"/>
    <w:rsid w:val="00E570F6"/>
    <w:rsid w:val="00E578E2"/>
    <w:rsid w:val="00E57EFA"/>
    <w:rsid w:val="00E607F8"/>
    <w:rsid w:val="00E61005"/>
    <w:rsid w:val="00E6121B"/>
    <w:rsid w:val="00E6177A"/>
    <w:rsid w:val="00E622B9"/>
    <w:rsid w:val="00E6342C"/>
    <w:rsid w:val="00E64BC7"/>
    <w:rsid w:val="00E65435"/>
    <w:rsid w:val="00E66A38"/>
    <w:rsid w:val="00E66C5D"/>
    <w:rsid w:val="00E701C8"/>
    <w:rsid w:val="00E71762"/>
    <w:rsid w:val="00E72F29"/>
    <w:rsid w:val="00E74A0E"/>
    <w:rsid w:val="00E75847"/>
    <w:rsid w:val="00E772AD"/>
    <w:rsid w:val="00E77A97"/>
    <w:rsid w:val="00E806DD"/>
    <w:rsid w:val="00E8147A"/>
    <w:rsid w:val="00E81E16"/>
    <w:rsid w:val="00E82579"/>
    <w:rsid w:val="00E83DD8"/>
    <w:rsid w:val="00E846CF"/>
    <w:rsid w:val="00E8586E"/>
    <w:rsid w:val="00E92D30"/>
    <w:rsid w:val="00E9496F"/>
    <w:rsid w:val="00E94FC5"/>
    <w:rsid w:val="00E975E0"/>
    <w:rsid w:val="00E97779"/>
    <w:rsid w:val="00EA3EC0"/>
    <w:rsid w:val="00EA6152"/>
    <w:rsid w:val="00EB02E9"/>
    <w:rsid w:val="00EB0F6F"/>
    <w:rsid w:val="00EB204F"/>
    <w:rsid w:val="00EB2493"/>
    <w:rsid w:val="00EB3A95"/>
    <w:rsid w:val="00EB405E"/>
    <w:rsid w:val="00EB495D"/>
    <w:rsid w:val="00EB49A8"/>
    <w:rsid w:val="00EB7A08"/>
    <w:rsid w:val="00EC1C60"/>
    <w:rsid w:val="00EC38F5"/>
    <w:rsid w:val="00EC4450"/>
    <w:rsid w:val="00EC6A75"/>
    <w:rsid w:val="00ED11E6"/>
    <w:rsid w:val="00ED2DC2"/>
    <w:rsid w:val="00ED3AC3"/>
    <w:rsid w:val="00ED6207"/>
    <w:rsid w:val="00ED6382"/>
    <w:rsid w:val="00ED69A2"/>
    <w:rsid w:val="00ED7776"/>
    <w:rsid w:val="00EE0397"/>
    <w:rsid w:val="00EE19A2"/>
    <w:rsid w:val="00EE2269"/>
    <w:rsid w:val="00EE3601"/>
    <w:rsid w:val="00EE5D51"/>
    <w:rsid w:val="00EE63A4"/>
    <w:rsid w:val="00EE690F"/>
    <w:rsid w:val="00EF1FBB"/>
    <w:rsid w:val="00EF23A4"/>
    <w:rsid w:val="00EF50D0"/>
    <w:rsid w:val="00EF524C"/>
    <w:rsid w:val="00EF57AA"/>
    <w:rsid w:val="00EF715B"/>
    <w:rsid w:val="00F00C86"/>
    <w:rsid w:val="00F01FCE"/>
    <w:rsid w:val="00F05819"/>
    <w:rsid w:val="00F05DC4"/>
    <w:rsid w:val="00F061B7"/>
    <w:rsid w:val="00F0685B"/>
    <w:rsid w:val="00F07044"/>
    <w:rsid w:val="00F0721F"/>
    <w:rsid w:val="00F07A8E"/>
    <w:rsid w:val="00F07AE6"/>
    <w:rsid w:val="00F106D8"/>
    <w:rsid w:val="00F10D19"/>
    <w:rsid w:val="00F11120"/>
    <w:rsid w:val="00F147F5"/>
    <w:rsid w:val="00F14D63"/>
    <w:rsid w:val="00F1528C"/>
    <w:rsid w:val="00F15AD2"/>
    <w:rsid w:val="00F15CD8"/>
    <w:rsid w:val="00F16B57"/>
    <w:rsid w:val="00F2013F"/>
    <w:rsid w:val="00F20C84"/>
    <w:rsid w:val="00F2212F"/>
    <w:rsid w:val="00F25F06"/>
    <w:rsid w:val="00F26541"/>
    <w:rsid w:val="00F2654E"/>
    <w:rsid w:val="00F265EE"/>
    <w:rsid w:val="00F26CEA"/>
    <w:rsid w:val="00F30E07"/>
    <w:rsid w:val="00F30E3F"/>
    <w:rsid w:val="00F31320"/>
    <w:rsid w:val="00F31A7E"/>
    <w:rsid w:val="00F32EF2"/>
    <w:rsid w:val="00F3499F"/>
    <w:rsid w:val="00F34D37"/>
    <w:rsid w:val="00F35950"/>
    <w:rsid w:val="00F36130"/>
    <w:rsid w:val="00F36642"/>
    <w:rsid w:val="00F3741F"/>
    <w:rsid w:val="00F374A6"/>
    <w:rsid w:val="00F40A57"/>
    <w:rsid w:val="00F434C5"/>
    <w:rsid w:val="00F45244"/>
    <w:rsid w:val="00F46D2C"/>
    <w:rsid w:val="00F47194"/>
    <w:rsid w:val="00F47501"/>
    <w:rsid w:val="00F50639"/>
    <w:rsid w:val="00F515F0"/>
    <w:rsid w:val="00F53DB8"/>
    <w:rsid w:val="00F54C1E"/>
    <w:rsid w:val="00F56E40"/>
    <w:rsid w:val="00F570F7"/>
    <w:rsid w:val="00F57E2C"/>
    <w:rsid w:val="00F60967"/>
    <w:rsid w:val="00F623E4"/>
    <w:rsid w:val="00F62A9D"/>
    <w:rsid w:val="00F648F6"/>
    <w:rsid w:val="00F64A06"/>
    <w:rsid w:val="00F66731"/>
    <w:rsid w:val="00F70E7F"/>
    <w:rsid w:val="00F714A7"/>
    <w:rsid w:val="00F71908"/>
    <w:rsid w:val="00F726BE"/>
    <w:rsid w:val="00F730CC"/>
    <w:rsid w:val="00F73CB8"/>
    <w:rsid w:val="00F73DC3"/>
    <w:rsid w:val="00F7476C"/>
    <w:rsid w:val="00F750BE"/>
    <w:rsid w:val="00F805C1"/>
    <w:rsid w:val="00F82516"/>
    <w:rsid w:val="00F83601"/>
    <w:rsid w:val="00F8400A"/>
    <w:rsid w:val="00F86B12"/>
    <w:rsid w:val="00F86E7D"/>
    <w:rsid w:val="00F900EB"/>
    <w:rsid w:val="00F9017E"/>
    <w:rsid w:val="00F90450"/>
    <w:rsid w:val="00F90DE0"/>
    <w:rsid w:val="00F91919"/>
    <w:rsid w:val="00F923DD"/>
    <w:rsid w:val="00F9452E"/>
    <w:rsid w:val="00F946E7"/>
    <w:rsid w:val="00F94B84"/>
    <w:rsid w:val="00F950EB"/>
    <w:rsid w:val="00F96454"/>
    <w:rsid w:val="00F96A84"/>
    <w:rsid w:val="00FA1A43"/>
    <w:rsid w:val="00FA4E7F"/>
    <w:rsid w:val="00FA54B8"/>
    <w:rsid w:val="00FA601A"/>
    <w:rsid w:val="00FA65F1"/>
    <w:rsid w:val="00FA6C18"/>
    <w:rsid w:val="00FA78F9"/>
    <w:rsid w:val="00FA7A3E"/>
    <w:rsid w:val="00FA7AF5"/>
    <w:rsid w:val="00FA7E16"/>
    <w:rsid w:val="00FB0425"/>
    <w:rsid w:val="00FB0446"/>
    <w:rsid w:val="00FB054A"/>
    <w:rsid w:val="00FB2F54"/>
    <w:rsid w:val="00FB320A"/>
    <w:rsid w:val="00FB4635"/>
    <w:rsid w:val="00FB495C"/>
    <w:rsid w:val="00FB4AF3"/>
    <w:rsid w:val="00FB4BF4"/>
    <w:rsid w:val="00FB77D1"/>
    <w:rsid w:val="00FC025D"/>
    <w:rsid w:val="00FC0776"/>
    <w:rsid w:val="00FC2C1F"/>
    <w:rsid w:val="00FC423E"/>
    <w:rsid w:val="00FC485E"/>
    <w:rsid w:val="00FC4EB1"/>
    <w:rsid w:val="00FC509C"/>
    <w:rsid w:val="00FC6A6D"/>
    <w:rsid w:val="00FC70F3"/>
    <w:rsid w:val="00FD0F3B"/>
    <w:rsid w:val="00FD3198"/>
    <w:rsid w:val="00FD31AA"/>
    <w:rsid w:val="00FD5402"/>
    <w:rsid w:val="00FD564B"/>
    <w:rsid w:val="00FE1405"/>
    <w:rsid w:val="00FE200A"/>
    <w:rsid w:val="00FE202E"/>
    <w:rsid w:val="00FE20EE"/>
    <w:rsid w:val="00FE2C39"/>
    <w:rsid w:val="00FE3363"/>
    <w:rsid w:val="00FE4EA0"/>
    <w:rsid w:val="00FE5158"/>
    <w:rsid w:val="00FE612E"/>
    <w:rsid w:val="00FE678B"/>
    <w:rsid w:val="00FE7770"/>
    <w:rsid w:val="00FF1E26"/>
    <w:rsid w:val="00FF3C09"/>
    <w:rsid w:val="00FF4FF7"/>
    <w:rsid w:val="00FF5C39"/>
    <w:rsid w:val="00FF5E0C"/>
    <w:rsid w:val="00FF67A8"/>
    <w:rsid w:val="00FF7251"/>
    <w:rsid w:val="00FF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8C5F"/>
  <w15:docId w15:val="{B05ADACA-F70A-4B7C-B0BE-83B677C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СТЗАГ"/>
    <w:qFormat/>
    <w:rsid w:val="00504C9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7E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C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0E3"/>
  </w:style>
  <w:style w:type="paragraph" w:styleId="a8">
    <w:name w:val="footer"/>
    <w:basedOn w:val="a"/>
    <w:link w:val="a9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0E3"/>
  </w:style>
  <w:style w:type="character" w:customStyle="1" w:styleId="10">
    <w:name w:val="Заголовок 1 Знак"/>
    <w:basedOn w:val="a0"/>
    <w:link w:val="1"/>
    <w:uiPriority w:val="9"/>
    <w:rsid w:val="00CD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CD70E3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7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E5BA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1F2EA4"/>
    <w:pPr>
      <w:tabs>
        <w:tab w:val="left" w:pos="880"/>
        <w:tab w:val="right" w:leader="dot" w:pos="10206"/>
      </w:tabs>
      <w:spacing w:after="100"/>
      <w:ind w:left="221" w:firstLine="0"/>
      <w:jc w:val="right"/>
    </w:pPr>
  </w:style>
  <w:style w:type="paragraph" w:styleId="11">
    <w:name w:val="toc 1"/>
    <w:basedOn w:val="a"/>
    <w:next w:val="a"/>
    <w:autoRedefine/>
    <w:uiPriority w:val="39"/>
    <w:unhideWhenUsed/>
    <w:qFormat/>
    <w:rsid w:val="00844829"/>
    <w:pPr>
      <w:tabs>
        <w:tab w:val="right" w:leader="dot" w:pos="1019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1F2EA4"/>
    <w:pPr>
      <w:tabs>
        <w:tab w:val="right" w:leader="dot" w:pos="10195"/>
      </w:tabs>
      <w:spacing w:after="100"/>
      <w:ind w:left="442" w:firstLine="0"/>
    </w:pPr>
  </w:style>
  <w:style w:type="paragraph" w:styleId="ad">
    <w:name w:val="Balloon Text"/>
    <w:basedOn w:val="a"/>
    <w:link w:val="ae"/>
    <w:uiPriority w:val="99"/>
    <w:semiHidden/>
    <w:unhideWhenUsed/>
    <w:rsid w:val="00AE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5B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5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791E14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99292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9292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2921"/>
    <w:rPr>
      <w:vertAlign w:val="superscript"/>
    </w:rPr>
  </w:style>
  <w:style w:type="paragraph" w:customStyle="1" w:styleId="12">
    <w:name w:val="1_ЗАГ_КУРС"/>
    <w:basedOn w:val="1"/>
    <w:next w:val="a"/>
    <w:link w:val="13"/>
    <w:qFormat/>
    <w:rsid w:val="00C677DE"/>
    <w:pPr>
      <w:spacing w:before="0"/>
      <w:ind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2_ЗАГ_КУРС"/>
    <w:basedOn w:val="2"/>
    <w:next w:val="a"/>
    <w:link w:val="23"/>
    <w:qFormat/>
    <w:rsid w:val="00C677DE"/>
    <w:pPr>
      <w:spacing w:before="0"/>
      <w:ind w:firstLine="0"/>
    </w:pPr>
    <w:rPr>
      <w:rFonts w:ascii="Times New Roman" w:hAnsi="Times New Roman"/>
      <w:color w:val="000000" w:themeColor="text1"/>
      <w:sz w:val="28"/>
    </w:rPr>
  </w:style>
  <w:style w:type="paragraph" w:styleId="af3">
    <w:name w:val="Title"/>
    <w:basedOn w:val="a"/>
    <w:next w:val="a"/>
    <w:link w:val="af4"/>
    <w:uiPriority w:val="10"/>
    <w:qFormat/>
    <w:rsid w:val="00BE4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E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1_ЗАГ_КУРС Знак"/>
    <w:basedOn w:val="af4"/>
    <w:link w:val="12"/>
    <w:rsid w:val="0087768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8"/>
      <w:szCs w:val="28"/>
    </w:rPr>
  </w:style>
  <w:style w:type="character" w:customStyle="1" w:styleId="23">
    <w:name w:val="2_ЗАГ_КУРС Знак"/>
    <w:basedOn w:val="20"/>
    <w:link w:val="22"/>
    <w:rsid w:val="008776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30">
    <w:name w:val="3_ЗАГ_КУРС"/>
    <w:basedOn w:val="22"/>
    <w:next w:val="a"/>
    <w:link w:val="31"/>
    <w:qFormat/>
    <w:rsid w:val="00C677DE"/>
    <w:pPr>
      <w:ind w:firstLine="851"/>
      <w:outlineLvl w:val="2"/>
    </w:pPr>
    <w:rPr>
      <w:lang w:val="en-US"/>
    </w:rPr>
  </w:style>
  <w:style w:type="paragraph" w:styleId="af5">
    <w:name w:val="Revision"/>
    <w:hidden/>
    <w:uiPriority w:val="99"/>
    <w:semiHidden/>
    <w:rsid w:val="008C686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3_ЗАГ_КУРС Знак"/>
    <w:basedOn w:val="23"/>
    <w:link w:val="30"/>
    <w:rsid w:val="00C677D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A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53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53A20"/>
  </w:style>
  <w:style w:type="character" w:customStyle="1" w:styleId="14">
    <w:name w:val="Неразрешенное упоминание1"/>
    <w:basedOn w:val="a0"/>
    <w:uiPriority w:val="99"/>
    <w:semiHidden/>
    <w:unhideWhenUsed/>
    <w:rsid w:val="004270B8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semiHidden/>
    <w:unhideWhenUsed/>
    <w:rsid w:val="00427C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3C4F81"/>
    <w:rPr>
      <w:b/>
      <w:bCs/>
    </w:rPr>
  </w:style>
  <w:style w:type="character" w:styleId="afa">
    <w:name w:val="Placeholder Text"/>
    <w:basedOn w:val="a0"/>
    <w:uiPriority w:val="99"/>
    <w:semiHidden/>
    <w:rsid w:val="005B36F9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06155E"/>
    <w:rPr>
      <w:color w:val="800080" w:themeColor="followedHyperlink"/>
      <w:u w:val="single"/>
    </w:rPr>
  </w:style>
  <w:style w:type="paragraph" w:customStyle="1" w:styleId="p0">
    <w:name w:val="p0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paragraph" w:customStyle="1" w:styleId="p1">
    <w:name w:val="p1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styleId="afc">
    <w:name w:val="Unresolved Mention"/>
    <w:basedOn w:val="a0"/>
    <w:uiPriority w:val="99"/>
    <w:semiHidden/>
    <w:unhideWhenUsed/>
    <w:rsid w:val="001775DB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96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learn.microsoft.com/en-us/windows/win3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C%D0%B0%D0%B9%D0%BA%D1%80%D0%BE%D1%81%D0%BE%D1%84%D1%82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_Window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1C01-80C5-4EEC-80F5-8BCC3B4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19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Лабузов Никита Александрович</dc:creator>
  <cp:lastModifiedBy>Антон Царенко</cp:lastModifiedBy>
  <cp:revision>16</cp:revision>
  <cp:lastPrinted>2022-06-01T11:34:00Z</cp:lastPrinted>
  <dcterms:created xsi:type="dcterms:W3CDTF">2022-11-22T18:28:00Z</dcterms:created>
  <dcterms:modified xsi:type="dcterms:W3CDTF">2022-12-16T06:51:00Z</dcterms:modified>
</cp:coreProperties>
</file>