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56ABFA32"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bookmarkStart w:id="1" w:name="_Toc444596798"/>
                                <w:r>
                                  <w:rPr>
                                    <w:sz w:val="36"/>
                                  </w:rPr>
                                  <w:t>User Requirements specifications</w:t>
                                </w:r>
                                <w:bookmarkEnd w:id="0"/>
                                <w:bookmarkEnd w:id="1"/>
                              </w:p>
                              <w:p w14:paraId="250DFF82" w14:textId="1E538590" w:rsidR="008D4B56" w:rsidRPr="0046586E" w:rsidRDefault="0046586E" w:rsidP="0046586E">
                                <w:pPr>
                                  <w:pStyle w:val="Heading1"/>
                                  <w:jc w:val="center"/>
                                  <w:rPr>
                                    <w:sz w:val="36"/>
                                  </w:rPr>
                                </w:pPr>
                                <w:bookmarkStart w:id="2" w:name="_Toc443995880"/>
                                <w:bookmarkStart w:id="3" w:name="_Toc444539246"/>
                                <w:bookmarkStart w:id="4" w:name="_Toc444596799"/>
                                <w:r w:rsidRPr="0046586E">
                                  <w:rPr>
                                    <w:sz w:val="36"/>
                                  </w:rPr>
                                  <w:t>Traffic Lights</w:t>
                                </w:r>
                                <w:bookmarkEnd w:id="2"/>
                                <w:bookmarkEnd w:id="3"/>
                                <w:bookmarkEnd w:id="4"/>
                              </w:p>
                              <w:p w14:paraId="41DC0E1C" w14:textId="1457B375" w:rsidR="0046586E" w:rsidRPr="0046586E" w:rsidRDefault="0046586E" w:rsidP="0046586E">
                                <w:pPr>
                                  <w:pStyle w:val="Heading1"/>
                                  <w:jc w:val="center"/>
                                  <w:rPr>
                                    <w:sz w:val="36"/>
                                  </w:rPr>
                                </w:pPr>
                                <w:bookmarkStart w:id="5" w:name="_Toc443995881"/>
                                <w:bookmarkStart w:id="6" w:name="_Toc444539247"/>
                                <w:bookmarkStart w:id="7" w:name="_Toc444596800"/>
                                <w:r w:rsidRPr="0046586E">
                                  <w:rPr>
                                    <w:sz w:val="36"/>
                                  </w:rPr>
                                  <w:t>Version I</w:t>
                                </w:r>
                                <w:bookmarkEnd w:id="5"/>
                                <w:bookmarkEnd w:id="6"/>
                                <w:bookmarkEnd w:id="7"/>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" filled="f" stroked="f" strokeweight=".5pt">
                    <v:textbox inset="0,0,0,0">
                      <w:txbxContent>
                        <w:p w14:paraId="572255F4" w14:textId="1AE3EE7B" w:rsidR="0046586E" w:rsidRDefault="009D7F59" w:rsidP="0046586E">
                          <w:pPr>
                            <w:pStyle w:val="Heading1"/>
                            <w:jc w:val="center"/>
                            <w:rPr>
                              <w:sz w:val="36"/>
                            </w:rPr>
                          </w:pPr>
                          <w:bookmarkStart w:id="8" w:name="_Toc444539245"/>
                          <w:bookmarkStart w:id="9" w:name="_Toc444596798"/>
                          <w:r>
                            <w:rPr>
                              <w:sz w:val="36"/>
                            </w:rPr>
                            <w:t>User Requirements specifications</w:t>
                          </w:r>
                          <w:bookmarkEnd w:id="8"/>
                          <w:bookmarkEnd w:id="9"/>
                        </w:p>
                        <w:p w14:paraId="250DFF82" w14:textId="1E538590" w:rsidR="008D4B56" w:rsidRPr="0046586E" w:rsidRDefault="0046586E" w:rsidP="0046586E">
                          <w:pPr>
                            <w:pStyle w:val="Heading1"/>
                            <w:jc w:val="center"/>
                            <w:rPr>
                              <w:sz w:val="36"/>
                            </w:rPr>
                          </w:pPr>
                          <w:bookmarkStart w:id="10" w:name="_Toc443995880"/>
                          <w:bookmarkStart w:id="11" w:name="_Toc444539246"/>
                          <w:bookmarkStart w:id="12" w:name="_Toc444596799"/>
                          <w:r w:rsidRPr="0046586E">
                            <w:rPr>
                              <w:sz w:val="36"/>
                            </w:rPr>
                            <w:t>Traffic Lights</w:t>
                          </w:r>
                          <w:bookmarkEnd w:id="10"/>
                          <w:bookmarkEnd w:id="11"/>
                          <w:bookmarkEnd w:id="12"/>
                        </w:p>
                        <w:p w14:paraId="41DC0E1C" w14:textId="1457B375" w:rsidR="0046586E" w:rsidRPr="0046586E" w:rsidRDefault="0046586E" w:rsidP="0046586E">
                          <w:pPr>
                            <w:pStyle w:val="Heading1"/>
                            <w:jc w:val="center"/>
                            <w:rPr>
                              <w:sz w:val="36"/>
                            </w:rPr>
                          </w:pPr>
                          <w:bookmarkStart w:id="13" w:name="_Toc443995881"/>
                          <w:bookmarkStart w:id="14" w:name="_Toc444539247"/>
                          <w:bookmarkStart w:id="15" w:name="_Toc444596800"/>
                          <w:r w:rsidRPr="0046586E">
                            <w:rPr>
                              <w:sz w:val="36"/>
                            </w:rPr>
                            <w:t>Version I</w:t>
                          </w:r>
                          <w:bookmarkEnd w:id="13"/>
                          <w:bookmarkEnd w:id="14"/>
                          <w:bookmarkEnd w:id="15"/>
                        </w:p>
                        <w:p w14:paraId="16DE08C4" w14:textId="77777777" w:rsidR="0046586E" w:rsidRDefault="0046586E"/>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605548F" w:rsidR="008D4B56" w:rsidRDefault="0026581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26581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7EE7BB" id="Text_x0020_Box_x0020_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An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Pi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OiE/gJ6AgAAXAUA&#10;AA4AAAAAAAAAAAAAAAAALAIAAGRycy9lMm9Eb2MueG1sUEsBAi0AFAAGAAgAAAAhAO1bNznhAAAA&#10;DgEAAA8AAAAAAAAAAAAAAAAA0gQAAGRycy9kb3ducmV2LnhtbFBLBQYAAAAABAAEAPMAAADgBQAA&#10;AAA=&#10;" filled="f" stroked="f" strokeweight=".5pt">
                    <v:textbox inset="0,0,0,0">
                      <w:txbxContent>
                        <w:p w14:paraId="52AA2A50" w14:textId="4605548F" w:rsidR="008D4B56" w:rsidRDefault="0026581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26581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5805C852" w14:textId="2E9401C2" w:rsidR="003F5D28" w:rsidRDefault="00A16487" w:rsidP="003F5D28">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70E2E2A1" w14:textId="77777777" w:rsidR="003F5D28" w:rsidRDefault="00265812">
          <w:pPr>
            <w:pStyle w:val="TOC1"/>
            <w:tabs>
              <w:tab w:val="right" w:leader="dot" w:pos="8295"/>
            </w:tabs>
            <w:rPr>
              <w:noProof/>
              <w:lang w:val="en-GB" w:eastAsia="en-GB"/>
            </w:rPr>
          </w:pPr>
          <w:hyperlink w:anchor="_Toc444596801" w:history="1">
            <w:r w:rsidR="003F5D28" w:rsidRPr="00383D02">
              <w:rPr>
                <w:rStyle w:val="Hyperlink"/>
                <w:noProof/>
              </w:rPr>
              <w:t>Introduction</w:t>
            </w:r>
            <w:r w:rsidR="003F5D28">
              <w:rPr>
                <w:noProof/>
                <w:webHidden/>
              </w:rPr>
              <w:tab/>
            </w:r>
            <w:r w:rsidR="003F5D28">
              <w:rPr>
                <w:noProof/>
                <w:webHidden/>
              </w:rPr>
              <w:fldChar w:fldCharType="begin"/>
            </w:r>
            <w:r w:rsidR="003F5D28">
              <w:rPr>
                <w:noProof/>
                <w:webHidden/>
              </w:rPr>
              <w:instrText xml:space="preserve"> PAGEREF _Toc444596801 \h </w:instrText>
            </w:r>
            <w:r w:rsidR="003F5D28">
              <w:rPr>
                <w:noProof/>
                <w:webHidden/>
              </w:rPr>
            </w:r>
            <w:r w:rsidR="003F5D28">
              <w:rPr>
                <w:noProof/>
                <w:webHidden/>
              </w:rPr>
              <w:fldChar w:fldCharType="separate"/>
            </w:r>
            <w:r w:rsidR="003F5D28">
              <w:rPr>
                <w:noProof/>
                <w:webHidden/>
              </w:rPr>
              <w:t>2</w:t>
            </w:r>
            <w:r w:rsidR="003F5D28">
              <w:rPr>
                <w:noProof/>
                <w:webHidden/>
              </w:rPr>
              <w:fldChar w:fldCharType="end"/>
            </w:r>
          </w:hyperlink>
        </w:p>
        <w:p w14:paraId="4B1D2975" w14:textId="77777777" w:rsidR="003F5D28" w:rsidRDefault="00265812">
          <w:pPr>
            <w:pStyle w:val="TOC1"/>
            <w:tabs>
              <w:tab w:val="right" w:leader="dot" w:pos="8295"/>
            </w:tabs>
            <w:rPr>
              <w:noProof/>
              <w:lang w:val="en-GB" w:eastAsia="en-GB"/>
            </w:rPr>
          </w:pPr>
          <w:hyperlink w:anchor="_Toc444596802" w:history="1">
            <w:r w:rsidR="003F5D28" w:rsidRPr="00383D02">
              <w:rPr>
                <w:rStyle w:val="Hyperlink"/>
                <w:noProof/>
                <w:lang w:val="en-GB"/>
              </w:rPr>
              <w:t>Functional requirements</w:t>
            </w:r>
            <w:r w:rsidR="003F5D28">
              <w:rPr>
                <w:noProof/>
                <w:webHidden/>
              </w:rPr>
              <w:tab/>
            </w:r>
            <w:r w:rsidR="003F5D28">
              <w:rPr>
                <w:noProof/>
                <w:webHidden/>
              </w:rPr>
              <w:fldChar w:fldCharType="begin"/>
            </w:r>
            <w:r w:rsidR="003F5D28">
              <w:rPr>
                <w:noProof/>
                <w:webHidden/>
              </w:rPr>
              <w:instrText xml:space="preserve"> PAGEREF _Toc444596802 \h </w:instrText>
            </w:r>
            <w:r w:rsidR="003F5D28">
              <w:rPr>
                <w:noProof/>
                <w:webHidden/>
              </w:rPr>
            </w:r>
            <w:r w:rsidR="003F5D28">
              <w:rPr>
                <w:noProof/>
                <w:webHidden/>
              </w:rPr>
              <w:fldChar w:fldCharType="separate"/>
            </w:r>
            <w:r w:rsidR="003F5D28">
              <w:rPr>
                <w:noProof/>
                <w:webHidden/>
              </w:rPr>
              <w:t>3</w:t>
            </w:r>
            <w:r w:rsidR="003F5D28">
              <w:rPr>
                <w:noProof/>
                <w:webHidden/>
              </w:rPr>
              <w:fldChar w:fldCharType="end"/>
            </w:r>
          </w:hyperlink>
        </w:p>
        <w:p w14:paraId="38CC47CB" w14:textId="77777777" w:rsidR="003F5D28" w:rsidRDefault="00265812">
          <w:pPr>
            <w:pStyle w:val="TOC1"/>
            <w:tabs>
              <w:tab w:val="right" w:leader="dot" w:pos="8295"/>
            </w:tabs>
            <w:rPr>
              <w:noProof/>
              <w:lang w:val="en-GB" w:eastAsia="en-GB"/>
            </w:rPr>
          </w:pPr>
          <w:hyperlink w:anchor="_Toc444596803" w:history="1">
            <w:r w:rsidR="003F5D28" w:rsidRPr="00383D02">
              <w:rPr>
                <w:rStyle w:val="Hyperlink"/>
                <w:noProof/>
                <w:lang w:val="en-GB"/>
              </w:rPr>
              <w:t>(use-cases)</w:t>
            </w:r>
            <w:r w:rsidR="003F5D28">
              <w:rPr>
                <w:noProof/>
                <w:webHidden/>
              </w:rPr>
              <w:tab/>
            </w:r>
            <w:r w:rsidR="003F5D28">
              <w:rPr>
                <w:noProof/>
                <w:webHidden/>
              </w:rPr>
              <w:fldChar w:fldCharType="begin"/>
            </w:r>
            <w:r w:rsidR="003F5D28">
              <w:rPr>
                <w:noProof/>
                <w:webHidden/>
              </w:rPr>
              <w:instrText xml:space="preserve"> PAGEREF _Toc444596803 \h </w:instrText>
            </w:r>
            <w:r w:rsidR="003F5D28">
              <w:rPr>
                <w:noProof/>
                <w:webHidden/>
              </w:rPr>
            </w:r>
            <w:r w:rsidR="003F5D28">
              <w:rPr>
                <w:noProof/>
                <w:webHidden/>
              </w:rPr>
              <w:fldChar w:fldCharType="separate"/>
            </w:r>
            <w:r w:rsidR="003F5D28">
              <w:rPr>
                <w:noProof/>
                <w:webHidden/>
              </w:rPr>
              <w:t>3</w:t>
            </w:r>
            <w:r w:rsidR="003F5D28">
              <w:rPr>
                <w:noProof/>
                <w:webHidden/>
              </w:rPr>
              <w:fldChar w:fldCharType="end"/>
            </w:r>
          </w:hyperlink>
        </w:p>
        <w:p w14:paraId="0FEB0BDE" w14:textId="77777777" w:rsidR="003F5D28" w:rsidRDefault="00265812">
          <w:pPr>
            <w:pStyle w:val="TOC1"/>
            <w:tabs>
              <w:tab w:val="right" w:leader="dot" w:pos="8295"/>
            </w:tabs>
            <w:rPr>
              <w:noProof/>
              <w:lang w:val="en-GB" w:eastAsia="en-GB"/>
            </w:rPr>
          </w:pPr>
          <w:hyperlink w:anchor="_Toc444596804" w:history="1">
            <w:r w:rsidR="003F5D28" w:rsidRPr="00383D02">
              <w:rPr>
                <w:rStyle w:val="Hyperlink"/>
                <w:noProof/>
                <w:lang w:val="en-GB"/>
              </w:rPr>
              <w:t>Non-functional requirements</w:t>
            </w:r>
            <w:r w:rsidR="003F5D28">
              <w:rPr>
                <w:noProof/>
                <w:webHidden/>
              </w:rPr>
              <w:tab/>
            </w:r>
            <w:r w:rsidR="003F5D28">
              <w:rPr>
                <w:noProof/>
                <w:webHidden/>
              </w:rPr>
              <w:fldChar w:fldCharType="begin"/>
            </w:r>
            <w:r w:rsidR="003F5D28">
              <w:rPr>
                <w:noProof/>
                <w:webHidden/>
              </w:rPr>
              <w:instrText xml:space="preserve"> PAGEREF _Toc444596804 \h </w:instrText>
            </w:r>
            <w:r w:rsidR="003F5D28">
              <w:rPr>
                <w:noProof/>
                <w:webHidden/>
              </w:rPr>
            </w:r>
            <w:r w:rsidR="003F5D28">
              <w:rPr>
                <w:noProof/>
                <w:webHidden/>
              </w:rPr>
              <w:fldChar w:fldCharType="separate"/>
            </w:r>
            <w:r w:rsidR="003F5D28">
              <w:rPr>
                <w:noProof/>
                <w:webHidden/>
              </w:rPr>
              <w:t>10</w:t>
            </w:r>
            <w:r w:rsidR="003F5D28">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16"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17" w:name="_Toc444596801"/>
      <w:r>
        <w:t>Introduction</w:t>
      </w:r>
      <w:bookmarkEnd w:id="16"/>
      <w:bookmarkEnd w:id="17"/>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 xml:space="preserve">Our group consists of six members: Rosen </w:t>
      </w:r>
      <w:proofErr w:type="spellStart"/>
      <w:r>
        <w:t>Danev</w:t>
      </w:r>
      <w:proofErr w:type="spellEnd"/>
      <w:r>
        <w:t xml:space="preserve">, </w:t>
      </w:r>
      <w:proofErr w:type="spellStart"/>
      <w:r>
        <w:t>Blagovest</w:t>
      </w:r>
      <w:proofErr w:type="spellEnd"/>
      <w:r>
        <w:t xml:space="preserve"> </w:t>
      </w:r>
      <w:proofErr w:type="spellStart"/>
      <w:proofErr w:type="gramStart"/>
      <w:r>
        <w:t>Tsarev,Monica</w:t>
      </w:r>
      <w:proofErr w:type="spellEnd"/>
      <w:proofErr w:type="gramEnd"/>
      <w:r>
        <w:t xml:space="preserve"> </w:t>
      </w:r>
      <w:proofErr w:type="spellStart"/>
      <w:r>
        <w:t>Stoica</w:t>
      </w:r>
      <w:proofErr w:type="spellEnd"/>
      <w:r>
        <w:t xml:space="preserve">, </w:t>
      </w:r>
      <w:proofErr w:type="spellStart"/>
      <w:r>
        <w:t>Alexandru</w:t>
      </w:r>
      <w:proofErr w:type="spellEnd"/>
      <w:r>
        <w:t xml:space="preserve"> </w:t>
      </w:r>
      <w:proofErr w:type="spellStart"/>
      <w:r>
        <w:t>Vinerean</w:t>
      </w:r>
      <w:proofErr w:type="spellEnd"/>
      <w:r>
        <w:t xml:space="preserve">, </w:t>
      </w:r>
      <w:proofErr w:type="spellStart"/>
      <w:r>
        <w:t>Ventsislav</w:t>
      </w:r>
      <w:proofErr w:type="spellEnd"/>
      <w:r>
        <w:t xml:space="preserve"> </w:t>
      </w:r>
      <w:proofErr w:type="spellStart"/>
      <w:r>
        <w:t>Yotov</w:t>
      </w:r>
      <w:proofErr w:type="spellEnd"/>
      <w:r>
        <w:t xml:space="preserve"> and </w:t>
      </w:r>
      <w:proofErr w:type="spellStart"/>
      <w:r>
        <w:t>Dmyro</w:t>
      </w:r>
      <w:proofErr w:type="spellEnd"/>
      <w:r>
        <w:t xml:space="preserve">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412A73C6" w:rsidR="00FF2D32" w:rsidRDefault="00FF2D32" w:rsidP="00FF2D32">
      <w:pPr>
        <w:ind w:firstLine="708"/>
        <w:rPr>
          <w:lang w:val="en-GB"/>
        </w:rPr>
      </w:pPr>
      <w:r w:rsidRPr="002C74CB">
        <w:t>The goal of this sof</w:t>
      </w:r>
      <w:r>
        <w:t xml:space="preserve">tware system is to build a traffic lights simulator consisting of traffic lights, sensors and </w:t>
      </w:r>
      <w:proofErr w:type="spellStart"/>
      <w:proofErr w:type="gramStart"/>
      <w:r>
        <w:t>crossings</w:t>
      </w:r>
      <w:r w:rsidRPr="002C74CB">
        <w:t>.In</w:t>
      </w:r>
      <w:proofErr w:type="spellEnd"/>
      <w:proofErr w:type="gramEnd"/>
      <w:r w:rsidRPr="002C74CB">
        <w:t xml:space="preserve"> addition, the User Requirements Specification (URS) will be described such as functional and non-functional requirements and user interface.</w:t>
      </w:r>
    </w:p>
    <w:p w14:paraId="54800B08" w14:textId="77777777" w:rsidR="00FF2D32" w:rsidRPr="0006636C" w:rsidRDefault="00FF2D32" w:rsidP="00FF2D32">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72C43282" w14:textId="296FC6E4" w:rsidR="00125BA7" w:rsidRDefault="00FF2D32" w:rsidP="005164C0">
      <w:pPr>
        <w:rPr>
          <w:lang w:val="en-GB"/>
        </w:rPr>
      </w:pPr>
      <w:r>
        <w:rPr>
          <w:lang w:val="en-GB"/>
        </w:rPr>
        <w:tab/>
        <w:t>In the ‘User-interface’ chapter, the process of creating a simple traffic situation is explained.</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8743083" w14:textId="77777777" w:rsidR="005164C0" w:rsidRDefault="005164C0" w:rsidP="005164C0">
      <w:pPr>
        <w:rPr>
          <w:lang w:val="en-GB"/>
        </w:rPr>
      </w:pPr>
    </w:p>
    <w:p w14:paraId="1C76146B" w14:textId="77777777" w:rsidR="005164C0" w:rsidRDefault="005164C0" w:rsidP="005164C0">
      <w:pPr>
        <w:rPr>
          <w:lang w:val="en-GB"/>
        </w:rPr>
      </w:pPr>
    </w:p>
    <w:p w14:paraId="78FA05E3" w14:textId="77777777" w:rsidR="005164C0" w:rsidRDefault="005164C0" w:rsidP="005164C0">
      <w:pPr>
        <w:rPr>
          <w:lang w:val="en-GB"/>
        </w:rPr>
      </w:pPr>
    </w:p>
    <w:p w14:paraId="2AC0DE6F" w14:textId="77777777" w:rsidR="005164C0" w:rsidRDefault="005164C0" w:rsidP="005164C0">
      <w:pPr>
        <w:rPr>
          <w:lang w:val="en-GB"/>
        </w:rPr>
      </w:pPr>
    </w:p>
    <w:p w14:paraId="6CBEF457"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18" w:name="_Toc444596802"/>
      <w:r>
        <w:rPr>
          <w:lang w:val="en-GB"/>
        </w:rPr>
        <w:t>Functional requirements</w:t>
      </w:r>
      <w:bookmarkEnd w:id="18"/>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19" w:name="_Toc444596803"/>
      <w:r>
        <w:rPr>
          <w:lang w:val="en-GB"/>
        </w:rPr>
        <w:t>(use-</w:t>
      </w:r>
      <w:r w:rsidR="002D19C9">
        <w:rPr>
          <w:lang w:val="en-GB"/>
        </w:rPr>
        <w:t>cases</w:t>
      </w:r>
      <w:r>
        <w:rPr>
          <w:lang w:val="en-GB"/>
        </w:rPr>
        <w:t>)</w:t>
      </w:r>
      <w:bookmarkEnd w:id="19"/>
    </w:p>
    <w:p w14:paraId="747E417B" w14:textId="77777777" w:rsidR="00125BA7" w:rsidRPr="00125BA7" w:rsidRDefault="00125BA7" w:rsidP="00125BA7">
      <w:pPr>
        <w:rPr>
          <w:lang w:val="en-GB"/>
        </w:rPr>
      </w:pPr>
    </w:p>
    <w:p w14:paraId="2EB020AE" w14:textId="6431F287" w:rsidR="00125BA7" w:rsidRPr="00534448" w:rsidRDefault="00125BA7" w:rsidP="00125BA7">
      <w:pPr>
        <w:pStyle w:val="NoSpacing"/>
        <w:ind w:firstLine="708"/>
        <w:rPr>
          <w:i/>
        </w:rPr>
      </w:pPr>
      <w:r w:rsidRPr="00534448">
        <w:rPr>
          <w:i/>
        </w:rP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097F5D">
      <w:pPr>
        <w:pStyle w:val="ListParagraph"/>
        <w:widowControl w:val="0"/>
        <w:numPr>
          <w:ilvl w:val="0"/>
          <w:numId w:val="30"/>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2a</w:t>
      </w:r>
      <w:r>
        <w:rPr>
          <w:rFonts w:ascii="Times New Roman" w:hAnsi="Times New Roman" w:cs="Times New Roman"/>
        </w:rPr>
        <w:t>. There</w:t>
      </w:r>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4476CC7E" w14:textId="29253D86" w:rsidR="007B0768" w:rsidRDefault="007B0768"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3.a</w:t>
      </w:r>
      <w:r>
        <w:rPr>
          <w:rFonts w:ascii="Times New Roman" w:hAnsi="Times New Roman" w:cs="Times New Roman"/>
        </w:rPr>
        <w:t xml:space="preserve"> The newly created crossing is connected to an already existing crossing.</w:t>
      </w:r>
    </w:p>
    <w:p w14:paraId="32C420A6" w14:textId="11E93688" w:rsidR="007B0768" w:rsidRPr="007B0768" w:rsidRDefault="007B0768" w:rsidP="00A76A96">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b/>
        </w:rPr>
        <w:tab/>
        <w:t xml:space="preserve">1. </w:t>
      </w:r>
      <w:r>
        <w:rPr>
          <w:rFonts w:ascii="Times New Roman" w:hAnsi="Times New Roman" w:cs="Times New Roman"/>
        </w:rPr>
        <w:t>The system updates the internal structure by setting the flow of the new crossing equal to the flow of the already exiting crossing (depending on the side that connects them).</w:t>
      </w:r>
    </w:p>
    <w:p w14:paraId="3C32B627" w14:textId="77777777" w:rsidR="00C41B19" w:rsidRDefault="00C41B19" w:rsidP="00A76A96">
      <w:pPr>
        <w:pStyle w:val="ListParagraph"/>
        <w:widowControl w:val="0"/>
        <w:autoSpaceDE w:val="0"/>
        <w:autoSpaceDN w:val="0"/>
        <w:adjustRightInd w:val="0"/>
        <w:ind w:left="1080"/>
        <w:rPr>
          <w:rFonts w:ascii="Times New Roman" w:hAnsi="Times New Roman" w:cs="Times New Roman"/>
        </w:rPr>
      </w:pPr>
    </w:p>
    <w:p w14:paraId="4DD29137"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2219C4F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51A63DB4"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7199F38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3A20C41C"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16102AE2"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0549E93C" w14:textId="11C13CA7" w:rsidR="00F35115" w:rsidRDefault="00F35115" w:rsidP="00F35115">
      <w:pPr>
        <w:pStyle w:val="ListParagraph"/>
        <w:widowControl w:val="0"/>
        <w:numPr>
          <w:ilvl w:val="0"/>
          <w:numId w:val="30"/>
        </w:numPr>
        <w:autoSpaceDE w:val="0"/>
        <w:autoSpaceDN w:val="0"/>
        <w:adjustRightInd w:val="0"/>
        <w:rPr>
          <w:rFonts w:ascii="Times New Roman" w:hAnsi="Times New Roman" w:cs="Times New Roman"/>
          <w:i/>
        </w:rPr>
      </w:pPr>
    </w:p>
    <w:p w14:paraId="60B2A269" w14:textId="1E29DCCE" w:rsid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5CF642A3" w14:textId="09AD8DF8" w:rsidR="00E83423" w:rsidRPr="00E83423" w:rsidRDefault="00E83423" w:rsidP="00F35115">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758FE7D4" w14:textId="17E8E2FA" w:rsidR="00F35115" w:rsidRPr="00F35115" w:rsidRDefault="00F35115" w:rsidP="00F35115">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2CBDAD86" w14:textId="0EE30B7C" w:rsidR="00F35115" w:rsidRPr="00F35115" w:rsidRDefault="00F35115" w:rsidP="00F35115">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76823B4" w14:textId="77777777" w:rsidR="00C8397E" w:rsidRPr="00C8397E" w:rsidRDefault="00C8397E" w:rsidP="00C8397E">
      <w:pPr>
        <w:pStyle w:val="ListParagraph"/>
        <w:widowControl w:val="0"/>
        <w:numPr>
          <w:ilvl w:val="0"/>
          <w:numId w:val="30"/>
        </w:numPr>
        <w:autoSpaceDE w:val="0"/>
        <w:autoSpaceDN w:val="0"/>
        <w:adjustRightInd w:val="0"/>
        <w:rPr>
          <w:rFonts w:ascii="Times New Roman" w:hAnsi="Times New Roman" w:cs="Times New Roman"/>
          <w:b/>
        </w:rPr>
      </w:pPr>
    </w:p>
    <w:p w14:paraId="2CDAC980" w14:textId="50F9B470" w:rsidR="00EC394C"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514526E2" w14:textId="1FA98BDD" w:rsidR="00E83423" w:rsidRPr="00C8397E" w:rsidRDefault="00E83423" w:rsidP="00C8397E">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13788F91" w14:textId="77777777" w:rsidR="001814A5" w:rsidRDefault="001814A5" w:rsidP="00C8397E">
      <w:pPr>
        <w:widowControl w:val="0"/>
        <w:autoSpaceDE w:val="0"/>
        <w:autoSpaceDN w:val="0"/>
        <w:adjustRightInd w:val="0"/>
        <w:ind w:firstLine="720"/>
        <w:rPr>
          <w:rFonts w:ascii="Times New Roman" w:hAnsi="Times New Roman" w:cs="Times New Roman"/>
        </w:rPr>
      </w:pPr>
    </w:p>
    <w:p w14:paraId="3EE7107E" w14:textId="77777777" w:rsidR="00CC6494" w:rsidRDefault="00CC6494" w:rsidP="00C8397E">
      <w:pPr>
        <w:widowControl w:val="0"/>
        <w:autoSpaceDE w:val="0"/>
        <w:autoSpaceDN w:val="0"/>
        <w:adjustRightInd w:val="0"/>
        <w:ind w:firstLine="720"/>
        <w:rPr>
          <w:rFonts w:ascii="Times New Roman" w:hAnsi="Times New Roman" w:cs="Times New Roman"/>
        </w:rPr>
      </w:pPr>
    </w:p>
    <w:p w14:paraId="41707775" w14:textId="77777777" w:rsidR="00CC6494" w:rsidRDefault="00CC6494" w:rsidP="00C8397E">
      <w:pPr>
        <w:widowControl w:val="0"/>
        <w:autoSpaceDE w:val="0"/>
        <w:autoSpaceDN w:val="0"/>
        <w:adjustRightInd w:val="0"/>
        <w:ind w:firstLine="720"/>
        <w:rPr>
          <w:rFonts w:ascii="Times New Roman" w:hAnsi="Times New Roman" w:cs="Times New Roman"/>
        </w:rPr>
      </w:pPr>
    </w:p>
    <w:p w14:paraId="12A39A80" w14:textId="77777777" w:rsidR="00CC6494" w:rsidRDefault="00CC6494" w:rsidP="00C8397E">
      <w:pPr>
        <w:widowControl w:val="0"/>
        <w:autoSpaceDE w:val="0"/>
        <w:autoSpaceDN w:val="0"/>
        <w:adjustRightInd w:val="0"/>
        <w:ind w:firstLine="720"/>
        <w:rPr>
          <w:rFonts w:ascii="Times New Roman" w:hAnsi="Times New Roman" w:cs="Times New Roman"/>
        </w:rPr>
      </w:pPr>
    </w:p>
    <w:p w14:paraId="296ACF8F" w14:textId="77777777" w:rsidR="00CC6494" w:rsidRPr="00C8397E" w:rsidRDefault="00CC6494" w:rsidP="00C8397E">
      <w:pPr>
        <w:widowControl w:val="0"/>
        <w:autoSpaceDE w:val="0"/>
        <w:autoSpaceDN w:val="0"/>
        <w:adjustRightInd w:val="0"/>
        <w:ind w:firstLine="720"/>
        <w:rPr>
          <w:rFonts w:ascii="Times New Roman" w:hAnsi="Times New Roman" w:cs="Times New Roman"/>
        </w:rPr>
      </w:pPr>
    </w:p>
    <w:p w14:paraId="20330815" w14:textId="46F1BC0C" w:rsidR="00EC394C" w:rsidRPr="00C8397E" w:rsidRDefault="00EC394C" w:rsidP="00C8397E">
      <w:pPr>
        <w:pStyle w:val="ListParagraph"/>
        <w:widowControl w:val="0"/>
        <w:numPr>
          <w:ilvl w:val="0"/>
          <w:numId w:val="30"/>
        </w:numPr>
        <w:autoSpaceDE w:val="0"/>
        <w:autoSpaceDN w:val="0"/>
        <w:adjustRightInd w:val="0"/>
        <w:rPr>
          <w:rFonts w:ascii="Times New Roman" w:hAnsi="Times New Roman" w:cs="Times New Roman"/>
        </w:rPr>
      </w:pPr>
    </w:p>
    <w:p w14:paraId="60C9CE37" w14:textId="65830766" w:rsidR="00EC394C"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172D5B10" w14:textId="42268445" w:rsidR="000A1A4C" w:rsidRPr="000A1A4C" w:rsidRDefault="000A1A4C"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element on the drawing board</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P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16C01507" w14:textId="2CB220EB" w:rsidR="00EC394C" w:rsidRPr="004437CA" w:rsidRDefault="00EC394C" w:rsidP="004437CA">
      <w:pPr>
        <w:pStyle w:val="ListParagraph"/>
        <w:numPr>
          <w:ilvl w:val="0"/>
          <w:numId w:val="30"/>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77ECAC79" w14:textId="28EF2385" w:rsidR="004437CA" w:rsidRDefault="004437CA" w:rsidP="004437CA">
      <w:pPr>
        <w:pStyle w:val="ListParagraph"/>
        <w:ind w:firstLine="696"/>
        <w:rPr>
          <w:rFonts w:ascii="Times New Roman" w:hAnsi="Times New Roman" w:cs="Times New Roman"/>
        </w:rPr>
      </w:pPr>
      <w:r w:rsidRPr="002C2DFD">
        <w:rPr>
          <w:rFonts w:ascii="Times New Roman" w:hAnsi="Times New Roman" w:cs="Times New Roman"/>
        </w:rPr>
        <w:t>1. 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AC625C">
      <w:pPr>
        <w:pStyle w:val="ListParagraph"/>
        <w:numPr>
          <w:ilvl w:val="0"/>
          <w:numId w:val="30"/>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lastRenderedPageBreak/>
        <w:t>The actor chooses a name for the file.</w:t>
      </w:r>
    </w:p>
    <w:p w14:paraId="6C30A86F"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system saves the file. </w:t>
      </w:r>
    </w:p>
    <w:p w14:paraId="107A96D0"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77777777"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There is already a file with that name</w:t>
      </w:r>
      <w:r w:rsidRPr="002C2DFD">
        <w:rPr>
          <w:rFonts w:ascii="Times New Roman" w:hAnsi="Times New Roman" w:cs="Times New Roman"/>
        </w:rPr>
        <w:tab/>
      </w:r>
    </w:p>
    <w:p w14:paraId="68A8B266" w14:textId="77777777" w:rsidR="004437CA" w:rsidRPr="002C2DFD" w:rsidRDefault="004437CA" w:rsidP="004437CA">
      <w:pPr>
        <w:pStyle w:val="ListParagraph"/>
        <w:numPr>
          <w:ilvl w:val="0"/>
          <w:numId w:val="34"/>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61F36E0E" w14:textId="77777777" w:rsidR="00EC394C" w:rsidRPr="002C2DFD" w:rsidRDefault="00EC394C" w:rsidP="00EC394C">
      <w:pPr>
        <w:rPr>
          <w:rFonts w:ascii="Times New Roman" w:hAnsi="Times New Roman" w:cs="Times New Roman"/>
          <w:b/>
          <w:sz w:val="40"/>
          <w:szCs w:val="40"/>
        </w:rPr>
      </w:pPr>
    </w:p>
    <w:p w14:paraId="13DDC3EA" w14:textId="77777777" w:rsidR="00AC625C" w:rsidRPr="00AC625C" w:rsidRDefault="00AC625C" w:rsidP="00AC625C">
      <w:pPr>
        <w:pStyle w:val="ListParagraph"/>
        <w:numPr>
          <w:ilvl w:val="0"/>
          <w:numId w:val="30"/>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 dialog box.</w:t>
      </w:r>
    </w:p>
    <w:p w14:paraId="071F2C9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presses the browse button and selects the file.</w:t>
      </w:r>
    </w:p>
    <w:p w14:paraId="51FF366F"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7451E1">
      <w:pPr>
        <w:pStyle w:val="ListParagraph"/>
        <w:numPr>
          <w:ilvl w:val="0"/>
          <w:numId w:val="30"/>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lastRenderedPageBreak/>
        <w:t>MSS:</w:t>
      </w:r>
    </w:p>
    <w:p w14:paraId="2C3B7C8A" w14:textId="45456046"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sidR="00ED3829">
        <w:rPr>
          <w:rFonts w:ascii="Times New Roman" w:hAnsi="Times New Roman" w:cs="Times New Roman"/>
        </w:rPr>
        <w:t>a traffic light by double clicking on it</w:t>
      </w:r>
    </w:p>
    <w:p w14:paraId="16DED4D6" w14:textId="5389D9E4" w:rsidR="00680DB2"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t>The actor presses the ‘</w:t>
      </w:r>
      <w:r w:rsidR="00ED3829">
        <w:rPr>
          <w:rFonts w:ascii="Times New Roman" w:hAnsi="Times New Roman" w:cs="Times New Roman"/>
        </w:rPr>
        <w:t>change green time</w:t>
      </w:r>
      <w:r>
        <w:rPr>
          <w:rFonts w:ascii="Times New Roman" w:hAnsi="Times New Roman" w:cs="Times New Roman"/>
        </w:rPr>
        <w:t>’</w:t>
      </w:r>
      <w:r w:rsidRPr="00CB24E4">
        <w:rPr>
          <w:rFonts w:ascii="Times New Roman" w:hAnsi="Times New Roman" w:cs="Times New Roman"/>
        </w:rPr>
        <w:t xml:space="preserve"> button. </w:t>
      </w:r>
    </w:p>
    <w:p w14:paraId="5BB47C42" w14:textId="77777777" w:rsidR="00680DB2" w:rsidRPr="00CB24E4"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t>The system displays a dialog box.</w:t>
      </w:r>
    </w:p>
    <w:p w14:paraId="7A3844CE" w14:textId="7BF81C51" w:rsidR="00680DB2" w:rsidRPr="00ED3829" w:rsidRDefault="00ED3829" w:rsidP="00ED3829">
      <w:pPr>
        <w:pStyle w:val="ListParagraph"/>
        <w:numPr>
          <w:ilvl w:val="0"/>
          <w:numId w:val="41"/>
        </w:numPr>
        <w:rPr>
          <w:rFonts w:ascii="Times New Roman" w:hAnsi="Times New Roman" w:cs="Times New Roman"/>
        </w:rPr>
      </w:pPr>
      <w:r>
        <w:rPr>
          <w:rFonts w:ascii="Times New Roman" w:hAnsi="Times New Roman" w:cs="Times New Roman"/>
        </w:rPr>
        <w:t>The actor inputs new time and c</w:t>
      </w:r>
      <w:r w:rsidR="00680DB2" w:rsidRPr="00ED3829">
        <w:rPr>
          <w:rFonts w:ascii="Times New Roman" w:hAnsi="Times New Roman" w:cs="Times New Roman"/>
        </w:rPr>
        <w:t>onfirms the change.</w:t>
      </w:r>
    </w:p>
    <w:p w14:paraId="2075EFE4" w14:textId="258A92C4"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 xml:space="preserve">The system </w:t>
      </w:r>
      <w:r w:rsidR="00ED3829">
        <w:rPr>
          <w:rFonts w:ascii="Times New Roman" w:hAnsi="Times New Roman" w:cs="Times New Roman"/>
        </w:rPr>
        <w:t xml:space="preserve">updates the internal structure and </w:t>
      </w:r>
      <w:r>
        <w:rPr>
          <w:rFonts w:ascii="Times New Roman" w:hAnsi="Times New Roman" w:cs="Times New Roman"/>
        </w:rPr>
        <w:t>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1144E8E" w:rsidR="00680DB2" w:rsidRDefault="00ED3829" w:rsidP="00680DB2">
      <w:pPr>
        <w:pStyle w:val="ListParagraph"/>
        <w:ind w:left="1420"/>
        <w:rPr>
          <w:rFonts w:ascii="Times New Roman" w:hAnsi="Times New Roman" w:cs="Times New Roman"/>
        </w:rPr>
      </w:pPr>
      <w:r>
        <w:rPr>
          <w:rFonts w:ascii="Times New Roman" w:hAnsi="Times New Roman" w:cs="Times New Roman"/>
          <w:b/>
        </w:rPr>
        <w:t>4</w:t>
      </w:r>
      <w:r w:rsidR="00680DB2" w:rsidRPr="002C2DFD">
        <w:rPr>
          <w:rFonts w:ascii="Times New Roman" w:hAnsi="Times New Roman" w:cs="Times New Roman"/>
          <w:b/>
        </w:rPr>
        <w:t>a</w:t>
      </w:r>
      <w:r w:rsidR="00680DB2" w:rsidRPr="002C2DFD">
        <w:rPr>
          <w:rFonts w:ascii="Times New Roman" w:hAnsi="Times New Roman" w:cs="Times New Roman"/>
        </w:rPr>
        <w:t>.</w:t>
      </w:r>
      <w:r w:rsidR="00680DB2">
        <w:rPr>
          <w:rFonts w:ascii="Times New Roman" w:hAnsi="Times New Roman" w:cs="Times New Roman"/>
        </w:rPr>
        <w:t xml:space="preserve">The input of </w:t>
      </w:r>
      <w:r>
        <w:rPr>
          <w:rFonts w:ascii="Times New Roman" w:hAnsi="Times New Roman" w:cs="Times New Roman"/>
        </w:rPr>
        <w:t xml:space="preserve">the </w:t>
      </w:r>
      <w:r w:rsidR="00680DB2">
        <w:rPr>
          <w:rFonts w:ascii="Times New Roman" w:hAnsi="Times New Roman" w:cs="Times New Roman"/>
        </w:rPr>
        <w:t>actor is not an integer.</w:t>
      </w:r>
    </w:p>
    <w:p w14:paraId="4DE1592E" w14:textId="77777777"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actor is return to MSS-step 3</w:t>
      </w:r>
    </w:p>
    <w:p w14:paraId="4D3C81D7" w14:textId="33169F10" w:rsidR="00680DB2" w:rsidRDefault="00ED3829" w:rsidP="00680DB2">
      <w:pPr>
        <w:ind w:left="1416"/>
        <w:rPr>
          <w:rFonts w:ascii="Times New Roman" w:hAnsi="Times New Roman" w:cs="Times New Roman"/>
        </w:rPr>
      </w:pPr>
      <w:r>
        <w:rPr>
          <w:rFonts w:ascii="Times New Roman" w:hAnsi="Times New Roman" w:cs="Times New Roman"/>
          <w:b/>
        </w:rPr>
        <w:t>4</w:t>
      </w:r>
      <w:r w:rsidR="00680DB2" w:rsidRPr="00DE72D4">
        <w:rPr>
          <w:rFonts w:ascii="Times New Roman" w:hAnsi="Times New Roman" w:cs="Times New Roman"/>
          <w:b/>
        </w:rPr>
        <w:t>b.</w:t>
      </w:r>
      <w:r w:rsidR="00680DB2">
        <w:rPr>
          <w:rFonts w:ascii="Times New Roman" w:hAnsi="Times New Roman" w:cs="Times New Roman"/>
        </w:rPr>
        <w:t xml:space="preserve"> The input of </w:t>
      </w:r>
      <w:r>
        <w:rPr>
          <w:rFonts w:ascii="Times New Roman" w:hAnsi="Times New Roman" w:cs="Times New Roman"/>
        </w:rPr>
        <w:t xml:space="preserve">the </w:t>
      </w:r>
      <w:r w:rsidR="00680DB2">
        <w:rPr>
          <w:rFonts w:ascii="Times New Roman" w:hAnsi="Times New Roman" w:cs="Times New Roman"/>
        </w:rPr>
        <w:t>actor is out of range</w:t>
      </w:r>
    </w:p>
    <w:p w14:paraId="254DEF3F" w14:textId="77777777" w:rsidR="00680DB2"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actor is return to MSS-step 3</w:t>
      </w:r>
    </w:p>
    <w:p w14:paraId="63157A71" w14:textId="514221B7" w:rsidR="00680DB2" w:rsidRPr="002C2DFD" w:rsidRDefault="00ED3829" w:rsidP="00680DB2">
      <w:pPr>
        <w:pStyle w:val="ListParagraph"/>
        <w:ind w:firstLine="696"/>
        <w:rPr>
          <w:rFonts w:ascii="Times New Roman" w:hAnsi="Times New Roman" w:cs="Times New Roman"/>
        </w:rPr>
      </w:pPr>
      <w:r>
        <w:rPr>
          <w:rFonts w:ascii="Times New Roman" w:hAnsi="Times New Roman" w:cs="Times New Roman"/>
          <w:b/>
        </w:rPr>
        <w:t>4</w:t>
      </w:r>
      <w:r w:rsidR="00680DB2">
        <w:rPr>
          <w:rFonts w:ascii="Times New Roman" w:hAnsi="Times New Roman" w:cs="Times New Roman"/>
          <w:b/>
        </w:rPr>
        <w:t>c</w:t>
      </w:r>
      <w:r w:rsidR="00680DB2" w:rsidRPr="002C2DFD">
        <w:rPr>
          <w:rFonts w:ascii="Times New Roman" w:hAnsi="Times New Roman" w:cs="Times New Roman"/>
        </w:rPr>
        <w:t>.The actor presses the ‘Cancel’ button and exits the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AC625C">
      <w:pPr>
        <w:pStyle w:val="ListParagraph"/>
        <w:numPr>
          <w:ilvl w:val="0"/>
          <w:numId w:val="30"/>
        </w:numPr>
        <w:rPr>
          <w:rFonts w:ascii="Times New Roman" w:hAnsi="Times New Roman" w:cs="Times New Roman"/>
        </w:rPr>
      </w:pPr>
    </w:p>
    <w:p w14:paraId="4CA73C23" w14:textId="08EC06CC" w:rsidR="00AC625C" w:rsidRPr="00AC625C" w:rsidRDefault="00AC625C" w:rsidP="00AC625C">
      <w:pPr>
        <w:rPr>
          <w:rFonts w:ascii="Times New Roman" w:hAnsi="Times New Roman" w:cs="Times New Roman"/>
        </w:rPr>
      </w:pPr>
      <w:r w:rsidRPr="00AC625C">
        <w:rPr>
          <w:rFonts w:ascii="Times New Roman" w:hAnsi="Times New Roman" w:cs="Times New Roman"/>
          <w:b/>
        </w:rPr>
        <w:t>G</w:t>
      </w:r>
      <w:bookmarkStart w:id="20" w:name="_GoBack"/>
      <w:bookmarkEnd w:id="20"/>
      <w:r w:rsidRPr="00AC625C">
        <w:rPr>
          <w:rFonts w:ascii="Times New Roman" w:hAnsi="Times New Roman" w:cs="Times New Roman"/>
          <w:b/>
        </w:rPr>
        <w:t>oal:</w:t>
      </w:r>
      <w:r>
        <w:rPr>
          <w:rFonts w:ascii="Times New Roman" w:hAnsi="Times New Roman" w:cs="Times New Roman"/>
        </w:rPr>
        <w:t xml:space="preserve"> Set the flow for cars/</w:t>
      </w:r>
      <w:r w:rsidRPr="00AC625C">
        <w:rPr>
          <w:rFonts w:ascii="Times New Roman" w:hAnsi="Times New Roman" w:cs="Times New Roman"/>
        </w:rPr>
        <w:t>pedestrians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The system displays a dialog box.</w:t>
      </w:r>
    </w:p>
    <w:p w14:paraId="403246C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chooses cars, or pedestrians.</w:t>
      </w:r>
    </w:p>
    <w:p w14:paraId="63D222BF"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680DB2">
      <w:pPr>
        <w:pStyle w:val="ListParagraph"/>
        <w:numPr>
          <w:ilvl w:val="0"/>
          <w:numId w:val="46"/>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actor is return to MSS-step 2</w:t>
      </w:r>
    </w:p>
    <w:p w14:paraId="20C71E8F" w14:textId="77777777" w:rsidR="00AC625C" w:rsidRDefault="00AC625C" w:rsidP="00AC625C">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is return to MSS-step 2</w:t>
      </w:r>
    </w:p>
    <w:p w14:paraId="525347C0" w14:textId="77777777" w:rsidR="00AC625C" w:rsidRDefault="00AC625C" w:rsidP="00AC625C">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01A95720" w14:textId="77777777" w:rsidR="00CC6494" w:rsidRDefault="00CC6494" w:rsidP="00AC625C">
      <w:pPr>
        <w:pStyle w:val="ListParagraph"/>
        <w:ind w:firstLine="696"/>
        <w:rPr>
          <w:rFonts w:ascii="Times New Roman" w:hAnsi="Times New Roman" w:cs="Times New Roman"/>
        </w:rPr>
      </w:pPr>
    </w:p>
    <w:p w14:paraId="5880269D" w14:textId="77777777" w:rsidR="00CC6494" w:rsidRDefault="00CC6494" w:rsidP="00AC625C">
      <w:pPr>
        <w:pStyle w:val="ListParagraph"/>
        <w:ind w:firstLine="696"/>
        <w:rPr>
          <w:rFonts w:ascii="Times New Roman" w:hAnsi="Times New Roman" w:cs="Times New Roman"/>
        </w:rPr>
      </w:pPr>
    </w:p>
    <w:p w14:paraId="47563385" w14:textId="77777777" w:rsidR="00CC6494" w:rsidRDefault="00CC6494" w:rsidP="00AC625C">
      <w:pPr>
        <w:pStyle w:val="ListParagraph"/>
        <w:ind w:firstLine="696"/>
        <w:rPr>
          <w:rFonts w:ascii="Times New Roman" w:hAnsi="Times New Roman" w:cs="Times New Roman"/>
        </w:rPr>
      </w:pPr>
    </w:p>
    <w:p w14:paraId="51035C7E" w14:textId="77777777" w:rsidR="00CC6494" w:rsidRDefault="00CC6494" w:rsidP="00AC625C">
      <w:pPr>
        <w:pStyle w:val="ListParagraph"/>
        <w:ind w:firstLine="696"/>
        <w:rPr>
          <w:rFonts w:ascii="Times New Roman" w:hAnsi="Times New Roman" w:cs="Times New Roman"/>
        </w:rPr>
      </w:pPr>
    </w:p>
    <w:p w14:paraId="09002C30" w14:textId="77777777" w:rsidR="00CC6494" w:rsidRDefault="00CC6494" w:rsidP="00AC625C">
      <w:pPr>
        <w:pStyle w:val="ListParagraph"/>
        <w:ind w:firstLine="696"/>
        <w:rPr>
          <w:rFonts w:ascii="Times New Roman" w:hAnsi="Times New Roman" w:cs="Times New Roman"/>
        </w:rPr>
      </w:pPr>
    </w:p>
    <w:p w14:paraId="66ABDBD1" w14:textId="77777777" w:rsidR="00CC6494" w:rsidRPr="002C2DFD" w:rsidRDefault="00CC6494" w:rsidP="00AC625C">
      <w:pPr>
        <w:pStyle w:val="ListParagraph"/>
        <w:ind w:firstLine="696"/>
        <w:rPr>
          <w:rFonts w:ascii="Times New Roman" w:hAnsi="Times New Roman" w:cs="Times New Roman"/>
        </w:rPr>
      </w:pPr>
    </w:p>
    <w:p w14:paraId="5182249C" w14:textId="77777777" w:rsidR="006B3C12" w:rsidRPr="006B3C12" w:rsidRDefault="006B3C12" w:rsidP="006B3C12">
      <w:pPr>
        <w:pStyle w:val="ListParagraph"/>
        <w:widowControl w:val="0"/>
        <w:numPr>
          <w:ilvl w:val="0"/>
          <w:numId w:val="30"/>
        </w:numPr>
        <w:autoSpaceDE w:val="0"/>
        <w:autoSpaceDN w:val="0"/>
        <w:adjustRightInd w:val="0"/>
        <w:rPr>
          <w:rFonts w:ascii="Times New Roman" w:hAnsi="Times New Roman" w:cs="Times New Roman"/>
        </w:rPr>
      </w:pPr>
    </w:p>
    <w:p w14:paraId="15309061" w14:textId="0FEA11C4" w:rsid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5F99B7DC" w14:textId="60ED94FA" w:rsidR="00540C7A" w:rsidRPr="00540C7A" w:rsidRDefault="00540C7A" w:rsidP="006B3C12">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7FE7E3A" w14:textId="77777777" w:rsidR="006B3C12"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43477C">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9614D1">
      <w:pPr>
        <w:pStyle w:val="ListParagraph"/>
        <w:widowControl w:val="0"/>
        <w:numPr>
          <w:ilvl w:val="0"/>
          <w:numId w:val="30"/>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D22B90">
      <w:pPr>
        <w:pStyle w:val="ListParagraph"/>
        <w:numPr>
          <w:ilvl w:val="0"/>
          <w:numId w:val="30"/>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D22B90">
      <w:pPr>
        <w:pStyle w:val="ListParagraph"/>
        <w:numPr>
          <w:ilvl w:val="0"/>
          <w:numId w:val="45"/>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7D5BA3F6" w14:textId="77777777" w:rsidR="00D22B90" w:rsidRPr="002C2DFD" w:rsidRDefault="00D22B90" w:rsidP="00D22B90">
      <w:pPr>
        <w:rPr>
          <w:rFonts w:ascii="Times New Roman" w:hAnsi="Times New Roman" w:cs="Times New Roman"/>
        </w:rPr>
      </w:pPr>
    </w:p>
    <w:p w14:paraId="18436F3D" w14:textId="77777777" w:rsidR="00D22B90" w:rsidRPr="002C2DFD" w:rsidRDefault="00D22B90" w:rsidP="006B3C12">
      <w:pPr>
        <w:pStyle w:val="ListParagraph"/>
        <w:ind w:left="2136"/>
        <w:rPr>
          <w:rFonts w:ascii="Times New Roman" w:hAnsi="Times New Roman" w:cs="Times New Roman"/>
        </w:rPr>
      </w:pPr>
    </w:p>
    <w:p w14:paraId="099D2658" w14:textId="74E3B050" w:rsidR="00245CAD" w:rsidRDefault="00245CAD" w:rsidP="00097F5D">
      <w:pPr>
        <w:spacing w:before="100" w:beforeAutospacing="1" w:after="100" w:afterAutospacing="1" w:line="240" w:lineRule="auto"/>
        <w:rPr>
          <w:rFonts w:eastAsia="Times New Roman" w:cs="Times New Roman"/>
          <w:color w:val="000000"/>
          <w:lang w:val="en-GB"/>
        </w:rPr>
      </w:pPr>
    </w:p>
    <w:p w14:paraId="6A1CCB79"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DB6C608"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7D82263"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9ABDEA5"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31894000"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7969149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F47E7D4"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4959D5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AC1C69B"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06ED0466"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DCE7999"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051BB36F"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2BF5C6E"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24996CA"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C2AB160" w14:textId="77777777" w:rsidR="00CC6494" w:rsidRPr="00097F5D" w:rsidRDefault="00CC6494"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21" w:name="_Toc444596804"/>
      <w:r>
        <w:rPr>
          <w:lang w:val="en-GB"/>
        </w:rPr>
        <w:t>Non-functional requirements</w:t>
      </w:r>
      <w:bookmarkEnd w:id="21"/>
    </w:p>
    <w:p w14:paraId="39662437" w14:textId="77777777" w:rsidR="005164C0" w:rsidRDefault="005164C0" w:rsidP="005164C0">
      <w:pPr>
        <w:rPr>
          <w:lang w:val="en-GB"/>
        </w:rPr>
      </w:pPr>
    </w:p>
    <w:p w14:paraId="6881AEE8" w14:textId="1E0F3478" w:rsidR="005164C0" w:rsidRDefault="005164C0" w:rsidP="005164C0">
      <w:pPr>
        <w:ind w:firstLine="708"/>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r w:rsidR="005773CA">
        <w:t xml:space="preserve"> To achieve reliability, our team will deliver test plans.</w:t>
      </w:r>
    </w:p>
    <w:p w14:paraId="21F331AE" w14:textId="7DD080CF" w:rsidR="005773CA" w:rsidRDefault="005773CA" w:rsidP="005773CA">
      <w:pPr>
        <w:ind w:firstLine="360"/>
      </w:pPr>
      <w:r>
        <w:t>The final product will be an installation file and will have a user manual with it. The source code will be delivered. We are not providing service or updates. The program won’t have any auto save feature and won’t be able to repair corrupt save files.</w:t>
      </w:r>
    </w:p>
    <w:p w14:paraId="42EA8DF2" w14:textId="3B54436C" w:rsidR="005773CA" w:rsidRDefault="005773CA" w:rsidP="005773CA">
      <w:pPr>
        <w:ind w:firstLine="360"/>
      </w:pPr>
      <w:r>
        <w:t>In order to run the software application, the following items are required:</w:t>
      </w:r>
    </w:p>
    <w:p w14:paraId="2CB243AB" w14:textId="77777777" w:rsidR="005773CA" w:rsidRDefault="005773CA" w:rsidP="005773CA">
      <w:pPr>
        <w:pStyle w:val="ListParagraph"/>
        <w:numPr>
          <w:ilvl w:val="0"/>
          <w:numId w:val="47"/>
        </w:numPr>
        <w:jc w:val="both"/>
      </w:pPr>
      <w:r w:rsidRPr="0091381D">
        <w:t xml:space="preserve">Microsoft Windows XP (Service pack 2) and further, </w:t>
      </w:r>
      <w:r>
        <w:t xml:space="preserve">Microsoft Vista, </w:t>
      </w:r>
      <w:r w:rsidRPr="0091381D">
        <w:t>Microsoft Windows 7</w:t>
      </w:r>
      <w:r>
        <w:t xml:space="preserve">, </w:t>
      </w:r>
      <w:r w:rsidRPr="0091381D">
        <w:t>Microsoft Windows 8</w:t>
      </w:r>
      <w:r>
        <w:t>,</w:t>
      </w:r>
      <w:r w:rsidRPr="00FF0584">
        <w:t xml:space="preserve"> </w:t>
      </w:r>
      <w:r>
        <w:t>Microsoft Windows 10</w:t>
      </w:r>
    </w:p>
    <w:p w14:paraId="4DDAD30F" w14:textId="77777777" w:rsidR="005773CA" w:rsidRPr="0091381D" w:rsidRDefault="005773CA" w:rsidP="005773CA">
      <w:pPr>
        <w:pStyle w:val="ListParagraph"/>
        <w:numPr>
          <w:ilvl w:val="0"/>
          <w:numId w:val="47"/>
        </w:numPr>
        <w:jc w:val="both"/>
      </w:pPr>
      <w:r>
        <w:t>Desktop computer, notebook</w:t>
      </w:r>
    </w:p>
    <w:p w14:paraId="5EDFBB6B" w14:textId="77777777" w:rsidR="005773CA" w:rsidRDefault="005773CA" w:rsidP="005773CA">
      <w:pPr>
        <w:pStyle w:val="ListParagraph"/>
        <w:numPr>
          <w:ilvl w:val="0"/>
          <w:numId w:val="47"/>
        </w:numPr>
        <w:jc w:val="both"/>
      </w:pPr>
      <w:r>
        <w:t>Monitor with a minimum screen resolution of 1024 x 768</w:t>
      </w:r>
    </w:p>
    <w:p w14:paraId="4825D0F6" w14:textId="77777777" w:rsidR="005773CA" w:rsidRDefault="005773CA" w:rsidP="005773CA">
      <w:pPr>
        <w:pStyle w:val="ListParagraph"/>
        <w:numPr>
          <w:ilvl w:val="0"/>
          <w:numId w:val="47"/>
        </w:numPr>
        <w:jc w:val="both"/>
      </w:pPr>
      <w:r>
        <w:t>A mouse</w:t>
      </w:r>
    </w:p>
    <w:p w14:paraId="6DCE4614" w14:textId="77777777" w:rsidR="005773CA" w:rsidRDefault="005773CA" w:rsidP="005773CA">
      <w:pPr>
        <w:pStyle w:val="ListParagraph"/>
        <w:numPr>
          <w:ilvl w:val="0"/>
          <w:numId w:val="47"/>
        </w:numPr>
        <w:jc w:val="both"/>
      </w:pPr>
      <w:r>
        <w:t>A keyboard</w:t>
      </w:r>
    </w:p>
    <w:p w14:paraId="0AC76235" w14:textId="77777777" w:rsidR="005773CA" w:rsidRDefault="005773CA" w:rsidP="005773CA">
      <w:pPr>
        <w:rPr>
          <w:rFonts w:ascii="Times New Roman" w:hAnsi="Times New Roman" w:cs="Times New Roman"/>
          <w:color w:val="FF0000"/>
        </w:rPr>
      </w:pPr>
    </w:p>
    <w:p w14:paraId="7A1C59E9" w14:textId="77777777" w:rsidR="005773CA" w:rsidRPr="00007CD8" w:rsidRDefault="005773CA" w:rsidP="005164C0">
      <w:pPr>
        <w:ind w:firstLine="708"/>
        <w:rPr>
          <w:lang w:val="en-GB"/>
        </w:rPr>
      </w:pPr>
    </w:p>
    <w:p w14:paraId="1E882860" w14:textId="77777777" w:rsidR="005164C0" w:rsidRPr="005164C0" w:rsidRDefault="005164C0" w:rsidP="005164C0">
      <w:pPr>
        <w:rPr>
          <w:lang w:val="en-GB"/>
        </w:rPr>
      </w:pPr>
    </w:p>
    <w:sectPr w:rsidR="005164C0" w:rsidRPr="005164C0" w:rsidSect="003F5D28">
      <w:footerReference w:type="default" r:id="rId9"/>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F98C9" w14:textId="77777777" w:rsidR="00265812" w:rsidRDefault="00265812" w:rsidP="00F63302">
      <w:pPr>
        <w:spacing w:after="0" w:line="240" w:lineRule="auto"/>
      </w:pPr>
      <w:r>
        <w:separator/>
      </w:r>
    </w:p>
  </w:endnote>
  <w:endnote w:type="continuationSeparator" w:id="0">
    <w:p w14:paraId="25891986" w14:textId="77777777" w:rsidR="00265812" w:rsidRDefault="00265812"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3F5D28" w:rsidRDefault="003F5D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3423" w:rsidRPr="00E83423">
          <w:rPr>
            <w:b/>
            <w:bCs/>
            <w:noProof/>
          </w:rPr>
          <w:t>7</w:t>
        </w:r>
        <w:r>
          <w:rPr>
            <w:b/>
            <w:bCs/>
            <w:noProof/>
          </w:rPr>
          <w:fldChar w:fldCharType="end"/>
        </w:r>
        <w:r>
          <w:rPr>
            <w:b/>
            <w:bCs/>
          </w:rPr>
          <w:t xml:space="preserve"> | </w:t>
        </w:r>
        <w:r>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66F0E" w14:textId="77777777" w:rsidR="00265812" w:rsidRDefault="00265812" w:rsidP="00F63302">
      <w:pPr>
        <w:spacing w:after="0" w:line="240" w:lineRule="auto"/>
      </w:pPr>
      <w:r>
        <w:separator/>
      </w:r>
    </w:p>
  </w:footnote>
  <w:footnote w:type="continuationSeparator" w:id="0">
    <w:p w14:paraId="0F2E0356" w14:textId="77777777" w:rsidR="00265812" w:rsidRDefault="00265812"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75144"/>
    <w:multiLevelType w:val="hybridMultilevel"/>
    <w:tmpl w:val="29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2F3C47F6"/>
    <w:multiLevelType w:val="hybridMultilevel"/>
    <w:tmpl w:val="D07CB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7403C"/>
    <w:multiLevelType w:val="hybridMultilevel"/>
    <w:tmpl w:val="AF62B94E"/>
    <w:lvl w:ilvl="0" w:tplc="9C58485E">
      <w:start w:val="1"/>
      <w:numFmt w:val="upperRoman"/>
      <w:lvlText w:val="%1."/>
      <w:lvlJc w:val="left"/>
      <w:pPr>
        <w:ind w:left="1440" w:hanging="720"/>
      </w:pPr>
      <w:rPr>
        <w:rFonts w:hint="default"/>
        <w:b/>
        <w:sz w:val="4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1F4F82"/>
    <w:multiLevelType w:val="hybridMultilevel"/>
    <w:tmpl w:val="E8802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6">
    <w:nsid w:val="7E2D55C9"/>
    <w:multiLevelType w:val="hybridMultilevel"/>
    <w:tmpl w:val="6BE6B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1"/>
  </w:num>
  <w:num w:numId="3">
    <w:abstractNumId w:val="44"/>
  </w:num>
  <w:num w:numId="4">
    <w:abstractNumId w:val="5"/>
  </w:num>
  <w:num w:numId="5">
    <w:abstractNumId w:val="37"/>
  </w:num>
  <w:num w:numId="6">
    <w:abstractNumId w:val="12"/>
  </w:num>
  <w:num w:numId="7">
    <w:abstractNumId w:val="11"/>
  </w:num>
  <w:num w:numId="8">
    <w:abstractNumId w:val="15"/>
  </w:num>
  <w:num w:numId="9">
    <w:abstractNumId w:val="18"/>
  </w:num>
  <w:num w:numId="10">
    <w:abstractNumId w:val="23"/>
  </w:num>
  <w:num w:numId="11">
    <w:abstractNumId w:val="1"/>
  </w:num>
  <w:num w:numId="12">
    <w:abstractNumId w:val="26"/>
  </w:num>
  <w:num w:numId="13">
    <w:abstractNumId w:val="32"/>
  </w:num>
  <w:num w:numId="14">
    <w:abstractNumId w:val="14"/>
  </w:num>
  <w:num w:numId="15">
    <w:abstractNumId w:val="9"/>
  </w:num>
  <w:num w:numId="16">
    <w:abstractNumId w:val="6"/>
  </w:num>
  <w:num w:numId="17">
    <w:abstractNumId w:val="43"/>
  </w:num>
  <w:num w:numId="18">
    <w:abstractNumId w:val="24"/>
  </w:num>
  <w:num w:numId="19">
    <w:abstractNumId w:val="41"/>
  </w:num>
  <w:num w:numId="20">
    <w:abstractNumId w:val="20"/>
  </w:num>
  <w:num w:numId="21">
    <w:abstractNumId w:val="36"/>
  </w:num>
  <w:num w:numId="22">
    <w:abstractNumId w:val="27"/>
  </w:num>
  <w:num w:numId="23">
    <w:abstractNumId w:val="29"/>
  </w:num>
  <w:num w:numId="24">
    <w:abstractNumId w:val="2"/>
  </w:num>
  <w:num w:numId="25">
    <w:abstractNumId w:val="28"/>
  </w:num>
  <w:num w:numId="26">
    <w:abstractNumId w:val="8"/>
  </w:num>
  <w:num w:numId="27">
    <w:abstractNumId w:val="33"/>
  </w:num>
  <w:num w:numId="28">
    <w:abstractNumId w:val="19"/>
  </w:num>
  <w:num w:numId="29">
    <w:abstractNumId w:val="39"/>
  </w:num>
  <w:num w:numId="30">
    <w:abstractNumId w:val="31"/>
  </w:num>
  <w:num w:numId="31">
    <w:abstractNumId w:val="40"/>
  </w:num>
  <w:num w:numId="32">
    <w:abstractNumId w:val="45"/>
  </w:num>
  <w:num w:numId="33">
    <w:abstractNumId w:val="16"/>
  </w:num>
  <w:num w:numId="34">
    <w:abstractNumId w:val="4"/>
  </w:num>
  <w:num w:numId="35">
    <w:abstractNumId w:val="42"/>
  </w:num>
  <w:num w:numId="36">
    <w:abstractNumId w:val="25"/>
  </w:num>
  <w:num w:numId="37">
    <w:abstractNumId w:val="7"/>
  </w:num>
  <w:num w:numId="38">
    <w:abstractNumId w:val="17"/>
  </w:num>
  <w:num w:numId="39">
    <w:abstractNumId w:val="46"/>
  </w:num>
  <w:num w:numId="40">
    <w:abstractNumId w:val="30"/>
  </w:num>
  <w:num w:numId="41">
    <w:abstractNumId w:val="0"/>
  </w:num>
  <w:num w:numId="42">
    <w:abstractNumId w:val="34"/>
  </w:num>
  <w:num w:numId="43">
    <w:abstractNumId w:val="13"/>
  </w:num>
  <w:num w:numId="44">
    <w:abstractNumId w:val="35"/>
  </w:num>
  <w:num w:numId="45">
    <w:abstractNumId w:val="22"/>
  </w:num>
  <w:num w:numId="46">
    <w:abstractNumId w:val="1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3AD3"/>
    <w:rsid w:val="001A4D2C"/>
    <w:rsid w:val="001B1B93"/>
    <w:rsid w:val="001B5868"/>
    <w:rsid w:val="001C1273"/>
    <w:rsid w:val="001D0EB8"/>
    <w:rsid w:val="001F608E"/>
    <w:rsid w:val="00215796"/>
    <w:rsid w:val="00245CAD"/>
    <w:rsid w:val="00253821"/>
    <w:rsid w:val="00265812"/>
    <w:rsid w:val="002707E2"/>
    <w:rsid w:val="0028162B"/>
    <w:rsid w:val="002B4B57"/>
    <w:rsid w:val="002D19C9"/>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5D28"/>
    <w:rsid w:val="003F7A2D"/>
    <w:rsid w:val="00424A2F"/>
    <w:rsid w:val="0043477C"/>
    <w:rsid w:val="00434E83"/>
    <w:rsid w:val="004437CA"/>
    <w:rsid w:val="0046586E"/>
    <w:rsid w:val="00465D3B"/>
    <w:rsid w:val="00473572"/>
    <w:rsid w:val="00473E86"/>
    <w:rsid w:val="004851BD"/>
    <w:rsid w:val="004C36BF"/>
    <w:rsid w:val="004D2AC7"/>
    <w:rsid w:val="00512CDE"/>
    <w:rsid w:val="00514041"/>
    <w:rsid w:val="005164C0"/>
    <w:rsid w:val="00534448"/>
    <w:rsid w:val="00540C7A"/>
    <w:rsid w:val="00544CE4"/>
    <w:rsid w:val="0056258F"/>
    <w:rsid w:val="005764FC"/>
    <w:rsid w:val="005773CA"/>
    <w:rsid w:val="005B351C"/>
    <w:rsid w:val="005E3605"/>
    <w:rsid w:val="005F3E71"/>
    <w:rsid w:val="005F7FD9"/>
    <w:rsid w:val="006074B4"/>
    <w:rsid w:val="006111D5"/>
    <w:rsid w:val="00642A25"/>
    <w:rsid w:val="00644806"/>
    <w:rsid w:val="006466EA"/>
    <w:rsid w:val="006628AF"/>
    <w:rsid w:val="00680DB2"/>
    <w:rsid w:val="00685B68"/>
    <w:rsid w:val="006A2B9B"/>
    <w:rsid w:val="006A3F8A"/>
    <w:rsid w:val="006A7F61"/>
    <w:rsid w:val="006B3C12"/>
    <w:rsid w:val="006B46E9"/>
    <w:rsid w:val="006B5670"/>
    <w:rsid w:val="006E04FF"/>
    <w:rsid w:val="006E34C0"/>
    <w:rsid w:val="007451E1"/>
    <w:rsid w:val="0076447B"/>
    <w:rsid w:val="00774D28"/>
    <w:rsid w:val="00790705"/>
    <w:rsid w:val="007969CC"/>
    <w:rsid w:val="007B0768"/>
    <w:rsid w:val="007E104A"/>
    <w:rsid w:val="00825FE1"/>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614D1"/>
    <w:rsid w:val="00963364"/>
    <w:rsid w:val="009637B6"/>
    <w:rsid w:val="0097383E"/>
    <w:rsid w:val="00983A94"/>
    <w:rsid w:val="00996173"/>
    <w:rsid w:val="009A5525"/>
    <w:rsid w:val="009B3AC0"/>
    <w:rsid w:val="009D5396"/>
    <w:rsid w:val="009D7F59"/>
    <w:rsid w:val="009E7EE2"/>
    <w:rsid w:val="009F1D51"/>
    <w:rsid w:val="00A01967"/>
    <w:rsid w:val="00A16487"/>
    <w:rsid w:val="00A224DC"/>
    <w:rsid w:val="00A647D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C6494"/>
    <w:rsid w:val="00CE5E54"/>
    <w:rsid w:val="00CF01CE"/>
    <w:rsid w:val="00D21A56"/>
    <w:rsid w:val="00D22B90"/>
    <w:rsid w:val="00D3681B"/>
    <w:rsid w:val="00D457C9"/>
    <w:rsid w:val="00D544EC"/>
    <w:rsid w:val="00D5645B"/>
    <w:rsid w:val="00D910F2"/>
    <w:rsid w:val="00D964B7"/>
    <w:rsid w:val="00D97FC0"/>
    <w:rsid w:val="00DA001F"/>
    <w:rsid w:val="00DB392B"/>
    <w:rsid w:val="00DB698B"/>
    <w:rsid w:val="00DC4762"/>
    <w:rsid w:val="00DC6E9C"/>
    <w:rsid w:val="00DD2663"/>
    <w:rsid w:val="00DE69FB"/>
    <w:rsid w:val="00DF0C10"/>
    <w:rsid w:val="00DF2A15"/>
    <w:rsid w:val="00DF6CC2"/>
    <w:rsid w:val="00E01E80"/>
    <w:rsid w:val="00E45F0A"/>
    <w:rsid w:val="00E554D1"/>
    <w:rsid w:val="00E62593"/>
    <w:rsid w:val="00E83423"/>
    <w:rsid w:val="00EB396E"/>
    <w:rsid w:val="00EC394C"/>
    <w:rsid w:val="00EC7D9D"/>
    <w:rsid w:val="00ED3829"/>
    <w:rsid w:val="00F271C4"/>
    <w:rsid w:val="00F31431"/>
    <w:rsid w:val="00F35115"/>
    <w:rsid w:val="00F506C3"/>
    <w:rsid w:val="00F50AF8"/>
    <w:rsid w:val="00F56C67"/>
    <w:rsid w:val="00F63302"/>
    <w:rsid w:val="00F76A63"/>
    <w:rsid w:val="00F76D20"/>
    <w:rsid w:val="00F7734A"/>
    <w:rsid w:val="00F84FA6"/>
    <w:rsid w:val="00FB2BC9"/>
    <w:rsid w:val="00FB7B53"/>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CCD75-0F01-3844-A372-5E6289EB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1308</Words>
  <Characters>7460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dc:creator>
  <cp:keywords/>
  <dc:description/>
  <cp:lastModifiedBy>Microsoft Office User</cp:lastModifiedBy>
  <cp:revision>39</cp:revision>
  <dcterms:created xsi:type="dcterms:W3CDTF">2015-02-25T11:56:00Z</dcterms:created>
  <dcterms:modified xsi:type="dcterms:W3CDTF">2016-03-08T07:46:00Z</dcterms:modified>
</cp:coreProperties>
</file>