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3F84" w:rsidRPr="00E93F84" w:rsidRDefault="00E93F84" w:rsidP="00E93F84">
      <w:pPr>
        <w:jc w:val="center"/>
        <w:rPr>
          <w:rFonts w:ascii="Times New Roman" w:hAnsi="Times New Roman" w:cs="Times New Roman"/>
          <w:sz w:val="32"/>
          <w:szCs w:val="32"/>
          <w:lang w:val="mn-MN"/>
        </w:rPr>
      </w:pPr>
      <w:r w:rsidRPr="00E93F84">
        <w:rPr>
          <w:rFonts w:ascii="Times New Roman" w:hAnsi="Times New Roman" w:cs="Times New Roman"/>
          <w:b/>
          <w:bCs/>
          <w:sz w:val="32"/>
          <w:szCs w:val="32"/>
          <w:lang w:val="mn-MN"/>
        </w:rPr>
        <w:t>ШИНЖЛЭХ УХААН ТЕХНОЛОГИЙН ИХ СУРГУУЛЬ</w:t>
      </w:r>
    </w:p>
    <w:p w:rsidR="00E93F84" w:rsidRPr="00E93F84" w:rsidRDefault="00E93F84" w:rsidP="00E93F84">
      <w:pPr>
        <w:jc w:val="center"/>
        <w:rPr>
          <w:rFonts w:ascii="Times New Roman" w:hAnsi="Times New Roman" w:cs="Times New Roman"/>
          <w:sz w:val="28"/>
          <w:szCs w:val="28"/>
          <w:lang w:val="mn-MN"/>
        </w:rPr>
      </w:pPr>
      <w:r w:rsidRPr="00E93F84">
        <w:rPr>
          <w:rFonts w:ascii="Times New Roman" w:hAnsi="Times New Roman" w:cs="Times New Roman"/>
          <w:b/>
          <w:bCs/>
          <w:sz w:val="32"/>
          <w:szCs w:val="32"/>
          <w:lang w:val="mn-MN"/>
        </w:rPr>
        <w:t>Мэдээлэл холбооны технологийн сургууль</w:t>
      </w:r>
    </w:p>
    <w:p w:rsidR="00E93F84" w:rsidRPr="00E93F84" w:rsidRDefault="00E93F84" w:rsidP="00E93F84">
      <w:pPr>
        <w:jc w:val="center"/>
        <w:rPr>
          <w:rFonts w:ascii="Times New Roman" w:hAnsi="Times New Roman" w:cs="Times New Roman"/>
          <w:sz w:val="28"/>
          <w:szCs w:val="28"/>
          <w:lang w:val="mn-MN"/>
        </w:rPr>
      </w:pPr>
    </w:p>
    <w:p w:rsidR="00E93F84" w:rsidRPr="00E93F84" w:rsidRDefault="00E93F84" w:rsidP="00E93F84">
      <w:pPr>
        <w:jc w:val="center"/>
        <w:rPr>
          <w:rFonts w:ascii="Times New Roman" w:hAnsi="Times New Roman" w:cs="Times New Roman"/>
          <w:sz w:val="28"/>
          <w:szCs w:val="28"/>
          <w:lang w:val="mn-MN"/>
        </w:rPr>
      </w:pPr>
      <w:r w:rsidRPr="00E93F84">
        <w:rPr>
          <w:rFonts w:ascii="Times New Roman" w:hAnsi="Times New Roman" w:cs="Times New Roman"/>
          <w:b/>
          <w:bCs/>
          <w:noProof/>
          <w:sz w:val="28"/>
          <w:szCs w:val="28"/>
          <w:lang w:val="mn-MN"/>
        </w:rPr>
        <w:drawing>
          <wp:inline distT="0" distB="0" distL="0" distR="0">
            <wp:extent cx="762000" cy="1458686"/>
            <wp:effectExtent l="0" t="0" r="0" b="8255"/>
            <wp:docPr id="8190654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661" cy="1465694"/>
                    </a:xfrm>
                    <a:prstGeom prst="rect">
                      <a:avLst/>
                    </a:prstGeom>
                    <a:noFill/>
                    <a:ln>
                      <a:noFill/>
                    </a:ln>
                  </pic:spPr>
                </pic:pic>
              </a:graphicData>
            </a:graphic>
          </wp:inline>
        </w:drawing>
      </w:r>
    </w:p>
    <w:p w:rsidR="00E93F84" w:rsidRPr="00E93F84" w:rsidRDefault="00E93F84" w:rsidP="00E93F84">
      <w:pPr>
        <w:jc w:val="center"/>
        <w:rPr>
          <w:rFonts w:ascii="Times New Roman" w:hAnsi="Times New Roman" w:cs="Times New Roman"/>
          <w:sz w:val="28"/>
          <w:szCs w:val="28"/>
          <w:lang w:val="mn-MN"/>
        </w:rPr>
      </w:pPr>
    </w:p>
    <w:p w:rsidR="00E93F84" w:rsidRPr="00E93F84" w:rsidRDefault="00E93F84" w:rsidP="00E93F84">
      <w:pPr>
        <w:jc w:val="center"/>
        <w:rPr>
          <w:rFonts w:ascii="Times New Roman" w:hAnsi="Times New Roman" w:cs="Times New Roman"/>
          <w:sz w:val="56"/>
          <w:szCs w:val="56"/>
          <w:lang w:val="mn-MN"/>
        </w:rPr>
      </w:pPr>
      <w:r w:rsidRPr="00E93F84">
        <w:rPr>
          <w:rFonts w:ascii="Times New Roman" w:hAnsi="Times New Roman" w:cs="Times New Roman"/>
          <w:b/>
          <w:bCs/>
          <w:sz w:val="56"/>
          <w:szCs w:val="56"/>
          <w:lang w:val="mn-MN"/>
        </w:rPr>
        <w:t>БИЕ ДААЛТЫН АЖЛЫН ТАЙЛАН</w:t>
      </w:r>
    </w:p>
    <w:p w:rsidR="00E93F84" w:rsidRPr="00E93F84" w:rsidRDefault="00E93F84" w:rsidP="00E93F84">
      <w:pPr>
        <w:jc w:val="center"/>
        <w:rPr>
          <w:rFonts w:ascii="Times New Roman" w:hAnsi="Times New Roman" w:cs="Times New Roman"/>
          <w:sz w:val="24"/>
          <w:szCs w:val="24"/>
          <w:lang w:val="mn-MN"/>
        </w:rPr>
      </w:pPr>
      <w:r w:rsidRPr="00E93F84">
        <w:rPr>
          <w:rFonts w:ascii="Times New Roman" w:hAnsi="Times New Roman" w:cs="Times New Roman"/>
          <w:b/>
          <w:bCs/>
          <w:sz w:val="24"/>
          <w:szCs w:val="24"/>
          <w:lang w:val="mn-MN"/>
        </w:rPr>
        <w:t>Алгоритм шинжилгээ ба зохиомж  (F.CSM301)</w:t>
      </w:r>
    </w:p>
    <w:p w:rsidR="00E93F84" w:rsidRPr="00E93F84" w:rsidRDefault="00E93F84" w:rsidP="00E93F84">
      <w:pPr>
        <w:jc w:val="center"/>
        <w:rPr>
          <w:rFonts w:ascii="Times New Roman" w:hAnsi="Times New Roman" w:cs="Times New Roman"/>
          <w:sz w:val="24"/>
          <w:szCs w:val="24"/>
          <w:lang w:val="mn-MN"/>
        </w:rPr>
      </w:pPr>
      <w:r w:rsidRPr="00E93F84">
        <w:rPr>
          <w:rFonts w:ascii="Times New Roman" w:hAnsi="Times New Roman" w:cs="Times New Roman"/>
          <w:b/>
          <w:bCs/>
          <w:sz w:val="24"/>
          <w:szCs w:val="24"/>
          <w:lang w:val="mn-MN"/>
        </w:rPr>
        <w:t>2023-2024 оны хичээлийн жилийн хавар</w:t>
      </w:r>
    </w:p>
    <w:p w:rsidR="00E93F84" w:rsidRPr="00E93F84" w:rsidRDefault="00E93F84" w:rsidP="00E93F84">
      <w:pPr>
        <w:rPr>
          <w:lang w:val="mn-MN"/>
        </w:rPr>
      </w:pPr>
      <w:r w:rsidRPr="00E93F84">
        <w:rPr>
          <w:lang w:val="mn-MN"/>
        </w:rPr>
        <w:br/>
      </w:r>
      <w:r w:rsidRPr="00E93F84">
        <w:rPr>
          <w:lang w:val="mn-MN"/>
        </w:rPr>
        <w:br/>
      </w:r>
    </w:p>
    <w:p w:rsidR="00E93F84" w:rsidRPr="00E93F84" w:rsidRDefault="00E93F84" w:rsidP="00E93F84">
      <w:pPr>
        <w:jc w:val="both"/>
        <w:rPr>
          <w:rFonts w:ascii="Times New Roman" w:hAnsi="Times New Roman" w:cs="Times New Roman"/>
          <w:lang w:val="mn-MN"/>
        </w:rPr>
      </w:pPr>
      <w:r w:rsidRPr="00E93F84">
        <w:rPr>
          <w:rFonts w:ascii="Times New Roman" w:hAnsi="Times New Roman" w:cs="Times New Roman"/>
          <w:b/>
          <w:bCs/>
          <w:lang w:val="mn-MN"/>
        </w:rPr>
        <w:t>Хичээл заасан багш:</w:t>
      </w:r>
      <w:r w:rsidRPr="00E93F84">
        <w:rPr>
          <w:rFonts w:ascii="Times New Roman" w:hAnsi="Times New Roman" w:cs="Times New Roman"/>
          <w:b/>
          <w:bCs/>
          <w:lang w:val="mn-MN"/>
        </w:rPr>
        <w:tab/>
      </w:r>
      <w:r w:rsidRPr="00E93F84">
        <w:rPr>
          <w:rFonts w:ascii="Times New Roman" w:hAnsi="Times New Roman" w:cs="Times New Roman"/>
          <w:b/>
          <w:bCs/>
          <w:lang w:val="mn-MN"/>
        </w:rPr>
        <w:tab/>
      </w:r>
      <w:r w:rsidRPr="00E93F84">
        <w:rPr>
          <w:rFonts w:ascii="Times New Roman" w:hAnsi="Times New Roman" w:cs="Times New Roman"/>
          <w:b/>
          <w:bCs/>
          <w:lang w:val="mn-MN"/>
        </w:rPr>
        <w:tab/>
      </w:r>
      <w:r w:rsidRPr="00E93F84">
        <w:rPr>
          <w:rFonts w:ascii="Times New Roman" w:hAnsi="Times New Roman" w:cs="Times New Roman"/>
          <w:b/>
          <w:bCs/>
          <w:lang w:val="mn-MN"/>
        </w:rPr>
        <w:tab/>
        <w:t xml:space="preserve">                                     </w:t>
      </w:r>
      <w:r w:rsidRPr="00E93F84">
        <w:rPr>
          <w:rFonts w:ascii="Times New Roman" w:hAnsi="Times New Roman" w:cs="Times New Roman"/>
          <w:lang w:val="mn-MN"/>
        </w:rPr>
        <w:t>Д.Батмөнх</w:t>
      </w:r>
    </w:p>
    <w:p w:rsidR="00E93F84" w:rsidRPr="00E93F84" w:rsidRDefault="00E93F84" w:rsidP="00E93F84">
      <w:pPr>
        <w:rPr>
          <w:rFonts w:ascii="Times New Roman" w:hAnsi="Times New Roman" w:cs="Times New Roman"/>
          <w:lang w:val="mn-MN"/>
        </w:rPr>
      </w:pPr>
      <w:r w:rsidRPr="00E93F84">
        <w:rPr>
          <w:rFonts w:ascii="Times New Roman" w:hAnsi="Times New Roman" w:cs="Times New Roman"/>
          <w:b/>
          <w:bCs/>
          <w:lang w:val="mn-MN"/>
        </w:rPr>
        <w:t xml:space="preserve">Бие даалт хийж гүйцэтгэсэн: </w:t>
      </w:r>
      <w:r w:rsidRPr="00E93F84">
        <w:rPr>
          <w:rFonts w:ascii="Times New Roman" w:hAnsi="Times New Roman" w:cs="Times New Roman"/>
          <w:b/>
          <w:bCs/>
          <w:lang w:val="mn-MN"/>
        </w:rPr>
        <w:tab/>
      </w:r>
      <w:r w:rsidRPr="00E93F84">
        <w:rPr>
          <w:rFonts w:ascii="Times New Roman" w:hAnsi="Times New Roman" w:cs="Times New Roman"/>
          <w:b/>
          <w:bCs/>
          <w:lang w:val="mn-MN"/>
        </w:rPr>
        <w:tab/>
      </w:r>
      <w:r w:rsidRPr="00E93F84">
        <w:rPr>
          <w:rFonts w:ascii="Times New Roman" w:hAnsi="Times New Roman" w:cs="Times New Roman"/>
          <w:b/>
          <w:bCs/>
          <w:lang w:val="mn-MN"/>
        </w:rPr>
        <w:tab/>
        <w:t xml:space="preserve">               </w:t>
      </w:r>
      <w:r>
        <w:rPr>
          <w:rFonts w:ascii="Times New Roman" w:hAnsi="Times New Roman" w:cs="Times New Roman"/>
          <w:b/>
          <w:bCs/>
          <w:lang w:val="mn-MN"/>
        </w:rPr>
        <w:t xml:space="preserve">         </w:t>
      </w:r>
      <w:r w:rsidRPr="00E93F84">
        <w:rPr>
          <w:rFonts w:ascii="Times New Roman" w:hAnsi="Times New Roman" w:cs="Times New Roman"/>
          <w:lang w:val="mn-MN"/>
        </w:rPr>
        <w:t>Оюутан: B221910005 Н.Цацрал</w:t>
      </w:r>
    </w:p>
    <w:p w:rsidR="00E93F84" w:rsidRPr="00E93F84" w:rsidRDefault="00E93F84" w:rsidP="00E93F84">
      <w:pPr>
        <w:rPr>
          <w:lang w:val="mn-MN"/>
        </w:rPr>
      </w:pPr>
      <w:r w:rsidRPr="00E93F84">
        <w:rPr>
          <w:lang w:val="mn-MN"/>
        </w:rPr>
        <w:t>                                                                                                    </w:t>
      </w:r>
    </w:p>
    <w:p w:rsidR="00E93F84" w:rsidRDefault="00E93F84" w:rsidP="00E93F84">
      <w:pPr>
        <w:rPr>
          <w:lang w:val="mn-MN"/>
        </w:rPr>
      </w:pPr>
      <w:r w:rsidRPr="00E93F84">
        <w:rPr>
          <w:lang w:val="mn-MN"/>
        </w:rPr>
        <w:br/>
      </w:r>
      <w:r w:rsidRPr="00E93F84">
        <w:rPr>
          <w:lang w:val="mn-MN"/>
        </w:rPr>
        <w:br/>
      </w:r>
    </w:p>
    <w:p w:rsidR="00E93F84" w:rsidRDefault="00E93F84" w:rsidP="00E93F84">
      <w:pPr>
        <w:rPr>
          <w:lang w:val="mn-MN"/>
        </w:rPr>
      </w:pPr>
    </w:p>
    <w:p w:rsidR="00E93F84" w:rsidRDefault="00E93F84" w:rsidP="00E93F84">
      <w:pPr>
        <w:rPr>
          <w:lang w:val="mn-MN"/>
        </w:rPr>
      </w:pPr>
    </w:p>
    <w:p w:rsidR="00E93F84" w:rsidRPr="00E93F84" w:rsidRDefault="00E93F84" w:rsidP="00E93F84">
      <w:pPr>
        <w:rPr>
          <w:lang w:val="mn-MN"/>
        </w:rPr>
      </w:pPr>
      <w:r w:rsidRPr="00E93F84">
        <w:rPr>
          <w:lang w:val="mn-MN"/>
        </w:rPr>
        <w:br/>
      </w:r>
    </w:p>
    <w:p w:rsidR="00E93F84" w:rsidRPr="00E93F84" w:rsidRDefault="00E93F84" w:rsidP="00E93F84">
      <w:pPr>
        <w:jc w:val="center"/>
        <w:rPr>
          <w:rFonts w:ascii="Times New Roman" w:hAnsi="Times New Roman" w:cs="Times New Roman"/>
          <w:lang w:val="mn-MN"/>
        </w:rPr>
      </w:pPr>
      <w:r w:rsidRPr="00E93F84">
        <w:rPr>
          <w:rFonts w:ascii="Times New Roman" w:hAnsi="Times New Roman" w:cs="Times New Roman"/>
          <w:lang w:val="mn-MN"/>
        </w:rPr>
        <w:t>Улаанбаатар хот</w:t>
      </w:r>
    </w:p>
    <w:p w:rsidR="00E93F84" w:rsidRDefault="00E93F84" w:rsidP="00E93F84">
      <w:pPr>
        <w:jc w:val="center"/>
        <w:rPr>
          <w:rFonts w:ascii="Times New Roman" w:hAnsi="Times New Roman" w:cs="Times New Roman"/>
          <w:lang w:val="mn-MN"/>
        </w:rPr>
      </w:pPr>
      <w:r w:rsidRPr="00E93F84">
        <w:rPr>
          <w:rFonts w:ascii="Times New Roman" w:hAnsi="Times New Roman" w:cs="Times New Roman"/>
          <w:lang w:val="mn-MN"/>
        </w:rPr>
        <w:t>2024</w:t>
      </w:r>
    </w:p>
    <w:p w:rsidR="00E93F84" w:rsidRPr="00E93F84" w:rsidRDefault="00E93F84" w:rsidP="00E93F84">
      <w:pPr>
        <w:spacing w:line="240" w:lineRule="auto"/>
        <w:rPr>
          <w:rFonts w:ascii="Times New Roman" w:hAnsi="Times New Roman" w:cs="Times New Roman"/>
          <w:b/>
          <w:bCs/>
          <w:sz w:val="28"/>
          <w:szCs w:val="28"/>
          <w:lang w:val="mn-MN"/>
        </w:rPr>
      </w:pPr>
      <w:r w:rsidRPr="00E93F84">
        <w:rPr>
          <w:rFonts w:ascii="Times New Roman" w:hAnsi="Times New Roman" w:cs="Times New Roman"/>
          <w:b/>
          <w:bCs/>
          <w:sz w:val="28"/>
          <w:szCs w:val="28"/>
          <w:lang w:val="mn-MN"/>
        </w:rPr>
        <w:lastRenderedPageBreak/>
        <w:t>Divide-and-Conquer</w:t>
      </w:r>
    </w:p>
    <w:p w:rsidR="00E93F84" w:rsidRPr="00E93F84" w:rsidRDefault="00E93F84" w:rsidP="00E93F84">
      <w:pPr>
        <w:spacing w:line="240" w:lineRule="auto"/>
        <w:ind w:firstLine="720"/>
        <w:jc w:val="both"/>
        <w:rPr>
          <w:rFonts w:ascii="Times New Roman" w:hAnsi="Times New Roman" w:cs="Times New Roman"/>
          <w:lang w:val="mn-MN"/>
        </w:rPr>
      </w:pPr>
      <w:r w:rsidRPr="00E93F84">
        <w:rPr>
          <w:rFonts w:ascii="Times New Roman" w:hAnsi="Times New Roman" w:cs="Times New Roman"/>
          <w:lang w:val="mn-MN"/>
        </w:rPr>
        <w:t>Divide and Conquer алгоритм нь нарийн төвөгтэй асуудлыг жижиг, илүү удирдах боломжтой хэсгүүдэд хувааж, хэсэг бүрийг тус тусад нь шийдэж, дараа нь анхны асуудлыг шийдэхийн тулд шийдлүүдийг нэгтгэдэг асуудлыг шийдвэрлэх стратеги юм. Энэ бол компьютер</w:t>
      </w:r>
      <w:r w:rsidR="00780845">
        <w:rPr>
          <w:rFonts w:ascii="Times New Roman" w:hAnsi="Times New Roman" w:cs="Times New Roman"/>
          <w:lang w:val="mn-MN"/>
        </w:rPr>
        <w:t>ы</w:t>
      </w:r>
      <w:r w:rsidRPr="00E93F84">
        <w:rPr>
          <w:rFonts w:ascii="Times New Roman" w:hAnsi="Times New Roman" w:cs="Times New Roman"/>
          <w:lang w:val="mn-MN"/>
        </w:rPr>
        <w:t>н шинжлэх ухаан, математикийн шинжлэх ухаанд өргөн хэрэглэгддэг алгоритмын арга юм.</w:t>
      </w:r>
      <w:r>
        <w:rPr>
          <w:rFonts w:ascii="Times New Roman" w:hAnsi="Times New Roman" w:cs="Times New Roman"/>
          <w:lang w:val="mn-MN"/>
        </w:rPr>
        <w:t xml:space="preserve"> Divide-and-conquer </w:t>
      </w:r>
      <w:r w:rsidRPr="00E93F84">
        <w:rPr>
          <w:rFonts w:ascii="Times New Roman" w:hAnsi="Times New Roman" w:cs="Times New Roman"/>
          <w:lang w:val="mn-MN"/>
        </w:rPr>
        <w:t xml:space="preserve">алгоритмыг </w:t>
      </w:r>
      <w:r w:rsidR="006C2FCB">
        <w:rPr>
          <w:rFonts w:ascii="Times New Roman" w:hAnsi="Times New Roman" w:cs="Times New Roman"/>
          <w:lang w:val="mn-MN"/>
        </w:rPr>
        <w:t>хэсэгчлэх</w:t>
      </w:r>
      <w:r w:rsidRPr="00E93F84">
        <w:rPr>
          <w:rFonts w:ascii="Times New Roman" w:hAnsi="Times New Roman" w:cs="Times New Roman"/>
          <w:lang w:val="mn-MN"/>
        </w:rPr>
        <w:t xml:space="preserve">, </w:t>
      </w:r>
      <w:r w:rsidR="006C2FCB">
        <w:rPr>
          <w:rFonts w:ascii="Times New Roman" w:hAnsi="Times New Roman" w:cs="Times New Roman"/>
          <w:lang w:val="mn-MN"/>
        </w:rPr>
        <w:t>боловсруулах</w:t>
      </w:r>
      <w:r w:rsidRPr="00E93F84">
        <w:rPr>
          <w:rFonts w:ascii="Times New Roman" w:hAnsi="Times New Roman" w:cs="Times New Roman"/>
          <w:lang w:val="mn-MN"/>
        </w:rPr>
        <w:t>, нэгтгэх гэсэн гурван үе шатанд хувааж болно.</w:t>
      </w:r>
    </w:p>
    <w:p w:rsidR="00E93F84" w:rsidRPr="00E93F84" w:rsidRDefault="00E93F84" w:rsidP="00E93F84">
      <w:pPr>
        <w:spacing w:line="240" w:lineRule="auto"/>
        <w:rPr>
          <w:rFonts w:ascii="Times New Roman" w:hAnsi="Times New Roman" w:cs="Times New Roman"/>
          <w:b/>
          <w:bCs/>
          <w:lang w:val="mn-MN"/>
        </w:rPr>
      </w:pPr>
      <w:r w:rsidRPr="00E93F84">
        <w:rPr>
          <w:rFonts w:ascii="Times New Roman" w:hAnsi="Times New Roman" w:cs="Times New Roman"/>
          <w:b/>
          <w:bCs/>
          <w:lang w:val="mn-MN"/>
        </w:rPr>
        <w:t xml:space="preserve">1. </w:t>
      </w:r>
      <w:r w:rsidR="006C2FCB" w:rsidRPr="006C2FCB">
        <w:rPr>
          <w:rFonts w:ascii="Times New Roman" w:hAnsi="Times New Roman" w:cs="Times New Roman"/>
          <w:b/>
          <w:bCs/>
          <w:lang w:val="mn-MN"/>
        </w:rPr>
        <w:t>Хэсэгчлэх</w:t>
      </w:r>
      <w:r w:rsidR="006C2FCB" w:rsidRPr="006C2FCB">
        <w:rPr>
          <w:rFonts w:ascii="Times New Roman" w:hAnsi="Times New Roman" w:cs="Times New Roman"/>
          <w:b/>
          <w:bCs/>
        </w:rPr>
        <w:t>(</w:t>
      </w:r>
      <w:r w:rsidR="006C2FCB" w:rsidRPr="006C2FCB">
        <w:rPr>
          <w:rFonts w:ascii="Times New Roman" w:hAnsi="Times New Roman" w:cs="Times New Roman"/>
          <w:b/>
          <w:bCs/>
          <w:lang w:val="mn-MN"/>
        </w:rPr>
        <w:t>d</w:t>
      </w:r>
      <w:r w:rsidRPr="00E93F84">
        <w:rPr>
          <w:rFonts w:ascii="Times New Roman" w:hAnsi="Times New Roman" w:cs="Times New Roman"/>
          <w:b/>
          <w:bCs/>
          <w:lang w:val="mn-MN"/>
        </w:rPr>
        <w:t>ivide</w:t>
      </w:r>
      <w:r w:rsidR="006C2FCB" w:rsidRPr="006C2FCB">
        <w:rPr>
          <w:rFonts w:ascii="Times New Roman" w:hAnsi="Times New Roman" w:cs="Times New Roman"/>
          <w:b/>
          <w:bCs/>
          <w:lang w:val="mn-MN"/>
        </w:rPr>
        <w:t>)</w:t>
      </w:r>
      <w:r w:rsidRPr="00E93F84">
        <w:rPr>
          <w:rFonts w:ascii="Times New Roman" w:hAnsi="Times New Roman" w:cs="Times New Roman"/>
          <w:b/>
          <w:bCs/>
          <w:lang w:val="mn-MN"/>
        </w:rPr>
        <w:t>:</w:t>
      </w:r>
    </w:p>
    <w:p w:rsidR="00E93F84" w:rsidRPr="00E93F84" w:rsidRDefault="00E93F84" w:rsidP="006C2FCB">
      <w:pPr>
        <w:spacing w:line="240" w:lineRule="auto"/>
        <w:ind w:left="720"/>
        <w:rPr>
          <w:rFonts w:ascii="Times New Roman" w:hAnsi="Times New Roman" w:cs="Times New Roman"/>
          <w:lang w:val="mn-MN"/>
        </w:rPr>
      </w:pPr>
      <w:r w:rsidRPr="00E93F84">
        <w:rPr>
          <w:rFonts w:ascii="Times New Roman" w:hAnsi="Times New Roman" w:cs="Times New Roman"/>
          <w:lang w:val="mn-MN"/>
        </w:rPr>
        <w:t>-Анхны асуудлыг жижиг дэд асуудал болгон хуваа.</w:t>
      </w:r>
    </w:p>
    <w:p w:rsidR="00E93F84" w:rsidRPr="00E93F84" w:rsidRDefault="00E93F84" w:rsidP="006C2FCB">
      <w:pPr>
        <w:spacing w:line="240" w:lineRule="auto"/>
        <w:ind w:left="720"/>
        <w:rPr>
          <w:rFonts w:ascii="Times New Roman" w:hAnsi="Times New Roman" w:cs="Times New Roman"/>
          <w:lang w:val="mn-MN"/>
        </w:rPr>
      </w:pPr>
      <w:r w:rsidRPr="00E93F84">
        <w:rPr>
          <w:rFonts w:ascii="Times New Roman" w:hAnsi="Times New Roman" w:cs="Times New Roman"/>
          <w:lang w:val="mn-MN"/>
        </w:rPr>
        <w:t>-Дэд асуудал бүр нь ерөнхий асуудлын нэг хэсгийг төлөөлөх ёстой.</w:t>
      </w:r>
    </w:p>
    <w:p w:rsidR="00E93F84" w:rsidRPr="00E93F84" w:rsidRDefault="00E93F84" w:rsidP="006C2FCB">
      <w:pPr>
        <w:spacing w:line="240" w:lineRule="auto"/>
        <w:rPr>
          <w:rFonts w:ascii="Times New Roman" w:hAnsi="Times New Roman" w:cs="Times New Roman"/>
          <w:lang w:val="mn-MN"/>
        </w:rPr>
      </w:pPr>
      <w:r w:rsidRPr="00E93F84">
        <w:rPr>
          <w:rFonts w:ascii="Times New Roman" w:hAnsi="Times New Roman" w:cs="Times New Roman"/>
          <w:lang w:val="mn-MN"/>
        </w:rPr>
        <w:t>Зорилго нь асуудлыг цаашид хуваах боломжгүй болтол нь хуваах явдал юм.</w:t>
      </w:r>
    </w:p>
    <w:p w:rsidR="00E93F84" w:rsidRPr="00E93F84" w:rsidRDefault="00E93F84" w:rsidP="00E93F84">
      <w:pPr>
        <w:spacing w:line="240" w:lineRule="auto"/>
        <w:rPr>
          <w:rFonts w:ascii="Times New Roman" w:hAnsi="Times New Roman" w:cs="Times New Roman"/>
          <w:b/>
          <w:bCs/>
          <w:lang w:val="mn-MN"/>
        </w:rPr>
      </w:pPr>
      <w:r w:rsidRPr="00E93F84">
        <w:rPr>
          <w:rFonts w:ascii="Times New Roman" w:hAnsi="Times New Roman" w:cs="Times New Roman"/>
          <w:b/>
          <w:bCs/>
          <w:lang w:val="mn-MN"/>
        </w:rPr>
        <w:t>2.</w:t>
      </w:r>
      <w:r w:rsidR="006C2FCB" w:rsidRPr="006C2FCB">
        <w:rPr>
          <w:rFonts w:ascii="Times New Roman" w:hAnsi="Times New Roman" w:cs="Times New Roman"/>
          <w:b/>
          <w:bCs/>
          <w:lang w:val="mn-MN"/>
        </w:rPr>
        <w:t>Боловсруулах</w:t>
      </w:r>
      <w:r w:rsidRPr="00E93F84">
        <w:rPr>
          <w:rFonts w:ascii="Times New Roman" w:hAnsi="Times New Roman" w:cs="Times New Roman"/>
          <w:b/>
          <w:bCs/>
          <w:lang w:val="mn-MN"/>
        </w:rPr>
        <w:t xml:space="preserve"> </w:t>
      </w:r>
      <w:r w:rsidR="006C2FCB" w:rsidRPr="006C2FCB">
        <w:rPr>
          <w:rFonts w:ascii="Times New Roman" w:hAnsi="Times New Roman" w:cs="Times New Roman"/>
          <w:b/>
          <w:bCs/>
          <w:lang w:val="mn-MN"/>
        </w:rPr>
        <w:t>(</w:t>
      </w:r>
      <w:r w:rsidR="006C2FCB" w:rsidRPr="006C2FCB">
        <w:rPr>
          <w:rFonts w:ascii="Times New Roman" w:hAnsi="Times New Roman" w:cs="Times New Roman"/>
          <w:b/>
          <w:bCs/>
        </w:rPr>
        <w:t>c</w:t>
      </w:r>
      <w:r w:rsidRPr="00E93F84">
        <w:rPr>
          <w:rFonts w:ascii="Times New Roman" w:hAnsi="Times New Roman" w:cs="Times New Roman"/>
          <w:b/>
          <w:bCs/>
          <w:lang w:val="mn-MN"/>
        </w:rPr>
        <w:t>onquer</w:t>
      </w:r>
      <w:r w:rsidR="006C2FCB" w:rsidRPr="006C2FCB">
        <w:rPr>
          <w:rFonts w:ascii="Times New Roman" w:hAnsi="Times New Roman" w:cs="Times New Roman"/>
          <w:b/>
          <w:bCs/>
          <w:lang w:val="mn-MN"/>
        </w:rPr>
        <w:t>)</w:t>
      </w:r>
      <w:r w:rsidRPr="00E93F84">
        <w:rPr>
          <w:rFonts w:ascii="Times New Roman" w:hAnsi="Times New Roman" w:cs="Times New Roman"/>
          <w:b/>
          <w:bCs/>
          <w:lang w:val="mn-MN"/>
        </w:rPr>
        <w:t>:</w:t>
      </w:r>
    </w:p>
    <w:p w:rsidR="00E93F84" w:rsidRPr="00E93F84" w:rsidRDefault="00E93F84" w:rsidP="006C2FCB">
      <w:pPr>
        <w:spacing w:line="240" w:lineRule="auto"/>
        <w:ind w:left="720"/>
        <w:rPr>
          <w:rFonts w:ascii="Times New Roman" w:hAnsi="Times New Roman" w:cs="Times New Roman"/>
          <w:lang w:val="mn-MN"/>
        </w:rPr>
      </w:pPr>
      <w:r w:rsidRPr="00E93F84">
        <w:rPr>
          <w:rFonts w:ascii="Times New Roman" w:hAnsi="Times New Roman" w:cs="Times New Roman"/>
          <w:lang w:val="mn-MN"/>
        </w:rPr>
        <w:t>-Жижиг дэд бодлого бүрийг тус тусад нь шийд</w:t>
      </w:r>
      <w:r w:rsidR="006C2FCB">
        <w:rPr>
          <w:rFonts w:ascii="Times New Roman" w:hAnsi="Times New Roman" w:cs="Times New Roman"/>
          <w:lang w:val="mn-MN"/>
        </w:rPr>
        <w:t>эж дахин дуудах байдлаар дуудна</w:t>
      </w:r>
      <w:r w:rsidRPr="00E93F84">
        <w:rPr>
          <w:rFonts w:ascii="Times New Roman" w:hAnsi="Times New Roman" w:cs="Times New Roman"/>
          <w:lang w:val="mn-MN"/>
        </w:rPr>
        <w:t>.</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Зорилго нь эдгээр дэд асуудлын шийдлийг олох явдал юм.</w:t>
      </w:r>
    </w:p>
    <w:p w:rsidR="00E93F84" w:rsidRPr="00E93F84" w:rsidRDefault="00E93F84" w:rsidP="00E93F84">
      <w:pPr>
        <w:spacing w:line="240" w:lineRule="auto"/>
        <w:rPr>
          <w:rFonts w:ascii="Times New Roman" w:hAnsi="Times New Roman" w:cs="Times New Roman"/>
          <w:b/>
          <w:bCs/>
          <w:lang w:val="mn-MN"/>
        </w:rPr>
      </w:pPr>
      <w:r w:rsidRPr="00E93F84">
        <w:rPr>
          <w:rFonts w:ascii="Times New Roman" w:hAnsi="Times New Roman" w:cs="Times New Roman"/>
          <w:b/>
          <w:bCs/>
          <w:lang w:val="mn-MN"/>
        </w:rPr>
        <w:t>3. Нэгтгэх</w:t>
      </w:r>
      <w:r w:rsidR="006C2FCB" w:rsidRPr="006C2FCB">
        <w:rPr>
          <w:rFonts w:ascii="Times New Roman" w:hAnsi="Times New Roman" w:cs="Times New Roman"/>
          <w:b/>
          <w:bCs/>
        </w:rPr>
        <w:t>(combine)</w:t>
      </w:r>
      <w:r w:rsidRPr="00E93F84">
        <w:rPr>
          <w:rFonts w:ascii="Times New Roman" w:hAnsi="Times New Roman" w:cs="Times New Roman"/>
          <w:b/>
          <w:bCs/>
          <w:lang w:val="mn-MN"/>
        </w:rPr>
        <w:t>:</w:t>
      </w:r>
    </w:p>
    <w:p w:rsidR="00E93F84" w:rsidRPr="00E93F84" w:rsidRDefault="00E93F84" w:rsidP="006C2FCB">
      <w:pPr>
        <w:spacing w:line="240" w:lineRule="auto"/>
        <w:ind w:firstLine="720"/>
        <w:jc w:val="both"/>
        <w:rPr>
          <w:rFonts w:ascii="Times New Roman" w:hAnsi="Times New Roman" w:cs="Times New Roman"/>
          <w:lang w:val="mn-MN"/>
        </w:rPr>
      </w:pPr>
      <w:r w:rsidRPr="00E93F84">
        <w:rPr>
          <w:rFonts w:ascii="Times New Roman" w:hAnsi="Times New Roman" w:cs="Times New Roman"/>
          <w:lang w:val="mn-MN"/>
        </w:rPr>
        <w:t>Бүх асуудлын эцсийн шийдлийг олохын тулд дэд асуудлуудыг нэгтгэнэ.</w:t>
      </w:r>
    </w:p>
    <w:p w:rsidR="00E93F84" w:rsidRPr="00E93F84" w:rsidRDefault="00E93F84" w:rsidP="006C2FCB">
      <w:pPr>
        <w:spacing w:line="240" w:lineRule="auto"/>
        <w:jc w:val="both"/>
        <w:rPr>
          <w:rFonts w:ascii="Times New Roman" w:hAnsi="Times New Roman" w:cs="Times New Roman"/>
          <w:lang w:val="mn-MN"/>
        </w:rPr>
      </w:pPr>
      <w:r w:rsidRPr="00E93F84">
        <w:rPr>
          <w:rFonts w:ascii="Times New Roman" w:hAnsi="Times New Roman" w:cs="Times New Roman"/>
          <w:lang w:val="mn-MN"/>
        </w:rPr>
        <w:t>Жижиг дэд асуудлууд шийдэгдсэний дараа бид том асуудлын шийдлийг олж авахын тулд тэдгээрийн шийдлүүдийг рекурсив байдлаар нэгтгэдэг.Зорилго нь дэд асуудлын үр дүнг нэгтгэх замаар анхны асуудлын шийдлийг том</w:t>
      </w:r>
      <w:r w:rsidR="00780845">
        <w:rPr>
          <w:rFonts w:ascii="Times New Roman" w:hAnsi="Times New Roman" w:cs="Times New Roman"/>
          <w:lang w:val="mn-MN"/>
        </w:rPr>
        <w:t>ь</w:t>
      </w:r>
      <w:r w:rsidRPr="00E93F84">
        <w:rPr>
          <w:rFonts w:ascii="Times New Roman" w:hAnsi="Times New Roman" w:cs="Times New Roman"/>
          <w:lang w:val="mn-MN"/>
        </w:rPr>
        <w:t>ёолох явдал юм.</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Жишээ: Merge sort  алгоритмд элементүүдийн жагсаалтыг эрэмбэлэхийн тулд "Divide and sort" стратегийг ашигладаг. Доорх зурган дээр Merge Sort ашиглан массивыг эрэмбэлэхийн тулд хуваах, нэгтгэх төлөвийг харуулав.</w:t>
      </w:r>
    </w:p>
    <w:p w:rsidR="00E93F84" w:rsidRPr="00E93F84" w:rsidRDefault="006C2FCB" w:rsidP="00E93F84">
      <w:pPr>
        <w:spacing w:line="240" w:lineRule="auto"/>
        <w:rPr>
          <w:rFonts w:ascii="Times New Roman" w:hAnsi="Times New Roman" w:cs="Times New Roman"/>
          <w:lang w:val="mn-MN"/>
        </w:rPr>
      </w:pPr>
      <w:r w:rsidRPr="00E93F84">
        <w:rPr>
          <w:rFonts w:ascii="Times New Roman" w:hAnsi="Times New Roman" w:cs="Times New Roman"/>
          <w:noProof/>
          <w:lang w:val="mn-MN"/>
        </w:rPr>
        <w:drawing>
          <wp:anchor distT="0" distB="0" distL="114300" distR="114300" simplePos="0" relativeHeight="251658240" behindDoc="0" locked="0" layoutInCell="1" allowOverlap="1">
            <wp:simplePos x="0" y="0"/>
            <wp:positionH relativeFrom="column">
              <wp:posOffset>228600</wp:posOffset>
            </wp:positionH>
            <wp:positionV relativeFrom="paragraph">
              <wp:posOffset>207010</wp:posOffset>
            </wp:positionV>
            <wp:extent cx="5448300" cy="2691765"/>
            <wp:effectExtent l="0" t="0" r="0" b="0"/>
            <wp:wrapTopAndBottom/>
            <wp:docPr id="1925569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691765"/>
                    </a:xfrm>
                    <a:prstGeom prst="rect">
                      <a:avLst/>
                    </a:prstGeom>
                    <a:noFill/>
                    <a:ln>
                      <a:noFill/>
                    </a:ln>
                  </pic:spPr>
                </pic:pic>
              </a:graphicData>
            </a:graphic>
          </wp:anchor>
        </w:drawing>
      </w:r>
    </w:p>
    <w:p w:rsidR="006C2FCB" w:rsidRDefault="006C2FCB" w:rsidP="00E93F84">
      <w:pPr>
        <w:spacing w:line="240" w:lineRule="auto"/>
        <w:rPr>
          <w:rFonts w:ascii="Times New Roman" w:hAnsi="Times New Roman" w:cs="Times New Roman"/>
          <w:lang w:val="mn-MN"/>
        </w:rPr>
      </w:pPr>
    </w:p>
    <w:p w:rsidR="006C2FCB" w:rsidRPr="00E93F84" w:rsidRDefault="006C2FCB" w:rsidP="006C2FCB">
      <w:pPr>
        <w:spacing w:line="240" w:lineRule="auto"/>
        <w:jc w:val="center"/>
        <w:rPr>
          <w:rFonts w:ascii="Times New Roman" w:hAnsi="Times New Roman" w:cs="Times New Roman"/>
          <w:i/>
          <w:iCs/>
          <w:sz w:val="20"/>
          <w:szCs w:val="20"/>
          <w:lang w:val="mn-MN"/>
        </w:rPr>
      </w:pPr>
      <w:r w:rsidRPr="006C2FCB">
        <w:rPr>
          <w:rFonts w:ascii="Times New Roman" w:hAnsi="Times New Roman" w:cs="Times New Roman"/>
          <w:i/>
          <w:iCs/>
          <w:sz w:val="20"/>
          <w:szCs w:val="20"/>
          <w:lang w:val="mn-MN"/>
        </w:rPr>
        <w:t xml:space="preserve">Зураг </w:t>
      </w:r>
      <w:r w:rsidRPr="006C2FCB">
        <w:rPr>
          <w:rFonts w:ascii="Times New Roman" w:hAnsi="Times New Roman" w:cs="Times New Roman"/>
          <w:i/>
          <w:iCs/>
          <w:sz w:val="20"/>
          <w:szCs w:val="20"/>
        </w:rPr>
        <w:t xml:space="preserve">1.1 </w:t>
      </w:r>
      <w:r w:rsidRPr="00E93F84">
        <w:rPr>
          <w:rFonts w:ascii="Times New Roman" w:hAnsi="Times New Roman" w:cs="Times New Roman"/>
          <w:i/>
          <w:iCs/>
          <w:sz w:val="20"/>
          <w:szCs w:val="20"/>
          <w:lang w:val="mn-MN"/>
        </w:rPr>
        <w:t>Merge Sort ашиглан массивыг эрэмбэлэхийн тулд хуваах, нэгтгэх төлөвийг харуулав.</w:t>
      </w:r>
    </w:p>
    <w:p w:rsidR="006C2FCB" w:rsidRPr="006C2FCB" w:rsidRDefault="006C2FCB" w:rsidP="00E93F84">
      <w:pPr>
        <w:spacing w:line="240" w:lineRule="auto"/>
        <w:rPr>
          <w:rFonts w:ascii="Times New Roman" w:hAnsi="Times New Roman" w:cs="Times New Roman"/>
          <w:b/>
          <w:bCs/>
        </w:rPr>
      </w:pPr>
    </w:p>
    <w:p w:rsidR="00E93F84" w:rsidRPr="00E93F84" w:rsidRDefault="00E93F84" w:rsidP="00E93F84">
      <w:pPr>
        <w:spacing w:line="240" w:lineRule="auto"/>
        <w:rPr>
          <w:rFonts w:ascii="Times New Roman" w:hAnsi="Times New Roman" w:cs="Times New Roman"/>
          <w:b/>
          <w:bCs/>
          <w:sz w:val="28"/>
          <w:szCs w:val="28"/>
          <w:lang w:val="mn-MN"/>
        </w:rPr>
      </w:pPr>
      <w:r w:rsidRPr="00E93F84">
        <w:rPr>
          <w:rFonts w:ascii="Times New Roman" w:hAnsi="Times New Roman" w:cs="Times New Roman"/>
          <w:b/>
          <w:bCs/>
          <w:sz w:val="28"/>
          <w:szCs w:val="28"/>
          <w:lang w:val="mn-MN"/>
        </w:rPr>
        <w:t>Dynamic Programming</w:t>
      </w:r>
    </w:p>
    <w:p w:rsidR="00E93F84" w:rsidRPr="00E93F84" w:rsidRDefault="00E93F84" w:rsidP="006C2FCB">
      <w:pPr>
        <w:spacing w:line="240" w:lineRule="auto"/>
        <w:ind w:firstLine="720"/>
        <w:jc w:val="both"/>
        <w:rPr>
          <w:rFonts w:ascii="Times New Roman" w:hAnsi="Times New Roman" w:cs="Times New Roman"/>
          <w:lang w:val="mn-MN"/>
        </w:rPr>
      </w:pPr>
      <w:r w:rsidRPr="00E93F84">
        <w:rPr>
          <w:rFonts w:ascii="Times New Roman" w:hAnsi="Times New Roman" w:cs="Times New Roman"/>
          <w:lang w:val="mn-MN"/>
        </w:rPr>
        <w:t>Динамик програ</w:t>
      </w:r>
      <w:r w:rsidR="00780845">
        <w:rPr>
          <w:rFonts w:ascii="Times New Roman" w:hAnsi="Times New Roman" w:cs="Times New Roman"/>
          <w:lang w:val="mn-MN"/>
        </w:rPr>
        <w:t>м</w:t>
      </w:r>
      <w:r w:rsidRPr="00E93F84">
        <w:rPr>
          <w:rFonts w:ascii="Times New Roman" w:hAnsi="Times New Roman" w:cs="Times New Roman"/>
          <w:lang w:val="mn-MN"/>
        </w:rPr>
        <w:t>мчлал нь давхцаж буй дэд асуудлууд</w:t>
      </w:r>
      <w:r w:rsidR="006C2FCB">
        <w:rPr>
          <w:rFonts w:ascii="Times New Roman" w:hAnsi="Times New Roman" w:cs="Times New Roman"/>
          <w:lang w:val="mn-MN"/>
        </w:rPr>
        <w:t xml:space="preserve"> болон </w:t>
      </w:r>
      <w:r w:rsidRPr="00E93F84">
        <w:rPr>
          <w:rFonts w:ascii="Times New Roman" w:hAnsi="Times New Roman" w:cs="Times New Roman"/>
          <w:lang w:val="mn-MN"/>
        </w:rPr>
        <w:t>оновчтой дэд бүтцийн шинж чанартай асуудлуудыг үр дүнтэй шийдвэрлэхэд тусалдаг компьютер</w:t>
      </w:r>
      <w:r w:rsidR="00780845">
        <w:rPr>
          <w:rFonts w:ascii="Times New Roman" w:hAnsi="Times New Roman" w:cs="Times New Roman"/>
          <w:lang w:val="mn-MN"/>
        </w:rPr>
        <w:t>ы</w:t>
      </w:r>
      <w:r w:rsidRPr="00E93F84">
        <w:rPr>
          <w:rFonts w:ascii="Times New Roman" w:hAnsi="Times New Roman" w:cs="Times New Roman"/>
          <w:lang w:val="mn-MN"/>
        </w:rPr>
        <w:t>н програм</w:t>
      </w:r>
      <w:r w:rsidR="00780845">
        <w:rPr>
          <w:rFonts w:ascii="Times New Roman" w:hAnsi="Times New Roman" w:cs="Times New Roman"/>
          <w:lang w:val="mn-MN"/>
        </w:rPr>
        <w:t>м</w:t>
      </w:r>
      <w:r w:rsidRPr="00E93F84">
        <w:rPr>
          <w:rFonts w:ascii="Times New Roman" w:hAnsi="Times New Roman" w:cs="Times New Roman"/>
          <w:lang w:val="mn-MN"/>
        </w:rPr>
        <w:t>члалын техник юм.</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 xml:space="preserve">Хэрэв аливаа асуудлыг дэд асуудалд хувааж, тэдгээр нь эргээд жижиг дэд асуудалд хуваагдаж, эдгээр </w:t>
      </w:r>
      <w:r w:rsidR="00F85616">
        <w:rPr>
          <w:rFonts w:ascii="Times New Roman" w:hAnsi="Times New Roman" w:cs="Times New Roman"/>
          <w:lang w:val="mn-MN"/>
        </w:rPr>
        <w:t xml:space="preserve">нь </w:t>
      </w:r>
      <w:r w:rsidRPr="00E93F84">
        <w:rPr>
          <w:rFonts w:ascii="Times New Roman" w:hAnsi="Times New Roman" w:cs="Times New Roman"/>
          <w:lang w:val="mn-MN"/>
        </w:rPr>
        <w:t>давхцаж байгаа бол  дэд асуудлын шийдлүүдийг цаашид ашиглах зорилгоор хадгалах боломжтой. Ийм байдлаар CPU-ийн үр ашгийг нэмэгдүүлэх боломжтой.</w:t>
      </w:r>
      <w:r w:rsidR="006C2FCB">
        <w:rPr>
          <w:rFonts w:ascii="Times New Roman" w:hAnsi="Times New Roman" w:cs="Times New Roman"/>
          <w:lang w:val="mn-MN"/>
        </w:rPr>
        <w:t>Энэхүү</w:t>
      </w:r>
      <w:r w:rsidRPr="00E93F84">
        <w:rPr>
          <w:rFonts w:ascii="Times New Roman" w:hAnsi="Times New Roman" w:cs="Times New Roman"/>
          <w:lang w:val="mn-MN"/>
        </w:rPr>
        <w:t xml:space="preserve"> шийдвэрлэх</w:t>
      </w:r>
      <w:r w:rsidR="006C2FCB">
        <w:rPr>
          <w:rFonts w:ascii="Times New Roman" w:hAnsi="Times New Roman" w:cs="Times New Roman"/>
          <w:lang w:val="mn-MN"/>
        </w:rPr>
        <w:t xml:space="preserve"> </w:t>
      </w:r>
      <w:r w:rsidRPr="00E93F84">
        <w:rPr>
          <w:rFonts w:ascii="Times New Roman" w:hAnsi="Times New Roman" w:cs="Times New Roman"/>
          <w:lang w:val="mn-MN"/>
        </w:rPr>
        <w:t xml:space="preserve">аргыг </w:t>
      </w:r>
      <w:r w:rsidRPr="00E93F84">
        <w:rPr>
          <w:rFonts w:ascii="Times New Roman" w:hAnsi="Times New Roman" w:cs="Times New Roman"/>
          <w:b/>
          <w:bCs/>
          <w:lang w:val="mn-MN"/>
        </w:rPr>
        <w:t>динамик програ</w:t>
      </w:r>
      <w:r w:rsidR="00780845">
        <w:rPr>
          <w:rFonts w:ascii="Times New Roman" w:hAnsi="Times New Roman" w:cs="Times New Roman"/>
          <w:b/>
          <w:bCs/>
          <w:lang w:val="mn-MN"/>
        </w:rPr>
        <w:t>м</w:t>
      </w:r>
      <w:r w:rsidRPr="00E93F84">
        <w:rPr>
          <w:rFonts w:ascii="Times New Roman" w:hAnsi="Times New Roman" w:cs="Times New Roman"/>
          <w:b/>
          <w:bCs/>
          <w:lang w:val="mn-MN"/>
        </w:rPr>
        <w:t>мчлал</w:t>
      </w:r>
      <w:r w:rsidRPr="00E93F84">
        <w:rPr>
          <w:rFonts w:ascii="Times New Roman" w:hAnsi="Times New Roman" w:cs="Times New Roman"/>
          <w:lang w:val="mn-MN"/>
        </w:rPr>
        <w:t xml:space="preserve"> гэж нэрлэдэг.Ийм</w:t>
      </w:r>
      <w:r w:rsidR="006C2FCB">
        <w:rPr>
          <w:rFonts w:ascii="Times New Roman" w:hAnsi="Times New Roman" w:cs="Times New Roman"/>
          <w:lang w:val="mn-MN"/>
        </w:rPr>
        <w:t>д</w:t>
      </w:r>
      <w:r w:rsidRPr="00E93F84">
        <w:rPr>
          <w:rFonts w:ascii="Times New Roman" w:hAnsi="Times New Roman" w:cs="Times New Roman"/>
          <w:lang w:val="mn-MN"/>
        </w:rPr>
        <w:t xml:space="preserve"> асуудлууд нь оновчтой шийдлийг олохын тулд ижил дэд асуудлын утгыг дахин дахин тооцоолох явдал юм.</w:t>
      </w:r>
    </w:p>
    <w:p w:rsidR="00E93F84" w:rsidRPr="00E93F84" w:rsidRDefault="00E93F84" w:rsidP="006C2FCB">
      <w:pPr>
        <w:spacing w:line="240" w:lineRule="auto"/>
        <w:ind w:firstLine="720"/>
        <w:jc w:val="both"/>
        <w:rPr>
          <w:rFonts w:ascii="Times New Roman" w:hAnsi="Times New Roman" w:cs="Times New Roman"/>
          <w:lang w:val="mn-MN"/>
        </w:rPr>
      </w:pPr>
      <w:r w:rsidRPr="00E93F84">
        <w:rPr>
          <w:rFonts w:ascii="Times New Roman" w:hAnsi="Times New Roman" w:cs="Times New Roman"/>
          <w:lang w:val="mn-MN"/>
        </w:rPr>
        <w:t>Динамик програ</w:t>
      </w:r>
      <w:r w:rsidR="00780845">
        <w:rPr>
          <w:rFonts w:ascii="Times New Roman" w:hAnsi="Times New Roman" w:cs="Times New Roman"/>
          <w:lang w:val="mn-MN"/>
        </w:rPr>
        <w:t>м</w:t>
      </w:r>
      <w:r w:rsidRPr="00E93F84">
        <w:rPr>
          <w:rFonts w:ascii="Times New Roman" w:hAnsi="Times New Roman" w:cs="Times New Roman"/>
          <w:lang w:val="mn-MN"/>
        </w:rPr>
        <w:t>мчлал нь дэд асуудлын үр дүнг хадгалах замаар ажилладаг бөгөөд ингэснээр тэдгээрийг шийдэлд ашиглах шаардлагатай үед дуудаж ажил</w:t>
      </w:r>
      <w:r w:rsidR="00780845">
        <w:rPr>
          <w:rFonts w:ascii="Times New Roman" w:hAnsi="Times New Roman" w:cs="Times New Roman"/>
          <w:lang w:val="mn-MN"/>
        </w:rPr>
        <w:t>л</w:t>
      </w:r>
      <w:r w:rsidRPr="00E93F84">
        <w:rPr>
          <w:rFonts w:ascii="Times New Roman" w:hAnsi="Times New Roman" w:cs="Times New Roman"/>
          <w:lang w:val="mn-MN"/>
        </w:rPr>
        <w:t>уулахад бэлэн болго</w:t>
      </w:r>
      <w:r w:rsidR="006C2FCB">
        <w:rPr>
          <w:rFonts w:ascii="Times New Roman" w:hAnsi="Times New Roman" w:cs="Times New Roman"/>
          <w:lang w:val="mn-MN"/>
        </w:rPr>
        <w:t>ж</w:t>
      </w:r>
      <w:r w:rsidRPr="00E93F84">
        <w:rPr>
          <w:rFonts w:ascii="Times New Roman" w:hAnsi="Times New Roman" w:cs="Times New Roman"/>
          <w:lang w:val="mn-MN"/>
        </w:rPr>
        <w:t xml:space="preserve"> тэдгээрийг дахин тооцоолох шаардлагагүй болно.Дэд асуудлын утгыг хадгалах энэ аргыг санах ой (</w:t>
      </w:r>
      <w:r w:rsidRPr="00E93F84">
        <w:rPr>
          <w:rFonts w:ascii="Times New Roman" w:hAnsi="Times New Roman" w:cs="Times New Roman"/>
          <w:b/>
          <w:bCs/>
          <w:lang w:val="mn-MN"/>
        </w:rPr>
        <w:t>memozation</w:t>
      </w:r>
      <w:r w:rsidRPr="00E93F84">
        <w:rPr>
          <w:rFonts w:ascii="Times New Roman" w:hAnsi="Times New Roman" w:cs="Times New Roman"/>
          <w:lang w:val="mn-MN"/>
        </w:rPr>
        <w:t>) гэж нэрлэдэг. Массив дахь утгуудыг хадгалснаар өмнө нь тулгарч байсан дэд асуудлуудыг тооцоолох цагийг хэмнэдэг.</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b/>
          <w:bCs/>
          <w:lang w:val="mn-MN"/>
        </w:rPr>
        <w:t>Дээрээс доош (Top-Down)</w:t>
      </w:r>
      <w:r w:rsidRPr="00E93F84">
        <w:rPr>
          <w:rFonts w:ascii="Times New Roman" w:hAnsi="Times New Roman" w:cs="Times New Roman"/>
          <w:lang w:val="mn-MN"/>
        </w:rPr>
        <w:t>: Томоос жижиг рүү задарч, шаардлагатай тооцооллыг санах ойд хадгалж, утга нь байвал шууд ашиглана.</w:t>
      </w:r>
    </w:p>
    <w:p w:rsidR="00E93F84" w:rsidRPr="00E93F84" w:rsidRDefault="00E93F84" w:rsidP="006C2FCB">
      <w:pPr>
        <w:spacing w:line="240" w:lineRule="auto"/>
        <w:jc w:val="both"/>
        <w:rPr>
          <w:rFonts w:ascii="Times New Roman" w:hAnsi="Times New Roman" w:cs="Times New Roman"/>
          <w:lang w:val="mn-MN"/>
        </w:rPr>
      </w:pPr>
      <w:r w:rsidRPr="00E93F84">
        <w:rPr>
          <w:rFonts w:ascii="Times New Roman" w:hAnsi="Times New Roman" w:cs="Times New Roman"/>
          <w:lang w:val="mn-MN"/>
        </w:rPr>
        <w:t>Шинэ утга тооцоолох үед map эсвэл массивыг ашиглан тухайн утгыг санах ойд хадгална. Хэрэв өмнө нь тооцоологдсон утга байвал шууд санах ойгоос уншиж авдаг.</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Давуу тал: Давтагдсан тооцооллуудыг багасгаж, хурдан ажиллах боломжтой.</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 xml:space="preserve">Сул тал: Давталт ашиглахгүй тул функц дуудахад </w:t>
      </w:r>
      <w:r w:rsidRPr="00E93F84">
        <w:rPr>
          <w:rFonts w:ascii="Times New Roman" w:hAnsi="Times New Roman" w:cs="Times New Roman"/>
          <w:b/>
          <w:bCs/>
          <w:lang w:val="mn-MN"/>
        </w:rPr>
        <w:t>рекурс</w:t>
      </w:r>
      <w:r w:rsidRPr="00E93F84">
        <w:rPr>
          <w:rFonts w:ascii="Times New Roman" w:hAnsi="Times New Roman" w:cs="Times New Roman"/>
          <w:lang w:val="mn-MN"/>
        </w:rPr>
        <w:t xml:space="preserve"> (өөрийгөө дуудах) шаардлагатай байдаг. Их хэмжээний n үед стекийн асуудал үүсэх магадлалтай.</w:t>
      </w:r>
    </w:p>
    <w:p w:rsidR="00E93F84" w:rsidRPr="00E93F84" w:rsidRDefault="00E93F84" w:rsidP="00F85616">
      <w:pPr>
        <w:spacing w:line="240" w:lineRule="auto"/>
        <w:ind w:firstLine="720"/>
        <w:jc w:val="both"/>
        <w:rPr>
          <w:rFonts w:ascii="Times New Roman" w:hAnsi="Times New Roman" w:cs="Times New Roman"/>
          <w:lang w:val="mn-MN"/>
        </w:rPr>
      </w:pPr>
      <w:r w:rsidRPr="00E93F84">
        <w:rPr>
          <w:rFonts w:ascii="Times New Roman" w:hAnsi="Times New Roman" w:cs="Times New Roman"/>
          <w:lang w:val="mn-MN"/>
        </w:rPr>
        <w:t xml:space="preserve">Доорх жишээ код нь </w:t>
      </w:r>
      <w:r w:rsidRPr="00E93F84">
        <w:rPr>
          <w:rFonts w:ascii="Times New Roman" w:hAnsi="Times New Roman" w:cs="Times New Roman"/>
          <w:b/>
          <w:bCs/>
          <w:lang w:val="mn-MN"/>
        </w:rPr>
        <w:t>дээрээс доош (top-down)</w:t>
      </w:r>
      <w:r w:rsidRPr="00E93F84">
        <w:rPr>
          <w:rFonts w:ascii="Times New Roman" w:hAnsi="Times New Roman" w:cs="Times New Roman"/>
          <w:lang w:val="mn-MN"/>
        </w:rPr>
        <w:t xml:space="preserve"> динамик програм</w:t>
      </w:r>
      <w:r w:rsidR="00780845">
        <w:rPr>
          <w:rFonts w:ascii="Times New Roman" w:hAnsi="Times New Roman" w:cs="Times New Roman"/>
          <w:lang w:val="mn-MN"/>
        </w:rPr>
        <w:t>м</w:t>
      </w:r>
      <w:r w:rsidRPr="00E93F84">
        <w:rPr>
          <w:rFonts w:ascii="Times New Roman" w:hAnsi="Times New Roman" w:cs="Times New Roman"/>
          <w:lang w:val="mn-MN"/>
        </w:rPr>
        <w:t xml:space="preserve">члалын аргыг ашиглаж, Фибоначчийн тооцооллыг хийхэд зориулагдсан. Код нь мемоизацийг ашиглаж байгаа бөгөөд аль хэдийн тооцоолсон утгуудыг </w:t>
      </w:r>
      <w:r w:rsidRPr="00E93F84">
        <w:rPr>
          <w:rFonts w:ascii="Times New Roman" w:hAnsi="Times New Roman" w:cs="Times New Roman"/>
          <w:b/>
          <w:bCs/>
          <w:lang w:val="mn-MN"/>
        </w:rPr>
        <w:t>map</w:t>
      </w:r>
      <w:r w:rsidRPr="00E93F84">
        <w:rPr>
          <w:rFonts w:ascii="Times New Roman" w:hAnsi="Times New Roman" w:cs="Times New Roman"/>
          <w:lang w:val="mn-MN"/>
        </w:rPr>
        <w:t xml:space="preserve"> буюу хадгалах сан ашиглан хадгалж, давтагдсан тооцооллыг багасгах боломжтойг харуулж байна</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var m = map(0 → 0, 1 → 1)</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function fib(n)</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if key n is not in map m </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m[n] = fib(n − 1) + fib(n − 2)</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return m [n]</w:t>
      </w:r>
    </w:p>
    <w:p w:rsidR="00E93F84" w:rsidRPr="00E93F84" w:rsidRDefault="00E93F84" w:rsidP="00E93F84">
      <w:pPr>
        <w:spacing w:line="240" w:lineRule="auto"/>
        <w:rPr>
          <w:rFonts w:ascii="Times New Roman" w:hAnsi="Times New Roman" w:cs="Times New Roman"/>
          <w:b/>
          <w:bCs/>
          <w:lang w:val="mn-MN"/>
        </w:rPr>
      </w:pPr>
      <w:r w:rsidRPr="00E93F84">
        <w:rPr>
          <w:rFonts w:ascii="Times New Roman" w:hAnsi="Times New Roman" w:cs="Times New Roman"/>
          <w:lang w:val="mn-MN"/>
        </w:rPr>
        <w:t>Кодын ажиллагаа</w:t>
      </w:r>
    </w:p>
    <w:p w:rsidR="00E93F84" w:rsidRPr="00E93F84" w:rsidRDefault="00E93F84" w:rsidP="00E93F84">
      <w:pPr>
        <w:numPr>
          <w:ilvl w:val="0"/>
          <w:numId w:val="1"/>
        </w:numPr>
        <w:spacing w:line="240" w:lineRule="auto"/>
        <w:rPr>
          <w:rFonts w:ascii="Times New Roman" w:hAnsi="Times New Roman" w:cs="Times New Roman"/>
          <w:lang w:val="mn-MN"/>
        </w:rPr>
      </w:pPr>
      <w:r w:rsidRPr="00E93F84">
        <w:rPr>
          <w:rFonts w:ascii="Times New Roman" w:hAnsi="Times New Roman" w:cs="Times New Roman"/>
          <w:b/>
          <w:bCs/>
          <w:lang w:val="mn-MN"/>
        </w:rPr>
        <w:t>map (мэп) нь  0 → 0</w:t>
      </w:r>
      <w:r w:rsidRPr="00E93F84">
        <w:rPr>
          <w:rFonts w:ascii="Times New Roman" w:hAnsi="Times New Roman" w:cs="Times New Roman"/>
          <w:lang w:val="mn-MN"/>
        </w:rPr>
        <w:t xml:space="preserve"> болон</w:t>
      </w:r>
      <w:r w:rsidRPr="00E93F84">
        <w:rPr>
          <w:rFonts w:ascii="Times New Roman" w:hAnsi="Times New Roman" w:cs="Times New Roman"/>
          <w:b/>
          <w:bCs/>
          <w:lang w:val="mn-MN"/>
        </w:rPr>
        <w:t xml:space="preserve"> 1 → 1</w:t>
      </w:r>
      <w:r w:rsidRPr="00E93F84">
        <w:rPr>
          <w:rFonts w:ascii="Times New Roman" w:hAnsi="Times New Roman" w:cs="Times New Roman"/>
          <w:lang w:val="mn-MN"/>
        </w:rPr>
        <w:t xml:space="preserve"> гэсэн үндсэн утгуудыг агуулна.</w:t>
      </w:r>
    </w:p>
    <w:p w:rsidR="00E93F84" w:rsidRPr="00E93F84" w:rsidRDefault="00E93F84" w:rsidP="00E93F84">
      <w:pPr>
        <w:numPr>
          <w:ilvl w:val="0"/>
          <w:numId w:val="1"/>
        </w:numPr>
        <w:spacing w:line="240" w:lineRule="auto"/>
        <w:rPr>
          <w:rFonts w:ascii="Times New Roman" w:hAnsi="Times New Roman" w:cs="Times New Roman"/>
          <w:lang w:val="mn-MN"/>
        </w:rPr>
      </w:pPr>
      <w:r w:rsidRPr="00E93F84">
        <w:rPr>
          <w:rFonts w:ascii="Times New Roman" w:hAnsi="Times New Roman" w:cs="Times New Roman"/>
          <w:lang w:val="mn-MN"/>
        </w:rPr>
        <w:t>Хэрэв</w:t>
      </w:r>
      <w:r w:rsidRPr="00E93F84">
        <w:rPr>
          <w:rFonts w:ascii="Times New Roman" w:hAnsi="Times New Roman" w:cs="Times New Roman"/>
          <w:b/>
          <w:bCs/>
          <w:lang w:val="mn-MN"/>
        </w:rPr>
        <w:t xml:space="preserve"> n </w:t>
      </w:r>
      <w:r w:rsidRPr="00E93F84">
        <w:rPr>
          <w:rFonts w:ascii="Times New Roman" w:hAnsi="Times New Roman" w:cs="Times New Roman"/>
          <w:lang w:val="mn-MN"/>
        </w:rPr>
        <w:t>түлхүүр</w:t>
      </w:r>
      <w:r w:rsidRPr="00E93F84">
        <w:rPr>
          <w:rFonts w:ascii="Times New Roman" w:hAnsi="Times New Roman" w:cs="Times New Roman"/>
          <w:b/>
          <w:bCs/>
          <w:lang w:val="mn-MN"/>
        </w:rPr>
        <w:t xml:space="preserve"> m</w:t>
      </w:r>
      <w:r w:rsidRPr="00E93F84">
        <w:rPr>
          <w:rFonts w:ascii="Times New Roman" w:hAnsi="Times New Roman" w:cs="Times New Roman"/>
          <w:lang w:val="mn-MN"/>
        </w:rPr>
        <w:t xml:space="preserve">-д байхгүй бол </w:t>
      </w:r>
      <w:r w:rsidRPr="00E93F84">
        <w:rPr>
          <w:rFonts w:ascii="Times New Roman" w:hAnsi="Times New Roman" w:cs="Times New Roman"/>
          <w:b/>
          <w:bCs/>
          <w:lang w:val="mn-MN"/>
        </w:rPr>
        <w:t xml:space="preserve">fib(n - 1) + fib(n - 2) </w:t>
      </w:r>
      <w:r w:rsidRPr="00E93F84">
        <w:rPr>
          <w:rFonts w:ascii="Times New Roman" w:hAnsi="Times New Roman" w:cs="Times New Roman"/>
          <w:lang w:val="mn-MN"/>
        </w:rPr>
        <w:t xml:space="preserve">утгыг тооцоолж </w:t>
      </w:r>
      <w:r w:rsidRPr="00E93F84">
        <w:rPr>
          <w:rFonts w:ascii="Times New Roman" w:hAnsi="Times New Roman" w:cs="Times New Roman"/>
          <w:b/>
          <w:bCs/>
          <w:lang w:val="mn-MN"/>
        </w:rPr>
        <w:t>m[n]</w:t>
      </w:r>
      <w:r w:rsidRPr="00E93F84">
        <w:rPr>
          <w:rFonts w:ascii="Times New Roman" w:hAnsi="Times New Roman" w:cs="Times New Roman"/>
          <w:lang w:val="mn-MN"/>
        </w:rPr>
        <w:t xml:space="preserve"> болгон хадгална.</w:t>
      </w:r>
    </w:p>
    <w:p w:rsidR="00E93F84" w:rsidRPr="00E93F84" w:rsidRDefault="00E93F84" w:rsidP="00E93F84">
      <w:pPr>
        <w:numPr>
          <w:ilvl w:val="0"/>
          <w:numId w:val="1"/>
        </w:numPr>
        <w:spacing w:line="240" w:lineRule="auto"/>
        <w:rPr>
          <w:rFonts w:ascii="Times New Roman" w:hAnsi="Times New Roman" w:cs="Times New Roman"/>
          <w:lang w:val="mn-MN"/>
        </w:rPr>
      </w:pPr>
      <w:r w:rsidRPr="00E93F84">
        <w:rPr>
          <w:rFonts w:ascii="Times New Roman" w:hAnsi="Times New Roman" w:cs="Times New Roman"/>
          <w:b/>
          <w:bCs/>
          <w:lang w:val="mn-MN"/>
        </w:rPr>
        <w:t>m[n]</w:t>
      </w:r>
      <w:r w:rsidRPr="00E93F84">
        <w:rPr>
          <w:rFonts w:ascii="Times New Roman" w:hAnsi="Times New Roman" w:cs="Times New Roman"/>
          <w:lang w:val="mn-MN"/>
        </w:rPr>
        <w:t>-г буцаана. Энэ нь</w:t>
      </w:r>
      <w:r w:rsidRPr="00E93F84">
        <w:rPr>
          <w:rFonts w:ascii="Times New Roman" w:hAnsi="Times New Roman" w:cs="Times New Roman"/>
          <w:b/>
          <w:bCs/>
          <w:lang w:val="mn-MN"/>
        </w:rPr>
        <w:t xml:space="preserve"> n </w:t>
      </w:r>
      <w:r w:rsidRPr="00E93F84">
        <w:rPr>
          <w:rFonts w:ascii="Times New Roman" w:hAnsi="Times New Roman" w:cs="Times New Roman"/>
          <w:lang w:val="mn-MN"/>
        </w:rPr>
        <w:t>дэх Фибоначчийн тоо байна.</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 xml:space="preserve">Энэ аргын гол давуу тал нь нэг удаа тооцоологдсон утгыг </w:t>
      </w:r>
      <w:r w:rsidRPr="00E93F84">
        <w:rPr>
          <w:rFonts w:ascii="Times New Roman" w:hAnsi="Times New Roman" w:cs="Times New Roman"/>
          <w:b/>
          <w:bCs/>
          <w:lang w:val="mn-MN"/>
        </w:rPr>
        <w:t>m</w:t>
      </w:r>
      <w:r w:rsidRPr="00E93F84">
        <w:rPr>
          <w:rFonts w:ascii="Times New Roman" w:hAnsi="Times New Roman" w:cs="Times New Roman"/>
          <w:lang w:val="mn-MN"/>
        </w:rPr>
        <w:t>-д хадгалснаар давтагдахгүй байх боломжтой, ингэснээр тооцооллын үр ашиг нэмэгддэг.</w:t>
      </w:r>
    </w:p>
    <w:p w:rsidR="00E93F84" w:rsidRPr="00E93F84" w:rsidRDefault="00E93F84" w:rsidP="00E93F84">
      <w:pPr>
        <w:spacing w:line="240" w:lineRule="auto"/>
        <w:jc w:val="both"/>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Алгоритмын ажиллах чиглэлийг өөрчлөх замаар, өөрөөр хэлбэл үндсэн хувилбараас эхлээд шийдэл рүү шилжих замаар бид динамик програ</w:t>
      </w:r>
      <w:r w:rsidR="00780845">
        <w:rPr>
          <w:rFonts w:ascii="Times New Roman" w:hAnsi="Times New Roman" w:cs="Times New Roman"/>
          <w:lang w:val="mn-MN"/>
        </w:rPr>
        <w:t>м</w:t>
      </w:r>
      <w:r w:rsidRPr="00E93F84">
        <w:rPr>
          <w:rFonts w:ascii="Times New Roman" w:hAnsi="Times New Roman" w:cs="Times New Roman"/>
          <w:lang w:val="mn-MN"/>
        </w:rPr>
        <w:t>мчлалыг доороос дээш ажил</w:t>
      </w:r>
      <w:r w:rsidR="00780845">
        <w:rPr>
          <w:rFonts w:ascii="Times New Roman" w:hAnsi="Times New Roman" w:cs="Times New Roman"/>
          <w:lang w:val="mn-MN"/>
        </w:rPr>
        <w:t>л</w:t>
      </w:r>
      <w:r w:rsidRPr="00E93F84">
        <w:rPr>
          <w:rFonts w:ascii="Times New Roman" w:hAnsi="Times New Roman" w:cs="Times New Roman"/>
          <w:lang w:val="mn-MN"/>
        </w:rPr>
        <w:t>уулах боломжтой.</w:t>
      </w:r>
    </w:p>
    <w:p w:rsidR="00E93F84" w:rsidRPr="00E93F84" w:rsidRDefault="00E93F84" w:rsidP="00E93F84">
      <w:pPr>
        <w:spacing w:line="240" w:lineRule="auto"/>
        <w:rPr>
          <w:rFonts w:ascii="Times New Roman" w:hAnsi="Times New Roman" w:cs="Times New Roman"/>
          <w:lang w:val="mn-MN"/>
        </w:rPr>
      </w:pP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function fib(n)</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if n = 0</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return 0</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else</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var prevFib = 0, currFib = 1</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repeat n − 1 times</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var newFib = prevFib + currFib</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prevFib = currFib</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currFib  = newFib</w:t>
      </w:r>
    </w:p>
    <w:p w:rsidR="00E93F84" w:rsidRPr="00E93F84" w:rsidRDefault="00E93F84" w:rsidP="00F85616">
      <w:pPr>
        <w:spacing w:line="240" w:lineRule="auto"/>
        <w:ind w:left="720"/>
        <w:rPr>
          <w:rFonts w:ascii="Times New Roman" w:hAnsi="Times New Roman" w:cs="Times New Roman"/>
          <w:lang w:val="mn-MN"/>
        </w:rPr>
      </w:pPr>
      <w:r w:rsidRPr="00E93F84">
        <w:rPr>
          <w:rFonts w:ascii="Times New Roman" w:hAnsi="Times New Roman" w:cs="Times New Roman"/>
          <w:lang w:val="mn-MN"/>
        </w:rPr>
        <w:t>    return currFib</w:t>
      </w:r>
    </w:p>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Дээрх жишээ код дараах байдлаар ажиллана:</w:t>
      </w:r>
    </w:p>
    <w:p w:rsidR="00E93F84" w:rsidRPr="00E93F84" w:rsidRDefault="00E93F84" w:rsidP="00E93F84">
      <w:pPr>
        <w:numPr>
          <w:ilvl w:val="0"/>
          <w:numId w:val="2"/>
        </w:numPr>
        <w:spacing w:line="240" w:lineRule="auto"/>
        <w:rPr>
          <w:rFonts w:ascii="Times New Roman" w:hAnsi="Times New Roman" w:cs="Times New Roman"/>
          <w:lang w:val="mn-MN"/>
        </w:rPr>
      </w:pPr>
      <w:r w:rsidRPr="00E93F84">
        <w:rPr>
          <w:rFonts w:ascii="Times New Roman" w:hAnsi="Times New Roman" w:cs="Times New Roman"/>
          <w:b/>
          <w:bCs/>
          <w:lang w:val="mn-MN"/>
        </w:rPr>
        <w:t>n</w:t>
      </w:r>
      <w:r w:rsidRPr="00E93F84">
        <w:rPr>
          <w:rFonts w:ascii="Times New Roman" w:hAnsi="Times New Roman" w:cs="Times New Roman"/>
          <w:lang w:val="mn-MN"/>
        </w:rPr>
        <w:t xml:space="preserve"> нь 0 бол шууд 0-г буцаана.</w:t>
      </w:r>
    </w:p>
    <w:p w:rsidR="00E93F84" w:rsidRPr="00E93F84" w:rsidRDefault="00E93F84" w:rsidP="00E93F84">
      <w:pPr>
        <w:numPr>
          <w:ilvl w:val="0"/>
          <w:numId w:val="2"/>
        </w:numPr>
        <w:spacing w:line="240" w:lineRule="auto"/>
        <w:rPr>
          <w:rFonts w:ascii="Times New Roman" w:hAnsi="Times New Roman" w:cs="Times New Roman"/>
          <w:lang w:val="mn-MN"/>
        </w:rPr>
      </w:pPr>
      <w:r w:rsidRPr="00E93F84">
        <w:rPr>
          <w:rFonts w:ascii="Times New Roman" w:hAnsi="Times New Roman" w:cs="Times New Roman"/>
          <w:lang w:val="mn-MN"/>
        </w:rPr>
        <w:t>Үгүй бол</w:t>
      </w:r>
      <w:r w:rsidRPr="00E93F84">
        <w:rPr>
          <w:rFonts w:ascii="Times New Roman" w:hAnsi="Times New Roman" w:cs="Times New Roman"/>
          <w:b/>
          <w:bCs/>
          <w:lang w:val="mn-MN"/>
        </w:rPr>
        <w:t xml:space="preserve"> prevFib</w:t>
      </w:r>
      <w:r w:rsidRPr="00E93F84">
        <w:rPr>
          <w:rFonts w:ascii="Times New Roman" w:hAnsi="Times New Roman" w:cs="Times New Roman"/>
          <w:lang w:val="mn-MN"/>
        </w:rPr>
        <w:t xml:space="preserve"> болон</w:t>
      </w:r>
      <w:r w:rsidRPr="00E93F84">
        <w:rPr>
          <w:rFonts w:ascii="Times New Roman" w:hAnsi="Times New Roman" w:cs="Times New Roman"/>
          <w:b/>
          <w:bCs/>
          <w:lang w:val="mn-MN"/>
        </w:rPr>
        <w:t xml:space="preserve"> currFib</w:t>
      </w:r>
      <w:r w:rsidRPr="00E93F84">
        <w:rPr>
          <w:rFonts w:ascii="Times New Roman" w:hAnsi="Times New Roman" w:cs="Times New Roman"/>
          <w:lang w:val="mn-MN"/>
        </w:rPr>
        <w:t xml:space="preserve"> хувьсагчийг ашиглан Фибоначчийн дарааллын өмнөх хоёр утгыг хадгална.</w:t>
      </w:r>
    </w:p>
    <w:p w:rsidR="00E93F84" w:rsidRPr="00E93F84" w:rsidRDefault="00E93F84" w:rsidP="00E93F84">
      <w:pPr>
        <w:numPr>
          <w:ilvl w:val="0"/>
          <w:numId w:val="2"/>
        </w:numPr>
        <w:spacing w:line="240" w:lineRule="auto"/>
        <w:rPr>
          <w:rFonts w:ascii="Times New Roman" w:hAnsi="Times New Roman" w:cs="Times New Roman"/>
          <w:lang w:val="mn-MN"/>
        </w:rPr>
      </w:pPr>
      <w:r w:rsidRPr="00E93F84">
        <w:rPr>
          <w:rFonts w:ascii="Times New Roman" w:hAnsi="Times New Roman" w:cs="Times New Roman"/>
          <w:b/>
          <w:bCs/>
          <w:lang w:val="mn-MN"/>
        </w:rPr>
        <w:t>repeat n - 1 times</w:t>
      </w:r>
      <w:r w:rsidRPr="00E93F84">
        <w:rPr>
          <w:rFonts w:ascii="Times New Roman" w:hAnsi="Times New Roman" w:cs="Times New Roman"/>
          <w:lang w:val="mn-MN"/>
        </w:rPr>
        <w:t xml:space="preserve"> давталт нь </w:t>
      </w:r>
      <w:r w:rsidRPr="00E93F84">
        <w:rPr>
          <w:rFonts w:ascii="Times New Roman" w:hAnsi="Times New Roman" w:cs="Times New Roman"/>
          <w:b/>
          <w:bCs/>
          <w:lang w:val="mn-MN"/>
        </w:rPr>
        <w:t>prevFib</w:t>
      </w:r>
      <w:r w:rsidRPr="00E93F84">
        <w:rPr>
          <w:rFonts w:ascii="Times New Roman" w:hAnsi="Times New Roman" w:cs="Times New Roman"/>
          <w:lang w:val="mn-MN"/>
        </w:rPr>
        <w:t xml:space="preserve"> болон</w:t>
      </w:r>
      <w:r w:rsidRPr="00E93F84">
        <w:rPr>
          <w:rFonts w:ascii="Times New Roman" w:hAnsi="Times New Roman" w:cs="Times New Roman"/>
          <w:b/>
          <w:bCs/>
          <w:lang w:val="mn-MN"/>
        </w:rPr>
        <w:t xml:space="preserve"> currFib </w:t>
      </w:r>
      <w:r w:rsidRPr="00E93F84">
        <w:rPr>
          <w:rFonts w:ascii="Times New Roman" w:hAnsi="Times New Roman" w:cs="Times New Roman"/>
          <w:lang w:val="mn-MN"/>
        </w:rPr>
        <w:t>утгыг шинэчилж, дараагийн Фибоначчийн тоог олох хүртэл ажиллана.</w:t>
      </w:r>
    </w:p>
    <w:p w:rsidR="00E93F84" w:rsidRPr="00E93F84" w:rsidRDefault="00E93F84" w:rsidP="00E93F84">
      <w:pPr>
        <w:numPr>
          <w:ilvl w:val="0"/>
          <w:numId w:val="2"/>
        </w:numPr>
        <w:spacing w:line="240" w:lineRule="auto"/>
        <w:rPr>
          <w:rFonts w:ascii="Times New Roman" w:hAnsi="Times New Roman" w:cs="Times New Roman"/>
          <w:lang w:val="mn-MN"/>
        </w:rPr>
      </w:pPr>
      <w:r w:rsidRPr="00E93F84">
        <w:rPr>
          <w:rFonts w:ascii="Times New Roman" w:hAnsi="Times New Roman" w:cs="Times New Roman"/>
          <w:lang w:val="mn-MN"/>
        </w:rPr>
        <w:t>Эцэст нь</w:t>
      </w:r>
      <w:r w:rsidRPr="00E93F84">
        <w:rPr>
          <w:rFonts w:ascii="Times New Roman" w:hAnsi="Times New Roman" w:cs="Times New Roman"/>
          <w:b/>
          <w:bCs/>
          <w:lang w:val="mn-MN"/>
        </w:rPr>
        <w:t xml:space="preserve"> currFib</w:t>
      </w:r>
      <w:r w:rsidRPr="00E93F84">
        <w:rPr>
          <w:rFonts w:ascii="Times New Roman" w:hAnsi="Times New Roman" w:cs="Times New Roman"/>
          <w:lang w:val="mn-MN"/>
        </w:rPr>
        <w:t xml:space="preserve"> утгыг буцаах бөгөөд энэ нь </w:t>
      </w:r>
      <w:r w:rsidRPr="00E93F84">
        <w:rPr>
          <w:rFonts w:ascii="Times New Roman" w:hAnsi="Times New Roman" w:cs="Times New Roman"/>
          <w:b/>
          <w:bCs/>
          <w:lang w:val="mn-MN"/>
        </w:rPr>
        <w:t>n</w:t>
      </w:r>
      <w:r w:rsidRPr="00E93F84">
        <w:rPr>
          <w:rFonts w:ascii="Times New Roman" w:hAnsi="Times New Roman" w:cs="Times New Roman"/>
          <w:lang w:val="mn-MN"/>
        </w:rPr>
        <w:t xml:space="preserve"> дэх Фибоначчийн тоо байна</w:t>
      </w:r>
    </w:p>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b/>
          <w:bCs/>
          <w:lang w:val="mn-MN"/>
        </w:rPr>
        <w:t>Доороос дээш (Bottom-Up)</w:t>
      </w:r>
      <w:r w:rsidRPr="00E93F84">
        <w:rPr>
          <w:rFonts w:ascii="Times New Roman" w:hAnsi="Times New Roman" w:cs="Times New Roman"/>
          <w:lang w:val="mn-MN"/>
        </w:rPr>
        <w:t>: Багаас том руу явж, бүх дэд асуудлыг эхлээд тооцоолж, хамгийн сүүлийн хариуг гаргана.</w:t>
      </w:r>
      <w:r w:rsidRPr="00E93F84">
        <w:rPr>
          <w:rFonts w:ascii="Times New Roman" w:hAnsi="Times New Roman" w:cs="Times New Roman"/>
          <w:b/>
          <w:bCs/>
          <w:lang w:val="mn-MN"/>
        </w:rPr>
        <w:t>prevFib</w:t>
      </w:r>
      <w:r w:rsidRPr="00E93F84">
        <w:rPr>
          <w:rFonts w:ascii="Times New Roman" w:hAnsi="Times New Roman" w:cs="Times New Roman"/>
          <w:lang w:val="mn-MN"/>
        </w:rPr>
        <w:t xml:space="preserve"> болон </w:t>
      </w:r>
      <w:r w:rsidRPr="00E93F84">
        <w:rPr>
          <w:rFonts w:ascii="Times New Roman" w:hAnsi="Times New Roman" w:cs="Times New Roman"/>
          <w:b/>
          <w:bCs/>
          <w:lang w:val="mn-MN"/>
        </w:rPr>
        <w:t>currFib</w:t>
      </w:r>
      <w:r w:rsidRPr="00E93F84">
        <w:rPr>
          <w:rFonts w:ascii="Times New Roman" w:hAnsi="Times New Roman" w:cs="Times New Roman"/>
          <w:lang w:val="mn-MN"/>
        </w:rPr>
        <w:t xml:space="preserve"> гэх мэт хувьсагч ашиглан Фибоначчийн тоонуудыг </w:t>
      </w:r>
      <w:r w:rsidRPr="00E93F84">
        <w:rPr>
          <w:rFonts w:ascii="Times New Roman" w:hAnsi="Times New Roman" w:cs="Times New Roman"/>
          <w:b/>
          <w:bCs/>
          <w:lang w:val="mn-MN"/>
        </w:rPr>
        <w:t>давталтаар</w:t>
      </w:r>
      <w:r w:rsidRPr="00E93F84">
        <w:rPr>
          <w:rFonts w:ascii="Times New Roman" w:hAnsi="Times New Roman" w:cs="Times New Roman"/>
          <w:lang w:val="mn-MN"/>
        </w:rPr>
        <w:t xml:space="preserve"> (итерац) тооцоолдог. Энэ нь хүснэгтэд утгуудыг хадгалахын оронд зүгээр л хоёр хувьсагчийг шинэчилж яваад хамгийн сүүлд шаардлагатай хариуг буцаана.</w:t>
      </w:r>
    </w:p>
    <w:p w:rsidR="00F85616"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Давуу тал</w:t>
      </w:r>
      <w:r w:rsidRPr="00E93F84">
        <w:rPr>
          <w:rFonts w:ascii="Times New Roman" w:hAnsi="Times New Roman" w:cs="Times New Roman"/>
          <w:b/>
          <w:bCs/>
          <w:lang w:val="mn-MN"/>
        </w:rPr>
        <w:t>:</w:t>
      </w:r>
      <w:r w:rsidRPr="00E93F84">
        <w:rPr>
          <w:rFonts w:ascii="Times New Roman" w:hAnsi="Times New Roman" w:cs="Times New Roman"/>
          <w:lang w:val="mn-MN"/>
        </w:rPr>
        <w:t xml:space="preserve"> Давталтаар шийддэг тул стекийн ачаалал бага, санах ойг бага ашиглана.</w:t>
      </w:r>
    </w:p>
    <w:p w:rsid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Сул тал:</w:t>
      </w:r>
      <w:r w:rsidRPr="00E93F84">
        <w:rPr>
          <w:rFonts w:ascii="Times New Roman" w:hAnsi="Times New Roman" w:cs="Times New Roman"/>
          <w:b/>
          <w:bCs/>
          <w:lang w:val="mn-MN"/>
        </w:rPr>
        <w:t xml:space="preserve"> </w:t>
      </w:r>
      <w:r w:rsidRPr="00E93F84">
        <w:rPr>
          <w:rFonts w:ascii="Times New Roman" w:hAnsi="Times New Roman" w:cs="Times New Roman"/>
          <w:lang w:val="mn-MN"/>
        </w:rPr>
        <w:t>Бүх дэд асуудлуудыг эхлээд тооцоолж, хамгийн сүүлд шаардлагатай хариуг буцаадаг тул зарим тохиолдолд илүү тооцоолол хийх шаардлага гарч болзошгүй.</w:t>
      </w:r>
    </w:p>
    <w:p w:rsidR="00A1500C" w:rsidRPr="00E93F84" w:rsidRDefault="00A1500C" w:rsidP="00A1500C">
      <w:pPr>
        <w:spacing w:line="240" w:lineRule="auto"/>
        <w:rPr>
          <w:rFonts w:ascii="Times New Roman" w:hAnsi="Times New Roman" w:cs="Times New Roman"/>
          <w:lang w:val="mn-MN"/>
        </w:rPr>
      </w:pPr>
      <w:r w:rsidRPr="00E93F84">
        <w:rPr>
          <w:rFonts w:ascii="Times New Roman" w:hAnsi="Times New Roman" w:cs="Times New Roman"/>
          <w:lang w:val="mn-MN"/>
        </w:rPr>
        <w:t>Different Types of Dynamic Programming Algorithms</w:t>
      </w:r>
    </w:p>
    <w:p w:rsidR="00A1500C" w:rsidRPr="00E93F84" w:rsidRDefault="00A1500C" w:rsidP="00A1500C">
      <w:pPr>
        <w:spacing w:line="240" w:lineRule="auto"/>
        <w:rPr>
          <w:rFonts w:ascii="Times New Roman" w:hAnsi="Times New Roman" w:cs="Times New Roman"/>
          <w:lang w:val="mn-MN"/>
        </w:rPr>
      </w:pPr>
      <w:r w:rsidRPr="00E93F84">
        <w:rPr>
          <w:rFonts w:ascii="Times New Roman" w:hAnsi="Times New Roman" w:cs="Times New Roman"/>
          <w:lang w:val="mn-MN"/>
        </w:rPr>
        <w:t>Longest Common Subsequence</w:t>
      </w:r>
    </w:p>
    <w:p w:rsidR="00A1500C" w:rsidRPr="00E93F84" w:rsidRDefault="00A1500C" w:rsidP="00A1500C">
      <w:pPr>
        <w:spacing w:line="240" w:lineRule="auto"/>
        <w:rPr>
          <w:rFonts w:ascii="Times New Roman" w:hAnsi="Times New Roman" w:cs="Times New Roman"/>
          <w:lang w:val="mn-MN"/>
        </w:rPr>
      </w:pPr>
      <w:r w:rsidRPr="00E93F84">
        <w:rPr>
          <w:rFonts w:ascii="Times New Roman" w:hAnsi="Times New Roman" w:cs="Times New Roman"/>
          <w:lang w:val="mn-MN"/>
        </w:rPr>
        <w:t>Floyd-Warshall Algorithm</w:t>
      </w:r>
    </w:p>
    <w:p w:rsidR="00A1500C" w:rsidRPr="00E93F84" w:rsidRDefault="00A1500C" w:rsidP="00E93F84">
      <w:pPr>
        <w:spacing w:line="240" w:lineRule="auto"/>
        <w:jc w:val="both"/>
        <w:rPr>
          <w:rFonts w:ascii="Times New Roman" w:hAnsi="Times New Roman" w:cs="Times New Roman"/>
          <w:lang w:val="mn-MN"/>
        </w:rPr>
      </w:pPr>
    </w:p>
    <w:p w:rsidR="00F85616" w:rsidRDefault="00F85616" w:rsidP="00E93F84">
      <w:pPr>
        <w:spacing w:line="240" w:lineRule="auto"/>
        <w:jc w:val="both"/>
        <w:rPr>
          <w:rFonts w:ascii="Times New Roman" w:hAnsi="Times New Roman" w:cs="Times New Roman"/>
          <w:lang w:val="mn-MN"/>
        </w:rPr>
      </w:pPr>
    </w:p>
    <w:p w:rsidR="00F85616" w:rsidRPr="00F85616" w:rsidRDefault="00F85616" w:rsidP="00E93F84">
      <w:pPr>
        <w:spacing w:line="240" w:lineRule="auto"/>
        <w:jc w:val="both"/>
        <w:rPr>
          <w:rFonts w:ascii="Times New Roman" w:hAnsi="Times New Roman" w:cs="Times New Roman"/>
          <w:sz w:val="28"/>
          <w:szCs w:val="28"/>
        </w:rPr>
      </w:pPr>
      <w:r w:rsidRPr="00F85616">
        <w:rPr>
          <w:rFonts w:ascii="Times New Roman" w:hAnsi="Times New Roman" w:cs="Times New Roman"/>
          <w:sz w:val="28"/>
          <w:szCs w:val="28"/>
          <w:lang w:val="mn-MN"/>
        </w:rPr>
        <w:t xml:space="preserve">Greedy algorithm </w:t>
      </w:r>
      <w:r w:rsidRPr="00F85616">
        <w:rPr>
          <w:rFonts w:ascii="Times New Roman" w:hAnsi="Times New Roman" w:cs="Times New Roman"/>
          <w:sz w:val="28"/>
          <w:szCs w:val="28"/>
        </w:rPr>
        <w:t>(</w:t>
      </w:r>
      <w:r w:rsidRPr="00F85616">
        <w:rPr>
          <w:rFonts w:ascii="Times New Roman" w:hAnsi="Times New Roman" w:cs="Times New Roman"/>
          <w:sz w:val="28"/>
          <w:szCs w:val="28"/>
          <w:lang w:val="mn-MN"/>
        </w:rPr>
        <w:t>хомхойлох алгоритм</w:t>
      </w:r>
      <w:r w:rsidRPr="00F85616">
        <w:rPr>
          <w:rFonts w:ascii="Times New Roman" w:hAnsi="Times New Roman" w:cs="Times New Roman"/>
          <w:sz w:val="28"/>
          <w:szCs w:val="28"/>
        </w:rPr>
        <w:t>)</w:t>
      </w:r>
    </w:p>
    <w:p w:rsidR="00E93F84" w:rsidRPr="00E93F84" w:rsidRDefault="00F85616" w:rsidP="00F85616">
      <w:pPr>
        <w:spacing w:line="240" w:lineRule="auto"/>
        <w:ind w:firstLine="720"/>
        <w:jc w:val="both"/>
        <w:rPr>
          <w:rFonts w:ascii="Times New Roman" w:hAnsi="Times New Roman" w:cs="Times New Roman"/>
          <w:lang w:val="mn-MN"/>
        </w:rPr>
      </w:pPr>
      <w:r>
        <w:rPr>
          <w:rFonts w:ascii="Times New Roman" w:hAnsi="Times New Roman" w:cs="Times New Roman"/>
          <w:lang w:val="mn-MN"/>
        </w:rPr>
        <w:t>Хомхойлох</w:t>
      </w:r>
      <w:r w:rsidR="00E93F84" w:rsidRPr="00E93F84">
        <w:rPr>
          <w:rFonts w:ascii="Times New Roman" w:hAnsi="Times New Roman" w:cs="Times New Roman"/>
          <w:lang w:val="mn-MN"/>
        </w:rPr>
        <w:t xml:space="preserve"> алгоритм нь одоо байгаа хамгийн сайн хувилбарыг сонгох замаар асуудлыг шийдвэрлэх арга юм. Сонголт буруу байсан ч алгоритм нь өмнөх шийдвэрийг хэзээ ч буцаадаггүй. Энэ нь дээрээс доош (top-down )чиглэсэн байдлаар ажилладаг.</w:t>
      </w:r>
    </w:p>
    <w:p w:rsidR="00E93F84" w:rsidRPr="00E93F84" w:rsidRDefault="005B46F7" w:rsidP="00E93F84">
      <w:pPr>
        <w:spacing w:line="240" w:lineRule="auto"/>
        <w:jc w:val="both"/>
        <w:rPr>
          <w:rFonts w:ascii="Times New Roman" w:hAnsi="Times New Roman" w:cs="Times New Roman"/>
          <w:lang w:val="mn-MN"/>
        </w:rPr>
      </w:pPr>
      <w:r w:rsidRPr="005B46F7">
        <w:rPr>
          <w:rFonts w:ascii="Times New Roman" w:hAnsi="Times New Roman" w:cs="Times New Roman"/>
        </w:rPr>
        <w:t xml:space="preserve">Greedy </w:t>
      </w:r>
      <w:r w:rsidRPr="005B46F7">
        <w:rPr>
          <w:rFonts w:ascii="Times New Roman" w:hAnsi="Times New Roman" w:cs="Times New Roman"/>
          <w:noProof/>
          <w:lang w:val="mn-MN"/>
        </w:rPr>
        <w:t>алгоритм нь үргэлж оновчтой шийдэл өгдөггүй бөгөөд зөвхөн тодорхой асуудалд л зөв шийдэл болдог</w:t>
      </w:r>
      <w:r w:rsidRPr="005B46F7">
        <w:rPr>
          <w:rFonts w:ascii="Times New Roman" w:hAnsi="Times New Roman" w:cs="Times New Roman"/>
        </w:rPr>
        <w:t>.</w:t>
      </w:r>
      <w:r w:rsidRPr="005B46F7">
        <w:t xml:space="preserve"> </w:t>
      </w:r>
      <w:r w:rsidRPr="005B46F7">
        <w:rPr>
          <w:rFonts w:ascii="Times New Roman" w:hAnsi="Times New Roman" w:cs="Times New Roman"/>
          <w:noProof/>
        </w:rPr>
        <w:t>Шуурхай шийдвэр гаргалт (локал оновчлол) нь эцсийн оновчтой хариуг өгөх эсэх нь асуудлаас хамаарна</w:t>
      </w:r>
      <w:r w:rsidRPr="005B46F7">
        <w:rPr>
          <w:rFonts w:ascii="Times New Roman" w:hAnsi="Times New Roman" w:cs="Times New Roman"/>
        </w:rPr>
        <w:t>.</w:t>
      </w:r>
      <w:r>
        <w:rPr>
          <w:rFonts w:ascii="Times New Roman" w:hAnsi="Times New Roman" w:cs="Times New Roman"/>
        </w:rPr>
        <w:t xml:space="preserve"> </w:t>
      </w:r>
      <w:r w:rsidR="00E93F84" w:rsidRPr="00E93F84">
        <w:rPr>
          <w:rFonts w:ascii="Times New Roman" w:hAnsi="Times New Roman" w:cs="Times New Roman"/>
          <w:lang w:val="mn-MN"/>
        </w:rPr>
        <w:t>Гэсэн хэдий ч, хэрэв асуудал дараах шинж чанартай байвал алгоритмыг ямар нэгэн асуудалд ашиглаж болох эсэхийг тодорхойлж болно.</w:t>
      </w:r>
    </w:p>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rPr>
          <w:rFonts w:ascii="Times New Roman" w:hAnsi="Times New Roman" w:cs="Times New Roman"/>
          <w:noProof/>
          <w:lang w:val="mn-MN"/>
        </w:rPr>
      </w:pPr>
      <w:r w:rsidRPr="00E93F84">
        <w:rPr>
          <w:rFonts w:ascii="Times New Roman" w:hAnsi="Times New Roman" w:cs="Times New Roman"/>
          <w:lang w:val="mn-MN"/>
        </w:rPr>
        <w:t>1.</w:t>
      </w:r>
      <w:r w:rsidR="005B46F7">
        <w:rPr>
          <w:rFonts w:ascii="Times New Roman" w:hAnsi="Times New Roman" w:cs="Times New Roman"/>
          <w:lang w:val="mn-MN"/>
        </w:rPr>
        <w:t xml:space="preserve"> </w:t>
      </w:r>
      <w:r w:rsidR="005B46F7" w:rsidRPr="005B46F7">
        <w:rPr>
          <w:rFonts w:ascii="Times New Roman" w:hAnsi="Times New Roman" w:cs="Times New Roman"/>
          <w:b/>
          <w:bCs/>
          <w:noProof/>
          <w:lang w:val="mn-MN"/>
        </w:rPr>
        <w:t>Локал оновчтой сонголт хийх</w:t>
      </w:r>
      <w:r w:rsidR="005B46F7" w:rsidRPr="005B46F7">
        <w:rPr>
          <w:rFonts w:ascii="Times New Roman" w:hAnsi="Times New Roman" w:cs="Times New Roman"/>
          <w:noProof/>
          <w:lang w:val="mn-MN"/>
        </w:rPr>
        <w:t>: Тухайн алхамд хамгийн сайн, ашигтай, эсвэл зардал багатай сонголтыг хийнэ.</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 xml:space="preserve">Нэгэнт сонгосон өмнөх алхмуудыг дахин авч үзэхгүйгээр алхам бүртээ хамгийн сайн сонголтыг сонгосноор асуудлыг шийдэх оновчтой шийдлийг олж чадвал </w:t>
      </w:r>
      <w:r w:rsidR="005B46F7">
        <w:rPr>
          <w:rFonts w:ascii="Times New Roman" w:hAnsi="Times New Roman" w:cs="Times New Roman"/>
          <w:lang w:val="mn-MN"/>
        </w:rPr>
        <w:t>хомхойлох аргыг</w:t>
      </w:r>
      <w:r w:rsidRPr="00E93F84">
        <w:rPr>
          <w:rFonts w:ascii="Times New Roman" w:hAnsi="Times New Roman" w:cs="Times New Roman"/>
          <w:lang w:val="mn-MN"/>
        </w:rPr>
        <w:t xml:space="preserve"> ашиглан асуудлыг шийдэж болно.</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2. Optimal Substructure</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 xml:space="preserve">Хэрэв асуудлын оновчтой ерөнхий шийдэл нь түүний дэд асуудлын оновчтой шийдэлтэй тохирч байвал асуудлыг </w:t>
      </w:r>
      <w:r w:rsidR="005B46F7">
        <w:rPr>
          <w:rFonts w:ascii="Times New Roman" w:hAnsi="Times New Roman" w:cs="Times New Roman"/>
          <w:lang w:val="mn-MN"/>
        </w:rPr>
        <w:t>хомхойлох аргыг</w:t>
      </w:r>
      <w:r w:rsidRPr="00E93F84">
        <w:rPr>
          <w:rFonts w:ascii="Times New Roman" w:hAnsi="Times New Roman" w:cs="Times New Roman"/>
          <w:lang w:val="mn-MN"/>
        </w:rPr>
        <w:t xml:space="preserve"> ашиглан шийдэж болно. Энэ шинж чанарыг оновчтой дэд бүтэц гэж нэрлэдэг.</w:t>
      </w:r>
    </w:p>
    <w:p w:rsidR="00E93F84" w:rsidRPr="00E93F84" w:rsidRDefault="00BA1DA3" w:rsidP="00E93F84">
      <w:pPr>
        <w:spacing w:line="240" w:lineRule="auto"/>
        <w:jc w:val="both"/>
        <w:rPr>
          <w:rFonts w:ascii="Times New Roman" w:hAnsi="Times New Roman" w:cs="Times New Roman"/>
          <w:b/>
          <w:bCs/>
          <w:lang w:val="mn-MN"/>
        </w:rPr>
      </w:pPr>
      <w:r>
        <w:rPr>
          <w:rFonts w:ascii="Times New Roman" w:hAnsi="Times New Roman" w:cs="Times New Roman"/>
          <w:b/>
          <w:bCs/>
          <w:lang w:val="mn-MN"/>
        </w:rPr>
        <w:t>Хомхойлох</w:t>
      </w:r>
      <w:r w:rsidR="00E93F84" w:rsidRPr="00E93F84">
        <w:rPr>
          <w:rFonts w:ascii="Times New Roman" w:hAnsi="Times New Roman" w:cs="Times New Roman"/>
          <w:b/>
          <w:bCs/>
          <w:lang w:val="mn-MN"/>
        </w:rPr>
        <w:t xml:space="preserve"> </w:t>
      </w:r>
      <w:r w:rsidRPr="00E93F84">
        <w:rPr>
          <w:rFonts w:ascii="Times New Roman" w:hAnsi="Times New Roman" w:cs="Times New Roman"/>
          <w:b/>
          <w:bCs/>
          <w:lang w:val="mn-MN"/>
        </w:rPr>
        <w:t>алгоритмын</w:t>
      </w:r>
      <w:r w:rsidR="00E93F84" w:rsidRPr="00E93F84">
        <w:rPr>
          <w:rFonts w:ascii="Times New Roman" w:hAnsi="Times New Roman" w:cs="Times New Roman"/>
          <w:b/>
          <w:bCs/>
          <w:lang w:val="mn-MN"/>
        </w:rPr>
        <w:t xml:space="preserve"> давуу тал</w:t>
      </w:r>
    </w:p>
    <w:p w:rsid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Алгоритмыг тайлбарлахад илүү хялбар байдаг.</w:t>
      </w:r>
    </w:p>
    <w:p w:rsidR="00BA1DA3" w:rsidRPr="00E93F84" w:rsidRDefault="00BA1DA3" w:rsidP="00E93F84">
      <w:pPr>
        <w:spacing w:line="240" w:lineRule="auto"/>
        <w:jc w:val="both"/>
        <w:rPr>
          <w:rFonts w:ascii="Times New Roman" w:hAnsi="Times New Roman" w:cs="Times New Roman"/>
          <w:noProof/>
          <w:lang w:val="mn-MN"/>
        </w:rPr>
      </w:pPr>
      <w:r w:rsidRPr="00BA1DA3">
        <w:rPr>
          <w:rFonts w:ascii="Times New Roman" w:hAnsi="Times New Roman" w:cs="Times New Roman"/>
          <w:noProof/>
          <w:lang w:val="mn-MN"/>
        </w:rPr>
        <w:t>Алгоритмын гүйцэтгэл хурдан бөгөөд ихэнх Greedy алгоритмууд O(nlogn) эсвэл O(n)</w:t>
      </w:r>
      <w:r>
        <w:rPr>
          <w:rFonts w:ascii="Times New Roman" w:hAnsi="Times New Roman" w:cs="Times New Roman"/>
          <w:noProof/>
          <w:lang w:val="mn-MN"/>
        </w:rPr>
        <w:t xml:space="preserve"> </w:t>
      </w:r>
      <w:r w:rsidRPr="00BA1DA3">
        <w:rPr>
          <w:rFonts w:ascii="Times New Roman" w:hAnsi="Times New Roman" w:cs="Times New Roman"/>
          <w:noProof/>
          <w:lang w:val="mn-MN"/>
        </w:rPr>
        <w:t>цагийн нарийвчлалтай байдаг.</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Энэ алгоритм нь бусад алгоритмуудаас илүү сайн ажиллах боломжтой (гэхдээ бүх тохиолдолд биш).</w:t>
      </w:r>
    </w:p>
    <w:p w:rsidR="00E93F84" w:rsidRPr="00E93F84" w:rsidRDefault="00BA1DA3" w:rsidP="00E93F84">
      <w:pPr>
        <w:spacing w:line="240" w:lineRule="auto"/>
        <w:jc w:val="both"/>
        <w:rPr>
          <w:rFonts w:ascii="Times New Roman" w:hAnsi="Times New Roman" w:cs="Times New Roman"/>
          <w:b/>
          <w:bCs/>
          <w:lang w:val="mn-MN"/>
        </w:rPr>
      </w:pPr>
      <w:r>
        <w:rPr>
          <w:rFonts w:ascii="Times New Roman" w:hAnsi="Times New Roman" w:cs="Times New Roman"/>
          <w:b/>
          <w:bCs/>
          <w:lang w:val="mn-MN"/>
        </w:rPr>
        <w:t>Хомхойлох</w:t>
      </w:r>
      <w:r w:rsidR="00E93F84" w:rsidRPr="00E93F84">
        <w:rPr>
          <w:rFonts w:ascii="Times New Roman" w:hAnsi="Times New Roman" w:cs="Times New Roman"/>
          <w:b/>
          <w:bCs/>
          <w:lang w:val="mn-MN"/>
        </w:rPr>
        <w:t xml:space="preserve"> алгоритмын сул тал</w:t>
      </w:r>
    </w:p>
    <w:p w:rsidR="00E93F84" w:rsidRPr="00E93F84" w:rsidRDefault="00BA1DA3" w:rsidP="00E93F84">
      <w:pPr>
        <w:spacing w:line="240" w:lineRule="auto"/>
        <w:jc w:val="both"/>
        <w:rPr>
          <w:rFonts w:ascii="Times New Roman" w:hAnsi="Times New Roman" w:cs="Times New Roman"/>
          <w:lang w:val="mn-MN"/>
        </w:rPr>
      </w:pPr>
      <w:r>
        <w:rPr>
          <w:rFonts w:ascii="Times New Roman" w:hAnsi="Times New Roman" w:cs="Times New Roman"/>
          <w:lang w:val="mn-MN"/>
        </w:rPr>
        <w:t>Дээр</w:t>
      </w:r>
      <w:r w:rsidR="00E93F84" w:rsidRPr="00E93F84">
        <w:rPr>
          <w:rFonts w:ascii="Times New Roman" w:hAnsi="Times New Roman" w:cs="Times New Roman"/>
          <w:lang w:val="mn-MN"/>
        </w:rPr>
        <w:t xml:space="preserve"> дурдсанчлан, шунахай алгоритм нь үргэлж оновчтой шийдлийг гаргаж чаддаггүй. Энэ бол алгоритмын гол сул тал юм.</w:t>
      </w:r>
    </w:p>
    <w:p w:rsidR="00E93F84" w:rsidRPr="00E93F84" w:rsidRDefault="00BA1DA3" w:rsidP="00E93F84">
      <w:pPr>
        <w:spacing w:line="240" w:lineRule="auto"/>
        <w:jc w:val="both"/>
        <w:rPr>
          <w:rFonts w:ascii="Times New Roman" w:hAnsi="Times New Roman" w:cs="Times New Roman"/>
          <w:noProof/>
          <w:lang w:val="mn-MN"/>
        </w:rPr>
      </w:pPr>
      <w:r w:rsidRPr="00BA1DA3">
        <w:rPr>
          <w:rFonts w:ascii="Times New Roman" w:hAnsi="Times New Roman" w:cs="Times New Roman"/>
          <w:noProof/>
          <w:lang w:val="mn-MN"/>
        </w:rPr>
        <w:t>Хэрэглэх хүрээ хязгаарлагдмал: Зөвхөн локал оновчлол глобал оновчлолыг хангаж чаддаг асуудлуудад л тохиромжтой.</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Жишээлбэл, бид доорх графикаас үндэснээс навч хүртэлх хамгийн урт замыг олохыг хүс</w:t>
      </w:r>
      <w:r w:rsidR="00707644">
        <w:rPr>
          <w:rFonts w:ascii="Times New Roman" w:hAnsi="Times New Roman" w:cs="Times New Roman"/>
          <w:lang w:val="mn-MN"/>
        </w:rPr>
        <w:t>эж</w:t>
      </w:r>
      <w:r w:rsidRPr="00E93F84">
        <w:rPr>
          <w:rFonts w:ascii="Times New Roman" w:hAnsi="Times New Roman" w:cs="Times New Roman"/>
          <w:lang w:val="mn-MN"/>
        </w:rPr>
        <w:t xml:space="preserve"> байна гэж бодъё. Энд </w:t>
      </w:r>
      <w:r w:rsidR="00BA1DA3">
        <w:rPr>
          <w:rFonts w:ascii="Times New Roman" w:hAnsi="Times New Roman" w:cs="Times New Roman"/>
          <w:lang w:val="mn-MN"/>
        </w:rPr>
        <w:t>хомхойлох</w:t>
      </w:r>
      <w:r w:rsidRPr="00E93F84">
        <w:rPr>
          <w:rFonts w:ascii="Times New Roman" w:hAnsi="Times New Roman" w:cs="Times New Roman"/>
          <w:lang w:val="mn-MN"/>
        </w:rPr>
        <w:t xml:space="preserve"> алгоритмыг ашиглая.</w:t>
      </w:r>
    </w:p>
    <w:p w:rsidR="00E93F84" w:rsidRPr="00E93F84" w:rsidRDefault="00BA1DA3" w:rsidP="00E93F84">
      <w:pPr>
        <w:spacing w:line="240" w:lineRule="auto"/>
        <w:jc w:val="both"/>
        <w:rPr>
          <w:rFonts w:ascii="Times New Roman" w:hAnsi="Times New Roman" w:cs="Times New Roman"/>
          <w:lang w:val="mn-MN"/>
        </w:rPr>
      </w:pPr>
      <w:r w:rsidRPr="00E93F84">
        <w:rPr>
          <w:rFonts w:ascii="Times New Roman" w:hAnsi="Times New Roman" w:cs="Times New Roman"/>
          <w:noProof/>
          <w:lang w:val="mn-MN"/>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266700</wp:posOffset>
            </wp:positionV>
            <wp:extent cx="2750820" cy="1736725"/>
            <wp:effectExtent l="0" t="0" r="0" b="0"/>
            <wp:wrapTopAndBottom/>
            <wp:docPr id="950197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73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F84" w:rsidRPr="00E93F84">
        <w:rPr>
          <w:rFonts w:ascii="Times New Roman" w:hAnsi="Times New Roman" w:cs="Times New Roman"/>
          <w:lang w:val="mn-MN"/>
        </w:rPr>
        <w:br/>
      </w:r>
    </w:p>
    <w:p w:rsidR="00E93F84" w:rsidRPr="00E93F84" w:rsidRDefault="00BA1DA3" w:rsidP="00E93F84">
      <w:pPr>
        <w:spacing w:line="240" w:lineRule="auto"/>
        <w:rPr>
          <w:rFonts w:ascii="Times New Roman" w:hAnsi="Times New Roman" w:cs="Times New Roman"/>
        </w:rPr>
      </w:pPr>
      <w:r>
        <w:rPr>
          <w:rFonts w:ascii="Times New Roman" w:hAnsi="Times New Roman" w:cs="Times New Roman"/>
          <w:lang w:val="mn-MN"/>
        </w:rPr>
        <w:t>Хомхойлох</w:t>
      </w:r>
      <w:r w:rsidR="00E93F84" w:rsidRPr="00E93F84">
        <w:rPr>
          <w:rFonts w:ascii="Times New Roman" w:hAnsi="Times New Roman" w:cs="Times New Roman"/>
          <w:lang w:val="mn-MN"/>
        </w:rPr>
        <w:t xml:space="preserve"> алгоритм</w:t>
      </w:r>
      <w:r>
        <w:rPr>
          <w:rFonts w:ascii="Times New Roman" w:hAnsi="Times New Roman" w:cs="Times New Roman"/>
        </w:rPr>
        <w:t>:</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1. Үндэс зангилаа 20-оор эхэлье. Баруун талын навч зангилааны жин 3, зүүн навч зангилааны жин 2 байна.</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2. Бидний шийдэх гол асуудал бол хамгийн том замыг олох явдал юм. Тиймээс, одоогийн сонголтын  оновчтой шийдэл нь 3. Тиймээс, шунахай алгоритм нь 3-ыг сонгох болно.</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3. Эцэст нь 3 аас цааш цорын ганц навч зангилааны жин 1. Энэ нь бидний эцсийн үр дүн 20 + 3 + 1 = 24 болно.</w:t>
      </w:r>
    </w:p>
    <w:p w:rsidR="00E93F84" w:rsidRPr="00E93F84" w:rsidRDefault="00E93F84" w:rsidP="00E93F84">
      <w:pPr>
        <w:spacing w:line="240" w:lineRule="auto"/>
        <w:jc w:val="both"/>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Гэсэн хэдий ч энэ нь оновчтой шийдэл биш юм. Доорх зурган дээр үзүүлсэн шиг илүү их жинтэй (20 + 2 + 10 = 32) өөр нэг зам бий.</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br/>
      </w:r>
      <w:r w:rsidRPr="00E93F84">
        <w:rPr>
          <w:rFonts w:ascii="Times New Roman" w:hAnsi="Times New Roman" w:cs="Times New Roman"/>
          <w:noProof/>
          <w:lang w:val="mn-MN"/>
        </w:rPr>
        <w:drawing>
          <wp:inline distT="0" distB="0" distL="0" distR="0">
            <wp:extent cx="2667000" cy="1722120"/>
            <wp:effectExtent l="0" t="0" r="0" b="0"/>
            <wp:docPr id="1038194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22120"/>
                    </a:xfrm>
                    <a:prstGeom prst="rect">
                      <a:avLst/>
                    </a:prstGeom>
                    <a:noFill/>
                    <a:ln>
                      <a:noFill/>
                    </a:ln>
                  </pic:spPr>
                </pic:pic>
              </a:graphicData>
            </a:graphic>
          </wp:inline>
        </w:drawing>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 xml:space="preserve">Иймд  </w:t>
      </w:r>
      <w:r w:rsidR="00BA1DA3">
        <w:rPr>
          <w:rFonts w:ascii="Times New Roman" w:hAnsi="Times New Roman" w:cs="Times New Roman"/>
          <w:lang w:val="mn-MN"/>
        </w:rPr>
        <w:t>хомхойлох</w:t>
      </w:r>
      <w:r w:rsidRPr="00E93F84">
        <w:rPr>
          <w:rFonts w:ascii="Times New Roman" w:hAnsi="Times New Roman" w:cs="Times New Roman"/>
          <w:lang w:val="mn-MN"/>
        </w:rPr>
        <w:t xml:space="preserve"> алгоритм нь үргэлж  оновчтой/боломжтой шийдлийг өгдөггүйг харж болно.</w:t>
      </w: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E93F84" w:rsidRPr="00E93F84" w:rsidRDefault="00BA1DA3" w:rsidP="00E93F84">
      <w:pPr>
        <w:spacing w:line="240" w:lineRule="auto"/>
        <w:rPr>
          <w:rFonts w:ascii="Times New Roman" w:hAnsi="Times New Roman" w:cs="Times New Roman"/>
          <w:b/>
          <w:bCs/>
        </w:rPr>
      </w:pPr>
      <w:r w:rsidRPr="00BA1DA3">
        <w:rPr>
          <w:rFonts w:ascii="Times New Roman" w:hAnsi="Times New Roman" w:cs="Times New Roman"/>
          <w:b/>
          <w:bCs/>
          <w:lang w:val="mn-MN"/>
        </w:rPr>
        <w:lastRenderedPageBreak/>
        <w:t>Хомхойлох</w:t>
      </w:r>
      <w:r w:rsidR="00E93F84" w:rsidRPr="00E93F84">
        <w:rPr>
          <w:rFonts w:ascii="Times New Roman" w:hAnsi="Times New Roman" w:cs="Times New Roman"/>
          <w:b/>
          <w:bCs/>
          <w:lang w:val="mn-MN"/>
        </w:rPr>
        <w:t xml:space="preserve"> алгоритм</w:t>
      </w:r>
      <w:r>
        <w:rPr>
          <w:rFonts w:ascii="Times New Roman" w:hAnsi="Times New Roman" w:cs="Times New Roman"/>
          <w:b/>
          <w:bCs/>
          <w:lang w:val="mn-MN"/>
        </w:rPr>
        <w:t xml:space="preserve"> </w:t>
      </w:r>
      <w:r>
        <w:rPr>
          <w:rFonts w:ascii="Times New Roman" w:hAnsi="Times New Roman" w:cs="Times New Roman"/>
          <w:b/>
          <w:bCs/>
        </w:rPr>
        <w:t>(Greedy algorithm)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Эхлэхийн тулд шийдлийн багц (хариултуудыг агуулсан) хоосон байна.</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Алхам бүр</w:t>
      </w:r>
      <w:r w:rsidR="00707644">
        <w:rPr>
          <w:rFonts w:ascii="Times New Roman" w:hAnsi="Times New Roman" w:cs="Times New Roman"/>
          <w:lang w:val="mn-MN"/>
        </w:rPr>
        <w:t>д</w:t>
      </w:r>
      <w:r w:rsidRPr="00E93F84">
        <w:rPr>
          <w:rFonts w:ascii="Times New Roman" w:hAnsi="Times New Roman" w:cs="Times New Roman"/>
          <w:lang w:val="mn-MN"/>
        </w:rPr>
        <w:t xml:space="preserve"> шийдэлд хүрэх хүртэл шийдлийн багцад нэг зүйл нэмэгддэг.</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Хэрэв шийдлийн багц боломжтой бол одоогийн зүйл хадгалагдана.</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Үгүй бол тухайн зүйлээс татгалзаж, дахин хэзээ ч авч үзэхгүй.</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Одоо энэ алгоритмыг ашиглан асуудлыг шийд</w:t>
      </w:r>
      <w:r w:rsidR="00BA1DA3">
        <w:rPr>
          <w:rFonts w:ascii="Times New Roman" w:hAnsi="Times New Roman" w:cs="Times New Roman"/>
          <w:lang w:val="mn-MN"/>
        </w:rPr>
        <w:t>эж үзье</w:t>
      </w:r>
      <w:r w:rsidRPr="00E93F84">
        <w:rPr>
          <w:rFonts w:ascii="Times New Roman" w:hAnsi="Times New Roman" w:cs="Times New Roman"/>
          <w:lang w:val="mn-MN"/>
        </w:rPr>
        <w:t>.</w:t>
      </w:r>
    </w:p>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Problem: You have to make a change of an amount using the smallest possible number of coins.</w:t>
      </w:r>
    </w:p>
    <w:p w:rsidR="00E93F84" w:rsidRPr="00E93F84" w:rsidRDefault="00E93F84" w:rsidP="00BA1DA3">
      <w:pPr>
        <w:spacing w:line="240" w:lineRule="auto"/>
        <w:ind w:left="720"/>
        <w:jc w:val="both"/>
        <w:rPr>
          <w:rFonts w:ascii="Times New Roman" w:hAnsi="Times New Roman" w:cs="Times New Roman"/>
          <w:lang w:val="mn-MN"/>
        </w:rPr>
      </w:pPr>
      <w:r w:rsidRPr="00E93F84">
        <w:rPr>
          <w:rFonts w:ascii="Times New Roman" w:hAnsi="Times New Roman" w:cs="Times New Roman"/>
          <w:lang w:val="mn-MN"/>
        </w:rPr>
        <w:t>Amount: $18</w:t>
      </w:r>
    </w:p>
    <w:p w:rsidR="00E93F84" w:rsidRPr="00E93F84" w:rsidRDefault="00E93F84" w:rsidP="00BA1DA3">
      <w:pPr>
        <w:spacing w:line="240" w:lineRule="auto"/>
        <w:ind w:left="720"/>
        <w:jc w:val="both"/>
        <w:rPr>
          <w:rFonts w:ascii="Times New Roman" w:hAnsi="Times New Roman" w:cs="Times New Roman"/>
          <w:lang w:val="mn-MN"/>
        </w:rPr>
      </w:pPr>
      <w:r w:rsidRPr="00E93F84">
        <w:rPr>
          <w:rFonts w:ascii="Times New Roman" w:hAnsi="Times New Roman" w:cs="Times New Roman"/>
          <w:lang w:val="mn-MN"/>
        </w:rPr>
        <w:t>Available coins are</w:t>
      </w:r>
    </w:p>
    <w:p w:rsidR="00E93F84" w:rsidRPr="00E93F84" w:rsidRDefault="00E93F84" w:rsidP="00BA1DA3">
      <w:pPr>
        <w:spacing w:line="240" w:lineRule="auto"/>
        <w:ind w:left="720"/>
        <w:rPr>
          <w:rFonts w:ascii="Times New Roman" w:hAnsi="Times New Roman" w:cs="Times New Roman"/>
          <w:lang w:val="mn-MN"/>
        </w:rPr>
      </w:pPr>
      <w:r w:rsidRPr="00E93F84">
        <w:rPr>
          <w:rFonts w:ascii="Times New Roman" w:hAnsi="Times New Roman" w:cs="Times New Roman"/>
          <w:lang w:val="mn-MN"/>
        </w:rPr>
        <w:t>  $5 coin</w:t>
      </w:r>
    </w:p>
    <w:p w:rsidR="00E93F84" w:rsidRPr="00E93F84" w:rsidRDefault="00E93F84" w:rsidP="00BA1DA3">
      <w:pPr>
        <w:spacing w:line="240" w:lineRule="auto"/>
        <w:ind w:left="720"/>
        <w:rPr>
          <w:rFonts w:ascii="Times New Roman" w:hAnsi="Times New Roman" w:cs="Times New Roman"/>
          <w:lang w:val="mn-MN"/>
        </w:rPr>
      </w:pPr>
      <w:r w:rsidRPr="00E93F84">
        <w:rPr>
          <w:rFonts w:ascii="Times New Roman" w:hAnsi="Times New Roman" w:cs="Times New Roman"/>
          <w:lang w:val="mn-MN"/>
        </w:rPr>
        <w:t>  $2 coin</w:t>
      </w:r>
    </w:p>
    <w:p w:rsidR="00E93F84" w:rsidRPr="00E93F84" w:rsidRDefault="00E93F84" w:rsidP="00BA1DA3">
      <w:pPr>
        <w:spacing w:line="240" w:lineRule="auto"/>
        <w:ind w:left="720"/>
        <w:rPr>
          <w:rFonts w:ascii="Times New Roman" w:hAnsi="Times New Roman" w:cs="Times New Roman"/>
          <w:lang w:val="mn-MN"/>
        </w:rPr>
      </w:pPr>
      <w:r w:rsidRPr="00E93F84">
        <w:rPr>
          <w:rFonts w:ascii="Times New Roman" w:hAnsi="Times New Roman" w:cs="Times New Roman"/>
          <w:lang w:val="mn-MN"/>
        </w:rPr>
        <w:t>  $1 coin</w:t>
      </w:r>
    </w:p>
    <w:p w:rsidR="00E93F84" w:rsidRPr="00E93F84" w:rsidRDefault="00E93F84" w:rsidP="00BA1DA3">
      <w:pPr>
        <w:spacing w:line="240" w:lineRule="auto"/>
        <w:ind w:left="720"/>
        <w:jc w:val="both"/>
        <w:rPr>
          <w:rFonts w:ascii="Times New Roman" w:hAnsi="Times New Roman" w:cs="Times New Roman"/>
          <w:lang w:val="mn-MN"/>
        </w:rPr>
      </w:pPr>
      <w:r w:rsidRPr="00E93F84">
        <w:rPr>
          <w:rFonts w:ascii="Times New Roman" w:hAnsi="Times New Roman" w:cs="Times New Roman"/>
          <w:lang w:val="mn-MN"/>
        </w:rPr>
        <w:t>There is no limit to the number of each coin you can use.</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Шийдэл:</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Хоосон шийдлийн багц үүсгэнэ</w:t>
      </w:r>
      <w:r w:rsidR="00BA1DA3">
        <w:rPr>
          <w:rFonts w:ascii="Times New Roman" w:hAnsi="Times New Roman" w:cs="Times New Roman"/>
          <w:lang w:val="mn-MN"/>
        </w:rPr>
        <w:t xml:space="preserve"> </w:t>
      </w:r>
      <w:r w:rsidRPr="00E93F84">
        <w:rPr>
          <w:rFonts w:ascii="Times New Roman" w:hAnsi="Times New Roman" w:cs="Times New Roman"/>
          <w:lang w:val="mn-MN"/>
        </w:rPr>
        <w:t>= { }. Боломжтой зоос нь {5, 2, 1} байна.</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Бид нийлбэр = 18-ыг олох ёстой. Нийлбэр = 0 гэж эхэлье.</w:t>
      </w:r>
    </w:p>
    <w:p w:rsidR="00BA1DA3"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Нийлбэр &gt; 18 болтол хамгийн их утгатай (жишээ нь 5) зоосыг үргэлж сонгоно. (Алхам бүр</w:t>
      </w:r>
      <w:r w:rsidR="00707644">
        <w:rPr>
          <w:rFonts w:ascii="Times New Roman" w:hAnsi="Times New Roman" w:cs="Times New Roman"/>
          <w:lang w:val="mn-MN"/>
        </w:rPr>
        <w:t>д</w:t>
      </w:r>
      <w:r w:rsidRPr="00E93F84">
        <w:rPr>
          <w:rFonts w:ascii="Times New Roman" w:hAnsi="Times New Roman" w:cs="Times New Roman"/>
          <w:lang w:val="mn-MN"/>
        </w:rPr>
        <w:t xml:space="preserve"> хамгийн том утгыг сонгохдоо бид хүссэн шийдэлдээ илүү хурдан хүрнэ</w:t>
      </w:r>
      <w:r w:rsidR="00BA1DA3">
        <w:rPr>
          <w:rFonts w:ascii="Times New Roman" w:hAnsi="Times New Roman" w:cs="Times New Roman"/>
          <w:lang w:val="mn-MN"/>
        </w:rPr>
        <w:t>.</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Эхний давталтад шийдлийн багц = {5} ба нийлбэр = 5 байна.</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Хоёр</w:t>
      </w:r>
      <w:r w:rsidR="00707644">
        <w:rPr>
          <w:rFonts w:ascii="Times New Roman" w:hAnsi="Times New Roman" w:cs="Times New Roman"/>
          <w:lang w:val="mn-MN"/>
        </w:rPr>
        <w:t xml:space="preserve"> </w:t>
      </w:r>
      <w:r w:rsidRPr="00E93F84">
        <w:rPr>
          <w:rFonts w:ascii="Times New Roman" w:hAnsi="Times New Roman" w:cs="Times New Roman"/>
          <w:lang w:val="mn-MN"/>
        </w:rPr>
        <w:t>дахь давталтаар шийдлийн багц = {5, 5} ба нийлбэр = 10 байна.</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Гурав дахь давталтаар шийдлийн багц = {5, 5, 5} ба нийлбэр = 15.</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Дөрөв дэх давталтаар шийдлийн багц = {5, 5, 5, 2} ба нийлбэр = 17. (Бид энд 5-ыг сонгох боломжгүй, учир нь нийлбэр = 20 нь 18-аас их байна. Тиймээс бид 2-ыг сонгоно. хамгийн том нь 2.)</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Үүний нэгэн адил тав дахь давталтдаа 1-ийг сонго. Одоо нийлбэр = 18, шийдлийн багц = {5, 5, 5, 2, 1}.</w:t>
      </w:r>
    </w:p>
    <w:p w:rsidR="00E93F84" w:rsidRPr="00E93F84" w:rsidRDefault="00E93F84" w:rsidP="00E93F84">
      <w:pPr>
        <w:spacing w:line="240" w:lineRule="auto"/>
        <w:rPr>
          <w:rFonts w:ascii="Times New Roman" w:hAnsi="Times New Roman" w:cs="Times New Roman"/>
          <w:lang w:val="mn-MN"/>
        </w:rPr>
      </w:pPr>
    </w:p>
    <w:p w:rsidR="00E93F84" w:rsidRPr="00E93F84" w:rsidRDefault="00A1500C" w:rsidP="00E93F84">
      <w:pPr>
        <w:spacing w:line="240" w:lineRule="auto"/>
        <w:rPr>
          <w:rFonts w:ascii="Times New Roman" w:hAnsi="Times New Roman" w:cs="Times New Roman"/>
          <w:lang w:val="mn-MN"/>
        </w:rPr>
      </w:pPr>
      <w:r>
        <w:rPr>
          <w:rFonts w:ascii="Times New Roman" w:hAnsi="Times New Roman" w:cs="Times New Roman"/>
          <w:lang w:val="mn-MN"/>
        </w:rPr>
        <w:t>Хомхойлох</w:t>
      </w:r>
      <w:r w:rsidR="00E93F84" w:rsidRPr="00E93F84">
        <w:rPr>
          <w:rFonts w:ascii="Times New Roman" w:hAnsi="Times New Roman" w:cs="Times New Roman"/>
          <w:lang w:val="mn-MN"/>
        </w:rPr>
        <w:t xml:space="preserve"> алгоритмын төрлүүд</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-Selection Sort</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-Knapsack Problem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-Minimum Spanning Tree</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-Single-Source Shortest Path Problem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lastRenderedPageBreak/>
        <w:t>-Job Scheduling Problem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-Prim's Minimal Spanning Tree Algorithm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-Kruskal's Minimal Spanning Tree Algorithm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-Dijkstra's Minimal Spanning Tree Algorithm</w:t>
      </w: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-Huffman Coding</w:t>
      </w:r>
    </w:p>
    <w:p w:rsid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-Ford-Fulkerson Algorith</w:t>
      </w:r>
    </w:p>
    <w:p w:rsidR="00A1500C" w:rsidRPr="00E93F84" w:rsidRDefault="00A1500C" w:rsidP="00E93F84">
      <w:pPr>
        <w:spacing w:line="240" w:lineRule="auto"/>
        <w:rPr>
          <w:rFonts w:ascii="Times New Roman" w:hAnsi="Times New Roman" w:cs="Times New Roman"/>
          <w:b/>
          <w:bCs/>
          <w:lang w:val="mn-MN"/>
        </w:rPr>
      </w:pPr>
    </w:p>
    <w:p w:rsidR="00A1500C" w:rsidRPr="00E93F84" w:rsidRDefault="00E93F84" w:rsidP="00E93F84">
      <w:pPr>
        <w:spacing w:line="240" w:lineRule="auto"/>
        <w:jc w:val="both"/>
        <w:rPr>
          <w:rFonts w:ascii="Times New Roman" w:hAnsi="Times New Roman" w:cs="Times New Roman"/>
          <w:b/>
          <w:bCs/>
          <w:sz w:val="28"/>
          <w:szCs w:val="28"/>
          <w:lang w:val="mn-MN"/>
        </w:rPr>
      </w:pPr>
      <w:r w:rsidRPr="00E93F84">
        <w:rPr>
          <w:rFonts w:ascii="Times New Roman" w:hAnsi="Times New Roman" w:cs="Times New Roman"/>
          <w:b/>
          <w:bCs/>
          <w:sz w:val="28"/>
          <w:szCs w:val="28"/>
          <w:lang w:val="mn-MN"/>
        </w:rPr>
        <w:t>Recursion vs Divide-and Conquer</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Энэ хоёр алгоритм нь хэдий  асуудлыг дэд асуудлуудад хувааж шийддэг аргууд боловч өөр өөрсдийн ялгаатай шинж чанаруудтай.</w:t>
      </w:r>
    </w:p>
    <w:p w:rsidR="00E93F84" w:rsidRPr="00E93F84" w:rsidRDefault="00E93F84" w:rsidP="00E93F84">
      <w:pPr>
        <w:spacing w:line="240" w:lineRule="auto"/>
        <w:rPr>
          <w:rFonts w:ascii="Times New Roman" w:hAnsi="Times New Roman" w:cs="Times New Roman"/>
          <w:lang w:val="mn-MN"/>
        </w:rPr>
      </w:pPr>
    </w:p>
    <w:tbl>
      <w:tblPr>
        <w:tblW w:w="9360" w:type="dxa"/>
        <w:tblCellMar>
          <w:top w:w="15" w:type="dxa"/>
          <w:left w:w="15" w:type="dxa"/>
          <w:bottom w:w="15" w:type="dxa"/>
          <w:right w:w="15" w:type="dxa"/>
        </w:tblCellMar>
        <w:tblLook w:val="04A0" w:firstRow="1" w:lastRow="0" w:firstColumn="1" w:lastColumn="0" w:noHBand="0" w:noVBand="1"/>
      </w:tblPr>
      <w:tblGrid>
        <w:gridCol w:w="2080"/>
        <w:gridCol w:w="3311"/>
        <w:gridCol w:w="3969"/>
      </w:tblGrid>
      <w:tr w:rsidR="00E93F84" w:rsidRPr="00E93F84" w:rsidTr="00E93F84">
        <w:trPr>
          <w:trHeight w:val="636"/>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Шинж чанар</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Recursion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Divide-and-Conquer</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Үндсэн зарчим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Асуудлыг өөрийгөө дуудаж шийддэг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Асуудлыг тодорхой хэсгүүдэд хувааж,нэгтгэдэг</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Хэрэглээ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Энгийн дэд асуудалтай логикт тохиромжтой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Илүү том нарийн бүтэцтэй асуудалд тохиромжтой</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Жишээ алгоритм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Фибоначчи, факториал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Merge Sort, Quick Sort, Binary Search</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Үр дүн гаралтын хурд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Хялбар алгоритмуудад тохиромжтой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Илүү үр дүнтэй, логарифм хурдтай байж чадна</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Дараалал хийгдэх алхмууд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Зөвхөн өөрийгөө дуудаж үр дүнд хүрдэг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Х</w:t>
            </w:r>
            <w:r w:rsidR="00003942">
              <w:rPr>
                <w:rFonts w:ascii="Times New Roman" w:hAnsi="Times New Roman" w:cs="Times New Roman"/>
                <w:lang w:val="mn-MN"/>
              </w:rPr>
              <w:t>эсэгчлэх</w:t>
            </w:r>
            <w:r w:rsidRPr="00E93F84">
              <w:rPr>
                <w:rFonts w:ascii="Times New Roman" w:hAnsi="Times New Roman" w:cs="Times New Roman"/>
                <w:lang w:val="mn-MN"/>
              </w:rPr>
              <w:t>,</w:t>
            </w:r>
            <w:r w:rsidR="00003942">
              <w:rPr>
                <w:rFonts w:ascii="Times New Roman" w:hAnsi="Times New Roman" w:cs="Times New Roman"/>
                <w:lang w:val="mn-MN"/>
              </w:rPr>
              <w:t>хуваах</w:t>
            </w:r>
            <w:r w:rsidRPr="00E93F84">
              <w:rPr>
                <w:rFonts w:ascii="Times New Roman" w:hAnsi="Times New Roman" w:cs="Times New Roman"/>
                <w:lang w:val="mn-MN"/>
              </w:rPr>
              <w:t>, нэгтгэх гэсэн тодорхой алхмуудтай</w:t>
            </w:r>
          </w:p>
        </w:tc>
      </w:tr>
    </w:tbl>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Divide-and-Conquer арга нь асуудлыг тодорхой зарчмаар хэд хэдэн дэд асуудалд хувааж, эдгээрийг тусад нь шийдээд дараа нь нэгтгэж эцсийн хариуг олох аргыг хэлнэ.Recursion буюу дахин дуудах аргачлал  нь функц өөрийгөө дотроосоо дахин дуудах зарчмаар бодлогыг хуваан боддог. Энэ арга нь том асуудлыг илүү жижиг хувилбар болгон шийдэхдээ өөрийгөө ашигладаг.</w:t>
      </w:r>
    </w:p>
    <w:p w:rsid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 </w:t>
      </w:r>
    </w:p>
    <w:p w:rsidR="00A1500C" w:rsidRDefault="00A1500C" w:rsidP="00E93F84">
      <w:pPr>
        <w:spacing w:line="240" w:lineRule="auto"/>
        <w:jc w:val="both"/>
        <w:rPr>
          <w:rFonts w:ascii="Times New Roman" w:hAnsi="Times New Roman" w:cs="Times New Roman"/>
          <w:lang w:val="mn-MN"/>
        </w:rPr>
      </w:pPr>
    </w:p>
    <w:p w:rsidR="00A1500C" w:rsidRDefault="00A1500C" w:rsidP="00E93F84">
      <w:pPr>
        <w:spacing w:line="240" w:lineRule="auto"/>
        <w:jc w:val="both"/>
        <w:rPr>
          <w:rFonts w:ascii="Times New Roman" w:hAnsi="Times New Roman" w:cs="Times New Roman"/>
          <w:lang w:val="mn-MN"/>
        </w:rPr>
      </w:pPr>
    </w:p>
    <w:p w:rsidR="00A1500C" w:rsidRPr="00E93F84" w:rsidRDefault="00A1500C" w:rsidP="00E93F84">
      <w:pPr>
        <w:spacing w:line="240" w:lineRule="auto"/>
        <w:jc w:val="both"/>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b/>
          <w:bCs/>
          <w:sz w:val="28"/>
          <w:szCs w:val="28"/>
          <w:lang w:val="mn-MN"/>
        </w:rPr>
      </w:pPr>
      <w:r w:rsidRPr="00E93F84">
        <w:rPr>
          <w:rFonts w:ascii="Times New Roman" w:hAnsi="Times New Roman" w:cs="Times New Roman"/>
          <w:b/>
          <w:bCs/>
          <w:sz w:val="28"/>
          <w:szCs w:val="28"/>
          <w:lang w:val="mn-MN"/>
        </w:rPr>
        <w:lastRenderedPageBreak/>
        <w:t>Divide-and Conquer vs Dynamic Programming</w:t>
      </w:r>
    </w:p>
    <w:p w:rsidR="00E93F84" w:rsidRPr="00E93F84" w:rsidRDefault="00E93F84" w:rsidP="00A1500C">
      <w:pPr>
        <w:spacing w:line="240" w:lineRule="auto"/>
        <w:ind w:firstLine="720"/>
        <w:jc w:val="both"/>
        <w:rPr>
          <w:rFonts w:ascii="Times New Roman" w:hAnsi="Times New Roman" w:cs="Times New Roman"/>
          <w:lang w:val="mn-MN"/>
        </w:rPr>
      </w:pPr>
      <w:r w:rsidRPr="00E93F84">
        <w:rPr>
          <w:rFonts w:ascii="Times New Roman" w:hAnsi="Times New Roman" w:cs="Times New Roman"/>
          <w:b/>
          <w:bCs/>
          <w:lang w:val="mn-MN"/>
        </w:rPr>
        <w:t>Dynamic Programming</w:t>
      </w:r>
      <w:r w:rsidRPr="00E93F84">
        <w:rPr>
          <w:rFonts w:ascii="Times New Roman" w:hAnsi="Times New Roman" w:cs="Times New Roman"/>
          <w:lang w:val="mn-MN"/>
        </w:rPr>
        <w:t xml:space="preserve"> нь асуудлыг шийдэхэд санах ойг ашиглан өмнө тооцоолсон хариуг хадгалахад чиглэдэг бол </w:t>
      </w:r>
      <w:r w:rsidRPr="00E93F84">
        <w:rPr>
          <w:rFonts w:ascii="Times New Roman" w:hAnsi="Times New Roman" w:cs="Times New Roman"/>
          <w:b/>
          <w:bCs/>
          <w:lang w:val="mn-MN"/>
        </w:rPr>
        <w:t>Divide-and-Conquer</w:t>
      </w:r>
      <w:r w:rsidRPr="00E93F84">
        <w:rPr>
          <w:rFonts w:ascii="Times New Roman" w:hAnsi="Times New Roman" w:cs="Times New Roman"/>
          <w:lang w:val="mn-MN"/>
        </w:rPr>
        <w:t xml:space="preserve"> нь асуудлыг олон дэд асуудалд задалж, тэдгээрийг нэгтгэхэд чиглэдэг.</w:t>
      </w:r>
    </w:p>
    <w:tbl>
      <w:tblPr>
        <w:tblW w:w="9360" w:type="dxa"/>
        <w:tblCellMar>
          <w:top w:w="15" w:type="dxa"/>
          <w:left w:w="15" w:type="dxa"/>
          <w:bottom w:w="15" w:type="dxa"/>
          <w:right w:w="15" w:type="dxa"/>
        </w:tblCellMar>
        <w:tblLook w:val="04A0" w:firstRow="1" w:lastRow="0" w:firstColumn="1" w:lastColumn="0" w:noHBand="0" w:noVBand="1"/>
      </w:tblPr>
      <w:tblGrid>
        <w:gridCol w:w="4421"/>
        <w:gridCol w:w="4939"/>
      </w:tblGrid>
      <w:tr w:rsidR="00E93F84" w:rsidRPr="00E93F84" w:rsidTr="00E93F84">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Divide-and conquer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Dynamic Programming</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Дэд асуудлууд нь хоорондоо давхцахгүй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Давх</w:t>
            </w:r>
            <w:r w:rsidR="00707644">
              <w:rPr>
                <w:rFonts w:ascii="Times New Roman" w:hAnsi="Times New Roman" w:cs="Times New Roman"/>
                <w:lang w:val="mn-MN"/>
              </w:rPr>
              <w:t>а</w:t>
            </w:r>
            <w:r w:rsidRPr="00E93F84">
              <w:rPr>
                <w:rFonts w:ascii="Times New Roman" w:hAnsi="Times New Roman" w:cs="Times New Roman"/>
                <w:lang w:val="mn-MN"/>
              </w:rPr>
              <w:t>цсан дэд асуудлуудтай байх боломжтой</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Санах ойн хадгалалт шаардлагагүй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Өмнөх хариуг хадгалж,дахин ашиглана.</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Хуваах нэгтгэх замаар ажиллана.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Мемоизаци ашиглан хэрэгжүүлнэ</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Merge sort,Quick sort,Binary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Knapsack,Фибоначчи,Floyd-Warshall</w:t>
            </w:r>
          </w:p>
        </w:tc>
      </w:tr>
    </w:tbl>
    <w:p w:rsidR="00E93F84" w:rsidRPr="00E93F84" w:rsidRDefault="00E93F84" w:rsidP="00E93F84">
      <w:pPr>
        <w:spacing w:line="240" w:lineRule="auto"/>
        <w:rPr>
          <w:rFonts w:ascii="Times New Roman" w:hAnsi="Times New Roman" w:cs="Times New Roman"/>
          <w:lang w:val="mn-MN"/>
        </w:rPr>
      </w:pPr>
    </w:p>
    <w:p w:rsidR="00E93F84" w:rsidRDefault="00E93F84" w:rsidP="00A1500C">
      <w:pPr>
        <w:spacing w:line="240" w:lineRule="auto"/>
        <w:jc w:val="both"/>
        <w:rPr>
          <w:rFonts w:ascii="Times New Roman" w:hAnsi="Times New Roman" w:cs="Times New Roman"/>
          <w:lang w:val="mn-MN"/>
        </w:rPr>
      </w:pPr>
      <w:r w:rsidRPr="00E93F84">
        <w:rPr>
          <w:rFonts w:ascii="Times New Roman" w:hAnsi="Times New Roman" w:cs="Times New Roman"/>
          <w:b/>
          <w:bCs/>
          <w:lang w:val="mn-MN"/>
        </w:rPr>
        <w:t>Dynamic Programming</w:t>
      </w:r>
      <w:r w:rsidRPr="00E93F84">
        <w:rPr>
          <w:rFonts w:ascii="Times New Roman" w:hAnsi="Times New Roman" w:cs="Times New Roman"/>
          <w:lang w:val="mn-MN"/>
        </w:rPr>
        <w:t xml:space="preserve"> (Динамик програм</w:t>
      </w:r>
      <w:r w:rsidR="00707644">
        <w:rPr>
          <w:rFonts w:ascii="Times New Roman" w:hAnsi="Times New Roman" w:cs="Times New Roman"/>
          <w:lang w:val="mn-MN"/>
        </w:rPr>
        <w:t>м</w:t>
      </w:r>
      <w:r w:rsidRPr="00E93F84">
        <w:rPr>
          <w:rFonts w:ascii="Times New Roman" w:hAnsi="Times New Roman" w:cs="Times New Roman"/>
          <w:lang w:val="mn-MN"/>
        </w:rPr>
        <w:t xml:space="preserve">члал)  Санах ойг ашиглан өмнө тооцоолсон хариуг хадгалж, дахин тооцоолол хийхээс сэргийлдэг тул үр дүнтэй. Энэ аргыг ихэвчлэн (bottom-up) болон </w:t>
      </w:r>
      <w:r w:rsidRPr="00E93F84">
        <w:rPr>
          <w:rFonts w:ascii="Times New Roman" w:hAnsi="Times New Roman" w:cs="Times New Roman"/>
          <w:b/>
          <w:bCs/>
          <w:lang w:val="mn-MN"/>
        </w:rPr>
        <w:t>мемоизаци</w:t>
      </w:r>
      <w:r w:rsidRPr="00E93F84">
        <w:rPr>
          <w:rFonts w:ascii="Times New Roman" w:hAnsi="Times New Roman" w:cs="Times New Roman"/>
          <w:lang w:val="mn-MN"/>
        </w:rPr>
        <w:t xml:space="preserve"> (top-down) хандлагуудаар хэрэгжүүлдэг.</w:t>
      </w:r>
      <w:r w:rsidRPr="00E93F84">
        <w:rPr>
          <w:rFonts w:ascii="Times New Roman" w:hAnsi="Times New Roman" w:cs="Times New Roman"/>
          <w:b/>
          <w:bCs/>
          <w:lang w:val="mn-MN"/>
        </w:rPr>
        <w:t xml:space="preserve"> Divide-and-Conquer </w:t>
      </w:r>
      <w:r w:rsidRPr="00E93F84">
        <w:rPr>
          <w:rFonts w:ascii="Times New Roman" w:hAnsi="Times New Roman" w:cs="Times New Roman"/>
          <w:lang w:val="mn-MN"/>
        </w:rPr>
        <w:t>Асуудлыг хэд хэдэн жижиг дэд асуудалд хувааж, тус бүрийг нь шийдвэрлээд эцэст нь нэгтгэж, анхны асуудлын хариуг олдог.</w:t>
      </w:r>
    </w:p>
    <w:p w:rsidR="00A1500C" w:rsidRPr="00E93F84" w:rsidRDefault="00A1500C" w:rsidP="00A1500C">
      <w:pPr>
        <w:spacing w:line="240" w:lineRule="auto"/>
        <w:jc w:val="both"/>
        <w:rPr>
          <w:rFonts w:ascii="Times New Roman" w:hAnsi="Times New Roman" w:cs="Times New Roman"/>
          <w:lang w:val="mn-MN"/>
        </w:rPr>
      </w:pPr>
    </w:p>
    <w:p w:rsidR="00E93F84" w:rsidRDefault="00E93F84" w:rsidP="00E93F84">
      <w:pPr>
        <w:spacing w:line="240" w:lineRule="auto"/>
        <w:rPr>
          <w:rFonts w:ascii="Times New Roman" w:hAnsi="Times New Roman" w:cs="Times New Roman"/>
          <w:b/>
          <w:bCs/>
          <w:sz w:val="28"/>
          <w:szCs w:val="28"/>
          <w:lang w:val="mn-MN"/>
        </w:rPr>
      </w:pPr>
      <w:r w:rsidRPr="00E93F84">
        <w:rPr>
          <w:rFonts w:ascii="Times New Roman" w:hAnsi="Times New Roman" w:cs="Times New Roman"/>
          <w:b/>
          <w:bCs/>
          <w:sz w:val="28"/>
          <w:szCs w:val="28"/>
          <w:lang w:val="mn-MN"/>
        </w:rPr>
        <w:t>Dynamic Programming vs Greedy</w:t>
      </w:r>
    </w:p>
    <w:p w:rsidR="00A1500C" w:rsidRPr="00E93F84" w:rsidRDefault="00A1500C" w:rsidP="00E93F84">
      <w:pPr>
        <w:spacing w:line="240" w:lineRule="auto"/>
        <w:rPr>
          <w:rFonts w:ascii="Times New Roman" w:hAnsi="Times New Roman" w:cs="Times New Roman"/>
          <w:lang w:val="mn-MN"/>
        </w:rPr>
      </w:pPr>
    </w:p>
    <w:tbl>
      <w:tblPr>
        <w:tblW w:w="9360" w:type="dxa"/>
        <w:tblCellMar>
          <w:top w:w="15" w:type="dxa"/>
          <w:left w:w="15" w:type="dxa"/>
          <w:bottom w:w="15" w:type="dxa"/>
          <w:right w:w="15" w:type="dxa"/>
        </w:tblCellMar>
        <w:tblLook w:val="04A0" w:firstRow="1" w:lastRow="0" w:firstColumn="1" w:lastColumn="0" w:noHBand="0" w:noVBand="1"/>
      </w:tblPr>
      <w:tblGrid>
        <w:gridCol w:w="4074"/>
        <w:gridCol w:w="5286"/>
      </w:tblGrid>
      <w:tr w:rsidR="00E93F84" w:rsidRPr="00E93F84" w:rsidTr="00E93F84">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Динамик програ</w:t>
            </w:r>
            <w:r w:rsidR="00707644">
              <w:rPr>
                <w:rFonts w:ascii="Times New Roman" w:hAnsi="Times New Roman" w:cs="Times New Roman"/>
                <w:b/>
                <w:bCs/>
                <w:lang w:val="mn-MN"/>
              </w:rPr>
              <w:t>м</w:t>
            </w:r>
            <w:r w:rsidRPr="00E93F84">
              <w:rPr>
                <w:rFonts w:ascii="Times New Roman" w:hAnsi="Times New Roman" w:cs="Times New Roman"/>
                <w:b/>
                <w:bCs/>
                <w:lang w:val="mn-MN"/>
              </w:rPr>
              <w:t>мчлалын арга</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b/>
                <w:bCs/>
                <w:lang w:val="mn-MN"/>
              </w:rPr>
              <w:t>Хомхойлох арга</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Асуудлуудыг дэд асуудлуудад хувааж шийднэ.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Алхам бүрт оновчтой сонголт хийнэ</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Өмнөх хариуг хадгалж дахин ашиглана.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Санах ойд хадгалалт шаардлаг</w:t>
            </w:r>
            <w:r w:rsidR="00707644">
              <w:rPr>
                <w:rFonts w:ascii="Times New Roman" w:hAnsi="Times New Roman" w:cs="Times New Roman"/>
                <w:lang w:val="mn-MN"/>
              </w:rPr>
              <w:t>а</w:t>
            </w:r>
            <w:r w:rsidRPr="00E93F84">
              <w:rPr>
                <w:rFonts w:ascii="Times New Roman" w:hAnsi="Times New Roman" w:cs="Times New Roman"/>
                <w:lang w:val="mn-MN"/>
              </w:rPr>
              <w:t>гүй.</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Бүх боломжийг тооцоолж хамгийн оновчтойг сонгоно.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Локал хамгийн сайн сонголт дээр тулгуурлана.</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Бүх тохиолдолд оновчтойг сонгоно.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Зөвхөн зарим асуудлуудад оновчтой шийдэл өгнө.</w:t>
            </w:r>
          </w:p>
        </w:tc>
      </w:tr>
      <w:tr w:rsidR="00E93F84" w:rsidRPr="00E93F84" w:rsidTr="00E93F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Кнапсак,Longest Common Subsequence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t>Dijkstra(Shortest path),Prim’s,Kruskal’s(MinimumSpanning Tree)</w:t>
            </w:r>
          </w:p>
        </w:tc>
      </w:tr>
    </w:tbl>
    <w:p w:rsidR="00E93F84" w:rsidRPr="00E93F84" w:rsidRDefault="00E93F84" w:rsidP="00E93F84">
      <w:pPr>
        <w:spacing w:line="240" w:lineRule="auto"/>
        <w:rPr>
          <w:rFonts w:ascii="Times New Roman" w:hAnsi="Times New Roman" w:cs="Times New Roman"/>
          <w:lang w:val="mn-MN"/>
        </w:rPr>
      </w:pP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lastRenderedPageBreak/>
        <w:t>Dynamic Programming нь давх</w:t>
      </w:r>
      <w:r w:rsidR="00707644">
        <w:rPr>
          <w:rFonts w:ascii="Times New Roman" w:hAnsi="Times New Roman" w:cs="Times New Roman"/>
          <w:lang w:val="mn-MN"/>
        </w:rPr>
        <w:t>а</w:t>
      </w:r>
      <w:r w:rsidRPr="00E93F84">
        <w:rPr>
          <w:rFonts w:ascii="Times New Roman" w:hAnsi="Times New Roman" w:cs="Times New Roman"/>
          <w:lang w:val="mn-MN"/>
        </w:rPr>
        <w:t>цсан дэд асуудалтай, хамгийн оновчтой шийдлийг шаардсан тохиолдолд тохиромжтой.</w:t>
      </w:r>
    </w:p>
    <w:p w:rsidR="00E93F84" w:rsidRPr="00E93F84" w:rsidRDefault="00E93F84" w:rsidP="00E93F84">
      <w:pPr>
        <w:spacing w:line="240" w:lineRule="auto"/>
        <w:jc w:val="both"/>
        <w:rPr>
          <w:rFonts w:ascii="Times New Roman" w:hAnsi="Times New Roman" w:cs="Times New Roman"/>
          <w:lang w:val="mn-MN"/>
        </w:rPr>
      </w:pPr>
      <w:r w:rsidRPr="00E93F84">
        <w:rPr>
          <w:rFonts w:ascii="Times New Roman" w:hAnsi="Times New Roman" w:cs="Times New Roman"/>
          <w:lang w:val="mn-MN"/>
        </w:rPr>
        <w:t>Greedy Algorithm нь тухайн үеийн хамгийн ашигтай сонголтыг хийж, эцсийн хариуг хурдан гаргах шаардлагатай, мөн локал оновчлол нь глобал оновчтой шийдэлд хүргэх асуудлуудад тохиромжтой.</w:t>
      </w:r>
    </w:p>
    <w:p w:rsidR="00BA1DA3"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r w:rsidR="0076141E" w:rsidRPr="0076141E">
        <w:rPr>
          <w:rFonts w:ascii="Times New Roman" w:hAnsi="Times New Roman" w:cs="Times New Roman"/>
          <w:color w:val="FF0000"/>
          <w:lang w:val="mn-MN"/>
        </w:rPr>
        <w:t>кодын хэрэглээндээр яаж ялгах вэ</w:t>
      </w:r>
      <w:r w:rsidRPr="00E93F84">
        <w:rPr>
          <w:rFonts w:ascii="Times New Roman" w:hAnsi="Times New Roman" w:cs="Times New Roman"/>
          <w:lang w:val="mn-MN"/>
        </w:rPr>
        <w:br/>
      </w:r>
      <w:r w:rsidRPr="00E93F84">
        <w:rPr>
          <w:rFonts w:ascii="Times New Roman" w:hAnsi="Times New Roman" w:cs="Times New Roman"/>
          <w:lang w:val="mn-MN"/>
        </w:rPr>
        <w:br/>
      </w:r>
      <w:r w:rsidR="0076141E">
        <w:rPr>
          <w:rFonts w:ascii="Times New Roman" w:hAnsi="Times New Roman" w:cs="Times New Roman"/>
          <w:lang w:val="mn-MN"/>
        </w:rPr>
        <w:t>яаж таних вэ</w:t>
      </w: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r w:rsidRPr="00E93F84">
        <w:rPr>
          <w:rFonts w:ascii="Times New Roman" w:hAnsi="Times New Roman" w:cs="Times New Roman"/>
          <w:lang w:val="mn-MN"/>
        </w:rPr>
        <w:br/>
      </w: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BA1DA3" w:rsidRDefault="00BA1DA3" w:rsidP="00E93F84">
      <w:pPr>
        <w:spacing w:line="240" w:lineRule="auto"/>
        <w:rPr>
          <w:rFonts w:ascii="Times New Roman" w:hAnsi="Times New Roman" w:cs="Times New Roman"/>
          <w:lang w:val="mn-MN"/>
        </w:rPr>
      </w:pPr>
    </w:p>
    <w:p w:rsidR="00E93F84" w:rsidRDefault="00E93F84" w:rsidP="00E93F84">
      <w:pPr>
        <w:spacing w:line="240" w:lineRule="auto"/>
        <w:rPr>
          <w:rFonts w:ascii="Times New Roman" w:hAnsi="Times New Roman" w:cs="Times New Roman"/>
          <w:lang w:val="mn-MN"/>
        </w:rPr>
      </w:pPr>
    </w:p>
    <w:p w:rsidR="00A1500C" w:rsidRDefault="00A1500C" w:rsidP="00E93F84">
      <w:pPr>
        <w:spacing w:line="240" w:lineRule="auto"/>
        <w:rPr>
          <w:rFonts w:ascii="Times New Roman" w:hAnsi="Times New Roman" w:cs="Times New Roman"/>
          <w:lang w:val="mn-MN"/>
        </w:rPr>
      </w:pPr>
    </w:p>
    <w:p w:rsidR="00A1500C" w:rsidRDefault="00A1500C" w:rsidP="00E93F84">
      <w:pPr>
        <w:spacing w:line="240" w:lineRule="auto"/>
        <w:rPr>
          <w:rFonts w:ascii="Times New Roman" w:hAnsi="Times New Roman" w:cs="Times New Roman"/>
          <w:lang w:val="mn-MN"/>
        </w:rPr>
      </w:pPr>
    </w:p>
    <w:p w:rsidR="00A1500C" w:rsidRDefault="00A1500C" w:rsidP="00E93F84">
      <w:pPr>
        <w:spacing w:line="240" w:lineRule="auto"/>
        <w:rPr>
          <w:rFonts w:ascii="Times New Roman" w:hAnsi="Times New Roman" w:cs="Times New Roman"/>
          <w:lang w:val="mn-MN"/>
        </w:rPr>
      </w:pPr>
    </w:p>
    <w:p w:rsidR="00A1500C" w:rsidRDefault="00A1500C" w:rsidP="00E93F84">
      <w:pPr>
        <w:spacing w:line="240" w:lineRule="auto"/>
        <w:rPr>
          <w:rFonts w:ascii="Times New Roman" w:hAnsi="Times New Roman" w:cs="Times New Roman"/>
          <w:lang w:val="mn-MN"/>
        </w:rPr>
      </w:pPr>
    </w:p>
    <w:p w:rsidR="00A1500C" w:rsidRDefault="00A1500C" w:rsidP="00E93F84">
      <w:pPr>
        <w:spacing w:line="240" w:lineRule="auto"/>
        <w:rPr>
          <w:rFonts w:ascii="Times New Roman" w:hAnsi="Times New Roman" w:cs="Times New Roman"/>
          <w:lang w:val="mn-MN"/>
        </w:rPr>
      </w:pPr>
    </w:p>
    <w:p w:rsidR="00A1500C" w:rsidRPr="00E93F84" w:rsidRDefault="00A1500C" w:rsidP="00E93F84">
      <w:pPr>
        <w:spacing w:line="240" w:lineRule="auto"/>
        <w:rPr>
          <w:rFonts w:ascii="Times New Roman" w:hAnsi="Times New Roman" w:cs="Times New Roman"/>
          <w:lang w:val="mn-MN"/>
        </w:rPr>
      </w:pPr>
    </w:p>
    <w:p w:rsidR="00707644" w:rsidRDefault="00707644" w:rsidP="00E93F84">
      <w:pPr>
        <w:spacing w:line="240" w:lineRule="auto"/>
        <w:rPr>
          <w:rFonts w:ascii="Times New Roman" w:hAnsi="Times New Roman" w:cs="Times New Roman"/>
          <w:lang w:val="mn-MN"/>
        </w:rPr>
      </w:pPr>
    </w:p>
    <w:p w:rsidR="00707644" w:rsidRDefault="00707644" w:rsidP="00E93F84">
      <w:pPr>
        <w:spacing w:line="240" w:lineRule="auto"/>
        <w:rPr>
          <w:rFonts w:ascii="Times New Roman" w:hAnsi="Times New Roman" w:cs="Times New Roman"/>
          <w:lang w:val="mn-MN"/>
        </w:rPr>
      </w:pPr>
    </w:p>
    <w:p w:rsidR="00707644" w:rsidRDefault="00707644" w:rsidP="00E93F84">
      <w:pPr>
        <w:spacing w:line="240" w:lineRule="auto"/>
        <w:rPr>
          <w:rFonts w:ascii="Times New Roman" w:hAnsi="Times New Roman" w:cs="Times New Roman"/>
          <w:lang w:val="mn-MN"/>
        </w:rPr>
      </w:pPr>
    </w:p>
    <w:p w:rsidR="00707644" w:rsidRDefault="00707644" w:rsidP="00E93F84">
      <w:pPr>
        <w:spacing w:line="240" w:lineRule="auto"/>
        <w:rPr>
          <w:rFonts w:ascii="Times New Roman" w:hAnsi="Times New Roman" w:cs="Times New Roman"/>
          <w:lang w:val="mn-MN"/>
        </w:rPr>
      </w:pPr>
    </w:p>
    <w:p w:rsidR="00E93F84" w:rsidRPr="00E93F84" w:rsidRDefault="00E93F84" w:rsidP="00E93F84">
      <w:pPr>
        <w:spacing w:line="240" w:lineRule="auto"/>
        <w:rPr>
          <w:rFonts w:ascii="Times New Roman" w:hAnsi="Times New Roman" w:cs="Times New Roman"/>
          <w:lang w:val="mn-MN"/>
        </w:rPr>
      </w:pPr>
      <w:r w:rsidRPr="00E93F84">
        <w:rPr>
          <w:rFonts w:ascii="Times New Roman" w:hAnsi="Times New Roman" w:cs="Times New Roman"/>
          <w:lang w:val="mn-MN"/>
        </w:rPr>
        <w:lastRenderedPageBreak/>
        <w:t>Ашигласан материал </w:t>
      </w:r>
    </w:p>
    <w:p w:rsidR="00E93F84" w:rsidRPr="00E93F84" w:rsidRDefault="00E93F84" w:rsidP="00E93F84">
      <w:pPr>
        <w:numPr>
          <w:ilvl w:val="0"/>
          <w:numId w:val="3"/>
        </w:numPr>
        <w:spacing w:line="240" w:lineRule="auto"/>
        <w:rPr>
          <w:rFonts w:ascii="Times New Roman" w:hAnsi="Times New Roman" w:cs="Times New Roman"/>
          <w:lang w:val="mn-MN"/>
        </w:rPr>
      </w:pPr>
      <w:r w:rsidRPr="00E93F84">
        <w:rPr>
          <w:rFonts w:ascii="Times New Roman" w:hAnsi="Times New Roman" w:cs="Times New Roman"/>
          <w:lang w:val="mn-MN"/>
        </w:rPr>
        <w:t>Introduction to Algorithms (Fourth Edition) by Thomas H.Cormen, Charles E. Leiserson, Ronald L.Rivest, Clifford Stein</w:t>
      </w:r>
    </w:p>
    <w:p w:rsidR="00E93F84" w:rsidRPr="00E93F84" w:rsidRDefault="00E93F84" w:rsidP="00E93F84">
      <w:pPr>
        <w:numPr>
          <w:ilvl w:val="0"/>
          <w:numId w:val="3"/>
        </w:numPr>
        <w:spacing w:line="240" w:lineRule="auto"/>
        <w:rPr>
          <w:rFonts w:ascii="Times New Roman" w:hAnsi="Times New Roman" w:cs="Times New Roman"/>
          <w:lang w:val="mn-MN"/>
        </w:rPr>
      </w:pPr>
      <w:r w:rsidRPr="00E93F84">
        <w:rPr>
          <w:rFonts w:ascii="Times New Roman" w:hAnsi="Times New Roman" w:cs="Times New Roman"/>
          <w:lang w:val="mn-MN"/>
        </w:rPr>
        <w:t xml:space="preserve">EITCA Academy </w:t>
      </w:r>
      <w:hyperlink r:id="rId9" w:history="1">
        <w:r w:rsidRPr="00E93F84">
          <w:rPr>
            <w:rStyle w:val="Hyperlink"/>
            <w:rFonts w:ascii="Times New Roman" w:hAnsi="Times New Roman" w:cs="Times New Roman"/>
            <w:lang w:val="mn-MN"/>
          </w:rPr>
          <w:t>https://mn.eitica.org</w:t>
        </w:r>
      </w:hyperlink>
    </w:p>
    <w:p w:rsidR="00E93F84" w:rsidRPr="00E93F84" w:rsidRDefault="00E93F84" w:rsidP="00E93F84">
      <w:pPr>
        <w:numPr>
          <w:ilvl w:val="0"/>
          <w:numId w:val="3"/>
        </w:numPr>
        <w:spacing w:line="240" w:lineRule="auto"/>
        <w:rPr>
          <w:rFonts w:ascii="Times New Roman" w:hAnsi="Times New Roman" w:cs="Times New Roman"/>
          <w:lang w:val="mn-MN"/>
        </w:rPr>
      </w:pPr>
      <w:r w:rsidRPr="00E93F84">
        <w:rPr>
          <w:rFonts w:ascii="Times New Roman" w:hAnsi="Times New Roman" w:cs="Times New Roman"/>
          <w:lang w:val="mn-MN"/>
        </w:rPr>
        <w:t>Алгоритм шинжилгээ ба зохиомж F.CS301 хичээлийн лекцийн материал</w:t>
      </w:r>
    </w:p>
    <w:p w:rsidR="00CF16CB" w:rsidRPr="00E93F84" w:rsidRDefault="00CF16CB">
      <w:pPr>
        <w:rPr>
          <w:rFonts w:ascii="Times New Roman" w:hAnsi="Times New Roman" w:cs="Times New Roman"/>
          <w:lang w:val="mn-MN"/>
        </w:rPr>
      </w:pPr>
    </w:p>
    <w:sectPr w:rsidR="00CF16CB" w:rsidRPr="00E93F84" w:rsidSect="0014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47112"/>
    <w:multiLevelType w:val="multilevel"/>
    <w:tmpl w:val="3BE4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D2ED8"/>
    <w:multiLevelType w:val="multilevel"/>
    <w:tmpl w:val="B5F4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4085C"/>
    <w:multiLevelType w:val="multilevel"/>
    <w:tmpl w:val="DA2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637674">
    <w:abstractNumId w:val="1"/>
  </w:num>
  <w:num w:numId="2" w16cid:durableId="2084138278">
    <w:abstractNumId w:val="0"/>
  </w:num>
  <w:num w:numId="3" w16cid:durableId="1712920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84"/>
    <w:rsid w:val="00003942"/>
    <w:rsid w:val="0014520B"/>
    <w:rsid w:val="00354894"/>
    <w:rsid w:val="005B46F7"/>
    <w:rsid w:val="006C2FCB"/>
    <w:rsid w:val="00707644"/>
    <w:rsid w:val="0076141E"/>
    <w:rsid w:val="00780845"/>
    <w:rsid w:val="008135C1"/>
    <w:rsid w:val="008542E3"/>
    <w:rsid w:val="00A1500C"/>
    <w:rsid w:val="00BA1DA3"/>
    <w:rsid w:val="00C22E06"/>
    <w:rsid w:val="00CF16CB"/>
    <w:rsid w:val="00E93F84"/>
    <w:rsid w:val="00F8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26C8"/>
  <w15:chartTrackingRefBased/>
  <w15:docId w15:val="{4CA1B6E6-FCDE-404E-B6B0-2347DED2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F84"/>
    <w:rPr>
      <w:color w:val="0563C1" w:themeColor="hyperlink"/>
      <w:u w:val="single"/>
    </w:rPr>
  </w:style>
  <w:style w:type="character" w:styleId="UnresolvedMention">
    <w:name w:val="Unresolved Mention"/>
    <w:basedOn w:val="DefaultParagraphFont"/>
    <w:uiPriority w:val="99"/>
    <w:semiHidden/>
    <w:unhideWhenUsed/>
    <w:rsid w:val="00E93F84"/>
    <w:rPr>
      <w:color w:val="605E5C"/>
      <w:shd w:val="clear" w:color="auto" w:fill="E1DFDD"/>
    </w:rPr>
  </w:style>
  <w:style w:type="paragraph" w:styleId="ListParagraph">
    <w:name w:val="List Paragraph"/>
    <w:basedOn w:val="Normal"/>
    <w:uiPriority w:val="34"/>
    <w:qFormat/>
    <w:rsid w:val="005B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6518">
      <w:bodyDiv w:val="1"/>
      <w:marLeft w:val="0"/>
      <w:marRight w:val="0"/>
      <w:marTop w:val="0"/>
      <w:marBottom w:val="0"/>
      <w:divBdr>
        <w:top w:val="none" w:sz="0" w:space="0" w:color="auto"/>
        <w:left w:val="none" w:sz="0" w:space="0" w:color="auto"/>
        <w:bottom w:val="none" w:sz="0" w:space="0" w:color="auto"/>
        <w:right w:val="none" w:sz="0" w:space="0" w:color="auto"/>
      </w:divBdr>
    </w:div>
    <w:div w:id="1823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n.eit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TSATSRAL NYAMDORJ</dc:creator>
  <cp:keywords/>
  <dc:description/>
  <cp:lastModifiedBy>TSATSRAL NYAMDORJ</cp:lastModifiedBy>
  <cp:revision>3</cp:revision>
  <dcterms:created xsi:type="dcterms:W3CDTF">2024-11-13T16:56:00Z</dcterms:created>
  <dcterms:modified xsi:type="dcterms:W3CDTF">2024-11-15T05:20:00Z</dcterms:modified>
</cp:coreProperties>
</file>