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0E5DFC" w14:textId="0E362644" w:rsidR="006D2EEE" w:rsidRPr="004C4C85" w:rsidRDefault="0063762A" w:rsidP="00023F3F">
      <w:pPr>
        <w:pStyle w:val="NormalWeb"/>
        <w:spacing w:before="0" w:beforeAutospacing="0" w:after="0" w:afterAutospacing="0"/>
        <w:ind w:right="29"/>
        <w:rPr>
          <w:rFonts w:ascii="Bookman Old Style" w:hAnsi="Bookman Old Style"/>
          <w:b/>
          <w:sz w:val="28"/>
        </w:rPr>
      </w:pPr>
      <w:r w:rsidRPr="004C4C85">
        <w:rPr>
          <w:rFonts w:ascii="Bookman Old Style" w:hAnsi="Bookman Old Style"/>
          <w:b/>
          <w:sz w:val="28"/>
        </w:rPr>
        <w:t>SUMMARY OF SKILLS</w:t>
      </w:r>
    </w:p>
    <w:p w14:paraId="33F171A8" w14:textId="50A2143F" w:rsidR="00312298" w:rsidRPr="00BA7355" w:rsidRDefault="00312298" w:rsidP="00023F3F">
      <w:pPr>
        <w:pStyle w:val="NormalWeb"/>
        <w:spacing w:before="0" w:beforeAutospacing="0" w:after="0" w:afterAutospacing="0"/>
        <w:ind w:right="29"/>
        <w:rPr>
          <w:b/>
          <w:sz w:val="16"/>
        </w:rPr>
      </w:pPr>
    </w:p>
    <w:p w14:paraId="258E0510" w14:textId="6C93D997" w:rsidR="007C6EA3" w:rsidRPr="0063762A" w:rsidRDefault="00C24917" w:rsidP="001848B8">
      <w:r w:rsidRPr="0063762A">
        <w:rPr>
          <w:b/>
          <w:bCs/>
        </w:rPr>
        <w:t xml:space="preserve">Core </w:t>
      </w:r>
      <w:r w:rsidR="007C6EA3" w:rsidRPr="0063762A">
        <w:rPr>
          <w:b/>
          <w:bCs/>
        </w:rPr>
        <w:t xml:space="preserve">Competencies </w:t>
      </w:r>
      <w:r>
        <w:rPr>
          <w:b/>
          <w:bCs/>
        </w:rPr>
        <w:t xml:space="preserve">– </w:t>
      </w:r>
      <w:r w:rsidR="00B97E8C" w:rsidRPr="0063762A">
        <w:t>working with People, Drive for Results, Leading and Supervising, Relating and Networking, Applying Technical Expertise</w:t>
      </w:r>
      <w:r w:rsidR="007C6EA3" w:rsidRPr="0063762A">
        <w:t xml:space="preserve">. </w:t>
      </w:r>
      <w:r w:rsidR="007C6EA3" w:rsidRPr="001848B8">
        <w:rPr>
          <w:b/>
        </w:rPr>
        <w:t>Behavioral:</w:t>
      </w:r>
      <w:r w:rsidR="007C6EA3" w:rsidRPr="001848B8">
        <w:t xml:space="preserve"> </w:t>
      </w:r>
      <w:r w:rsidR="001848B8" w:rsidRPr="001848B8">
        <w:t>Personal Responsibility, Growth Mindset, Future Orientation, Persistence</w:t>
      </w:r>
      <w:r w:rsidR="007C6EA3" w:rsidRPr="0063762A">
        <w:t xml:space="preserve">. </w:t>
      </w:r>
      <w:r w:rsidR="007C6EA3" w:rsidRPr="001848B8">
        <w:rPr>
          <w:b/>
        </w:rPr>
        <w:t>Mindsets:</w:t>
      </w:r>
      <w:r w:rsidR="001848B8" w:rsidRPr="001848B8">
        <w:t xml:space="preserve"> Adaptability, </w:t>
      </w:r>
      <w:r w:rsidRPr="0063762A">
        <w:t xml:space="preserve">Communication, </w:t>
      </w:r>
      <w:r w:rsidR="001848B8" w:rsidRPr="001848B8">
        <w:t>Teamwork, Proactiveness, Customer Service, Orientation to Detail</w:t>
      </w:r>
      <w:r w:rsidR="007C6EA3" w:rsidRPr="0063762A">
        <w:t>.</w:t>
      </w:r>
    </w:p>
    <w:p w14:paraId="4D96BC8D" w14:textId="77777777" w:rsidR="001848B8" w:rsidRPr="0063762A" w:rsidRDefault="001848B8" w:rsidP="007C6EA3">
      <w:pPr>
        <w:pStyle w:val="NormalWeb"/>
        <w:spacing w:before="0" w:beforeAutospacing="0" w:after="0" w:afterAutospacing="0"/>
        <w:ind w:right="29"/>
      </w:pPr>
    </w:p>
    <w:p w14:paraId="4578A0E7" w14:textId="1026297B" w:rsidR="007C6EA3" w:rsidRPr="0063762A" w:rsidRDefault="00B97E8C" w:rsidP="007C6EA3">
      <w:pPr>
        <w:pStyle w:val="NormalWeb"/>
        <w:spacing w:before="0" w:beforeAutospacing="0" w:after="0" w:afterAutospacing="0"/>
        <w:ind w:right="29"/>
      </w:pPr>
      <w:r w:rsidRPr="0063762A">
        <w:rPr>
          <w:b/>
          <w:bCs/>
        </w:rPr>
        <w:t>Analy</w:t>
      </w:r>
      <w:r>
        <w:rPr>
          <w:b/>
          <w:bCs/>
        </w:rPr>
        <w:t>zing</w:t>
      </w:r>
      <w:r w:rsidRPr="0063762A">
        <w:rPr>
          <w:b/>
          <w:bCs/>
        </w:rPr>
        <w:t xml:space="preserve"> </w:t>
      </w:r>
      <w:r>
        <w:rPr>
          <w:b/>
          <w:bCs/>
        </w:rPr>
        <w:t xml:space="preserve">- </w:t>
      </w:r>
      <w:r w:rsidR="007C6EA3" w:rsidRPr="0063762A">
        <w:rPr>
          <w:b/>
          <w:bCs/>
        </w:rPr>
        <w:t>Data Analysis:</w:t>
      </w:r>
      <w:r w:rsidR="007C6EA3" w:rsidRPr="0063762A">
        <w:rPr>
          <w:b/>
        </w:rPr>
        <w:t xml:space="preserve"> </w:t>
      </w:r>
      <w:r w:rsidR="007C6EA3" w:rsidRPr="0063762A">
        <w:t xml:space="preserve">tools like PowerBI, Microsoft Excel and VISON (Virtual Integrated System of Information) </w:t>
      </w:r>
    </w:p>
    <w:p w14:paraId="546500FE" w14:textId="77777777" w:rsidR="007C6EA3" w:rsidRPr="0063762A" w:rsidRDefault="007C6EA3" w:rsidP="007C6EA3">
      <w:pPr>
        <w:pStyle w:val="NormalWeb"/>
        <w:spacing w:before="0" w:beforeAutospacing="0" w:after="0" w:afterAutospacing="0"/>
        <w:ind w:right="29"/>
        <w:rPr>
          <w:b/>
        </w:rPr>
      </w:pPr>
    </w:p>
    <w:p w14:paraId="2BFB1595" w14:textId="0CB440FB" w:rsidR="00312298" w:rsidRPr="0063762A" w:rsidRDefault="00F46919" w:rsidP="00023F3F">
      <w:pPr>
        <w:pStyle w:val="NormalWeb"/>
        <w:spacing w:before="0" w:beforeAutospacing="0" w:after="0" w:afterAutospacing="0"/>
        <w:ind w:right="29"/>
      </w:pPr>
      <w:r w:rsidRPr="0063762A">
        <w:rPr>
          <w:b/>
          <w:bCs/>
        </w:rPr>
        <w:t xml:space="preserve">Program Management and </w:t>
      </w:r>
      <w:r w:rsidR="00312298" w:rsidRPr="0063762A">
        <w:rPr>
          <w:b/>
          <w:bCs/>
        </w:rPr>
        <w:t>Leadership</w:t>
      </w:r>
      <w:r w:rsidR="00023F3F" w:rsidRPr="0063762A">
        <w:rPr>
          <w:b/>
          <w:bCs/>
        </w:rPr>
        <w:t xml:space="preserve"> -</w:t>
      </w:r>
      <w:r w:rsidRPr="0063762A">
        <w:rPr>
          <w:b/>
          <w:bCs/>
        </w:rPr>
        <w:t xml:space="preserve"> </w:t>
      </w:r>
      <w:r w:rsidRPr="0063762A">
        <w:t>staff management,</w:t>
      </w:r>
      <w:r w:rsidR="00312298" w:rsidRPr="0063762A">
        <w:t xml:space="preserve"> project management, persuading others, strategic thinking, team management, decision making, global collaboration, </w:t>
      </w:r>
      <w:r w:rsidR="00EE14A9" w:rsidRPr="0063762A">
        <w:t xml:space="preserve">and </w:t>
      </w:r>
      <w:r w:rsidR="00EE14A9">
        <w:t>goal setting.</w:t>
      </w:r>
    </w:p>
    <w:p w14:paraId="68C1667E" w14:textId="6DE9A01B" w:rsidR="00FD6EFB" w:rsidRPr="004A56C6" w:rsidRDefault="00FD6EFB" w:rsidP="00FD6EFB">
      <w:pPr>
        <w:pBdr>
          <w:bottom w:val="single" w:sz="4" w:space="1" w:color="auto"/>
        </w:pBdr>
        <w:jc w:val="both"/>
        <w:rPr>
          <w:rFonts w:ascii="Arial" w:hAnsi="Arial" w:cs="Arial"/>
          <w:sz w:val="20"/>
          <w:szCs w:val="20"/>
        </w:rPr>
      </w:pPr>
    </w:p>
    <w:p w14:paraId="5E85E961" w14:textId="77777777" w:rsidR="00FD6EFB" w:rsidRPr="004A56C6" w:rsidRDefault="00FD6EFB" w:rsidP="00FD6EFB">
      <w:pPr>
        <w:pStyle w:val="NormalWeb"/>
        <w:spacing w:before="0" w:beforeAutospacing="0" w:after="0" w:afterAutospacing="0"/>
        <w:ind w:right="29"/>
        <w:rPr>
          <w:sz w:val="20"/>
          <w:szCs w:val="20"/>
        </w:rPr>
      </w:pPr>
    </w:p>
    <w:p w14:paraId="0000000F" w14:textId="237EC76A" w:rsidR="00540465" w:rsidRPr="004C4C85" w:rsidRDefault="00580658" w:rsidP="00C26A0F">
      <w:pPr>
        <w:pStyle w:val="NormalWeb"/>
        <w:spacing w:before="0" w:beforeAutospacing="0" w:after="0" w:afterAutospacing="0"/>
        <w:ind w:right="29"/>
        <w:rPr>
          <w:rFonts w:ascii="Bookman Old Style" w:hAnsi="Bookman Old Style"/>
          <w:b/>
          <w:sz w:val="28"/>
        </w:rPr>
      </w:pPr>
      <w:r w:rsidRPr="004C4C85">
        <w:rPr>
          <w:rFonts w:ascii="Bookman Old Style" w:hAnsi="Bookman Old Style"/>
          <w:b/>
          <w:sz w:val="28"/>
        </w:rPr>
        <w:t>EXPERIENCE</w:t>
      </w:r>
    </w:p>
    <w:p w14:paraId="0BDF1471" w14:textId="77777777" w:rsidR="00C24917" w:rsidRPr="0015315E" w:rsidRDefault="00C24917" w:rsidP="00C24917">
      <w:pPr>
        <w:tabs>
          <w:tab w:val="left" w:pos="7830"/>
        </w:tabs>
        <w:jc w:val="both"/>
        <w:rPr>
          <w:b/>
          <w:bCs/>
        </w:rPr>
      </w:pPr>
    </w:p>
    <w:p w14:paraId="3EAC4859" w14:textId="4E67CF11" w:rsidR="00C24917" w:rsidRPr="00C72C38" w:rsidRDefault="00E670F0" w:rsidP="00C24917">
      <w:pPr>
        <w:tabs>
          <w:tab w:val="left" w:pos="7830"/>
        </w:tabs>
        <w:jc w:val="both"/>
      </w:pPr>
      <w:r>
        <w:rPr>
          <w:b/>
          <w:bCs/>
          <w:sz w:val="26"/>
          <w:szCs w:val="26"/>
        </w:rPr>
        <w:t>Generation USA</w:t>
      </w:r>
      <w:r w:rsidR="00C24917">
        <w:tab/>
        <w:t>Nov.</w:t>
      </w:r>
      <w:r w:rsidR="00C24917" w:rsidRPr="00C72C38">
        <w:t xml:space="preserve"> 2020-</w:t>
      </w:r>
      <w:r w:rsidR="00C24917">
        <w:t>Feb. 2021</w:t>
      </w:r>
    </w:p>
    <w:p w14:paraId="72605672" w14:textId="77777777" w:rsidR="00C24917" w:rsidRPr="004D1F62" w:rsidRDefault="00C24917" w:rsidP="00C24917">
      <w:pPr>
        <w:jc w:val="both"/>
        <w:rPr>
          <w:i/>
          <w:sz w:val="26"/>
          <w:szCs w:val="26"/>
          <w:u w:val="single"/>
        </w:rPr>
      </w:pPr>
      <w:r w:rsidRPr="004D1F62">
        <w:rPr>
          <w:i/>
          <w:sz w:val="26"/>
          <w:szCs w:val="26"/>
          <w:u w:val="single"/>
        </w:rPr>
        <w:t>Certificate</w:t>
      </w:r>
      <w:r>
        <w:rPr>
          <w:i/>
          <w:sz w:val="26"/>
          <w:szCs w:val="26"/>
          <w:u w:val="single"/>
        </w:rPr>
        <w:t xml:space="preserve"> in</w:t>
      </w:r>
      <w:r w:rsidRPr="0098608A">
        <w:rPr>
          <w:i/>
          <w:sz w:val="26"/>
          <w:szCs w:val="26"/>
          <w:u w:val="single"/>
        </w:rPr>
        <w:t xml:space="preserve"> Junior Cloud Practitioner Program</w:t>
      </w:r>
    </w:p>
    <w:p w14:paraId="74E144A1" w14:textId="77777777" w:rsidR="00C24917" w:rsidRPr="00841549" w:rsidRDefault="00C24917" w:rsidP="00C01D2B">
      <w:pPr>
        <w:jc w:val="both"/>
        <w:rPr>
          <w:sz w:val="23"/>
          <w:szCs w:val="23"/>
        </w:rPr>
      </w:pPr>
      <w:r w:rsidRPr="00841549">
        <w:rPr>
          <w:sz w:val="23"/>
          <w:szCs w:val="23"/>
        </w:rPr>
        <w:t>Bootcamp-style 10-week</w:t>
      </w:r>
      <w:r>
        <w:rPr>
          <w:sz w:val="23"/>
          <w:szCs w:val="23"/>
        </w:rPr>
        <w:t>s</w:t>
      </w:r>
      <w:r w:rsidRPr="00841549">
        <w:rPr>
          <w:sz w:val="23"/>
          <w:szCs w:val="23"/>
        </w:rPr>
        <w:t xml:space="preserve"> intensive foundational program to learn about Cloud Computing</w:t>
      </w:r>
    </w:p>
    <w:p w14:paraId="0112C004" w14:textId="77777777" w:rsidR="00C24917" w:rsidRPr="00841549" w:rsidRDefault="00C24917" w:rsidP="00C01D2B">
      <w:pPr>
        <w:pStyle w:val="ListParagraph"/>
        <w:numPr>
          <w:ilvl w:val="0"/>
          <w:numId w:val="10"/>
        </w:numPr>
        <w:tabs>
          <w:tab w:val="left" w:pos="360"/>
        </w:tabs>
        <w:ind w:hanging="270"/>
        <w:jc w:val="both"/>
        <w:rPr>
          <w:rFonts w:ascii="Times New Roman" w:hAnsi="Times New Roman"/>
          <w:sz w:val="23"/>
          <w:szCs w:val="23"/>
        </w:rPr>
      </w:pPr>
      <w:r w:rsidRPr="00841549">
        <w:rPr>
          <w:rFonts w:ascii="Times New Roman" w:hAnsi="Times New Roman"/>
          <w:sz w:val="23"/>
          <w:szCs w:val="23"/>
        </w:rPr>
        <w:t xml:space="preserve">Coursework included developing technical skills, learning through hands-on lab activities for </w:t>
      </w:r>
      <w:r w:rsidRPr="00C72C38">
        <w:rPr>
          <w:rFonts w:ascii="Times New Roman" w:hAnsi="Times New Roman"/>
          <w:sz w:val="23"/>
          <w:szCs w:val="23"/>
        </w:rPr>
        <w:t xml:space="preserve">Linux, Python, DevOps, AWS, </w:t>
      </w:r>
      <w:r w:rsidRPr="00841549">
        <w:rPr>
          <w:rFonts w:ascii="Times New Roman" w:hAnsi="Times New Roman"/>
          <w:sz w:val="23"/>
          <w:szCs w:val="23"/>
        </w:rPr>
        <w:t xml:space="preserve">Ansible </w:t>
      </w:r>
      <w:r w:rsidRPr="00C72C38">
        <w:rPr>
          <w:rFonts w:ascii="Times New Roman" w:hAnsi="Times New Roman"/>
          <w:sz w:val="23"/>
          <w:szCs w:val="23"/>
        </w:rPr>
        <w:t xml:space="preserve">(AUTO), Terraform, Infrastructure as Code with Terraform and Ansible </w:t>
      </w:r>
      <w:r>
        <w:rPr>
          <w:rFonts w:ascii="Times New Roman" w:hAnsi="Times New Roman"/>
          <w:sz w:val="23"/>
          <w:szCs w:val="23"/>
        </w:rPr>
        <w:t>and Microsoft Azure</w:t>
      </w:r>
    </w:p>
    <w:p w14:paraId="475CFFBE" w14:textId="77777777" w:rsidR="00C24917" w:rsidRPr="00841549" w:rsidRDefault="00C24917" w:rsidP="00C01D2B">
      <w:pPr>
        <w:pStyle w:val="ListParagraph"/>
        <w:numPr>
          <w:ilvl w:val="0"/>
          <w:numId w:val="10"/>
        </w:numPr>
        <w:tabs>
          <w:tab w:val="left" w:pos="360"/>
        </w:tabs>
        <w:ind w:hanging="270"/>
        <w:jc w:val="both"/>
        <w:rPr>
          <w:rFonts w:ascii="Times New Roman" w:hAnsi="Times New Roman"/>
          <w:sz w:val="23"/>
          <w:szCs w:val="23"/>
        </w:rPr>
      </w:pPr>
      <w:r w:rsidRPr="00841549">
        <w:rPr>
          <w:rFonts w:ascii="Times New Roman" w:hAnsi="Times New Roman"/>
          <w:sz w:val="23"/>
          <w:szCs w:val="23"/>
        </w:rPr>
        <w:t>Developed soft skills - Problem-Solving, Personal Responsibility, Growth Mindset, Future Orientation, Persistence, Communication, Adaptability, Teamwork, Proactiveness, Customer Service, and Orientation to Detail.</w:t>
      </w:r>
    </w:p>
    <w:p w14:paraId="55CBEEE5" w14:textId="77777777" w:rsidR="00C24917" w:rsidRPr="00841549" w:rsidRDefault="00C24917" w:rsidP="00C01D2B">
      <w:pPr>
        <w:pStyle w:val="ListParagraph"/>
        <w:numPr>
          <w:ilvl w:val="0"/>
          <w:numId w:val="10"/>
        </w:numPr>
        <w:tabs>
          <w:tab w:val="left" w:pos="360"/>
        </w:tabs>
        <w:ind w:hanging="270"/>
        <w:jc w:val="both"/>
        <w:rPr>
          <w:rFonts w:ascii="Times New Roman" w:hAnsi="Times New Roman"/>
          <w:sz w:val="23"/>
          <w:szCs w:val="23"/>
        </w:rPr>
      </w:pPr>
      <w:r w:rsidRPr="00841549">
        <w:rPr>
          <w:rFonts w:ascii="Times New Roman" w:hAnsi="Times New Roman"/>
          <w:sz w:val="23"/>
          <w:szCs w:val="23"/>
        </w:rPr>
        <w:t>Certified AWS Cloud Practitioner as of February 2021</w:t>
      </w:r>
    </w:p>
    <w:p w14:paraId="198FF557" w14:textId="77777777" w:rsidR="0015315E" w:rsidRPr="0063762A" w:rsidRDefault="0015315E" w:rsidP="00C24917"/>
    <w:p w14:paraId="7A8314C6" w14:textId="00626158" w:rsidR="00C24917" w:rsidRPr="00B91486" w:rsidRDefault="00C24917" w:rsidP="005E451F">
      <w:pPr>
        <w:tabs>
          <w:tab w:val="left" w:pos="7650"/>
        </w:tabs>
        <w:jc w:val="both"/>
        <w:rPr>
          <w:b/>
          <w:bCs/>
          <w:sz w:val="26"/>
          <w:szCs w:val="26"/>
        </w:rPr>
      </w:pPr>
      <w:r w:rsidRPr="00C72C38">
        <w:rPr>
          <w:b/>
          <w:bCs/>
          <w:sz w:val="26"/>
          <w:szCs w:val="26"/>
        </w:rPr>
        <w:t>Dunatek</w:t>
      </w:r>
      <w:r w:rsidRPr="00B91486">
        <w:rPr>
          <w:b/>
          <w:bCs/>
          <w:sz w:val="26"/>
          <w:szCs w:val="26"/>
        </w:rPr>
        <w:t xml:space="preserve"> </w:t>
      </w:r>
      <w:r w:rsidR="00B91486" w:rsidRPr="00B91486">
        <w:rPr>
          <w:b/>
          <w:bCs/>
          <w:sz w:val="26"/>
          <w:szCs w:val="26"/>
        </w:rPr>
        <w:t>Data Intelligence</w:t>
      </w:r>
      <w:r w:rsidRPr="00B91486">
        <w:tab/>
        <w:t>Sept. 2019</w:t>
      </w:r>
      <w:r w:rsidR="005E451F">
        <w:t xml:space="preserve"> </w:t>
      </w:r>
      <w:r w:rsidRPr="00B91486">
        <w:t>- Aug. 2020</w:t>
      </w:r>
    </w:p>
    <w:p w14:paraId="11C0D755" w14:textId="5BB47270" w:rsidR="00C24917" w:rsidRPr="004D1F62" w:rsidRDefault="00C24917" w:rsidP="00B36B5E">
      <w:pPr>
        <w:rPr>
          <w:i/>
          <w:sz w:val="26"/>
          <w:szCs w:val="26"/>
          <w:u w:val="single"/>
        </w:rPr>
      </w:pPr>
      <w:r w:rsidRPr="004D1F62">
        <w:rPr>
          <w:i/>
          <w:sz w:val="26"/>
          <w:szCs w:val="26"/>
          <w:u w:val="single"/>
        </w:rPr>
        <w:t xml:space="preserve">Certificate </w:t>
      </w:r>
      <w:r>
        <w:rPr>
          <w:i/>
          <w:sz w:val="26"/>
          <w:szCs w:val="26"/>
          <w:u w:val="single"/>
        </w:rPr>
        <w:t xml:space="preserve">in </w:t>
      </w:r>
      <w:r w:rsidRPr="00E23360">
        <w:rPr>
          <w:i/>
          <w:sz w:val="26"/>
          <w:szCs w:val="26"/>
          <w:u w:val="single"/>
        </w:rPr>
        <w:t>Relational Database Management System, Power B</w:t>
      </w:r>
      <w:r>
        <w:rPr>
          <w:i/>
          <w:sz w:val="26"/>
          <w:szCs w:val="26"/>
          <w:u w:val="single"/>
        </w:rPr>
        <w:t>I,</w:t>
      </w:r>
      <w:r w:rsidRPr="00E23360">
        <w:rPr>
          <w:i/>
          <w:sz w:val="26"/>
          <w:szCs w:val="26"/>
          <w:u w:val="single"/>
        </w:rPr>
        <w:t xml:space="preserve"> </w:t>
      </w:r>
      <w:r w:rsidR="00577C0C">
        <w:rPr>
          <w:i/>
          <w:sz w:val="26"/>
          <w:szCs w:val="26"/>
          <w:u w:val="single"/>
        </w:rPr>
        <w:t>&amp;</w:t>
      </w:r>
      <w:r w:rsidRPr="00E23360">
        <w:rPr>
          <w:i/>
          <w:sz w:val="26"/>
          <w:szCs w:val="26"/>
          <w:u w:val="single"/>
        </w:rPr>
        <w:t xml:space="preserve"> Solution Implementation Projects</w:t>
      </w:r>
    </w:p>
    <w:p w14:paraId="2E11A4D5" w14:textId="77777777" w:rsidR="00C24917" w:rsidRPr="00BE00A8" w:rsidRDefault="00C24917" w:rsidP="00C01D2B">
      <w:pPr>
        <w:pStyle w:val="ListParagraph"/>
        <w:numPr>
          <w:ilvl w:val="0"/>
          <w:numId w:val="10"/>
        </w:numPr>
        <w:tabs>
          <w:tab w:val="left" w:pos="360"/>
        </w:tabs>
        <w:ind w:hanging="270"/>
        <w:jc w:val="both"/>
        <w:rPr>
          <w:rFonts w:ascii="Times New Roman" w:hAnsi="Times New Roman"/>
          <w:sz w:val="23"/>
          <w:szCs w:val="23"/>
        </w:rPr>
      </w:pPr>
      <w:r w:rsidRPr="00BE00A8">
        <w:rPr>
          <w:rFonts w:ascii="Times New Roman" w:hAnsi="Times New Roman"/>
          <w:sz w:val="23"/>
          <w:szCs w:val="23"/>
        </w:rPr>
        <w:t xml:space="preserve">Skilled in SSIS, SSRS, SSAS, SSDT, </w:t>
      </w:r>
      <w:r>
        <w:rPr>
          <w:rFonts w:ascii="Times New Roman" w:hAnsi="Times New Roman"/>
          <w:sz w:val="23"/>
          <w:szCs w:val="23"/>
        </w:rPr>
        <w:t xml:space="preserve">Power BI, and </w:t>
      </w:r>
      <w:r w:rsidRPr="00BE00A8">
        <w:rPr>
          <w:rFonts w:ascii="Times New Roman" w:hAnsi="Times New Roman"/>
          <w:sz w:val="23"/>
          <w:szCs w:val="23"/>
        </w:rPr>
        <w:t>Oracle</w:t>
      </w:r>
      <w:r>
        <w:rPr>
          <w:rFonts w:ascii="Times New Roman" w:hAnsi="Times New Roman"/>
          <w:sz w:val="23"/>
          <w:szCs w:val="23"/>
        </w:rPr>
        <w:t xml:space="preserve"> SQL Developer Data Modeler</w:t>
      </w:r>
    </w:p>
    <w:p w14:paraId="75ED47C2" w14:textId="7D0520E2" w:rsidR="00C24917" w:rsidRPr="00BE00A8" w:rsidRDefault="00C24917" w:rsidP="00C01D2B">
      <w:pPr>
        <w:pStyle w:val="ListParagraph"/>
        <w:numPr>
          <w:ilvl w:val="0"/>
          <w:numId w:val="10"/>
        </w:numPr>
        <w:tabs>
          <w:tab w:val="left" w:pos="360"/>
        </w:tabs>
        <w:ind w:hanging="270"/>
        <w:jc w:val="both"/>
        <w:rPr>
          <w:rFonts w:ascii="Times New Roman" w:hAnsi="Times New Roman"/>
          <w:sz w:val="23"/>
          <w:szCs w:val="23"/>
        </w:rPr>
      </w:pPr>
      <w:r w:rsidRPr="00BE00A8">
        <w:rPr>
          <w:rFonts w:ascii="Times New Roman" w:hAnsi="Times New Roman"/>
          <w:sz w:val="23"/>
          <w:szCs w:val="23"/>
        </w:rPr>
        <w:t xml:space="preserve">Engaged in Business Intelligence Platform Importation Project mainly in Data Integration, Dimensional Modeling, Data Warehouse, Tabular Data Model, SSRS Reports, Power BI Visuals. </w:t>
      </w:r>
      <w:r>
        <w:rPr>
          <w:rFonts w:ascii="Times New Roman" w:hAnsi="Times New Roman"/>
          <w:sz w:val="23"/>
          <w:szCs w:val="23"/>
        </w:rPr>
        <w:t>Delivered</w:t>
      </w:r>
      <w:r w:rsidRPr="00BE00A8">
        <w:rPr>
          <w:rFonts w:ascii="Times New Roman" w:hAnsi="Times New Roman"/>
          <w:sz w:val="23"/>
          <w:szCs w:val="23"/>
        </w:rPr>
        <w:t xml:space="preserve"> an enterprise data warehousing solut</w:t>
      </w:r>
      <w:r>
        <w:rPr>
          <w:rFonts w:ascii="Times New Roman" w:hAnsi="Times New Roman"/>
          <w:sz w:val="23"/>
          <w:szCs w:val="23"/>
        </w:rPr>
        <w:t xml:space="preserve">ion and data analytic platform and built </w:t>
      </w:r>
      <w:r w:rsidRPr="00BE00A8">
        <w:rPr>
          <w:rFonts w:ascii="Times New Roman" w:hAnsi="Times New Roman"/>
          <w:sz w:val="23"/>
          <w:szCs w:val="23"/>
        </w:rPr>
        <w:t xml:space="preserve">an enterprise data warehouse that brings data from the </w:t>
      </w:r>
      <w:r>
        <w:rPr>
          <w:rFonts w:ascii="Times New Roman" w:hAnsi="Times New Roman"/>
          <w:sz w:val="23"/>
          <w:szCs w:val="23"/>
        </w:rPr>
        <w:t>traditional</w:t>
      </w:r>
      <w:r w:rsidRPr="00BE00A8">
        <w:rPr>
          <w:rFonts w:ascii="Times New Roman" w:hAnsi="Times New Roman"/>
          <w:sz w:val="23"/>
          <w:szCs w:val="23"/>
        </w:rPr>
        <w:t xml:space="preserve"> system</w:t>
      </w:r>
      <w:r>
        <w:rPr>
          <w:rFonts w:ascii="Times New Roman" w:hAnsi="Times New Roman"/>
          <w:sz w:val="23"/>
          <w:szCs w:val="23"/>
        </w:rPr>
        <w:t xml:space="preserve"> to</w:t>
      </w:r>
      <w:r w:rsidRPr="00BE00A8">
        <w:rPr>
          <w:rFonts w:ascii="Times New Roman" w:hAnsi="Times New Roman"/>
          <w:sz w:val="23"/>
          <w:szCs w:val="23"/>
        </w:rPr>
        <w:t xml:space="preserve"> </w:t>
      </w:r>
      <w:r w:rsidR="000F793C">
        <w:rPr>
          <w:rFonts w:ascii="Times New Roman" w:hAnsi="Times New Roman"/>
          <w:sz w:val="23"/>
          <w:szCs w:val="23"/>
        </w:rPr>
        <w:t>data warehouse</w:t>
      </w:r>
      <w:r>
        <w:rPr>
          <w:rFonts w:ascii="Times New Roman" w:hAnsi="Times New Roman"/>
          <w:sz w:val="23"/>
          <w:szCs w:val="23"/>
        </w:rPr>
        <w:t>.</w:t>
      </w:r>
    </w:p>
    <w:p w14:paraId="2AE6C926" w14:textId="4CB17269" w:rsidR="00C24917" w:rsidRDefault="00C24917" w:rsidP="00C24917">
      <w:pPr>
        <w:jc w:val="both"/>
        <w:rPr>
          <w:rFonts w:ascii="Arial" w:eastAsia="Calibri" w:hAnsi="Arial" w:cs="Arial"/>
          <w:b/>
          <w:bCs/>
          <w:sz w:val="21"/>
          <w:szCs w:val="21"/>
        </w:rPr>
      </w:pPr>
    </w:p>
    <w:p w14:paraId="79E4E269" w14:textId="23BA6FE4" w:rsidR="00BE00A8" w:rsidRPr="00BE00A8" w:rsidRDefault="004C2068" w:rsidP="00CD1F5A">
      <w:pPr>
        <w:tabs>
          <w:tab w:val="left" w:pos="7920"/>
        </w:tabs>
        <w:jc w:val="both"/>
        <w:rPr>
          <w:sz w:val="23"/>
          <w:szCs w:val="23"/>
        </w:rPr>
      </w:pPr>
      <w:r w:rsidRPr="009C1ADB">
        <w:rPr>
          <w:b/>
          <w:bCs/>
          <w:szCs w:val="26"/>
        </w:rPr>
        <w:t>United Nations Children’s Fund (</w:t>
      </w:r>
      <w:r w:rsidR="00BE00A8" w:rsidRPr="009C1ADB">
        <w:rPr>
          <w:b/>
          <w:bCs/>
          <w:szCs w:val="26"/>
        </w:rPr>
        <w:t>UNICEF</w:t>
      </w:r>
      <w:r w:rsidRPr="009C1ADB">
        <w:rPr>
          <w:b/>
          <w:bCs/>
          <w:szCs w:val="26"/>
        </w:rPr>
        <w:t>)</w:t>
      </w:r>
      <w:r w:rsidR="009B1088" w:rsidRPr="009C1ADB">
        <w:rPr>
          <w:b/>
          <w:bCs/>
          <w:szCs w:val="26"/>
        </w:rPr>
        <w:t xml:space="preserve"> </w:t>
      </w:r>
      <w:r w:rsidR="009C1ADB" w:rsidRPr="009C1ADB">
        <w:rPr>
          <w:b/>
          <w:bCs/>
          <w:szCs w:val="26"/>
        </w:rPr>
        <w:t>Libya Outpost Section, Tunisia</w:t>
      </w:r>
      <w:r w:rsidR="00BE00A8" w:rsidRPr="009C1ADB">
        <w:rPr>
          <w:sz w:val="22"/>
          <w:szCs w:val="23"/>
        </w:rPr>
        <w:t xml:space="preserve"> </w:t>
      </w:r>
      <w:r w:rsidR="00BE00A8" w:rsidRPr="00BE00A8">
        <w:rPr>
          <w:sz w:val="23"/>
          <w:szCs w:val="23"/>
        </w:rPr>
        <w:tab/>
        <w:t>May</w:t>
      </w:r>
      <w:r w:rsidR="00CD1F5A">
        <w:rPr>
          <w:sz w:val="23"/>
          <w:szCs w:val="23"/>
        </w:rPr>
        <w:t xml:space="preserve"> </w:t>
      </w:r>
      <w:r w:rsidR="00BE00A8" w:rsidRPr="00BE00A8">
        <w:rPr>
          <w:sz w:val="23"/>
          <w:szCs w:val="23"/>
        </w:rPr>
        <w:t>2017</w:t>
      </w:r>
      <w:r w:rsidR="00BE00A8">
        <w:rPr>
          <w:sz w:val="23"/>
          <w:szCs w:val="23"/>
        </w:rPr>
        <w:t>-</w:t>
      </w:r>
      <w:r w:rsidR="00CD1F5A">
        <w:rPr>
          <w:sz w:val="23"/>
          <w:szCs w:val="23"/>
        </w:rPr>
        <w:t xml:space="preserve">July </w:t>
      </w:r>
      <w:r w:rsidR="00BE00A8" w:rsidRPr="00BE00A8">
        <w:rPr>
          <w:sz w:val="23"/>
          <w:szCs w:val="23"/>
        </w:rPr>
        <w:t>2018</w:t>
      </w:r>
    </w:p>
    <w:p w14:paraId="00000010" w14:textId="5EABEC97" w:rsidR="00540465" w:rsidRPr="00453D9F" w:rsidRDefault="009C1ADB" w:rsidP="00BE00A8">
      <w:pPr>
        <w:pStyle w:val="ListParagraph"/>
        <w:ind w:left="0"/>
        <w:jc w:val="both"/>
        <w:rPr>
          <w:rFonts w:ascii="Times New Roman" w:hAnsi="Times New Roman"/>
          <w:i/>
          <w:sz w:val="26"/>
          <w:szCs w:val="26"/>
          <w:u w:val="double"/>
        </w:rPr>
      </w:pPr>
      <w:r w:rsidRPr="009C1ADB">
        <w:rPr>
          <w:rFonts w:ascii="Times New Roman" w:hAnsi="Times New Roman"/>
          <w:i/>
          <w:sz w:val="26"/>
          <w:szCs w:val="26"/>
          <w:u w:val="double"/>
        </w:rPr>
        <w:t>Education Specialist, UNICEF Libya Outpost Section, Tunis, Tunisia</w:t>
      </w:r>
    </w:p>
    <w:p w14:paraId="475FEDE4" w14:textId="77777777" w:rsidR="00B022BF" w:rsidRPr="00A548C7" w:rsidRDefault="00B022BF" w:rsidP="00B022BF">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t>Handled data analysis and reporting using PowerBI, Microsoft Excel and VISON (Virtual Integrated System of Information)</w:t>
      </w:r>
    </w:p>
    <w:p w14:paraId="5AEBE23C" w14:textId="184D141C" w:rsidR="0030034C" w:rsidRPr="0000580C" w:rsidRDefault="0030034C" w:rsidP="0000580C">
      <w:pPr>
        <w:pStyle w:val="ListParagraph"/>
        <w:numPr>
          <w:ilvl w:val="0"/>
          <w:numId w:val="10"/>
        </w:numPr>
        <w:tabs>
          <w:tab w:val="left" w:pos="360"/>
        </w:tabs>
        <w:ind w:hanging="270"/>
        <w:jc w:val="both"/>
        <w:rPr>
          <w:rFonts w:ascii="Times New Roman" w:hAnsi="Times New Roman"/>
          <w:sz w:val="23"/>
          <w:szCs w:val="23"/>
        </w:rPr>
      </w:pPr>
      <w:r w:rsidRPr="0000580C">
        <w:rPr>
          <w:rFonts w:ascii="Times New Roman" w:hAnsi="Times New Roman"/>
          <w:sz w:val="23"/>
          <w:szCs w:val="23"/>
        </w:rPr>
        <w:t>Strong working experience in the Data Analysis, using Data Extractions, Data Transformations and produced visualization reports and designed dynamic visualization reports for management for decision making and for donors for their further contribution</w:t>
      </w:r>
    </w:p>
    <w:p w14:paraId="3C4D03C7" w14:textId="77777777" w:rsidR="002D5E88" w:rsidRPr="002D5E88" w:rsidRDefault="002D5E88" w:rsidP="002D5E88">
      <w:pPr>
        <w:pStyle w:val="ListParagraph"/>
        <w:numPr>
          <w:ilvl w:val="0"/>
          <w:numId w:val="10"/>
        </w:numPr>
        <w:tabs>
          <w:tab w:val="left" w:pos="360"/>
        </w:tabs>
        <w:ind w:hanging="270"/>
        <w:jc w:val="both"/>
        <w:rPr>
          <w:rFonts w:ascii="Times New Roman" w:hAnsi="Times New Roman"/>
          <w:sz w:val="23"/>
          <w:szCs w:val="23"/>
        </w:rPr>
      </w:pPr>
      <w:r w:rsidRPr="002D5E88">
        <w:rPr>
          <w:rFonts w:ascii="Times New Roman" w:hAnsi="Times New Roman"/>
          <w:sz w:val="23"/>
          <w:szCs w:val="23"/>
        </w:rPr>
        <w:t>Get data from different data source, created relationships and generate reports</w:t>
      </w:r>
    </w:p>
    <w:p w14:paraId="659941DE" w14:textId="77777777" w:rsidR="003C2AF0" w:rsidRPr="00A548C7" w:rsidRDefault="003C2AF0" w:rsidP="003C2AF0">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t>Managed and keep t</w:t>
      </w:r>
      <w:r>
        <w:rPr>
          <w:rFonts w:ascii="Times New Roman" w:hAnsi="Times New Roman"/>
          <w:sz w:val="23"/>
          <w:szCs w:val="23"/>
        </w:rPr>
        <w:t>ruck of budget/ funds/ grants</w:t>
      </w:r>
      <w:r w:rsidRPr="00A548C7">
        <w:rPr>
          <w:rFonts w:ascii="Times New Roman" w:hAnsi="Times New Roman"/>
          <w:sz w:val="23"/>
          <w:szCs w:val="23"/>
        </w:rPr>
        <w:t>/ contributions</w:t>
      </w:r>
      <w:r w:rsidRPr="002F1272">
        <w:rPr>
          <w:rFonts w:ascii="Times New Roman" w:hAnsi="Times New Roman"/>
          <w:sz w:val="23"/>
          <w:szCs w:val="23"/>
        </w:rPr>
        <w:t xml:space="preserve"> </w:t>
      </w:r>
      <w:r>
        <w:rPr>
          <w:rFonts w:ascii="Times New Roman" w:hAnsi="Times New Roman"/>
          <w:sz w:val="23"/>
          <w:szCs w:val="23"/>
        </w:rPr>
        <w:t>&amp; d</w:t>
      </w:r>
      <w:r w:rsidRPr="00A548C7">
        <w:rPr>
          <w:rFonts w:ascii="Times New Roman" w:hAnsi="Times New Roman"/>
          <w:sz w:val="23"/>
          <w:szCs w:val="23"/>
        </w:rPr>
        <w:t>onor proposal and reporting</w:t>
      </w:r>
    </w:p>
    <w:p w14:paraId="03EC6800" w14:textId="77777777" w:rsidR="00A428F1" w:rsidRDefault="00A428F1" w:rsidP="00A428F1">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t xml:space="preserve">Managed the Education Section as Acting Chief of Education </w:t>
      </w:r>
    </w:p>
    <w:p w14:paraId="29A4E141" w14:textId="77777777" w:rsidR="003C2AF0" w:rsidRPr="00A548C7" w:rsidRDefault="003C2AF0" w:rsidP="003C2AF0">
      <w:pPr>
        <w:pStyle w:val="ListParagraph"/>
        <w:numPr>
          <w:ilvl w:val="0"/>
          <w:numId w:val="10"/>
        </w:numPr>
        <w:tabs>
          <w:tab w:val="left" w:pos="360"/>
        </w:tabs>
        <w:ind w:hanging="270"/>
        <w:jc w:val="both"/>
        <w:rPr>
          <w:rFonts w:ascii="Times New Roman" w:hAnsi="Times New Roman"/>
          <w:sz w:val="23"/>
          <w:szCs w:val="23"/>
        </w:rPr>
      </w:pPr>
      <w:r>
        <w:rPr>
          <w:rFonts w:ascii="Times New Roman" w:hAnsi="Times New Roman"/>
          <w:sz w:val="23"/>
          <w:szCs w:val="23"/>
        </w:rPr>
        <w:t xml:space="preserve">Led </w:t>
      </w:r>
      <w:r w:rsidRPr="00A548C7">
        <w:rPr>
          <w:rFonts w:ascii="Times New Roman" w:hAnsi="Times New Roman"/>
          <w:sz w:val="23"/>
          <w:szCs w:val="23"/>
        </w:rPr>
        <w:t>Libya Education Sector Coordination</w:t>
      </w:r>
      <w:r>
        <w:rPr>
          <w:rFonts w:ascii="Times New Roman" w:hAnsi="Times New Roman"/>
          <w:sz w:val="23"/>
          <w:szCs w:val="23"/>
        </w:rPr>
        <w:t>: UN Agencies, i</w:t>
      </w:r>
      <w:r w:rsidRPr="00A548C7">
        <w:rPr>
          <w:rFonts w:ascii="Times New Roman" w:hAnsi="Times New Roman"/>
          <w:sz w:val="23"/>
          <w:szCs w:val="23"/>
        </w:rPr>
        <w:t xml:space="preserve">nternational </w:t>
      </w:r>
      <w:r>
        <w:rPr>
          <w:rFonts w:ascii="Times New Roman" w:hAnsi="Times New Roman"/>
          <w:sz w:val="23"/>
          <w:szCs w:val="23"/>
        </w:rPr>
        <w:t>&amp;</w:t>
      </w:r>
      <w:r w:rsidRPr="00A548C7">
        <w:rPr>
          <w:rFonts w:ascii="Times New Roman" w:hAnsi="Times New Roman"/>
          <w:sz w:val="23"/>
          <w:szCs w:val="23"/>
        </w:rPr>
        <w:t xml:space="preserve"> </w:t>
      </w:r>
      <w:r>
        <w:rPr>
          <w:rFonts w:ascii="Times New Roman" w:hAnsi="Times New Roman"/>
          <w:sz w:val="23"/>
          <w:szCs w:val="23"/>
        </w:rPr>
        <w:t>local</w:t>
      </w:r>
      <w:r w:rsidRPr="00A548C7">
        <w:rPr>
          <w:rFonts w:ascii="Times New Roman" w:hAnsi="Times New Roman"/>
          <w:sz w:val="23"/>
          <w:szCs w:val="23"/>
        </w:rPr>
        <w:t xml:space="preserve"> Education Actors</w:t>
      </w:r>
      <w:r>
        <w:rPr>
          <w:rFonts w:ascii="Times New Roman" w:hAnsi="Times New Roman"/>
          <w:sz w:val="23"/>
          <w:szCs w:val="23"/>
        </w:rPr>
        <w:t xml:space="preserve"> in Libya</w:t>
      </w:r>
      <w:r w:rsidRPr="009600B1">
        <w:rPr>
          <w:rFonts w:ascii="Times New Roman" w:hAnsi="Times New Roman"/>
          <w:sz w:val="23"/>
          <w:szCs w:val="23"/>
        </w:rPr>
        <w:t xml:space="preserve"> </w:t>
      </w:r>
      <w:r>
        <w:rPr>
          <w:rFonts w:ascii="Times New Roman" w:hAnsi="Times New Roman"/>
          <w:sz w:val="23"/>
          <w:szCs w:val="23"/>
        </w:rPr>
        <w:t>and h</w:t>
      </w:r>
      <w:r w:rsidRPr="00A548C7">
        <w:rPr>
          <w:rFonts w:ascii="Times New Roman" w:hAnsi="Times New Roman"/>
          <w:sz w:val="23"/>
          <w:szCs w:val="23"/>
        </w:rPr>
        <w:t>andled networking and partnership building</w:t>
      </w:r>
    </w:p>
    <w:p w14:paraId="54B7D736" w14:textId="440B51C9" w:rsidR="00BE00A8" w:rsidRDefault="00A548C7" w:rsidP="00A548C7">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lastRenderedPageBreak/>
        <w:t xml:space="preserve">Managed </w:t>
      </w:r>
      <w:r w:rsidR="00BE00A8" w:rsidRPr="00A548C7">
        <w:rPr>
          <w:rFonts w:ascii="Times New Roman" w:hAnsi="Times New Roman"/>
          <w:sz w:val="23"/>
          <w:szCs w:val="23"/>
        </w:rPr>
        <w:t>Education in Emergencies</w:t>
      </w:r>
      <w:r w:rsidRPr="00A548C7">
        <w:rPr>
          <w:rFonts w:ascii="Times New Roman" w:hAnsi="Times New Roman"/>
          <w:sz w:val="23"/>
          <w:szCs w:val="23"/>
        </w:rPr>
        <w:t xml:space="preserve"> program</w:t>
      </w:r>
      <w:r>
        <w:rPr>
          <w:rFonts w:ascii="Times New Roman" w:hAnsi="Times New Roman"/>
          <w:sz w:val="23"/>
          <w:szCs w:val="23"/>
        </w:rPr>
        <w:t xml:space="preserve"> and</w:t>
      </w:r>
      <w:r w:rsidRPr="00A548C7">
        <w:rPr>
          <w:rFonts w:ascii="Times New Roman" w:hAnsi="Times New Roman"/>
          <w:sz w:val="23"/>
          <w:szCs w:val="23"/>
        </w:rPr>
        <w:t xml:space="preserve"> program implementation in Libya</w:t>
      </w:r>
    </w:p>
    <w:p w14:paraId="014D66FD" w14:textId="102D9A2E" w:rsidR="00A3663E" w:rsidRDefault="00A3663E" w:rsidP="00A3663E">
      <w:pPr>
        <w:pStyle w:val="ListParagraph"/>
        <w:numPr>
          <w:ilvl w:val="0"/>
          <w:numId w:val="10"/>
        </w:numPr>
        <w:tabs>
          <w:tab w:val="left" w:pos="360"/>
        </w:tabs>
        <w:ind w:hanging="270"/>
        <w:jc w:val="both"/>
        <w:rPr>
          <w:rFonts w:ascii="Times New Roman" w:hAnsi="Times New Roman"/>
          <w:sz w:val="23"/>
          <w:szCs w:val="23"/>
        </w:rPr>
      </w:pPr>
      <w:r>
        <w:rPr>
          <w:rFonts w:ascii="Times New Roman" w:hAnsi="Times New Roman"/>
          <w:sz w:val="23"/>
          <w:szCs w:val="23"/>
        </w:rPr>
        <w:t xml:space="preserve">Initiated &amp; led Migration Program to provide migrants, refugees </w:t>
      </w:r>
      <w:r w:rsidR="00421C4E">
        <w:rPr>
          <w:rFonts w:ascii="Times New Roman" w:hAnsi="Times New Roman"/>
          <w:sz w:val="23"/>
          <w:szCs w:val="23"/>
        </w:rPr>
        <w:t>&amp;</w:t>
      </w:r>
      <w:r>
        <w:rPr>
          <w:rFonts w:ascii="Times New Roman" w:hAnsi="Times New Roman"/>
          <w:sz w:val="23"/>
          <w:szCs w:val="23"/>
        </w:rPr>
        <w:t xml:space="preserve"> displaced children access to the education system and </w:t>
      </w:r>
      <w:r w:rsidRPr="00A3663E">
        <w:rPr>
          <w:rFonts w:ascii="Times New Roman" w:hAnsi="Times New Roman"/>
          <w:sz w:val="23"/>
          <w:szCs w:val="23"/>
        </w:rPr>
        <w:t xml:space="preserve">employment opportunities to migrants </w:t>
      </w:r>
      <w:r w:rsidR="00421C4E">
        <w:rPr>
          <w:rFonts w:ascii="Times New Roman" w:hAnsi="Times New Roman"/>
          <w:sz w:val="23"/>
          <w:szCs w:val="23"/>
        </w:rPr>
        <w:t>&amp;</w:t>
      </w:r>
      <w:r w:rsidRPr="00A3663E">
        <w:rPr>
          <w:rFonts w:ascii="Times New Roman" w:hAnsi="Times New Roman"/>
          <w:sz w:val="23"/>
          <w:szCs w:val="23"/>
        </w:rPr>
        <w:t xml:space="preserve"> refugees</w:t>
      </w:r>
      <w:r>
        <w:rPr>
          <w:rFonts w:ascii="Times New Roman" w:hAnsi="Times New Roman"/>
          <w:sz w:val="23"/>
          <w:szCs w:val="23"/>
        </w:rPr>
        <w:t xml:space="preserve"> adolescents and youth</w:t>
      </w:r>
      <w:r w:rsidR="00421C4E">
        <w:rPr>
          <w:rFonts w:ascii="Times New Roman" w:hAnsi="Times New Roman"/>
          <w:sz w:val="23"/>
          <w:szCs w:val="23"/>
        </w:rPr>
        <w:t xml:space="preserve"> in Libya</w:t>
      </w:r>
    </w:p>
    <w:p w14:paraId="3CA3F69B" w14:textId="5BCF6FE3" w:rsidR="00A548C7" w:rsidRPr="00A548C7" w:rsidRDefault="00A548C7" w:rsidP="00A548C7">
      <w:pPr>
        <w:pStyle w:val="ListParagraph"/>
        <w:numPr>
          <w:ilvl w:val="0"/>
          <w:numId w:val="10"/>
        </w:numPr>
        <w:tabs>
          <w:tab w:val="left" w:pos="360"/>
        </w:tabs>
        <w:ind w:hanging="270"/>
        <w:jc w:val="both"/>
        <w:rPr>
          <w:rFonts w:ascii="Times New Roman" w:hAnsi="Times New Roman"/>
          <w:sz w:val="23"/>
          <w:szCs w:val="23"/>
        </w:rPr>
      </w:pPr>
      <w:r>
        <w:rPr>
          <w:rFonts w:ascii="Times New Roman" w:hAnsi="Times New Roman"/>
          <w:sz w:val="23"/>
          <w:szCs w:val="23"/>
        </w:rPr>
        <w:t>Conducted capacity building</w:t>
      </w:r>
      <w:r w:rsidR="00214302">
        <w:rPr>
          <w:rFonts w:ascii="Times New Roman" w:hAnsi="Times New Roman"/>
          <w:sz w:val="23"/>
          <w:szCs w:val="23"/>
        </w:rPr>
        <w:t xml:space="preserve"> trainings and workshops for implementing partners </w:t>
      </w:r>
    </w:p>
    <w:p w14:paraId="1D3E7BA6" w14:textId="5CCE3B28" w:rsidR="00BE00A8" w:rsidRPr="00A548C7" w:rsidRDefault="00A548C7" w:rsidP="00A548C7">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t>Introduced innovative methods for knowledge management &amp; e</w:t>
      </w:r>
      <w:r w:rsidR="00BE00A8" w:rsidRPr="00A548C7">
        <w:rPr>
          <w:rFonts w:ascii="Times New Roman" w:hAnsi="Times New Roman"/>
          <w:sz w:val="23"/>
          <w:szCs w:val="23"/>
        </w:rPr>
        <w:t xml:space="preserve">vidence </w:t>
      </w:r>
      <w:r w:rsidRPr="00A548C7">
        <w:rPr>
          <w:rFonts w:ascii="Times New Roman" w:hAnsi="Times New Roman"/>
          <w:sz w:val="23"/>
          <w:szCs w:val="23"/>
        </w:rPr>
        <w:t>g</w:t>
      </w:r>
      <w:r w:rsidR="00BE00A8" w:rsidRPr="00A548C7">
        <w:rPr>
          <w:rFonts w:ascii="Times New Roman" w:hAnsi="Times New Roman"/>
          <w:sz w:val="23"/>
          <w:szCs w:val="23"/>
        </w:rPr>
        <w:t>eneration</w:t>
      </w:r>
    </w:p>
    <w:p w14:paraId="5CF675FC" w14:textId="5DA4F66D" w:rsidR="00BE00A8" w:rsidRDefault="00BE00A8" w:rsidP="00A548C7">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t xml:space="preserve">Supported the development </w:t>
      </w:r>
      <w:r w:rsidR="002F1272">
        <w:rPr>
          <w:rFonts w:ascii="Times New Roman" w:hAnsi="Times New Roman"/>
          <w:sz w:val="23"/>
          <w:szCs w:val="23"/>
        </w:rPr>
        <w:t xml:space="preserve">UNICEF </w:t>
      </w:r>
      <w:r w:rsidRPr="00A548C7">
        <w:rPr>
          <w:rFonts w:ascii="Times New Roman" w:hAnsi="Times New Roman"/>
          <w:sz w:val="23"/>
          <w:szCs w:val="23"/>
        </w:rPr>
        <w:t>2018</w:t>
      </w:r>
      <w:r w:rsidR="002F1272">
        <w:rPr>
          <w:rFonts w:ascii="Times New Roman" w:hAnsi="Times New Roman"/>
          <w:sz w:val="23"/>
          <w:szCs w:val="23"/>
        </w:rPr>
        <w:t>-2019 Country Program Document for Libya</w:t>
      </w:r>
    </w:p>
    <w:p w14:paraId="034C19BE" w14:textId="77777777" w:rsidR="00B91486" w:rsidRDefault="00B91486" w:rsidP="009C646A">
      <w:pPr>
        <w:jc w:val="both"/>
        <w:rPr>
          <w:rFonts w:ascii="Arial" w:hAnsi="Arial" w:cs="Arial"/>
          <w:b/>
          <w:sz w:val="22"/>
          <w:szCs w:val="22"/>
        </w:rPr>
      </w:pPr>
    </w:p>
    <w:p w14:paraId="558FC53F" w14:textId="47876AD7" w:rsidR="004C2068" w:rsidRPr="00453D9F" w:rsidRDefault="004C2068" w:rsidP="00CD1F5A">
      <w:pPr>
        <w:tabs>
          <w:tab w:val="left" w:pos="7920"/>
        </w:tabs>
        <w:jc w:val="both"/>
        <w:rPr>
          <w:sz w:val="23"/>
          <w:szCs w:val="23"/>
        </w:rPr>
      </w:pPr>
      <w:r w:rsidRPr="00453D9F">
        <w:rPr>
          <w:b/>
          <w:bCs/>
          <w:sz w:val="26"/>
          <w:szCs w:val="26"/>
        </w:rPr>
        <w:t>United Nations Children’s Fund (UNICEF), A</w:t>
      </w:r>
      <w:r w:rsidR="00453D9F">
        <w:rPr>
          <w:b/>
          <w:bCs/>
          <w:sz w:val="26"/>
          <w:szCs w:val="26"/>
        </w:rPr>
        <w:t>.</w:t>
      </w:r>
      <w:r w:rsidRPr="00453D9F">
        <w:rPr>
          <w:b/>
          <w:bCs/>
          <w:sz w:val="26"/>
          <w:szCs w:val="26"/>
        </w:rPr>
        <w:t>A</w:t>
      </w:r>
      <w:r w:rsidR="00453D9F">
        <w:rPr>
          <w:b/>
          <w:bCs/>
          <w:sz w:val="26"/>
          <w:szCs w:val="26"/>
        </w:rPr>
        <w:t>.</w:t>
      </w:r>
      <w:r w:rsidRPr="00453D9F">
        <w:rPr>
          <w:b/>
          <w:bCs/>
          <w:sz w:val="26"/>
          <w:szCs w:val="26"/>
        </w:rPr>
        <w:t>, Ethiopia</w:t>
      </w:r>
      <w:r w:rsidRPr="00453D9F">
        <w:rPr>
          <w:b/>
          <w:bCs/>
          <w:sz w:val="26"/>
          <w:szCs w:val="26"/>
        </w:rPr>
        <w:tab/>
      </w:r>
      <w:r w:rsidRPr="00453D9F">
        <w:rPr>
          <w:sz w:val="23"/>
          <w:szCs w:val="23"/>
        </w:rPr>
        <w:t>Oct. 2003-Mar</w:t>
      </w:r>
      <w:r w:rsidR="009B1088">
        <w:rPr>
          <w:sz w:val="23"/>
          <w:szCs w:val="23"/>
        </w:rPr>
        <w:t>.</w:t>
      </w:r>
      <w:r w:rsidR="00CD1F5A">
        <w:rPr>
          <w:sz w:val="23"/>
          <w:szCs w:val="23"/>
        </w:rPr>
        <w:t xml:space="preserve"> </w:t>
      </w:r>
      <w:r w:rsidRPr="00453D9F">
        <w:rPr>
          <w:sz w:val="23"/>
          <w:szCs w:val="23"/>
        </w:rPr>
        <w:t>2017</w:t>
      </w:r>
    </w:p>
    <w:p w14:paraId="526521BC" w14:textId="432EFD41" w:rsidR="004C2068" w:rsidRPr="00453D9F" w:rsidRDefault="004C2068" w:rsidP="004C2068">
      <w:pPr>
        <w:pStyle w:val="ListParagraph"/>
        <w:ind w:left="0"/>
        <w:jc w:val="both"/>
        <w:rPr>
          <w:rFonts w:ascii="Times New Roman" w:hAnsi="Times New Roman"/>
          <w:i/>
          <w:sz w:val="26"/>
          <w:szCs w:val="26"/>
          <w:u w:val="double"/>
        </w:rPr>
      </w:pPr>
      <w:r w:rsidRPr="00453D9F">
        <w:rPr>
          <w:rFonts w:ascii="Times New Roman" w:hAnsi="Times New Roman"/>
          <w:i/>
          <w:sz w:val="26"/>
          <w:szCs w:val="26"/>
          <w:u w:val="double"/>
        </w:rPr>
        <w:t>Education Officer</w:t>
      </w:r>
      <w:r w:rsidR="00721A5B" w:rsidRPr="00453D9F">
        <w:rPr>
          <w:rFonts w:ascii="Times New Roman" w:hAnsi="Times New Roman"/>
          <w:i/>
          <w:sz w:val="26"/>
          <w:szCs w:val="26"/>
          <w:u w:val="double"/>
        </w:rPr>
        <w:t xml:space="preserve"> and Program Analyst</w:t>
      </w:r>
      <w:r w:rsidR="00361D79">
        <w:rPr>
          <w:rFonts w:ascii="Times New Roman" w:hAnsi="Times New Roman"/>
          <w:i/>
          <w:sz w:val="26"/>
          <w:szCs w:val="26"/>
          <w:u w:val="double"/>
        </w:rPr>
        <w:t>,</w:t>
      </w:r>
      <w:r w:rsidR="00361D79" w:rsidRPr="00361D79">
        <w:rPr>
          <w:rFonts w:ascii="Times New Roman" w:hAnsi="Times New Roman"/>
          <w:i/>
          <w:sz w:val="26"/>
          <w:szCs w:val="26"/>
          <w:u w:val="double"/>
        </w:rPr>
        <w:t xml:space="preserve"> United Nations’ Children’s Fund (UNICEF)</w:t>
      </w:r>
    </w:p>
    <w:p w14:paraId="636CD7E8" w14:textId="2F1E5A54" w:rsidR="007F2BF9" w:rsidRDefault="007F2BF9" w:rsidP="007F2BF9">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t xml:space="preserve">Handled data analysis and reporting using </w:t>
      </w:r>
      <w:r>
        <w:rPr>
          <w:rFonts w:ascii="Times New Roman" w:hAnsi="Times New Roman"/>
          <w:sz w:val="23"/>
          <w:szCs w:val="23"/>
        </w:rPr>
        <w:t>MS</w:t>
      </w:r>
      <w:r w:rsidRPr="00A548C7">
        <w:rPr>
          <w:rFonts w:ascii="Times New Roman" w:hAnsi="Times New Roman"/>
          <w:sz w:val="23"/>
          <w:szCs w:val="23"/>
        </w:rPr>
        <w:t xml:space="preserve"> Excel</w:t>
      </w:r>
      <w:r w:rsidR="00572D01">
        <w:rPr>
          <w:rFonts w:ascii="Times New Roman" w:hAnsi="Times New Roman"/>
          <w:sz w:val="23"/>
          <w:szCs w:val="23"/>
        </w:rPr>
        <w:t>,</w:t>
      </w:r>
      <w:r w:rsidRPr="00A548C7">
        <w:rPr>
          <w:rFonts w:ascii="Times New Roman" w:hAnsi="Times New Roman"/>
          <w:sz w:val="23"/>
          <w:szCs w:val="23"/>
        </w:rPr>
        <w:t xml:space="preserve"> VISON (Virtual Integrated System of Information)</w:t>
      </w:r>
      <w:r w:rsidR="00572D01">
        <w:rPr>
          <w:rFonts w:ascii="Times New Roman" w:hAnsi="Times New Roman"/>
          <w:sz w:val="23"/>
          <w:szCs w:val="23"/>
        </w:rPr>
        <w:t xml:space="preserve">, </w:t>
      </w:r>
      <w:r w:rsidR="00572D01" w:rsidRPr="00A548C7">
        <w:rPr>
          <w:rFonts w:ascii="Times New Roman" w:hAnsi="Times New Roman"/>
          <w:sz w:val="23"/>
          <w:szCs w:val="23"/>
        </w:rPr>
        <w:t xml:space="preserve">and </w:t>
      </w:r>
      <w:r w:rsidR="00572D01" w:rsidRPr="00AC673B">
        <w:rPr>
          <w:bCs/>
          <w:sz w:val="26"/>
          <w:szCs w:val="26"/>
        </w:rPr>
        <w:t>SPSS</w:t>
      </w:r>
      <w:r w:rsidR="00572D01">
        <w:rPr>
          <w:bCs/>
          <w:sz w:val="26"/>
          <w:szCs w:val="26"/>
        </w:rPr>
        <w:t xml:space="preserve"> (</w:t>
      </w:r>
      <w:r w:rsidR="00572D01" w:rsidRPr="00AC673B">
        <w:rPr>
          <w:bCs/>
          <w:sz w:val="26"/>
          <w:szCs w:val="26"/>
        </w:rPr>
        <w:t>Statistical Package for the Social Sciences</w:t>
      </w:r>
      <w:r w:rsidR="00572D01">
        <w:rPr>
          <w:bCs/>
          <w:sz w:val="26"/>
          <w:szCs w:val="26"/>
        </w:rPr>
        <w:t>)</w:t>
      </w:r>
    </w:p>
    <w:p w14:paraId="1F8B2D73" w14:textId="77777777" w:rsidR="0015315E" w:rsidRPr="002D5E88" w:rsidRDefault="0015315E" w:rsidP="002D5E88">
      <w:pPr>
        <w:pStyle w:val="ListParagraph"/>
        <w:numPr>
          <w:ilvl w:val="0"/>
          <w:numId w:val="10"/>
        </w:numPr>
        <w:tabs>
          <w:tab w:val="left" w:pos="360"/>
        </w:tabs>
        <w:ind w:hanging="270"/>
        <w:jc w:val="both"/>
        <w:rPr>
          <w:rFonts w:ascii="Times New Roman" w:hAnsi="Times New Roman"/>
          <w:sz w:val="23"/>
          <w:szCs w:val="23"/>
        </w:rPr>
      </w:pPr>
      <w:r w:rsidRPr="002D5E88">
        <w:rPr>
          <w:rFonts w:ascii="Times New Roman" w:hAnsi="Times New Roman"/>
          <w:sz w:val="23"/>
          <w:szCs w:val="23"/>
        </w:rPr>
        <w:t>Developed several detail and summary reports including line and pie charts, trend analysis reports and sub-reports according to business requirements using Microsoft Excel</w:t>
      </w:r>
    </w:p>
    <w:p w14:paraId="4DA6A161" w14:textId="77777777" w:rsidR="0030034C" w:rsidRPr="0030034C" w:rsidRDefault="0030034C" w:rsidP="0030034C">
      <w:pPr>
        <w:pStyle w:val="ListParagraph"/>
        <w:numPr>
          <w:ilvl w:val="0"/>
          <w:numId w:val="10"/>
        </w:numPr>
        <w:tabs>
          <w:tab w:val="left" w:pos="360"/>
        </w:tabs>
        <w:ind w:hanging="270"/>
        <w:jc w:val="both"/>
        <w:rPr>
          <w:rFonts w:ascii="Times New Roman" w:hAnsi="Times New Roman"/>
          <w:sz w:val="23"/>
          <w:szCs w:val="23"/>
        </w:rPr>
      </w:pPr>
      <w:r w:rsidRPr="0030034C">
        <w:rPr>
          <w:rFonts w:ascii="Times New Roman" w:hAnsi="Times New Roman"/>
          <w:sz w:val="23"/>
          <w:szCs w:val="23"/>
        </w:rPr>
        <w:t>Designed dynamic visualization reports for management for decision making and for donors for their further contribution</w:t>
      </w:r>
    </w:p>
    <w:p w14:paraId="4FCA741A" w14:textId="77777777" w:rsidR="0015315E" w:rsidRPr="002D5E88" w:rsidRDefault="0015315E" w:rsidP="002D5E88">
      <w:pPr>
        <w:pStyle w:val="ListParagraph"/>
        <w:numPr>
          <w:ilvl w:val="0"/>
          <w:numId w:val="10"/>
        </w:numPr>
        <w:tabs>
          <w:tab w:val="left" w:pos="360"/>
        </w:tabs>
        <w:ind w:hanging="270"/>
        <w:jc w:val="both"/>
        <w:rPr>
          <w:rFonts w:ascii="Times New Roman" w:hAnsi="Times New Roman"/>
          <w:sz w:val="23"/>
          <w:szCs w:val="23"/>
        </w:rPr>
      </w:pPr>
      <w:r w:rsidRPr="002D5E88">
        <w:rPr>
          <w:rFonts w:ascii="Times New Roman" w:hAnsi="Times New Roman"/>
          <w:sz w:val="23"/>
          <w:szCs w:val="23"/>
        </w:rPr>
        <w:t>Strong working experience in the Data Analysis, using Data Extractions, Data Transformations and produced visualization reports</w:t>
      </w:r>
    </w:p>
    <w:p w14:paraId="1611D9D7" w14:textId="77777777" w:rsidR="0015315E" w:rsidRPr="002D5E88" w:rsidRDefault="0015315E" w:rsidP="002D5E88">
      <w:pPr>
        <w:pStyle w:val="ListParagraph"/>
        <w:numPr>
          <w:ilvl w:val="0"/>
          <w:numId w:val="10"/>
        </w:numPr>
        <w:tabs>
          <w:tab w:val="left" w:pos="360"/>
        </w:tabs>
        <w:ind w:hanging="270"/>
        <w:jc w:val="both"/>
        <w:rPr>
          <w:rFonts w:ascii="Times New Roman" w:hAnsi="Times New Roman"/>
          <w:sz w:val="23"/>
          <w:szCs w:val="23"/>
        </w:rPr>
      </w:pPr>
      <w:r w:rsidRPr="002D5E88">
        <w:rPr>
          <w:rFonts w:ascii="Times New Roman" w:hAnsi="Times New Roman"/>
          <w:sz w:val="23"/>
          <w:szCs w:val="23"/>
        </w:rPr>
        <w:t>Get data from different data source, created relationships and generate reports</w:t>
      </w:r>
    </w:p>
    <w:p w14:paraId="28182D0B" w14:textId="77777777" w:rsidR="0015315E" w:rsidRPr="00A548C7" w:rsidRDefault="0015315E" w:rsidP="0015315E">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t>Managed and keep t</w:t>
      </w:r>
      <w:r>
        <w:rPr>
          <w:rFonts w:ascii="Times New Roman" w:hAnsi="Times New Roman"/>
          <w:sz w:val="23"/>
          <w:szCs w:val="23"/>
        </w:rPr>
        <w:t>ruck of budget/ funds/ grants</w:t>
      </w:r>
      <w:r w:rsidRPr="00A548C7">
        <w:rPr>
          <w:rFonts w:ascii="Times New Roman" w:hAnsi="Times New Roman"/>
          <w:sz w:val="23"/>
          <w:szCs w:val="23"/>
        </w:rPr>
        <w:t>/ contributions</w:t>
      </w:r>
      <w:r w:rsidRPr="002F1272">
        <w:rPr>
          <w:rFonts w:ascii="Times New Roman" w:hAnsi="Times New Roman"/>
          <w:sz w:val="23"/>
          <w:szCs w:val="23"/>
        </w:rPr>
        <w:t xml:space="preserve"> </w:t>
      </w:r>
      <w:r>
        <w:rPr>
          <w:rFonts w:ascii="Times New Roman" w:hAnsi="Times New Roman"/>
          <w:sz w:val="23"/>
          <w:szCs w:val="23"/>
        </w:rPr>
        <w:t>&amp; d</w:t>
      </w:r>
      <w:r w:rsidRPr="00A548C7">
        <w:rPr>
          <w:rFonts w:ascii="Times New Roman" w:hAnsi="Times New Roman"/>
          <w:sz w:val="23"/>
          <w:szCs w:val="23"/>
        </w:rPr>
        <w:t>onor proposal and reporting</w:t>
      </w:r>
    </w:p>
    <w:p w14:paraId="2D3F3A43" w14:textId="77777777" w:rsidR="007F2BF9" w:rsidRPr="00214302" w:rsidRDefault="007F2BF9" w:rsidP="007F2BF9">
      <w:pPr>
        <w:pStyle w:val="ListParagraph"/>
        <w:numPr>
          <w:ilvl w:val="0"/>
          <w:numId w:val="10"/>
        </w:numPr>
        <w:tabs>
          <w:tab w:val="left" w:pos="360"/>
        </w:tabs>
        <w:ind w:hanging="270"/>
        <w:jc w:val="both"/>
        <w:rPr>
          <w:rFonts w:ascii="Times New Roman" w:hAnsi="Times New Roman"/>
          <w:sz w:val="23"/>
          <w:szCs w:val="23"/>
        </w:rPr>
      </w:pPr>
      <w:r w:rsidRPr="00214302">
        <w:rPr>
          <w:rFonts w:ascii="Times New Roman" w:hAnsi="Times New Roman"/>
          <w:sz w:val="23"/>
          <w:szCs w:val="23"/>
        </w:rPr>
        <w:t>Managed Education Program in Ethiopia: planning, implementation, monitoring &amp; evaluation</w:t>
      </w:r>
    </w:p>
    <w:p w14:paraId="6DAAE551" w14:textId="77777777" w:rsidR="007F2BF9" w:rsidRPr="00A548C7" w:rsidRDefault="007F2BF9" w:rsidP="007F2BF9">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t>Introduced innovative methods for knowledge management &amp; evidence generation</w:t>
      </w:r>
    </w:p>
    <w:p w14:paraId="502C517B" w14:textId="77777777" w:rsidR="007F2BF9" w:rsidRPr="00A548C7" w:rsidRDefault="007F2BF9" w:rsidP="007F2BF9">
      <w:pPr>
        <w:pStyle w:val="ListParagraph"/>
        <w:numPr>
          <w:ilvl w:val="0"/>
          <w:numId w:val="10"/>
        </w:numPr>
        <w:tabs>
          <w:tab w:val="left" w:pos="360"/>
        </w:tabs>
        <w:ind w:hanging="270"/>
        <w:jc w:val="both"/>
        <w:rPr>
          <w:rFonts w:ascii="Times New Roman" w:hAnsi="Times New Roman"/>
          <w:sz w:val="23"/>
          <w:szCs w:val="23"/>
        </w:rPr>
      </w:pPr>
      <w:r>
        <w:rPr>
          <w:rFonts w:ascii="Times New Roman" w:hAnsi="Times New Roman"/>
          <w:sz w:val="23"/>
          <w:szCs w:val="23"/>
        </w:rPr>
        <w:t xml:space="preserve">Conducted capacity building trainings and workshops for implementing partners </w:t>
      </w:r>
    </w:p>
    <w:p w14:paraId="4F3EBBAB" w14:textId="77777777" w:rsidR="007F2BF9" w:rsidRPr="00A548C7" w:rsidRDefault="007F2BF9" w:rsidP="007F2BF9">
      <w:pPr>
        <w:pStyle w:val="ListParagraph"/>
        <w:numPr>
          <w:ilvl w:val="0"/>
          <w:numId w:val="10"/>
        </w:numPr>
        <w:tabs>
          <w:tab w:val="left" w:pos="360"/>
        </w:tabs>
        <w:ind w:hanging="270"/>
        <w:jc w:val="both"/>
        <w:rPr>
          <w:rFonts w:ascii="Times New Roman" w:hAnsi="Times New Roman"/>
          <w:sz w:val="23"/>
          <w:szCs w:val="23"/>
        </w:rPr>
      </w:pPr>
      <w:r w:rsidRPr="00A548C7">
        <w:rPr>
          <w:rFonts w:ascii="Times New Roman" w:hAnsi="Times New Roman"/>
          <w:sz w:val="23"/>
          <w:szCs w:val="23"/>
        </w:rPr>
        <w:t xml:space="preserve">Handled networking and partnership building </w:t>
      </w:r>
      <w:r>
        <w:rPr>
          <w:rFonts w:ascii="Times New Roman" w:hAnsi="Times New Roman"/>
          <w:sz w:val="23"/>
          <w:szCs w:val="23"/>
        </w:rPr>
        <w:t>UN Agencies, i</w:t>
      </w:r>
      <w:r w:rsidRPr="00A548C7">
        <w:rPr>
          <w:rFonts w:ascii="Times New Roman" w:hAnsi="Times New Roman"/>
          <w:sz w:val="23"/>
          <w:szCs w:val="23"/>
        </w:rPr>
        <w:t xml:space="preserve">nternational </w:t>
      </w:r>
      <w:r>
        <w:rPr>
          <w:rFonts w:ascii="Times New Roman" w:hAnsi="Times New Roman"/>
          <w:sz w:val="23"/>
          <w:szCs w:val="23"/>
        </w:rPr>
        <w:t>&amp;</w:t>
      </w:r>
      <w:r w:rsidRPr="00A548C7">
        <w:rPr>
          <w:rFonts w:ascii="Times New Roman" w:hAnsi="Times New Roman"/>
          <w:sz w:val="23"/>
          <w:szCs w:val="23"/>
        </w:rPr>
        <w:t xml:space="preserve"> </w:t>
      </w:r>
      <w:r>
        <w:rPr>
          <w:rFonts w:ascii="Times New Roman" w:hAnsi="Times New Roman"/>
          <w:sz w:val="23"/>
          <w:szCs w:val="23"/>
        </w:rPr>
        <w:t>local</w:t>
      </w:r>
      <w:r w:rsidRPr="00A548C7">
        <w:rPr>
          <w:rFonts w:ascii="Times New Roman" w:hAnsi="Times New Roman"/>
          <w:sz w:val="23"/>
          <w:szCs w:val="23"/>
        </w:rPr>
        <w:t xml:space="preserve"> </w:t>
      </w:r>
      <w:r>
        <w:rPr>
          <w:rFonts w:ascii="Times New Roman" w:hAnsi="Times New Roman"/>
          <w:sz w:val="23"/>
          <w:szCs w:val="23"/>
        </w:rPr>
        <w:t>actors</w:t>
      </w:r>
    </w:p>
    <w:p w14:paraId="6A460379" w14:textId="00B0C630" w:rsidR="00CB6B90" w:rsidRDefault="00CB6B90" w:rsidP="00CB6B90">
      <w:pPr>
        <w:pStyle w:val="ListParagraph"/>
        <w:numPr>
          <w:ilvl w:val="0"/>
          <w:numId w:val="10"/>
        </w:numPr>
        <w:tabs>
          <w:tab w:val="left" w:pos="360"/>
        </w:tabs>
        <w:ind w:hanging="270"/>
        <w:jc w:val="both"/>
        <w:rPr>
          <w:rFonts w:ascii="Times New Roman" w:hAnsi="Times New Roman"/>
          <w:sz w:val="23"/>
          <w:szCs w:val="23"/>
        </w:rPr>
      </w:pPr>
      <w:r>
        <w:rPr>
          <w:rFonts w:ascii="Times New Roman" w:hAnsi="Times New Roman"/>
          <w:sz w:val="23"/>
          <w:szCs w:val="23"/>
        </w:rPr>
        <w:t>M</w:t>
      </w:r>
      <w:r w:rsidRPr="00214302">
        <w:rPr>
          <w:rFonts w:ascii="Times New Roman" w:hAnsi="Times New Roman"/>
          <w:sz w:val="23"/>
          <w:szCs w:val="23"/>
        </w:rPr>
        <w:t>ember of different Office Committees: IT Focal, Appointment</w:t>
      </w:r>
      <w:r w:rsidRPr="004C2068">
        <w:rPr>
          <w:rFonts w:ascii="Times New Roman" w:hAnsi="Times New Roman"/>
          <w:sz w:val="23"/>
          <w:szCs w:val="23"/>
        </w:rPr>
        <w:t xml:space="preserve"> Panel</w:t>
      </w:r>
      <w:r>
        <w:rPr>
          <w:rFonts w:ascii="Times New Roman" w:hAnsi="Times New Roman"/>
          <w:sz w:val="23"/>
          <w:szCs w:val="23"/>
        </w:rPr>
        <w:t>,</w:t>
      </w:r>
      <w:r w:rsidRPr="00214302">
        <w:rPr>
          <w:rFonts w:ascii="Times New Roman" w:hAnsi="Times New Roman"/>
          <w:sz w:val="23"/>
          <w:szCs w:val="23"/>
        </w:rPr>
        <w:t xml:space="preserve"> </w:t>
      </w:r>
      <w:r w:rsidRPr="004C2068">
        <w:rPr>
          <w:rFonts w:ascii="Times New Roman" w:hAnsi="Times New Roman"/>
          <w:sz w:val="23"/>
          <w:szCs w:val="23"/>
        </w:rPr>
        <w:t>Monitoring and Evaluation</w:t>
      </w:r>
      <w:r>
        <w:rPr>
          <w:rFonts w:ascii="Times New Roman" w:hAnsi="Times New Roman"/>
          <w:sz w:val="23"/>
          <w:szCs w:val="23"/>
        </w:rPr>
        <w:t xml:space="preserve">, </w:t>
      </w:r>
      <w:r w:rsidRPr="004C2068">
        <w:rPr>
          <w:rFonts w:ascii="Times New Roman" w:hAnsi="Times New Roman"/>
          <w:sz w:val="23"/>
          <w:szCs w:val="23"/>
        </w:rPr>
        <w:t>Supply</w:t>
      </w:r>
      <w:r>
        <w:rPr>
          <w:rFonts w:ascii="Times New Roman" w:hAnsi="Times New Roman"/>
          <w:sz w:val="23"/>
          <w:szCs w:val="23"/>
        </w:rPr>
        <w:t xml:space="preserve"> and Procurement, </w:t>
      </w:r>
      <w:r w:rsidRPr="004C2068">
        <w:rPr>
          <w:rFonts w:ascii="Times New Roman" w:hAnsi="Times New Roman"/>
          <w:sz w:val="23"/>
          <w:szCs w:val="23"/>
        </w:rPr>
        <w:t>Cash Assistance</w:t>
      </w:r>
      <w:r>
        <w:rPr>
          <w:rFonts w:ascii="Times New Roman" w:hAnsi="Times New Roman"/>
          <w:sz w:val="23"/>
          <w:szCs w:val="23"/>
        </w:rPr>
        <w:t xml:space="preserve"> to Government</w:t>
      </w:r>
    </w:p>
    <w:p w14:paraId="0ED8EA3A" w14:textId="77777777" w:rsidR="00C24917" w:rsidRPr="004A56C6" w:rsidRDefault="00C24917" w:rsidP="00C24917">
      <w:pPr>
        <w:pBdr>
          <w:bottom w:val="single" w:sz="4" w:space="1" w:color="auto"/>
        </w:pBdr>
        <w:jc w:val="both"/>
        <w:rPr>
          <w:rFonts w:ascii="Arial" w:hAnsi="Arial" w:cs="Arial"/>
          <w:sz w:val="20"/>
          <w:szCs w:val="20"/>
        </w:rPr>
      </w:pPr>
    </w:p>
    <w:p w14:paraId="329E638D" w14:textId="77777777" w:rsidR="00C24917" w:rsidRPr="004A56C6" w:rsidRDefault="00C24917" w:rsidP="00C24917">
      <w:pPr>
        <w:pStyle w:val="NormalWeb"/>
        <w:spacing w:before="0" w:beforeAutospacing="0" w:after="0" w:afterAutospacing="0"/>
        <w:ind w:right="29"/>
        <w:rPr>
          <w:sz w:val="20"/>
          <w:szCs w:val="20"/>
        </w:rPr>
      </w:pPr>
    </w:p>
    <w:p w14:paraId="015DDFB5" w14:textId="77777777" w:rsidR="00C24917" w:rsidRPr="004C4C85" w:rsidRDefault="00C24917" w:rsidP="00C24917">
      <w:pPr>
        <w:pStyle w:val="NormalWeb"/>
        <w:spacing w:before="0" w:beforeAutospacing="0" w:after="0" w:afterAutospacing="0"/>
        <w:ind w:right="29"/>
        <w:rPr>
          <w:rFonts w:ascii="Bookman Old Style" w:hAnsi="Bookman Old Style"/>
          <w:b/>
          <w:sz w:val="28"/>
        </w:rPr>
      </w:pPr>
      <w:r w:rsidRPr="004C4C85">
        <w:rPr>
          <w:rFonts w:ascii="Bookman Old Style" w:hAnsi="Bookman Old Style"/>
          <w:b/>
          <w:sz w:val="28"/>
        </w:rPr>
        <w:t>EDUCATION</w:t>
      </w:r>
    </w:p>
    <w:p w14:paraId="095BE12C" w14:textId="77777777" w:rsidR="00C24917" w:rsidRPr="00BA7355" w:rsidRDefault="00C24917" w:rsidP="00C24917">
      <w:pPr>
        <w:tabs>
          <w:tab w:val="left" w:pos="5760"/>
        </w:tabs>
        <w:jc w:val="both"/>
        <w:rPr>
          <w:sz w:val="16"/>
        </w:rPr>
      </w:pPr>
    </w:p>
    <w:p w14:paraId="24DA143A" w14:textId="77777777" w:rsidR="00C24917" w:rsidRPr="00E1048D" w:rsidRDefault="00C24917" w:rsidP="00C24917">
      <w:pPr>
        <w:tabs>
          <w:tab w:val="left" w:pos="8010"/>
        </w:tabs>
        <w:jc w:val="both"/>
        <w:rPr>
          <w:sz w:val="23"/>
          <w:szCs w:val="23"/>
        </w:rPr>
      </w:pPr>
      <w:r w:rsidRPr="00DB25CA">
        <w:rPr>
          <w:b/>
          <w:bCs/>
          <w:sz w:val="26"/>
          <w:szCs w:val="26"/>
        </w:rPr>
        <w:t>Addis Ababa University, Ethiopia</w:t>
      </w:r>
      <w:r w:rsidRPr="00E1048D">
        <w:rPr>
          <w:sz w:val="23"/>
          <w:szCs w:val="23"/>
        </w:rPr>
        <w:tab/>
        <w:t>Feb</w:t>
      </w:r>
      <w:r>
        <w:rPr>
          <w:sz w:val="23"/>
          <w:szCs w:val="23"/>
        </w:rPr>
        <w:t>.</w:t>
      </w:r>
      <w:r w:rsidRPr="00E1048D">
        <w:rPr>
          <w:sz w:val="23"/>
          <w:szCs w:val="23"/>
        </w:rPr>
        <w:t xml:space="preserve"> 2011-July 2013</w:t>
      </w:r>
    </w:p>
    <w:p w14:paraId="5D46BFBC" w14:textId="77777777" w:rsidR="00C24917" w:rsidRPr="004D1F62" w:rsidRDefault="00C24917" w:rsidP="00C24917">
      <w:pPr>
        <w:jc w:val="both"/>
        <w:rPr>
          <w:i/>
          <w:sz w:val="26"/>
          <w:szCs w:val="26"/>
          <w:u w:val="single"/>
        </w:rPr>
      </w:pPr>
      <w:r w:rsidRPr="004D1F62">
        <w:rPr>
          <w:i/>
          <w:sz w:val="26"/>
          <w:szCs w:val="26"/>
          <w:u w:val="single"/>
        </w:rPr>
        <w:t xml:space="preserve">Master’s Degree in Developmental Psychology </w:t>
      </w:r>
      <w:r>
        <w:rPr>
          <w:i/>
          <w:sz w:val="26"/>
          <w:szCs w:val="26"/>
          <w:u w:val="single"/>
        </w:rPr>
        <w:t>CGPA 3.62</w:t>
      </w:r>
    </w:p>
    <w:p w14:paraId="7E367C80" w14:textId="77777777" w:rsidR="00C24917" w:rsidRPr="00E1048D" w:rsidRDefault="00C24917" w:rsidP="00C24917">
      <w:pPr>
        <w:pStyle w:val="ListParagraph"/>
        <w:ind w:left="0"/>
        <w:jc w:val="both"/>
        <w:rPr>
          <w:rFonts w:ascii="Times New Roman" w:hAnsi="Times New Roman"/>
          <w:sz w:val="23"/>
          <w:szCs w:val="23"/>
        </w:rPr>
      </w:pPr>
    </w:p>
    <w:p w14:paraId="0B5343EC" w14:textId="77777777" w:rsidR="00C24917" w:rsidRPr="00E1048D" w:rsidRDefault="00C24917" w:rsidP="00C24917">
      <w:pPr>
        <w:tabs>
          <w:tab w:val="left" w:pos="7920"/>
        </w:tabs>
        <w:jc w:val="both"/>
        <w:rPr>
          <w:sz w:val="23"/>
          <w:szCs w:val="23"/>
        </w:rPr>
      </w:pPr>
      <w:r w:rsidRPr="00DB25CA">
        <w:rPr>
          <w:b/>
          <w:bCs/>
          <w:sz w:val="26"/>
          <w:szCs w:val="26"/>
        </w:rPr>
        <w:t>Addis Ababa University, Addis Ababa, Ethiopia</w:t>
      </w:r>
      <w:r w:rsidRPr="00E1048D">
        <w:rPr>
          <w:sz w:val="23"/>
          <w:szCs w:val="23"/>
        </w:rPr>
        <w:tab/>
        <w:t>Sept</w:t>
      </w:r>
      <w:r>
        <w:rPr>
          <w:sz w:val="23"/>
          <w:szCs w:val="23"/>
        </w:rPr>
        <w:t>.</w:t>
      </w:r>
      <w:r w:rsidRPr="00E1048D">
        <w:rPr>
          <w:sz w:val="23"/>
          <w:szCs w:val="23"/>
        </w:rPr>
        <w:t xml:space="preserve"> 2000-July 2005</w:t>
      </w:r>
    </w:p>
    <w:p w14:paraId="14616D4F" w14:textId="77777777" w:rsidR="00C24917" w:rsidRDefault="00C24917" w:rsidP="00C24917">
      <w:pPr>
        <w:jc w:val="both"/>
        <w:rPr>
          <w:i/>
          <w:sz w:val="26"/>
          <w:szCs w:val="26"/>
          <w:u w:val="single"/>
        </w:rPr>
      </w:pPr>
      <w:r w:rsidRPr="004D1F62">
        <w:rPr>
          <w:i/>
          <w:sz w:val="26"/>
          <w:szCs w:val="26"/>
          <w:u w:val="single"/>
        </w:rPr>
        <w:t xml:space="preserve">Bachelor’s Degree in Business Education </w:t>
      </w:r>
    </w:p>
    <w:p w14:paraId="69D52F4C" w14:textId="77777777" w:rsidR="009632F5" w:rsidRPr="004A56C6" w:rsidRDefault="009632F5" w:rsidP="004A56C6">
      <w:pPr>
        <w:pBdr>
          <w:bottom w:val="single" w:sz="4" w:space="1" w:color="auto"/>
        </w:pBdr>
        <w:jc w:val="both"/>
        <w:rPr>
          <w:rFonts w:ascii="Arial" w:hAnsi="Arial" w:cs="Arial"/>
          <w:sz w:val="20"/>
          <w:szCs w:val="20"/>
        </w:rPr>
      </w:pPr>
    </w:p>
    <w:p w14:paraId="1FF73369" w14:textId="77777777" w:rsidR="004A56C6" w:rsidRPr="004A56C6" w:rsidRDefault="004A56C6" w:rsidP="004A56C6">
      <w:pPr>
        <w:pStyle w:val="NormalWeb"/>
        <w:spacing w:before="0" w:beforeAutospacing="0" w:after="0" w:afterAutospacing="0"/>
        <w:ind w:right="29"/>
        <w:rPr>
          <w:sz w:val="20"/>
          <w:szCs w:val="20"/>
        </w:rPr>
      </w:pPr>
    </w:p>
    <w:p w14:paraId="0000001E" w14:textId="61EEC48D" w:rsidR="00540465" w:rsidRPr="004C4C85" w:rsidRDefault="00580658" w:rsidP="00BA7355">
      <w:pPr>
        <w:pStyle w:val="NormalWeb"/>
        <w:spacing w:before="0" w:beforeAutospacing="0" w:after="0" w:afterAutospacing="0"/>
        <w:ind w:right="29"/>
        <w:rPr>
          <w:rFonts w:ascii="Bookman Old Style" w:hAnsi="Bookman Old Style"/>
          <w:b/>
          <w:sz w:val="28"/>
        </w:rPr>
      </w:pPr>
      <w:r w:rsidRPr="004C4C85">
        <w:rPr>
          <w:rFonts w:ascii="Bookman Old Style" w:hAnsi="Bookman Old Style"/>
          <w:b/>
          <w:sz w:val="28"/>
        </w:rPr>
        <w:t>ADDITIONAL SKILLS &amp; CERTIFICATIONS</w:t>
      </w:r>
    </w:p>
    <w:p w14:paraId="69EDC8D8" w14:textId="250CC215" w:rsidR="009A24AD" w:rsidRPr="00BE26A8" w:rsidRDefault="009A24AD" w:rsidP="00BE26A8">
      <w:pPr>
        <w:pStyle w:val="ListParagraph"/>
        <w:numPr>
          <w:ilvl w:val="0"/>
          <w:numId w:val="18"/>
        </w:numPr>
        <w:tabs>
          <w:tab w:val="left" w:pos="270"/>
          <w:tab w:val="left" w:pos="8550"/>
        </w:tabs>
        <w:ind w:left="270" w:hanging="270"/>
        <w:jc w:val="both"/>
        <w:rPr>
          <w:sz w:val="23"/>
          <w:szCs w:val="23"/>
        </w:rPr>
      </w:pPr>
      <w:r w:rsidRPr="00BE26A8">
        <w:rPr>
          <w:bCs/>
          <w:i/>
          <w:sz w:val="26"/>
          <w:szCs w:val="26"/>
          <w:u w:val="single"/>
        </w:rPr>
        <w:t>Certificate</w:t>
      </w:r>
      <w:r w:rsidRPr="00BE26A8">
        <w:rPr>
          <w:bCs/>
          <w:sz w:val="26"/>
          <w:szCs w:val="26"/>
        </w:rPr>
        <w:t>, AWS Certified Cloud Practitioner -</w:t>
      </w:r>
      <w:r w:rsidR="00CB6B90" w:rsidRPr="00BE26A8">
        <w:rPr>
          <w:bCs/>
          <w:sz w:val="26"/>
          <w:szCs w:val="26"/>
        </w:rPr>
        <w:t xml:space="preserve"> </w:t>
      </w:r>
      <w:r w:rsidRPr="00BE26A8">
        <w:rPr>
          <w:bCs/>
          <w:sz w:val="26"/>
          <w:szCs w:val="26"/>
        </w:rPr>
        <w:t>AWS</w:t>
      </w:r>
      <w:r w:rsidRPr="00BE26A8">
        <w:rPr>
          <w:sz w:val="23"/>
          <w:szCs w:val="23"/>
        </w:rPr>
        <w:tab/>
        <w:t>February 2021</w:t>
      </w:r>
    </w:p>
    <w:p w14:paraId="25C4D39C" w14:textId="72C8097D" w:rsidR="009A24AD" w:rsidRPr="0012405A" w:rsidRDefault="009A24AD" w:rsidP="0012405A">
      <w:pPr>
        <w:pStyle w:val="ListParagraph"/>
        <w:numPr>
          <w:ilvl w:val="0"/>
          <w:numId w:val="18"/>
        </w:numPr>
        <w:tabs>
          <w:tab w:val="left" w:pos="270"/>
          <w:tab w:val="left" w:pos="8550"/>
        </w:tabs>
        <w:ind w:left="270" w:hanging="270"/>
        <w:jc w:val="both"/>
        <w:rPr>
          <w:sz w:val="23"/>
          <w:szCs w:val="23"/>
        </w:rPr>
      </w:pPr>
      <w:r w:rsidRPr="00BE26A8">
        <w:rPr>
          <w:bCs/>
          <w:i/>
          <w:sz w:val="26"/>
          <w:szCs w:val="26"/>
          <w:u w:val="single"/>
        </w:rPr>
        <w:t>Certificate</w:t>
      </w:r>
      <w:r w:rsidRPr="0012405A">
        <w:rPr>
          <w:bCs/>
          <w:sz w:val="26"/>
          <w:szCs w:val="26"/>
        </w:rPr>
        <w:t>, AZ-900 Microsoft Azure Fundamentals -A Cloud Guru</w:t>
      </w:r>
      <w:r w:rsidRPr="0012405A">
        <w:rPr>
          <w:sz w:val="23"/>
          <w:szCs w:val="23"/>
        </w:rPr>
        <w:tab/>
      </w:r>
      <w:r w:rsidR="00B36B5E" w:rsidRPr="0012405A">
        <w:rPr>
          <w:sz w:val="23"/>
          <w:szCs w:val="23"/>
        </w:rPr>
        <w:t>February</w:t>
      </w:r>
      <w:r w:rsidRPr="0012405A">
        <w:rPr>
          <w:sz w:val="23"/>
          <w:szCs w:val="23"/>
        </w:rPr>
        <w:t xml:space="preserve"> 2021</w:t>
      </w:r>
    </w:p>
    <w:p w14:paraId="2E17A0D0" w14:textId="3C3F9C3A" w:rsidR="0012405A" w:rsidRPr="0012405A" w:rsidRDefault="0012405A" w:rsidP="0012405A">
      <w:pPr>
        <w:pStyle w:val="ListParagraph"/>
        <w:numPr>
          <w:ilvl w:val="0"/>
          <w:numId w:val="18"/>
        </w:numPr>
        <w:tabs>
          <w:tab w:val="left" w:pos="270"/>
          <w:tab w:val="left" w:pos="8640"/>
        </w:tabs>
        <w:ind w:left="270" w:hanging="270"/>
        <w:jc w:val="both"/>
        <w:rPr>
          <w:bCs/>
          <w:sz w:val="26"/>
          <w:szCs w:val="26"/>
        </w:rPr>
      </w:pPr>
      <w:bookmarkStart w:id="0" w:name="_GoBack"/>
      <w:bookmarkEnd w:id="0"/>
      <w:r w:rsidRPr="00BE26A8">
        <w:rPr>
          <w:bCs/>
          <w:i/>
          <w:sz w:val="26"/>
          <w:szCs w:val="26"/>
          <w:u w:val="single"/>
        </w:rPr>
        <w:t>Certificate</w:t>
      </w:r>
      <w:r w:rsidRPr="0012405A">
        <w:rPr>
          <w:bCs/>
          <w:sz w:val="26"/>
          <w:szCs w:val="26"/>
        </w:rPr>
        <w:t>, Power BI Master Class- Beginners to Advanced, Udemy, USA</w:t>
      </w:r>
      <w:r w:rsidRPr="0012405A">
        <w:rPr>
          <w:sz w:val="23"/>
          <w:szCs w:val="23"/>
        </w:rPr>
        <w:t xml:space="preserve"> </w:t>
      </w:r>
      <w:r w:rsidRPr="0012405A">
        <w:rPr>
          <w:sz w:val="23"/>
          <w:szCs w:val="23"/>
        </w:rPr>
        <w:tab/>
      </w:r>
      <w:r>
        <w:rPr>
          <w:sz w:val="23"/>
          <w:szCs w:val="23"/>
        </w:rPr>
        <w:t xml:space="preserve"> August</w:t>
      </w:r>
      <w:r w:rsidRPr="0012405A">
        <w:rPr>
          <w:sz w:val="23"/>
          <w:szCs w:val="23"/>
        </w:rPr>
        <w:t xml:space="preserve"> 202</w:t>
      </w:r>
      <w:r w:rsidR="00C01D2B">
        <w:rPr>
          <w:sz w:val="23"/>
          <w:szCs w:val="23"/>
        </w:rPr>
        <w:t>0</w:t>
      </w:r>
    </w:p>
    <w:p w14:paraId="59935224" w14:textId="4F7C881A" w:rsidR="00BE26A8" w:rsidRDefault="00AE701E" w:rsidP="0015315E">
      <w:pPr>
        <w:pStyle w:val="ListParagraph"/>
        <w:numPr>
          <w:ilvl w:val="0"/>
          <w:numId w:val="18"/>
        </w:numPr>
        <w:tabs>
          <w:tab w:val="left" w:pos="270"/>
          <w:tab w:val="left" w:pos="8460"/>
        </w:tabs>
        <w:ind w:left="270" w:hanging="270"/>
        <w:jc w:val="both"/>
        <w:rPr>
          <w:sz w:val="23"/>
          <w:szCs w:val="23"/>
        </w:rPr>
      </w:pPr>
      <w:r w:rsidRPr="00BE26A8">
        <w:rPr>
          <w:i/>
          <w:sz w:val="26"/>
          <w:szCs w:val="26"/>
          <w:u w:val="single"/>
        </w:rPr>
        <w:t>Certificate</w:t>
      </w:r>
      <w:r w:rsidR="002F4DA0" w:rsidRPr="002F4DA0">
        <w:rPr>
          <w:bCs/>
          <w:sz w:val="26"/>
          <w:szCs w:val="26"/>
        </w:rPr>
        <w:t>,</w:t>
      </w:r>
      <w:r w:rsidRPr="002F4DA0">
        <w:rPr>
          <w:bCs/>
          <w:sz w:val="26"/>
          <w:szCs w:val="26"/>
        </w:rPr>
        <w:t xml:space="preserve"> Dynamic Leadership Certificate Prime</w:t>
      </w:r>
      <w:r w:rsidR="002F4DA0">
        <w:rPr>
          <w:bCs/>
          <w:sz w:val="26"/>
          <w:szCs w:val="26"/>
        </w:rPr>
        <w:t>,</w:t>
      </w:r>
      <w:r w:rsidR="00AC673B">
        <w:rPr>
          <w:bCs/>
          <w:sz w:val="26"/>
          <w:szCs w:val="26"/>
        </w:rPr>
        <w:t xml:space="preserve"> Harvard University</w:t>
      </w:r>
      <w:r w:rsidR="004E0431" w:rsidRPr="00BE26A8">
        <w:rPr>
          <w:sz w:val="23"/>
          <w:szCs w:val="23"/>
        </w:rPr>
        <w:tab/>
      </w:r>
      <w:r w:rsidR="00762A1F" w:rsidRPr="00BE26A8">
        <w:rPr>
          <w:sz w:val="23"/>
          <w:szCs w:val="23"/>
        </w:rPr>
        <w:t>June-Dec.</w:t>
      </w:r>
      <w:r w:rsidR="00F739D9" w:rsidRPr="00BE26A8">
        <w:rPr>
          <w:sz w:val="23"/>
          <w:szCs w:val="23"/>
        </w:rPr>
        <w:t xml:space="preserve"> </w:t>
      </w:r>
      <w:r w:rsidR="004E0431" w:rsidRPr="00BE26A8">
        <w:rPr>
          <w:sz w:val="23"/>
          <w:szCs w:val="23"/>
        </w:rPr>
        <w:t>2014</w:t>
      </w:r>
    </w:p>
    <w:p w14:paraId="4086CF94" w14:textId="01BD6D77" w:rsidR="00AC673B" w:rsidRPr="00190886" w:rsidRDefault="00AC673B" w:rsidP="00D86C8B">
      <w:pPr>
        <w:pStyle w:val="ListParagraph"/>
        <w:numPr>
          <w:ilvl w:val="0"/>
          <w:numId w:val="18"/>
        </w:numPr>
        <w:tabs>
          <w:tab w:val="left" w:pos="270"/>
          <w:tab w:val="left" w:pos="9360"/>
        </w:tabs>
        <w:ind w:left="270" w:hanging="270"/>
        <w:jc w:val="both"/>
        <w:rPr>
          <w:sz w:val="23"/>
          <w:szCs w:val="23"/>
        </w:rPr>
      </w:pPr>
      <w:r w:rsidRPr="00BE26A8">
        <w:rPr>
          <w:i/>
          <w:sz w:val="26"/>
          <w:szCs w:val="26"/>
          <w:u w:val="single"/>
        </w:rPr>
        <w:t>Certificate</w:t>
      </w:r>
      <w:r w:rsidRPr="002F4DA0">
        <w:rPr>
          <w:bCs/>
          <w:sz w:val="26"/>
          <w:szCs w:val="26"/>
        </w:rPr>
        <w:t xml:space="preserve">, </w:t>
      </w:r>
      <w:r w:rsidRPr="00AC673B">
        <w:rPr>
          <w:bCs/>
          <w:sz w:val="26"/>
          <w:szCs w:val="26"/>
        </w:rPr>
        <w:t>SPSS</w:t>
      </w:r>
      <w:r>
        <w:rPr>
          <w:bCs/>
          <w:sz w:val="26"/>
          <w:szCs w:val="26"/>
        </w:rPr>
        <w:t>-</w:t>
      </w:r>
      <w:r w:rsidRPr="00AC673B">
        <w:rPr>
          <w:bCs/>
          <w:sz w:val="26"/>
          <w:szCs w:val="26"/>
        </w:rPr>
        <w:t>Statistical Package for the Social Sciences</w:t>
      </w:r>
      <w:r w:rsidR="000D5CC2">
        <w:rPr>
          <w:bCs/>
          <w:sz w:val="26"/>
          <w:szCs w:val="26"/>
        </w:rPr>
        <w:t xml:space="preserve"> – for Data Analysis</w:t>
      </w:r>
      <w:r w:rsidR="00D86C8B">
        <w:rPr>
          <w:bCs/>
          <w:sz w:val="26"/>
          <w:szCs w:val="26"/>
        </w:rPr>
        <w:tab/>
        <w:t xml:space="preserve"> </w:t>
      </w:r>
      <w:r w:rsidR="00190886" w:rsidRPr="00190886">
        <w:rPr>
          <w:sz w:val="23"/>
          <w:szCs w:val="23"/>
        </w:rPr>
        <w:t>2013</w:t>
      </w:r>
    </w:p>
    <w:p w14:paraId="19823DFF" w14:textId="77777777" w:rsidR="00A4121F" w:rsidRPr="00BE26A8" w:rsidRDefault="00A4121F" w:rsidP="00BE26A8">
      <w:pPr>
        <w:tabs>
          <w:tab w:val="left" w:pos="5760"/>
        </w:tabs>
        <w:ind w:left="270"/>
        <w:jc w:val="both"/>
        <w:rPr>
          <w:sz w:val="26"/>
          <w:szCs w:val="26"/>
        </w:rPr>
      </w:pPr>
    </w:p>
    <w:sectPr w:rsidR="00A4121F" w:rsidRPr="00BE26A8" w:rsidSect="00E82135">
      <w:headerReference w:type="default" r:id="rId7"/>
      <w:footerReference w:type="default" r:id="rId8"/>
      <w:pgSz w:w="11909" w:h="16834" w:code="9"/>
      <w:pgMar w:top="1440" w:right="1008" w:bottom="1440" w:left="1008" w:header="720" w:footer="7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40095" w14:textId="77777777" w:rsidR="005329B6" w:rsidRDefault="005329B6" w:rsidP="003A0361">
      <w:r>
        <w:separator/>
      </w:r>
    </w:p>
  </w:endnote>
  <w:endnote w:type="continuationSeparator" w:id="0">
    <w:p w14:paraId="74CD8258" w14:textId="77777777" w:rsidR="005329B6" w:rsidRDefault="005329B6" w:rsidP="003A0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urich BT">
    <w:altName w:val="Times New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33762"/>
      <w:docPartObj>
        <w:docPartGallery w:val="Page Numbers (Bottom of Page)"/>
        <w:docPartUnique/>
      </w:docPartObj>
    </w:sdtPr>
    <w:sdtEndPr>
      <w:rPr>
        <w:noProof/>
        <w:sz w:val="22"/>
      </w:rPr>
    </w:sdtEndPr>
    <w:sdtContent>
      <w:p w14:paraId="7D2E0CC8" w14:textId="1067D734" w:rsidR="00FE24DB" w:rsidRPr="00FE24DB" w:rsidRDefault="00FE24DB">
        <w:pPr>
          <w:pStyle w:val="Footer"/>
          <w:jc w:val="right"/>
          <w:rPr>
            <w:sz w:val="22"/>
          </w:rPr>
        </w:pPr>
        <w:r w:rsidRPr="00FE24DB">
          <w:rPr>
            <w:sz w:val="22"/>
          </w:rPr>
          <w:fldChar w:fldCharType="begin"/>
        </w:r>
        <w:r w:rsidRPr="00FE24DB">
          <w:rPr>
            <w:sz w:val="22"/>
          </w:rPr>
          <w:instrText xml:space="preserve"> PAGE   \* MERGEFORMAT </w:instrText>
        </w:r>
        <w:r w:rsidRPr="00FE24DB">
          <w:rPr>
            <w:sz w:val="22"/>
          </w:rPr>
          <w:fldChar w:fldCharType="separate"/>
        </w:r>
        <w:r w:rsidR="00AB4878">
          <w:rPr>
            <w:noProof/>
            <w:sz w:val="22"/>
          </w:rPr>
          <w:t>2</w:t>
        </w:r>
        <w:r w:rsidRPr="00FE24DB">
          <w:rPr>
            <w:noProof/>
            <w:sz w:val="22"/>
          </w:rPr>
          <w:fldChar w:fldCharType="end"/>
        </w:r>
      </w:p>
    </w:sdtContent>
  </w:sdt>
  <w:p w14:paraId="5408C82C" w14:textId="77777777" w:rsidR="00FE24DB" w:rsidRDefault="00FE24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7EF4E" w14:textId="77777777" w:rsidR="005329B6" w:rsidRDefault="005329B6" w:rsidP="003A0361">
      <w:r>
        <w:separator/>
      </w:r>
    </w:p>
  </w:footnote>
  <w:footnote w:type="continuationSeparator" w:id="0">
    <w:p w14:paraId="77C84BC6" w14:textId="77777777" w:rsidR="005329B6" w:rsidRDefault="005329B6" w:rsidP="003A03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B407" w14:textId="77777777" w:rsidR="003A0361" w:rsidRPr="003A0361" w:rsidRDefault="003A0361" w:rsidP="003A0361">
    <w:pPr>
      <w:jc w:val="center"/>
      <w:rPr>
        <w:b/>
        <w:color w:val="215868" w:themeColor="accent5" w:themeShade="80"/>
        <w:sz w:val="36"/>
        <w:szCs w:val="36"/>
      </w:rPr>
    </w:pPr>
    <w:r w:rsidRPr="003A0361">
      <w:rPr>
        <w:b/>
        <w:color w:val="215868" w:themeColor="accent5" w:themeShade="80"/>
        <w:sz w:val="36"/>
        <w:szCs w:val="36"/>
      </w:rPr>
      <w:t>Tsehay Asrat Ayele</w:t>
    </w:r>
  </w:p>
  <w:p w14:paraId="78283FF7" w14:textId="77777777" w:rsidR="003A0361" w:rsidRPr="003A0361" w:rsidRDefault="003A0361" w:rsidP="003A0361">
    <w:pPr>
      <w:jc w:val="center"/>
    </w:pPr>
    <w:r w:rsidRPr="003A0361">
      <w:rPr>
        <w:rFonts w:eastAsia="Calibri"/>
        <w:sz w:val="21"/>
        <w:szCs w:val="21"/>
      </w:rPr>
      <w:t>Washington, DC 20010</w:t>
    </w:r>
  </w:p>
  <w:p w14:paraId="3B2AD540" w14:textId="5B19012F" w:rsidR="003A0361" w:rsidRDefault="003A0361" w:rsidP="003A0361">
    <w:pPr>
      <w:jc w:val="center"/>
      <w:rPr>
        <w:rStyle w:val="Hyperlink"/>
      </w:rPr>
    </w:pPr>
    <w:r w:rsidRPr="003A0361">
      <w:rPr>
        <w:rFonts w:eastAsia="Calibri"/>
        <w:sz w:val="21"/>
        <w:szCs w:val="21"/>
      </w:rPr>
      <w:t xml:space="preserve">240 708 6121, </w:t>
    </w:r>
    <w:hyperlink r:id="rId1" w:history="1">
      <w:r w:rsidRPr="003A0361">
        <w:rPr>
          <w:rStyle w:val="Hyperlink"/>
        </w:rPr>
        <w:t>tsehaya2000@yahoo.com</w:t>
      </w:r>
    </w:hyperlink>
  </w:p>
  <w:p w14:paraId="694F4EE0" w14:textId="77777777" w:rsidR="000C43E9" w:rsidRPr="003A0361" w:rsidRDefault="000C43E9" w:rsidP="003A0361">
    <w:pPr>
      <w:jc w:val="center"/>
    </w:pPr>
  </w:p>
  <w:p w14:paraId="41336397" w14:textId="77777777" w:rsidR="003A0361" w:rsidRDefault="003A036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65pt;height:11.65pt" o:bullet="t">
        <v:imagedata r:id="rId1" o:title="mso69"/>
      </v:shape>
    </w:pict>
  </w:numPicBullet>
  <w:abstractNum w:abstractNumId="0" w15:restartNumberingAfterBreak="0">
    <w:nsid w:val="02BE7059"/>
    <w:multiLevelType w:val="hybridMultilevel"/>
    <w:tmpl w:val="BEBA5A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F63A1"/>
    <w:multiLevelType w:val="hybridMultilevel"/>
    <w:tmpl w:val="8B640D0E"/>
    <w:lvl w:ilvl="0" w:tplc="8D706A70">
      <w:start w:val="1"/>
      <w:numFmt w:val="bullet"/>
      <w:lvlText w:val=""/>
      <w:lvlJc w:val="left"/>
      <w:pPr>
        <w:tabs>
          <w:tab w:val="num" w:pos="900"/>
        </w:tabs>
        <w:ind w:left="900" w:hanging="360"/>
      </w:pPr>
      <w:rPr>
        <w:rFonts w:ascii="Symbol" w:hAnsi="Symbol" w:hint="default"/>
        <w:color w:val="auto"/>
        <w:sz w:val="18"/>
      </w:rPr>
    </w:lvl>
    <w:lvl w:ilvl="1" w:tplc="1C92874A">
      <w:start w:val="1"/>
      <w:numFmt w:val="bullet"/>
      <w:lvlText w:val=""/>
      <w:lvlPicBulletId w:val="0"/>
      <w:lvlJc w:val="left"/>
      <w:pPr>
        <w:tabs>
          <w:tab w:val="num" w:pos="1980"/>
        </w:tabs>
        <w:ind w:left="1980" w:hanging="360"/>
      </w:pPr>
      <w:rPr>
        <w:rFonts w:ascii="Symbol" w:hAnsi="Symbol" w:hint="default"/>
        <w:color w:val="auto"/>
        <w:sz w:val="18"/>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0BE50342"/>
    <w:multiLevelType w:val="multilevel"/>
    <w:tmpl w:val="46E66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13F0C"/>
    <w:multiLevelType w:val="hybridMultilevel"/>
    <w:tmpl w:val="CA4A256A"/>
    <w:lvl w:ilvl="0" w:tplc="04090001">
      <w:start w:val="1"/>
      <w:numFmt w:val="bullet"/>
      <w:lvlText w:val=""/>
      <w:lvlJc w:val="left"/>
      <w:pPr>
        <w:ind w:left="720" w:hanging="360"/>
      </w:pPr>
      <w:rPr>
        <w:rFonts w:ascii="Symbol" w:hAnsi="Symbol" w:hint="default"/>
        <w:b w:val="0"/>
        <w:i w:val="0"/>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D3563"/>
    <w:multiLevelType w:val="hybridMultilevel"/>
    <w:tmpl w:val="8F4E1886"/>
    <w:lvl w:ilvl="0" w:tplc="B20AB7DE">
      <w:start w:val="1"/>
      <w:numFmt w:val="bullet"/>
      <w:lvlText w:val=""/>
      <w:lvlJc w:val="left"/>
      <w:pPr>
        <w:ind w:left="450" w:hanging="360"/>
      </w:pPr>
      <w:rPr>
        <w:rFonts w:ascii="Symbol" w:hAnsi="Symbol" w:hint="default"/>
        <w:sz w:val="16"/>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A7871A2"/>
    <w:multiLevelType w:val="hybridMultilevel"/>
    <w:tmpl w:val="2828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E6934"/>
    <w:multiLevelType w:val="hybridMultilevel"/>
    <w:tmpl w:val="61404D50"/>
    <w:lvl w:ilvl="0" w:tplc="FD845E98">
      <w:start w:val="1"/>
      <w:numFmt w:val="bullet"/>
      <w:lvlText w:val="̵"/>
      <w:lvlJc w:val="left"/>
      <w:pPr>
        <w:ind w:left="720" w:hanging="360"/>
      </w:pPr>
      <w:rPr>
        <w:rFonts w:ascii="Courier New" w:hAnsi="Courier New" w:hint="default"/>
        <w:b w:val="0"/>
        <w:i w:val="0"/>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80C59"/>
    <w:multiLevelType w:val="hybridMultilevel"/>
    <w:tmpl w:val="5AD069F0"/>
    <w:lvl w:ilvl="0" w:tplc="6D6C6072">
      <w:start w:val="1"/>
      <w:numFmt w:val="lowerLetter"/>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8" w15:restartNumberingAfterBreak="0">
    <w:nsid w:val="3A5B029C"/>
    <w:multiLevelType w:val="multilevel"/>
    <w:tmpl w:val="A9CEF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794D59"/>
    <w:multiLevelType w:val="multilevel"/>
    <w:tmpl w:val="0F4402F8"/>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10" w15:restartNumberingAfterBreak="0">
    <w:nsid w:val="50311C88"/>
    <w:multiLevelType w:val="hybridMultilevel"/>
    <w:tmpl w:val="ABDA7CE0"/>
    <w:lvl w:ilvl="0" w:tplc="0409000D">
      <w:start w:val="1"/>
      <w:numFmt w:val="bullet"/>
      <w:lvlText w:val=""/>
      <w:lvlJc w:val="left"/>
      <w:pPr>
        <w:ind w:left="526" w:hanging="360"/>
      </w:pPr>
      <w:rPr>
        <w:rFonts w:ascii="Wingdings" w:hAnsi="Wingdings" w:hint="default"/>
        <w:b w:val="0"/>
        <w:i w:val="0"/>
        <w:color w:val="000000"/>
        <w:sz w:val="16"/>
      </w:rPr>
    </w:lvl>
    <w:lvl w:ilvl="1" w:tplc="08090003">
      <w:start w:val="1"/>
      <w:numFmt w:val="bullet"/>
      <w:lvlText w:val="o"/>
      <w:lvlJc w:val="left"/>
      <w:pPr>
        <w:ind w:left="1246" w:hanging="360"/>
      </w:pPr>
      <w:rPr>
        <w:rFonts w:ascii="Courier New" w:hAnsi="Courier New" w:cs="Courier New" w:hint="default"/>
      </w:rPr>
    </w:lvl>
    <w:lvl w:ilvl="2" w:tplc="08090005">
      <w:start w:val="1"/>
      <w:numFmt w:val="bullet"/>
      <w:lvlText w:val=""/>
      <w:lvlJc w:val="left"/>
      <w:pPr>
        <w:ind w:left="1966" w:hanging="360"/>
      </w:pPr>
      <w:rPr>
        <w:rFonts w:ascii="Wingdings" w:hAnsi="Wingdings" w:hint="default"/>
      </w:rPr>
    </w:lvl>
    <w:lvl w:ilvl="3" w:tplc="08090001" w:tentative="1">
      <w:start w:val="1"/>
      <w:numFmt w:val="bullet"/>
      <w:lvlText w:val=""/>
      <w:lvlJc w:val="left"/>
      <w:pPr>
        <w:ind w:left="2686" w:hanging="360"/>
      </w:pPr>
      <w:rPr>
        <w:rFonts w:ascii="Symbol" w:hAnsi="Symbol" w:hint="default"/>
      </w:rPr>
    </w:lvl>
    <w:lvl w:ilvl="4" w:tplc="08090003" w:tentative="1">
      <w:start w:val="1"/>
      <w:numFmt w:val="bullet"/>
      <w:lvlText w:val="o"/>
      <w:lvlJc w:val="left"/>
      <w:pPr>
        <w:ind w:left="3406" w:hanging="360"/>
      </w:pPr>
      <w:rPr>
        <w:rFonts w:ascii="Courier New" w:hAnsi="Courier New" w:cs="Courier New" w:hint="default"/>
      </w:rPr>
    </w:lvl>
    <w:lvl w:ilvl="5" w:tplc="08090005" w:tentative="1">
      <w:start w:val="1"/>
      <w:numFmt w:val="bullet"/>
      <w:lvlText w:val=""/>
      <w:lvlJc w:val="left"/>
      <w:pPr>
        <w:ind w:left="4126" w:hanging="360"/>
      </w:pPr>
      <w:rPr>
        <w:rFonts w:ascii="Wingdings" w:hAnsi="Wingdings" w:hint="default"/>
      </w:rPr>
    </w:lvl>
    <w:lvl w:ilvl="6" w:tplc="08090001" w:tentative="1">
      <w:start w:val="1"/>
      <w:numFmt w:val="bullet"/>
      <w:lvlText w:val=""/>
      <w:lvlJc w:val="left"/>
      <w:pPr>
        <w:ind w:left="4846" w:hanging="360"/>
      </w:pPr>
      <w:rPr>
        <w:rFonts w:ascii="Symbol" w:hAnsi="Symbol" w:hint="default"/>
      </w:rPr>
    </w:lvl>
    <w:lvl w:ilvl="7" w:tplc="08090003" w:tentative="1">
      <w:start w:val="1"/>
      <w:numFmt w:val="bullet"/>
      <w:lvlText w:val="o"/>
      <w:lvlJc w:val="left"/>
      <w:pPr>
        <w:ind w:left="5566" w:hanging="360"/>
      </w:pPr>
      <w:rPr>
        <w:rFonts w:ascii="Courier New" w:hAnsi="Courier New" w:cs="Courier New" w:hint="default"/>
      </w:rPr>
    </w:lvl>
    <w:lvl w:ilvl="8" w:tplc="08090005" w:tentative="1">
      <w:start w:val="1"/>
      <w:numFmt w:val="bullet"/>
      <w:lvlText w:val=""/>
      <w:lvlJc w:val="left"/>
      <w:pPr>
        <w:ind w:left="6286" w:hanging="360"/>
      </w:pPr>
      <w:rPr>
        <w:rFonts w:ascii="Wingdings" w:hAnsi="Wingdings" w:hint="default"/>
      </w:rPr>
    </w:lvl>
  </w:abstractNum>
  <w:abstractNum w:abstractNumId="11" w15:restartNumberingAfterBreak="0">
    <w:nsid w:val="53547C89"/>
    <w:multiLevelType w:val="hybridMultilevel"/>
    <w:tmpl w:val="D49AA230"/>
    <w:lvl w:ilvl="0" w:tplc="0EE4AEAE">
      <w:start w:val="1"/>
      <w:numFmt w:val="bullet"/>
      <w:lvlText w:val="o"/>
      <w:lvlJc w:val="left"/>
      <w:pPr>
        <w:ind w:left="526" w:hanging="360"/>
      </w:pPr>
      <w:rPr>
        <w:rFonts w:ascii="Courier New" w:hAnsi="Courier New" w:hint="default"/>
        <w:b w:val="0"/>
        <w:i w:val="0"/>
        <w:color w:val="000000"/>
        <w:sz w:val="16"/>
      </w:rPr>
    </w:lvl>
    <w:lvl w:ilvl="1" w:tplc="08090003">
      <w:start w:val="1"/>
      <w:numFmt w:val="bullet"/>
      <w:lvlText w:val="o"/>
      <w:lvlJc w:val="left"/>
      <w:pPr>
        <w:ind w:left="1246" w:hanging="360"/>
      </w:pPr>
      <w:rPr>
        <w:rFonts w:ascii="Courier New" w:hAnsi="Courier New" w:cs="Courier New" w:hint="default"/>
      </w:rPr>
    </w:lvl>
    <w:lvl w:ilvl="2" w:tplc="08090005">
      <w:start w:val="1"/>
      <w:numFmt w:val="bullet"/>
      <w:lvlText w:val=""/>
      <w:lvlJc w:val="left"/>
      <w:pPr>
        <w:ind w:left="1966" w:hanging="360"/>
      </w:pPr>
      <w:rPr>
        <w:rFonts w:ascii="Wingdings" w:hAnsi="Wingdings" w:hint="default"/>
      </w:rPr>
    </w:lvl>
    <w:lvl w:ilvl="3" w:tplc="08090001" w:tentative="1">
      <w:start w:val="1"/>
      <w:numFmt w:val="bullet"/>
      <w:lvlText w:val=""/>
      <w:lvlJc w:val="left"/>
      <w:pPr>
        <w:ind w:left="2686" w:hanging="360"/>
      </w:pPr>
      <w:rPr>
        <w:rFonts w:ascii="Symbol" w:hAnsi="Symbol" w:hint="default"/>
      </w:rPr>
    </w:lvl>
    <w:lvl w:ilvl="4" w:tplc="08090003" w:tentative="1">
      <w:start w:val="1"/>
      <w:numFmt w:val="bullet"/>
      <w:lvlText w:val="o"/>
      <w:lvlJc w:val="left"/>
      <w:pPr>
        <w:ind w:left="3406" w:hanging="360"/>
      </w:pPr>
      <w:rPr>
        <w:rFonts w:ascii="Courier New" w:hAnsi="Courier New" w:cs="Courier New" w:hint="default"/>
      </w:rPr>
    </w:lvl>
    <w:lvl w:ilvl="5" w:tplc="08090005" w:tentative="1">
      <w:start w:val="1"/>
      <w:numFmt w:val="bullet"/>
      <w:lvlText w:val=""/>
      <w:lvlJc w:val="left"/>
      <w:pPr>
        <w:ind w:left="4126" w:hanging="360"/>
      </w:pPr>
      <w:rPr>
        <w:rFonts w:ascii="Wingdings" w:hAnsi="Wingdings" w:hint="default"/>
      </w:rPr>
    </w:lvl>
    <w:lvl w:ilvl="6" w:tplc="08090001" w:tentative="1">
      <w:start w:val="1"/>
      <w:numFmt w:val="bullet"/>
      <w:lvlText w:val=""/>
      <w:lvlJc w:val="left"/>
      <w:pPr>
        <w:ind w:left="4846" w:hanging="360"/>
      </w:pPr>
      <w:rPr>
        <w:rFonts w:ascii="Symbol" w:hAnsi="Symbol" w:hint="default"/>
      </w:rPr>
    </w:lvl>
    <w:lvl w:ilvl="7" w:tplc="08090003" w:tentative="1">
      <w:start w:val="1"/>
      <w:numFmt w:val="bullet"/>
      <w:lvlText w:val="o"/>
      <w:lvlJc w:val="left"/>
      <w:pPr>
        <w:ind w:left="5566" w:hanging="360"/>
      </w:pPr>
      <w:rPr>
        <w:rFonts w:ascii="Courier New" w:hAnsi="Courier New" w:cs="Courier New" w:hint="default"/>
      </w:rPr>
    </w:lvl>
    <w:lvl w:ilvl="8" w:tplc="08090005" w:tentative="1">
      <w:start w:val="1"/>
      <w:numFmt w:val="bullet"/>
      <w:lvlText w:val=""/>
      <w:lvlJc w:val="left"/>
      <w:pPr>
        <w:ind w:left="6286" w:hanging="360"/>
      </w:pPr>
      <w:rPr>
        <w:rFonts w:ascii="Wingdings" w:hAnsi="Wingdings" w:hint="default"/>
      </w:rPr>
    </w:lvl>
  </w:abstractNum>
  <w:abstractNum w:abstractNumId="12" w15:restartNumberingAfterBreak="0">
    <w:nsid w:val="536E5BBA"/>
    <w:multiLevelType w:val="hybridMultilevel"/>
    <w:tmpl w:val="897E078E"/>
    <w:lvl w:ilvl="0" w:tplc="5F50DAE2">
      <w:start w:val="1"/>
      <w:numFmt w:val="bullet"/>
      <w:lvlText w:val="●"/>
      <w:lvlJc w:val="left"/>
      <w:pPr>
        <w:ind w:left="360" w:hanging="360"/>
      </w:pPr>
      <w:rPr>
        <w:rFonts w:ascii="Arial" w:hAnsi="Arial" w:hint="default"/>
        <w:b w:val="0"/>
        <w:i w:val="0"/>
        <w:color w:val="000000"/>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3D5BC6"/>
    <w:multiLevelType w:val="hybridMultilevel"/>
    <w:tmpl w:val="1A126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34A31"/>
    <w:multiLevelType w:val="multilevel"/>
    <w:tmpl w:val="DAA2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27CA7"/>
    <w:multiLevelType w:val="multilevel"/>
    <w:tmpl w:val="ED78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D13CE"/>
    <w:multiLevelType w:val="multilevel"/>
    <w:tmpl w:val="053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B4972"/>
    <w:multiLevelType w:val="hybridMultilevel"/>
    <w:tmpl w:val="A432914A"/>
    <w:lvl w:ilvl="0" w:tplc="0409000D">
      <w:start w:val="1"/>
      <w:numFmt w:val="bullet"/>
      <w:lvlText w:val=""/>
      <w:lvlJc w:val="left"/>
      <w:pPr>
        <w:ind w:left="720" w:hanging="360"/>
      </w:pPr>
      <w:rPr>
        <w:rFonts w:ascii="Wingdings" w:hAnsi="Wingdings" w:hint="default"/>
        <w:b w:val="0"/>
        <w:i w:val="0"/>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4"/>
  </w:num>
  <w:num w:numId="5">
    <w:abstractNumId w:val="16"/>
  </w:num>
  <w:num w:numId="6">
    <w:abstractNumId w:val="14"/>
  </w:num>
  <w:num w:numId="7">
    <w:abstractNumId w:val="6"/>
  </w:num>
  <w:num w:numId="8">
    <w:abstractNumId w:val="17"/>
  </w:num>
  <w:num w:numId="9">
    <w:abstractNumId w:val="3"/>
  </w:num>
  <w:num w:numId="10">
    <w:abstractNumId w:val="12"/>
  </w:num>
  <w:num w:numId="11">
    <w:abstractNumId w:val="7"/>
  </w:num>
  <w:num w:numId="12">
    <w:abstractNumId w:val="11"/>
  </w:num>
  <w:num w:numId="13">
    <w:abstractNumId w:val="13"/>
  </w:num>
  <w:num w:numId="14">
    <w:abstractNumId w:val="10"/>
  </w:num>
  <w:num w:numId="15">
    <w:abstractNumId w:val="1"/>
  </w:num>
  <w:num w:numId="16">
    <w:abstractNumId w:val="5"/>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65"/>
    <w:rsid w:val="0000580C"/>
    <w:rsid w:val="000238A9"/>
    <w:rsid w:val="00023F3F"/>
    <w:rsid w:val="00080620"/>
    <w:rsid w:val="000A56E4"/>
    <w:rsid w:val="000B2CCA"/>
    <w:rsid w:val="000C2E28"/>
    <w:rsid w:val="000C43E9"/>
    <w:rsid w:val="000D5CC2"/>
    <w:rsid w:val="000F6704"/>
    <w:rsid w:val="000F793C"/>
    <w:rsid w:val="00104638"/>
    <w:rsid w:val="0012405A"/>
    <w:rsid w:val="0015315E"/>
    <w:rsid w:val="001848B8"/>
    <w:rsid w:val="00190886"/>
    <w:rsid w:val="001A6424"/>
    <w:rsid w:val="001A79BD"/>
    <w:rsid w:val="001B5506"/>
    <w:rsid w:val="001D4BF3"/>
    <w:rsid w:val="001F283D"/>
    <w:rsid w:val="00214302"/>
    <w:rsid w:val="00227AA4"/>
    <w:rsid w:val="002502AE"/>
    <w:rsid w:val="00253112"/>
    <w:rsid w:val="00266E18"/>
    <w:rsid w:val="00270038"/>
    <w:rsid w:val="002730D6"/>
    <w:rsid w:val="00275DCA"/>
    <w:rsid w:val="002A071B"/>
    <w:rsid w:val="002C57A4"/>
    <w:rsid w:val="002D5E88"/>
    <w:rsid w:val="002E200C"/>
    <w:rsid w:val="002E45B4"/>
    <w:rsid w:val="002F1272"/>
    <w:rsid w:val="002F4DA0"/>
    <w:rsid w:val="0030034C"/>
    <w:rsid w:val="00312298"/>
    <w:rsid w:val="00316908"/>
    <w:rsid w:val="00327D6A"/>
    <w:rsid w:val="00333AAA"/>
    <w:rsid w:val="00361D79"/>
    <w:rsid w:val="00363BE0"/>
    <w:rsid w:val="003A0361"/>
    <w:rsid w:val="003C2AF0"/>
    <w:rsid w:val="003F2651"/>
    <w:rsid w:val="00421C4E"/>
    <w:rsid w:val="00425E4C"/>
    <w:rsid w:val="0043174C"/>
    <w:rsid w:val="00453D9F"/>
    <w:rsid w:val="004916ED"/>
    <w:rsid w:val="00494D20"/>
    <w:rsid w:val="004A56C6"/>
    <w:rsid w:val="004A6113"/>
    <w:rsid w:val="004C2068"/>
    <w:rsid w:val="004C4C85"/>
    <w:rsid w:val="004C5943"/>
    <w:rsid w:val="004D1F62"/>
    <w:rsid w:val="004E0431"/>
    <w:rsid w:val="004F0D7C"/>
    <w:rsid w:val="004F2125"/>
    <w:rsid w:val="005329B6"/>
    <w:rsid w:val="00540465"/>
    <w:rsid w:val="00544742"/>
    <w:rsid w:val="00550C9B"/>
    <w:rsid w:val="00555568"/>
    <w:rsid w:val="00572D01"/>
    <w:rsid w:val="00577C0C"/>
    <w:rsid w:val="00580658"/>
    <w:rsid w:val="00591443"/>
    <w:rsid w:val="005A0E48"/>
    <w:rsid w:val="005B0F5B"/>
    <w:rsid w:val="005E451F"/>
    <w:rsid w:val="005E45C1"/>
    <w:rsid w:val="005E7A01"/>
    <w:rsid w:val="005F0785"/>
    <w:rsid w:val="005F79C9"/>
    <w:rsid w:val="00604590"/>
    <w:rsid w:val="006357E5"/>
    <w:rsid w:val="0063762A"/>
    <w:rsid w:val="0068296C"/>
    <w:rsid w:val="00687057"/>
    <w:rsid w:val="006C6DA0"/>
    <w:rsid w:val="006D2EEE"/>
    <w:rsid w:val="006E43CA"/>
    <w:rsid w:val="006E6EDA"/>
    <w:rsid w:val="006F3BE8"/>
    <w:rsid w:val="00703AA0"/>
    <w:rsid w:val="00703FA0"/>
    <w:rsid w:val="00716EDA"/>
    <w:rsid w:val="00721A5B"/>
    <w:rsid w:val="00731B8E"/>
    <w:rsid w:val="007519B2"/>
    <w:rsid w:val="00752492"/>
    <w:rsid w:val="0075606B"/>
    <w:rsid w:val="00762A1F"/>
    <w:rsid w:val="00775FAD"/>
    <w:rsid w:val="00797D5F"/>
    <w:rsid w:val="007A2602"/>
    <w:rsid w:val="007B2292"/>
    <w:rsid w:val="007C6EA3"/>
    <w:rsid w:val="007D4F77"/>
    <w:rsid w:val="007E090A"/>
    <w:rsid w:val="007F2BF9"/>
    <w:rsid w:val="00803C5C"/>
    <w:rsid w:val="008055A6"/>
    <w:rsid w:val="00812C67"/>
    <w:rsid w:val="00830F53"/>
    <w:rsid w:val="00841549"/>
    <w:rsid w:val="00871021"/>
    <w:rsid w:val="00871A3C"/>
    <w:rsid w:val="008F383F"/>
    <w:rsid w:val="00917CA3"/>
    <w:rsid w:val="009600B1"/>
    <w:rsid w:val="009618B3"/>
    <w:rsid w:val="009632F5"/>
    <w:rsid w:val="0098523B"/>
    <w:rsid w:val="0098608A"/>
    <w:rsid w:val="009A24AD"/>
    <w:rsid w:val="009B1088"/>
    <w:rsid w:val="009B2952"/>
    <w:rsid w:val="009B6CFC"/>
    <w:rsid w:val="009C1ADB"/>
    <w:rsid w:val="009C646A"/>
    <w:rsid w:val="009D6C93"/>
    <w:rsid w:val="009E05D3"/>
    <w:rsid w:val="00A002F3"/>
    <w:rsid w:val="00A07D0E"/>
    <w:rsid w:val="00A22FDD"/>
    <w:rsid w:val="00A24507"/>
    <w:rsid w:val="00A31DE7"/>
    <w:rsid w:val="00A335F9"/>
    <w:rsid w:val="00A3663E"/>
    <w:rsid w:val="00A4121F"/>
    <w:rsid w:val="00A428F1"/>
    <w:rsid w:val="00A47DE8"/>
    <w:rsid w:val="00A548C7"/>
    <w:rsid w:val="00A70D14"/>
    <w:rsid w:val="00A81CEA"/>
    <w:rsid w:val="00AB4878"/>
    <w:rsid w:val="00AC673B"/>
    <w:rsid w:val="00AE701E"/>
    <w:rsid w:val="00B022BF"/>
    <w:rsid w:val="00B157C4"/>
    <w:rsid w:val="00B36B5E"/>
    <w:rsid w:val="00B41DD2"/>
    <w:rsid w:val="00B72323"/>
    <w:rsid w:val="00B91486"/>
    <w:rsid w:val="00B97E8C"/>
    <w:rsid w:val="00BA31B4"/>
    <w:rsid w:val="00BA7355"/>
    <w:rsid w:val="00BC00AD"/>
    <w:rsid w:val="00BE00A8"/>
    <w:rsid w:val="00BE26A8"/>
    <w:rsid w:val="00C01D2B"/>
    <w:rsid w:val="00C24917"/>
    <w:rsid w:val="00C26A0F"/>
    <w:rsid w:val="00C37596"/>
    <w:rsid w:val="00C4686E"/>
    <w:rsid w:val="00C72C38"/>
    <w:rsid w:val="00C974DD"/>
    <w:rsid w:val="00CB6B90"/>
    <w:rsid w:val="00CD1F5A"/>
    <w:rsid w:val="00D22D6A"/>
    <w:rsid w:val="00D55738"/>
    <w:rsid w:val="00D75FAF"/>
    <w:rsid w:val="00D86C8B"/>
    <w:rsid w:val="00DB25CA"/>
    <w:rsid w:val="00DC12E5"/>
    <w:rsid w:val="00DD03F2"/>
    <w:rsid w:val="00DF1147"/>
    <w:rsid w:val="00E103CC"/>
    <w:rsid w:val="00E1048D"/>
    <w:rsid w:val="00E112EB"/>
    <w:rsid w:val="00E23360"/>
    <w:rsid w:val="00E3481C"/>
    <w:rsid w:val="00E37F8E"/>
    <w:rsid w:val="00E5002C"/>
    <w:rsid w:val="00E5233F"/>
    <w:rsid w:val="00E670F0"/>
    <w:rsid w:val="00E82135"/>
    <w:rsid w:val="00E8464F"/>
    <w:rsid w:val="00E877B5"/>
    <w:rsid w:val="00EE14A9"/>
    <w:rsid w:val="00EE693C"/>
    <w:rsid w:val="00EF74E2"/>
    <w:rsid w:val="00F012BA"/>
    <w:rsid w:val="00F05A26"/>
    <w:rsid w:val="00F30108"/>
    <w:rsid w:val="00F40590"/>
    <w:rsid w:val="00F40BDB"/>
    <w:rsid w:val="00F46919"/>
    <w:rsid w:val="00F739D9"/>
    <w:rsid w:val="00F75579"/>
    <w:rsid w:val="00FD6EFB"/>
    <w:rsid w:val="00FE24DB"/>
    <w:rsid w:val="00FE3838"/>
    <w:rsid w:val="00FE4645"/>
    <w:rsid w:val="00FE7840"/>
    <w:rsid w:val="00FF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A62A2"/>
  <w15:docId w15:val="{A56823D3-8934-4255-B480-C6CE2C57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CFC"/>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9">
    <w:name w:val="heading 9"/>
    <w:basedOn w:val="Normal"/>
    <w:next w:val="Normal"/>
    <w:link w:val="Heading9Char"/>
    <w:uiPriority w:val="9"/>
    <w:semiHidden/>
    <w:unhideWhenUsed/>
    <w:qFormat/>
    <w:rsid w:val="005F07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rsid w:val="00104638"/>
    <w:pPr>
      <w:spacing w:before="100" w:beforeAutospacing="1" w:after="100" w:afterAutospacing="1"/>
    </w:pPr>
  </w:style>
  <w:style w:type="paragraph" w:styleId="ListParagraph">
    <w:name w:val="List Paragraph"/>
    <w:basedOn w:val="Normal"/>
    <w:link w:val="ListParagraphChar"/>
    <w:uiPriority w:val="34"/>
    <w:qFormat/>
    <w:rsid w:val="00104638"/>
    <w:pPr>
      <w:ind w:left="720"/>
    </w:pPr>
    <w:rPr>
      <w:rFonts w:ascii="Zurich BT" w:hAnsi="Zurich BT"/>
      <w:szCs w:val="20"/>
    </w:rPr>
  </w:style>
  <w:style w:type="character" w:customStyle="1" w:styleId="ListParagraphChar">
    <w:name w:val="List Paragraph Char"/>
    <w:link w:val="ListParagraph"/>
    <w:uiPriority w:val="34"/>
    <w:locked/>
    <w:rsid w:val="00104638"/>
    <w:rPr>
      <w:rFonts w:ascii="Zurich BT" w:eastAsia="Times New Roman" w:hAnsi="Zurich BT" w:cs="Times New Roman"/>
      <w:szCs w:val="20"/>
      <w:lang w:val="en-US"/>
    </w:rPr>
  </w:style>
  <w:style w:type="character" w:styleId="Hyperlink">
    <w:name w:val="Hyperlink"/>
    <w:basedOn w:val="DefaultParagraphFont"/>
    <w:uiPriority w:val="99"/>
    <w:unhideWhenUsed/>
    <w:rsid w:val="00104638"/>
    <w:rPr>
      <w:color w:val="0000FF" w:themeColor="hyperlink"/>
      <w:u w:val="single"/>
    </w:rPr>
  </w:style>
  <w:style w:type="character" w:customStyle="1" w:styleId="apple-tab-span">
    <w:name w:val="apple-tab-span"/>
    <w:basedOn w:val="DefaultParagraphFont"/>
    <w:rsid w:val="00104638"/>
  </w:style>
  <w:style w:type="paragraph" w:styleId="Footer">
    <w:name w:val="footer"/>
    <w:basedOn w:val="Normal"/>
    <w:link w:val="FooterChar"/>
    <w:uiPriority w:val="99"/>
    <w:unhideWhenUsed/>
    <w:rsid w:val="00FE464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E4645"/>
    <w:rPr>
      <w:rFonts w:asciiTheme="minorHAnsi" w:eastAsiaTheme="minorHAnsi" w:hAnsiTheme="minorHAnsi" w:cstheme="minorBidi"/>
      <w:lang w:val="en-US"/>
    </w:rPr>
  </w:style>
  <w:style w:type="paragraph" w:styleId="Header">
    <w:name w:val="header"/>
    <w:basedOn w:val="Normal"/>
    <w:link w:val="HeaderChar"/>
    <w:uiPriority w:val="99"/>
    <w:unhideWhenUsed/>
    <w:rsid w:val="0060459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04590"/>
    <w:rPr>
      <w:rFonts w:asciiTheme="minorHAnsi" w:eastAsiaTheme="minorHAnsi" w:hAnsiTheme="minorHAnsi" w:cstheme="minorBidi"/>
      <w:lang w:val="en-US"/>
    </w:rPr>
  </w:style>
  <w:style w:type="character" w:customStyle="1" w:styleId="textlayer--absolute">
    <w:name w:val="textlayer--absolute"/>
    <w:basedOn w:val="DefaultParagraphFont"/>
    <w:rsid w:val="009C646A"/>
  </w:style>
  <w:style w:type="character" w:customStyle="1" w:styleId="Heading9Char">
    <w:name w:val="Heading 9 Char"/>
    <w:basedOn w:val="DefaultParagraphFont"/>
    <w:link w:val="Heading9"/>
    <w:uiPriority w:val="9"/>
    <w:semiHidden/>
    <w:rsid w:val="005F0785"/>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6584">
      <w:bodyDiv w:val="1"/>
      <w:marLeft w:val="0"/>
      <w:marRight w:val="0"/>
      <w:marTop w:val="0"/>
      <w:marBottom w:val="0"/>
      <w:divBdr>
        <w:top w:val="none" w:sz="0" w:space="0" w:color="auto"/>
        <w:left w:val="none" w:sz="0" w:space="0" w:color="auto"/>
        <w:bottom w:val="none" w:sz="0" w:space="0" w:color="auto"/>
        <w:right w:val="none" w:sz="0" w:space="0" w:color="auto"/>
      </w:divBdr>
    </w:div>
    <w:div w:id="251202042">
      <w:bodyDiv w:val="1"/>
      <w:marLeft w:val="0"/>
      <w:marRight w:val="0"/>
      <w:marTop w:val="0"/>
      <w:marBottom w:val="0"/>
      <w:divBdr>
        <w:top w:val="none" w:sz="0" w:space="0" w:color="auto"/>
        <w:left w:val="none" w:sz="0" w:space="0" w:color="auto"/>
        <w:bottom w:val="none" w:sz="0" w:space="0" w:color="auto"/>
        <w:right w:val="none" w:sz="0" w:space="0" w:color="auto"/>
      </w:divBdr>
    </w:div>
    <w:div w:id="422336607">
      <w:bodyDiv w:val="1"/>
      <w:marLeft w:val="0"/>
      <w:marRight w:val="0"/>
      <w:marTop w:val="0"/>
      <w:marBottom w:val="0"/>
      <w:divBdr>
        <w:top w:val="none" w:sz="0" w:space="0" w:color="auto"/>
        <w:left w:val="none" w:sz="0" w:space="0" w:color="auto"/>
        <w:bottom w:val="none" w:sz="0" w:space="0" w:color="auto"/>
        <w:right w:val="none" w:sz="0" w:space="0" w:color="auto"/>
      </w:divBdr>
    </w:div>
    <w:div w:id="1184515054">
      <w:bodyDiv w:val="1"/>
      <w:marLeft w:val="0"/>
      <w:marRight w:val="0"/>
      <w:marTop w:val="0"/>
      <w:marBottom w:val="0"/>
      <w:divBdr>
        <w:top w:val="none" w:sz="0" w:space="0" w:color="auto"/>
        <w:left w:val="none" w:sz="0" w:space="0" w:color="auto"/>
        <w:bottom w:val="none" w:sz="0" w:space="0" w:color="auto"/>
        <w:right w:val="none" w:sz="0" w:space="0" w:color="auto"/>
      </w:divBdr>
    </w:div>
    <w:div w:id="2087677693">
      <w:bodyDiv w:val="1"/>
      <w:marLeft w:val="0"/>
      <w:marRight w:val="0"/>
      <w:marTop w:val="0"/>
      <w:marBottom w:val="0"/>
      <w:divBdr>
        <w:top w:val="none" w:sz="0" w:space="0" w:color="auto"/>
        <w:left w:val="none" w:sz="0" w:space="0" w:color="auto"/>
        <w:bottom w:val="none" w:sz="0" w:space="0" w:color="auto"/>
        <w:right w:val="none" w:sz="0" w:space="0" w:color="auto"/>
      </w:divBdr>
      <w:divsChild>
        <w:div w:id="67955183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tsehaya2000@yaho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Limoges</dc:creator>
  <cp:lastModifiedBy>Tsehay Ayele</cp:lastModifiedBy>
  <cp:revision>26</cp:revision>
  <dcterms:created xsi:type="dcterms:W3CDTF">2021-03-14T22:22:00Z</dcterms:created>
  <dcterms:modified xsi:type="dcterms:W3CDTF">2021-03-31T16:23:00Z</dcterms:modified>
</cp:coreProperties>
</file>