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D8B" w:rsidRDefault="0036153F">
      <w:pPr>
        <w:jc w:val="center"/>
        <w:rPr>
          <w:b/>
          <w:sz w:val="72"/>
          <w:szCs w:val="72"/>
        </w:rPr>
      </w:pPr>
      <w:r>
        <w:rPr>
          <w:noProof/>
          <w:sz w:val="20"/>
        </w:rPr>
        <w:drawing>
          <wp:anchor distT="0" distB="0" distL="114300" distR="114300" simplePos="0" relativeHeight="251658240" behindDoc="0" locked="0" layoutInCell="1" allowOverlap="1">
            <wp:simplePos x="0" y="0"/>
            <wp:positionH relativeFrom="column">
              <wp:posOffset>1338580</wp:posOffset>
            </wp:positionH>
            <wp:positionV relativeFrom="paragraph">
              <wp:posOffset>541020</wp:posOffset>
            </wp:positionV>
            <wp:extent cx="2676525" cy="763905"/>
            <wp:effectExtent l="0" t="0" r="0" b="0"/>
            <wp:wrapTight wrapText="bothSides">
              <wp:wrapPolygon edited="0">
                <wp:start x="0" y="0"/>
                <wp:lineTo x="0" y="21007"/>
                <wp:lineTo x="21523" y="21007"/>
                <wp:lineTo x="21523"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676525" cy="763905"/>
                    </a:xfrm>
                    <a:prstGeom prst="rect">
                      <a:avLst/>
                    </a:prstGeom>
                    <a:solidFill>
                      <a:srgbClr val="333333"/>
                    </a:solidFill>
                  </pic:spPr>
                </pic:pic>
              </a:graphicData>
            </a:graphic>
            <wp14:sizeRelH relativeFrom="page">
              <wp14:pctWidth>0</wp14:pctWidth>
            </wp14:sizeRelH>
            <wp14:sizeRelV relativeFrom="page">
              <wp14:pctHeight>0</wp14:pctHeight>
            </wp14:sizeRelV>
          </wp:anchor>
        </w:drawing>
      </w:r>
    </w:p>
    <w:p w:rsidR="001F6D8B" w:rsidRDefault="001F6D8B">
      <w:pPr>
        <w:jc w:val="center"/>
        <w:rPr>
          <w:b/>
          <w:sz w:val="72"/>
          <w:szCs w:val="72"/>
        </w:rPr>
      </w:pPr>
    </w:p>
    <w:p w:rsidR="001F6D8B" w:rsidRDefault="001F6D8B">
      <w:pPr>
        <w:jc w:val="center"/>
        <w:rPr>
          <w:b/>
          <w:sz w:val="72"/>
          <w:szCs w:val="72"/>
        </w:rPr>
      </w:pPr>
    </w:p>
    <w:p w:rsidR="001F6D8B" w:rsidRDefault="001F6D8B">
      <w:pPr>
        <w:jc w:val="center"/>
        <w:rPr>
          <w:b/>
          <w:sz w:val="72"/>
          <w:szCs w:val="72"/>
        </w:rPr>
      </w:pPr>
    </w:p>
    <w:p w:rsidR="001F6D8B" w:rsidRDefault="0070002C">
      <w:pPr>
        <w:jc w:val="center"/>
        <w:rPr>
          <w:rFonts w:ascii="黑体" w:eastAsia="黑体" w:hAnsi="黑体" w:cs="黑体"/>
          <w:b/>
          <w:sz w:val="72"/>
          <w:szCs w:val="72"/>
        </w:rPr>
      </w:pPr>
      <w:r>
        <w:rPr>
          <w:rFonts w:ascii="黑体" w:eastAsia="黑体" w:hAnsi="黑体" w:cs="黑体" w:hint="eastAsia"/>
          <w:b/>
          <w:sz w:val="72"/>
          <w:szCs w:val="72"/>
        </w:rPr>
        <w:t>大学生创新创业</w:t>
      </w:r>
    </w:p>
    <w:p w:rsidR="001F6D8B" w:rsidRDefault="0070002C">
      <w:pPr>
        <w:jc w:val="center"/>
        <w:rPr>
          <w:rFonts w:ascii="黑体" w:eastAsia="黑体" w:hAnsi="黑体" w:cs="黑体"/>
          <w:b/>
          <w:sz w:val="72"/>
          <w:szCs w:val="72"/>
        </w:rPr>
      </w:pPr>
      <w:r>
        <w:rPr>
          <w:rFonts w:ascii="黑体" w:eastAsia="黑体" w:hAnsi="黑体" w:cs="黑体" w:hint="eastAsia"/>
          <w:b/>
          <w:sz w:val="72"/>
          <w:szCs w:val="72"/>
        </w:rPr>
        <w:t>项目研究报告</w:t>
      </w:r>
    </w:p>
    <w:p w:rsidR="001F6D8B" w:rsidRDefault="001F6D8B">
      <w:pPr>
        <w:jc w:val="center"/>
        <w:rPr>
          <w:sz w:val="28"/>
          <w:szCs w:val="28"/>
        </w:rPr>
      </w:pPr>
    </w:p>
    <w:p w:rsidR="001F6D8B" w:rsidRDefault="001F6D8B">
      <w:pPr>
        <w:jc w:val="center"/>
        <w:rPr>
          <w:sz w:val="28"/>
          <w:szCs w:val="28"/>
        </w:rPr>
      </w:pPr>
    </w:p>
    <w:p w:rsidR="001F6D8B" w:rsidRDefault="001F6D8B">
      <w:pPr>
        <w:rPr>
          <w:sz w:val="28"/>
          <w:szCs w:val="28"/>
        </w:rPr>
      </w:pPr>
    </w:p>
    <w:p w:rsidR="001F6D8B" w:rsidRDefault="001F6D8B">
      <w:pPr>
        <w:jc w:val="center"/>
        <w:rPr>
          <w:sz w:val="28"/>
          <w:szCs w:val="28"/>
        </w:rPr>
      </w:pPr>
    </w:p>
    <w:tbl>
      <w:tblPr>
        <w:tblW w:w="8650" w:type="dxa"/>
        <w:jc w:val="center"/>
        <w:tblLayout w:type="fixed"/>
        <w:tblLook w:val="04A0" w:firstRow="1" w:lastRow="0" w:firstColumn="1" w:lastColumn="0" w:noHBand="0" w:noVBand="1"/>
      </w:tblPr>
      <w:tblGrid>
        <w:gridCol w:w="2407"/>
        <w:gridCol w:w="6243"/>
      </w:tblGrid>
      <w:tr w:rsidR="001F6D8B" w:rsidTr="000A5D9B">
        <w:trPr>
          <w:jc w:val="center"/>
        </w:trPr>
        <w:tc>
          <w:tcPr>
            <w:tcW w:w="2407" w:type="dxa"/>
            <w:vAlign w:val="bottom"/>
          </w:tcPr>
          <w:p w:rsidR="001F6D8B" w:rsidRDefault="0070002C">
            <w:pPr>
              <w:spacing w:line="360" w:lineRule="auto"/>
              <w:jc w:val="right"/>
              <w:rPr>
                <w:rFonts w:ascii="宋体" w:hAnsi="宋体" w:cs="宋体"/>
              </w:rPr>
            </w:pPr>
            <w:r>
              <w:rPr>
                <w:rFonts w:ascii="宋体" w:hAnsi="宋体" w:cs="宋体" w:hint="eastAsia"/>
                <w:sz w:val="32"/>
              </w:rPr>
              <w:t>项目名称：</w:t>
            </w:r>
          </w:p>
        </w:tc>
        <w:tc>
          <w:tcPr>
            <w:tcW w:w="6243" w:type="dxa"/>
            <w:tcBorders>
              <w:bottom w:val="single" w:sz="4" w:space="0" w:color="auto"/>
            </w:tcBorders>
          </w:tcPr>
          <w:p w:rsidR="001F6D8B" w:rsidRPr="00B20D02" w:rsidRDefault="000A5D9B" w:rsidP="00B20D02">
            <w:pPr>
              <w:spacing w:line="360" w:lineRule="auto"/>
              <w:rPr>
                <w:rFonts w:ascii="宋体" w:hAnsi="宋体" w:cs="宋体"/>
                <w:sz w:val="24"/>
              </w:rPr>
            </w:pPr>
            <w:r>
              <w:rPr>
                <w:rFonts w:ascii="宋体" w:hAnsi="宋体" w:cs="宋体" w:hint="eastAsia"/>
                <w:sz w:val="24"/>
              </w:rPr>
              <w:t>基于</w:t>
            </w:r>
            <w:r>
              <w:rPr>
                <w:rFonts w:ascii="宋体" w:hAnsi="宋体" w:cs="宋体"/>
                <w:sz w:val="24"/>
              </w:rPr>
              <w:t>WORD</w:t>
            </w:r>
            <w:r>
              <w:rPr>
                <w:rFonts w:ascii="宋体" w:hAnsi="宋体" w:cs="宋体" w:hint="eastAsia"/>
                <w:sz w:val="24"/>
              </w:rPr>
              <w:t>文档和EXCEL表信息交互的竞赛便捷管理研究</w:t>
            </w:r>
            <w:r>
              <w:rPr>
                <w:rFonts w:ascii="宋体" w:hAnsi="宋体" w:cs="宋体"/>
                <w:sz w:val="24"/>
              </w:rPr>
              <w:t xml:space="preserve">  </w:t>
            </w:r>
          </w:p>
        </w:tc>
      </w:tr>
      <w:tr w:rsidR="001F6D8B" w:rsidTr="000A5D9B">
        <w:trPr>
          <w:jc w:val="center"/>
        </w:trPr>
        <w:tc>
          <w:tcPr>
            <w:tcW w:w="2407" w:type="dxa"/>
            <w:vAlign w:val="bottom"/>
          </w:tcPr>
          <w:p w:rsidR="001F6D8B" w:rsidRDefault="0070002C">
            <w:pPr>
              <w:spacing w:line="360" w:lineRule="auto"/>
              <w:jc w:val="right"/>
              <w:rPr>
                <w:rFonts w:ascii="宋体" w:hAnsi="宋体" w:cs="宋体"/>
                <w:sz w:val="32"/>
              </w:rPr>
            </w:pPr>
            <w:r>
              <w:rPr>
                <w:rFonts w:ascii="宋体" w:hAnsi="宋体" w:cs="宋体" w:hint="eastAsia"/>
                <w:sz w:val="32"/>
              </w:rPr>
              <w:t xml:space="preserve"> 项目负责人：</w:t>
            </w:r>
          </w:p>
        </w:tc>
        <w:tc>
          <w:tcPr>
            <w:tcW w:w="6243" w:type="dxa"/>
            <w:tcBorders>
              <w:bottom w:val="single" w:sz="4" w:space="0" w:color="auto"/>
            </w:tcBorders>
          </w:tcPr>
          <w:p w:rsidR="001F6D8B" w:rsidRDefault="000A5D9B" w:rsidP="00B20D02">
            <w:pPr>
              <w:spacing w:line="360" w:lineRule="auto"/>
              <w:rPr>
                <w:rFonts w:ascii="宋体" w:hAnsi="宋体" w:cs="宋体"/>
                <w:sz w:val="32"/>
                <w:szCs w:val="32"/>
              </w:rPr>
            </w:pPr>
            <w:r>
              <w:rPr>
                <w:rFonts w:ascii="宋体" w:hAnsi="宋体" w:cs="宋体" w:hint="eastAsia"/>
                <w:sz w:val="24"/>
              </w:rPr>
              <w:t>郑伟生</w:t>
            </w:r>
          </w:p>
        </w:tc>
      </w:tr>
      <w:tr w:rsidR="001F6D8B" w:rsidTr="000A5D9B">
        <w:trPr>
          <w:jc w:val="center"/>
        </w:trPr>
        <w:tc>
          <w:tcPr>
            <w:tcW w:w="2407" w:type="dxa"/>
            <w:vAlign w:val="bottom"/>
          </w:tcPr>
          <w:p w:rsidR="001F6D8B" w:rsidRDefault="0070002C">
            <w:pPr>
              <w:ind w:firstLineChars="100" w:firstLine="320"/>
              <w:rPr>
                <w:rFonts w:ascii="宋体" w:hAnsi="宋体" w:cs="宋体"/>
              </w:rPr>
            </w:pPr>
            <w:r>
              <w:rPr>
                <w:rFonts w:ascii="宋体" w:hAnsi="宋体" w:cs="宋体" w:hint="eastAsia"/>
                <w:sz w:val="32"/>
                <w:szCs w:val="32"/>
              </w:rPr>
              <w:t>项目组成员：</w:t>
            </w:r>
          </w:p>
        </w:tc>
        <w:tc>
          <w:tcPr>
            <w:tcW w:w="6243" w:type="dxa"/>
            <w:tcBorders>
              <w:top w:val="single" w:sz="4" w:space="0" w:color="auto"/>
              <w:bottom w:val="single" w:sz="4" w:space="0" w:color="auto"/>
            </w:tcBorders>
          </w:tcPr>
          <w:p w:rsidR="001F6D8B" w:rsidRDefault="000A5D9B" w:rsidP="00B20D02">
            <w:pPr>
              <w:spacing w:line="360" w:lineRule="auto"/>
              <w:rPr>
                <w:rFonts w:ascii="宋体" w:hAnsi="宋体" w:cs="宋体"/>
                <w:sz w:val="32"/>
                <w:szCs w:val="32"/>
              </w:rPr>
            </w:pPr>
            <w:r>
              <w:rPr>
                <w:rFonts w:ascii="宋体" w:hAnsi="宋体" w:cs="宋体" w:hint="eastAsia"/>
                <w:sz w:val="24"/>
              </w:rPr>
              <w:t>王子荣</w:t>
            </w:r>
            <w:r w:rsidR="00607BB9">
              <w:rPr>
                <w:rFonts w:ascii="宋体" w:hAnsi="宋体" w:cs="宋体" w:hint="eastAsia"/>
                <w:sz w:val="24"/>
              </w:rPr>
              <w:t>、陈可钊</w:t>
            </w:r>
          </w:p>
        </w:tc>
      </w:tr>
      <w:tr w:rsidR="001F6D8B" w:rsidTr="000A5D9B">
        <w:trPr>
          <w:jc w:val="center"/>
        </w:trPr>
        <w:tc>
          <w:tcPr>
            <w:tcW w:w="2407" w:type="dxa"/>
            <w:vAlign w:val="bottom"/>
          </w:tcPr>
          <w:p w:rsidR="001F6D8B" w:rsidRDefault="0070002C">
            <w:pPr>
              <w:spacing w:line="360" w:lineRule="auto"/>
              <w:rPr>
                <w:rFonts w:ascii="宋体" w:hAnsi="宋体" w:cs="宋体"/>
              </w:rPr>
            </w:pPr>
            <w:r>
              <w:rPr>
                <w:rFonts w:ascii="宋体" w:hAnsi="宋体" w:cs="宋体" w:hint="eastAsia"/>
                <w:sz w:val="32"/>
                <w:szCs w:val="32"/>
              </w:rPr>
              <w:t xml:space="preserve">    学院班级：</w:t>
            </w:r>
          </w:p>
        </w:tc>
        <w:tc>
          <w:tcPr>
            <w:tcW w:w="6243" w:type="dxa"/>
            <w:tcBorders>
              <w:top w:val="single" w:sz="4" w:space="0" w:color="auto"/>
              <w:bottom w:val="single" w:sz="4" w:space="0" w:color="auto"/>
            </w:tcBorders>
          </w:tcPr>
          <w:p w:rsidR="001F6D8B" w:rsidRDefault="0070002C" w:rsidP="00B20D02">
            <w:pPr>
              <w:spacing w:line="360" w:lineRule="auto"/>
              <w:rPr>
                <w:rFonts w:ascii="宋体" w:hAnsi="宋体" w:cs="宋体"/>
                <w:sz w:val="32"/>
                <w:szCs w:val="32"/>
              </w:rPr>
            </w:pPr>
            <w:r w:rsidRPr="00B20D02">
              <w:rPr>
                <w:rFonts w:ascii="宋体" w:hAnsi="宋体" w:cs="宋体" w:hint="eastAsia"/>
                <w:sz w:val="24"/>
              </w:rPr>
              <w:t>计算机学院1</w:t>
            </w:r>
            <w:r w:rsidR="000A5D9B">
              <w:rPr>
                <w:rFonts w:ascii="宋体" w:hAnsi="宋体" w:cs="宋体" w:hint="eastAsia"/>
                <w:sz w:val="24"/>
              </w:rPr>
              <w:t>5</w:t>
            </w:r>
            <w:r w:rsidR="00483B9E" w:rsidRPr="00B20D02">
              <w:rPr>
                <w:rFonts w:ascii="宋体" w:hAnsi="宋体" w:cs="宋体" w:hint="eastAsia"/>
                <w:sz w:val="24"/>
              </w:rPr>
              <w:t>计算机科学与技术</w:t>
            </w:r>
            <w:r w:rsidR="000A5D9B">
              <w:rPr>
                <w:rFonts w:ascii="宋体" w:hAnsi="宋体" w:cs="宋体" w:hint="eastAsia"/>
                <w:sz w:val="24"/>
              </w:rPr>
              <w:t>1</w:t>
            </w:r>
            <w:r w:rsidRPr="00B20D02">
              <w:rPr>
                <w:rFonts w:ascii="宋体" w:hAnsi="宋体" w:cs="宋体" w:hint="eastAsia"/>
                <w:sz w:val="24"/>
              </w:rPr>
              <w:t>班</w:t>
            </w:r>
          </w:p>
        </w:tc>
      </w:tr>
      <w:tr w:rsidR="001F6D8B" w:rsidTr="000A5D9B">
        <w:trPr>
          <w:jc w:val="center"/>
        </w:trPr>
        <w:tc>
          <w:tcPr>
            <w:tcW w:w="2407" w:type="dxa"/>
            <w:vAlign w:val="bottom"/>
          </w:tcPr>
          <w:p w:rsidR="001F6D8B" w:rsidRDefault="0070002C">
            <w:pPr>
              <w:wordWrap w:val="0"/>
              <w:spacing w:line="360" w:lineRule="auto"/>
              <w:jc w:val="right"/>
              <w:rPr>
                <w:rFonts w:ascii="宋体" w:hAnsi="宋体" w:cs="宋体"/>
                <w:sz w:val="32"/>
                <w:szCs w:val="32"/>
              </w:rPr>
            </w:pPr>
            <w:r>
              <w:rPr>
                <w:rFonts w:ascii="宋体" w:hAnsi="宋体" w:cs="宋体" w:hint="eastAsia"/>
                <w:sz w:val="32"/>
                <w:szCs w:val="32"/>
              </w:rPr>
              <w:t xml:space="preserve">  指导老师：</w:t>
            </w:r>
          </w:p>
        </w:tc>
        <w:tc>
          <w:tcPr>
            <w:tcW w:w="6243" w:type="dxa"/>
            <w:tcBorders>
              <w:top w:val="single" w:sz="4" w:space="0" w:color="auto"/>
              <w:bottom w:val="single" w:sz="4" w:space="0" w:color="auto"/>
            </w:tcBorders>
          </w:tcPr>
          <w:p w:rsidR="001F6D8B" w:rsidRDefault="0070002C" w:rsidP="00B20D02">
            <w:pPr>
              <w:spacing w:line="360" w:lineRule="auto"/>
              <w:rPr>
                <w:rFonts w:ascii="宋体" w:hAnsi="宋体" w:cs="宋体"/>
                <w:sz w:val="32"/>
                <w:szCs w:val="32"/>
              </w:rPr>
            </w:pPr>
            <w:proofErr w:type="gramStart"/>
            <w:r w:rsidRPr="00B20D02">
              <w:rPr>
                <w:rFonts w:ascii="宋体" w:hAnsi="宋体" w:cs="宋体" w:hint="eastAsia"/>
                <w:sz w:val="24"/>
              </w:rPr>
              <w:t>邵</w:t>
            </w:r>
            <w:proofErr w:type="gramEnd"/>
            <w:r w:rsidR="00B20D02">
              <w:rPr>
                <w:rFonts w:ascii="宋体" w:hAnsi="宋体" w:cs="宋体" w:hint="eastAsia"/>
                <w:sz w:val="24"/>
              </w:rPr>
              <w:t xml:space="preserve"> </w:t>
            </w:r>
            <w:r w:rsidRPr="00B20D02">
              <w:rPr>
                <w:rFonts w:ascii="宋体" w:hAnsi="宋体" w:cs="宋体" w:hint="eastAsia"/>
                <w:sz w:val="24"/>
              </w:rPr>
              <w:t>平</w:t>
            </w:r>
          </w:p>
        </w:tc>
      </w:tr>
    </w:tbl>
    <w:p w:rsidR="001F6D8B" w:rsidRDefault="001F6D8B">
      <w:pPr>
        <w:jc w:val="center"/>
      </w:pPr>
    </w:p>
    <w:p w:rsidR="001F6D8B" w:rsidRDefault="001F6D8B">
      <w:pPr>
        <w:jc w:val="center"/>
      </w:pPr>
    </w:p>
    <w:p w:rsidR="001F6D8B" w:rsidRDefault="001F6D8B"/>
    <w:p w:rsidR="001F6D8B" w:rsidRDefault="001F6D8B">
      <w:pPr>
        <w:jc w:val="left"/>
      </w:pPr>
    </w:p>
    <w:p w:rsidR="001F6D8B" w:rsidRDefault="0070002C">
      <w:pPr>
        <w:jc w:val="center"/>
        <w:rPr>
          <w:sz w:val="24"/>
          <w:szCs w:val="32"/>
        </w:rPr>
      </w:pPr>
      <w:r>
        <w:rPr>
          <w:rFonts w:hint="eastAsia"/>
          <w:sz w:val="24"/>
          <w:szCs w:val="32"/>
        </w:rPr>
        <w:t>20</w:t>
      </w:r>
      <w:r w:rsidR="000A5D9B">
        <w:rPr>
          <w:rFonts w:hint="eastAsia"/>
          <w:sz w:val="24"/>
          <w:szCs w:val="32"/>
        </w:rPr>
        <w:t>18</w:t>
      </w:r>
      <w:r>
        <w:rPr>
          <w:rFonts w:hint="eastAsia"/>
          <w:sz w:val="24"/>
          <w:szCs w:val="32"/>
        </w:rPr>
        <w:t>年</w:t>
      </w:r>
      <w:r>
        <w:rPr>
          <w:rFonts w:hint="eastAsia"/>
          <w:sz w:val="24"/>
          <w:szCs w:val="32"/>
        </w:rPr>
        <w:t>1</w:t>
      </w:r>
      <w:r w:rsidR="00716231">
        <w:rPr>
          <w:sz w:val="24"/>
          <w:szCs w:val="32"/>
        </w:rPr>
        <w:t>2</w:t>
      </w:r>
      <w:r>
        <w:rPr>
          <w:rFonts w:hint="eastAsia"/>
          <w:sz w:val="24"/>
          <w:szCs w:val="32"/>
        </w:rPr>
        <w:t>月</w:t>
      </w:r>
      <w:r>
        <w:rPr>
          <w:rFonts w:hint="eastAsia"/>
          <w:sz w:val="24"/>
          <w:szCs w:val="32"/>
        </w:rPr>
        <w:t>1</w:t>
      </w:r>
      <w:r>
        <w:rPr>
          <w:rFonts w:hint="eastAsia"/>
          <w:sz w:val="24"/>
          <w:szCs w:val="32"/>
        </w:rPr>
        <w:t>日</w:t>
      </w:r>
    </w:p>
    <w:p w:rsidR="001F6D8B" w:rsidRDefault="001F6D8B" w:rsidP="0036760F">
      <w:pPr>
        <w:rPr>
          <w:sz w:val="24"/>
          <w:szCs w:val="32"/>
        </w:rPr>
      </w:pPr>
    </w:p>
    <w:p w:rsidR="00E52192" w:rsidRDefault="00E52192">
      <w:pPr>
        <w:widowControl/>
        <w:jc w:val="left"/>
        <w:rPr>
          <w:rFonts w:ascii="Arial" w:eastAsia="黑体" w:hAnsi="Arial" w:cs="Arial"/>
          <w:sz w:val="32"/>
          <w:szCs w:val="32"/>
        </w:rPr>
      </w:pPr>
      <w:r>
        <w:rPr>
          <w:rFonts w:ascii="Arial" w:eastAsia="黑体" w:hAnsi="Arial" w:cs="Arial"/>
          <w:sz w:val="32"/>
          <w:szCs w:val="32"/>
        </w:rPr>
        <w:br w:type="page"/>
      </w:r>
    </w:p>
    <w:p w:rsidR="0036760F" w:rsidRDefault="005D1097" w:rsidP="0036760F">
      <w:pPr>
        <w:spacing w:line="460" w:lineRule="exact"/>
        <w:jc w:val="center"/>
        <w:rPr>
          <w:rFonts w:ascii="Arial" w:eastAsia="黑体" w:hAnsi="Arial" w:cs="Arial"/>
          <w:sz w:val="32"/>
          <w:szCs w:val="32"/>
        </w:rPr>
      </w:pPr>
      <w:r>
        <w:rPr>
          <w:rFonts w:ascii="Arial" w:eastAsia="黑体" w:hAnsi="Arial" w:cs="Arial" w:hint="eastAsia"/>
          <w:sz w:val="32"/>
          <w:szCs w:val="32"/>
        </w:rPr>
        <w:lastRenderedPageBreak/>
        <w:t>基于</w:t>
      </w:r>
      <w:r>
        <w:rPr>
          <w:rFonts w:ascii="Arial" w:eastAsia="黑体" w:hAnsi="Arial" w:cs="Arial" w:hint="eastAsia"/>
          <w:sz w:val="32"/>
          <w:szCs w:val="32"/>
        </w:rPr>
        <w:t>WORD</w:t>
      </w:r>
      <w:r>
        <w:rPr>
          <w:rFonts w:ascii="Arial" w:eastAsia="黑体" w:hAnsi="Arial" w:cs="Arial" w:hint="eastAsia"/>
          <w:sz w:val="32"/>
          <w:szCs w:val="32"/>
        </w:rPr>
        <w:t>文档和</w:t>
      </w:r>
      <w:r>
        <w:rPr>
          <w:rFonts w:ascii="Arial" w:eastAsia="黑体" w:hAnsi="Arial" w:cs="Arial" w:hint="eastAsia"/>
          <w:sz w:val="32"/>
          <w:szCs w:val="32"/>
        </w:rPr>
        <w:t>EXCEL</w:t>
      </w:r>
      <w:r>
        <w:rPr>
          <w:rFonts w:ascii="Arial" w:eastAsia="黑体" w:hAnsi="Arial" w:cs="Arial" w:hint="eastAsia"/>
          <w:sz w:val="32"/>
          <w:szCs w:val="32"/>
        </w:rPr>
        <w:t>表信息交互的竞赛管理</w:t>
      </w:r>
      <w:r w:rsidR="0070002C">
        <w:rPr>
          <w:rFonts w:ascii="Arial" w:eastAsia="黑体" w:hAnsi="Arial" w:cs="Arial" w:hint="eastAsia"/>
          <w:sz w:val="32"/>
          <w:szCs w:val="32"/>
        </w:rPr>
        <w:t>研究</w:t>
      </w:r>
    </w:p>
    <w:p w:rsidR="001F6D8B" w:rsidRPr="0036760F" w:rsidRDefault="0070002C" w:rsidP="0036760F">
      <w:pPr>
        <w:spacing w:line="460" w:lineRule="exact"/>
        <w:jc w:val="center"/>
        <w:rPr>
          <w:rFonts w:ascii="Arial" w:eastAsia="黑体" w:hAnsi="Arial" w:cs="Arial"/>
          <w:sz w:val="32"/>
          <w:szCs w:val="32"/>
        </w:rPr>
      </w:pPr>
      <w:r>
        <w:rPr>
          <w:rFonts w:ascii="Arial" w:eastAsia="黑体" w:hAnsi="Arial" w:cs="Arial" w:hint="eastAsia"/>
          <w:sz w:val="32"/>
          <w:szCs w:val="32"/>
        </w:rPr>
        <w:t>设计</w:t>
      </w:r>
      <w:r w:rsidRPr="0036760F">
        <w:rPr>
          <w:rFonts w:ascii="Arial" w:eastAsia="黑体" w:hAnsi="Arial" w:cs="Arial" w:hint="eastAsia"/>
          <w:sz w:val="32"/>
          <w:szCs w:val="32"/>
        </w:rPr>
        <w:t>摘要</w:t>
      </w:r>
    </w:p>
    <w:p w:rsidR="001F6D8B" w:rsidRDefault="001F6D8B">
      <w:pPr>
        <w:spacing w:line="460" w:lineRule="exact"/>
        <w:ind w:firstLineChars="200" w:firstLine="480"/>
        <w:rPr>
          <w:sz w:val="24"/>
        </w:rPr>
      </w:pPr>
    </w:p>
    <w:p w:rsidR="001F6D8B" w:rsidRDefault="005D1097" w:rsidP="00982583">
      <w:pPr>
        <w:spacing w:line="460" w:lineRule="exact"/>
        <w:ind w:firstLineChars="200" w:firstLine="480"/>
        <w:rPr>
          <w:sz w:val="24"/>
        </w:rPr>
      </w:pPr>
      <w:r>
        <w:rPr>
          <w:rFonts w:hint="eastAsia"/>
          <w:sz w:val="24"/>
        </w:rPr>
        <w:t>在举办竞赛活动的前后期间，</w:t>
      </w:r>
      <w:r w:rsidR="0070002C">
        <w:rPr>
          <w:rFonts w:hint="eastAsia"/>
          <w:sz w:val="24"/>
        </w:rPr>
        <w:t>我们</w:t>
      </w:r>
      <w:r>
        <w:rPr>
          <w:rFonts w:hint="eastAsia"/>
          <w:sz w:val="24"/>
        </w:rPr>
        <w:t>需要收集各个参赛团体的相关信息，然后</w:t>
      </w:r>
      <w:r w:rsidR="007E05B4">
        <w:rPr>
          <w:rFonts w:hint="eastAsia"/>
          <w:sz w:val="24"/>
        </w:rPr>
        <w:t>进行自动化的处理。</w:t>
      </w:r>
      <w:r>
        <w:rPr>
          <w:rFonts w:hint="eastAsia"/>
          <w:sz w:val="24"/>
        </w:rPr>
        <w:t>以广东省“师范生教学技能大赛”的组织管理为例，首先，我们需要提前收集各个参赛高校提交的</w:t>
      </w:r>
      <w:r w:rsidR="00BE4D38">
        <w:rPr>
          <w:rFonts w:hint="eastAsia"/>
          <w:sz w:val="24"/>
        </w:rPr>
        <w:t>按照</w:t>
      </w:r>
      <w:r w:rsidR="007E05B4">
        <w:rPr>
          <w:rFonts w:hint="eastAsia"/>
          <w:sz w:val="24"/>
        </w:rPr>
        <w:t>指定格式</w:t>
      </w:r>
      <w:r w:rsidR="00BE4D38">
        <w:rPr>
          <w:rFonts w:hint="eastAsia"/>
          <w:sz w:val="24"/>
        </w:rPr>
        <w:t>填写</w:t>
      </w:r>
      <w:r w:rsidR="007E05B4">
        <w:rPr>
          <w:rFonts w:hint="eastAsia"/>
          <w:sz w:val="24"/>
        </w:rPr>
        <w:t>的</w:t>
      </w:r>
      <w:r>
        <w:rPr>
          <w:rFonts w:hint="eastAsia"/>
          <w:sz w:val="24"/>
        </w:rPr>
        <w:t>WORD</w:t>
      </w:r>
      <w:r>
        <w:rPr>
          <w:rFonts w:hint="eastAsia"/>
          <w:sz w:val="24"/>
        </w:rPr>
        <w:t>版报名信息表，通过植入</w:t>
      </w:r>
      <w:r w:rsidR="008012FA">
        <w:rPr>
          <w:rFonts w:hint="eastAsia"/>
          <w:sz w:val="24"/>
        </w:rPr>
        <w:t>相关的</w:t>
      </w:r>
      <w:r>
        <w:rPr>
          <w:rFonts w:hint="eastAsia"/>
          <w:sz w:val="24"/>
        </w:rPr>
        <w:t>VBA</w:t>
      </w:r>
      <w:r>
        <w:rPr>
          <w:rFonts w:hint="eastAsia"/>
          <w:sz w:val="24"/>
        </w:rPr>
        <w:t>程序代码，</w:t>
      </w:r>
      <w:r w:rsidR="007E05B4">
        <w:rPr>
          <w:rFonts w:hint="eastAsia"/>
          <w:sz w:val="24"/>
        </w:rPr>
        <w:t>可以</w:t>
      </w:r>
      <w:r w:rsidR="00E7196C">
        <w:rPr>
          <w:rFonts w:hint="eastAsia"/>
          <w:sz w:val="24"/>
        </w:rPr>
        <w:t>迅速地</w:t>
      </w:r>
      <w:r>
        <w:rPr>
          <w:rFonts w:hint="eastAsia"/>
          <w:sz w:val="24"/>
        </w:rPr>
        <w:t>对</w:t>
      </w:r>
      <w:r w:rsidR="00982583">
        <w:rPr>
          <w:rFonts w:hint="eastAsia"/>
          <w:sz w:val="24"/>
        </w:rPr>
        <w:t>参赛者的</w:t>
      </w:r>
      <w:r>
        <w:rPr>
          <w:rFonts w:hint="eastAsia"/>
          <w:sz w:val="24"/>
        </w:rPr>
        <w:t>报名信息进行汇总</w:t>
      </w:r>
      <w:r w:rsidR="007E05B4">
        <w:rPr>
          <w:rFonts w:hint="eastAsia"/>
          <w:sz w:val="24"/>
        </w:rPr>
        <w:t>。根据举办方</w:t>
      </w:r>
      <w:r w:rsidR="00E953E0">
        <w:rPr>
          <w:rFonts w:hint="eastAsia"/>
          <w:sz w:val="24"/>
        </w:rPr>
        <w:t>预先</w:t>
      </w:r>
      <w:r w:rsidR="007E05B4">
        <w:rPr>
          <w:rFonts w:hint="eastAsia"/>
          <w:sz w:val="24"/>
        </w:rPr>
        <w:t>制定的比赛规则，</w:t>
      </w:r>
      <w:r w:rsidR="007E05B4">
        <w:rPr>
          <w:rFonts w:hint="eastAsia"/>
          <w:sz w:val="24"/>
        </w:rPr>
        <w:t>V</w:t>
      </w:r>
      <w:r w:rsidR="007E05B4">
        <w:rPr>
          <w:sz w:val="24"/>
        </w:rPr>
        <w:t>BA</w:t>
      </w:r>
      <w:r w:rsidR="007E05B4">
        <w:rPr>
          <w:rFonts w:hint="eastAsia"/>
          <w:sz w:val="24"/>
        </w:rPr>
        <w:t>程序可以分析参赛队伍的报名信息是否</w:t>
      </w:r>
      <w:r w:rsidR="00982583">
        <w:rPr>
          <w:rFonts w:hint="eastAsia"/>
          <w:sz w:val="24"/>
        </w:rPr>
        <w:t>符合要求</w:t>
      </w:r>
      <w:r w:rsidR="007E05B4">
        <w:rPr>
          <w:rFonts w:hint="eastAsia"/>
          <w:sz w:val="24"/>
        </w:rPr>
        <w:t>，根据单位、人数、性别等情况的不同，可以自动生成对应的</w:t>
      </w:r>
      <w:r w:rsidR="007E05B4">
        <w:rPr>
          <w:rFonts w:hint="eastAsia"/>
          <w:sz w:val="24"/>
        </w:rPr>
        <w:t>EXCEL</w:t>
      </w:r>
      <w:r w:rsidR="007E05B4">
        <w:rPr>
          <w:rFonts w:hint="eastAsia"/>
          <w:sz w:val="24"/>
        </w:rPr>
        <w:t>住宿安排表，</w:t>
      </w:r>
      <w:r w:rsidR="000E4A8B">
        <w:rPr>
          <w:rFonts w:hint="eastAsia"/>
          <w:sz w:val="24"/>
        </w:rPr>
        <w:t>既提高了处理速度，又</w:t>
      </w:r>
      <w:r w:rsidR="007E05B4">
        <w:rPr>
          <w:rFonts w:hint="eastAsia"/>
          <w:sz w:val="24"/>
        </w:rPr>
        <w:t>方便</w:t>
      </w:r>
      <w:r w:rsidR="00982583">
        <w:rPr>
          <w:rFonts w:hint="eastAsia"/>
          <w:sz w:val="24"/>
        </w:rPr>
        <w:t>了</w:t>
      </w:r>
      <w:r w:rsidR="007E05B4">
        <w:rPr>
          <w:rFonts w:hint="eastAsia"/>
          <w:sz w:val="24"/>
        </w:rPr>
        <w:t>学校</w:t>
      </w:r>
      <w:r w:rsidR="000E4A8B">
        <w:rPr>
          <w:rFonts w:hint="eastAsia"/>
          <w:sz w:val="24"/>
        </w:rPr>
        <w:t>安排住宿</w:t>
      </w:r>
      <w:r w:rsidR="005C63E6">
        <w:rPr>
          <w:rFonts w:hint="eastAsia"/>
          <w:sz w:val="24"/>
        </w:rPr>
        <w:t>的</w:t>
      </w:r>
      <w:r w:rsidR="000E4A8B">
        <w:rPr>
          <w:rFonts w:hint="eastAsia"/>
          <w:sz w:val="24"/>
        </w:rPr>
        <w:t>工作的开展</w:t>
      </w:r>
      <w:r w:rsidR="007E05B4">
        <w:rPr>
          <w:rFonts w:hint="eastAsia"/>
          <w:sz w:val="24"/>
        </w:rPr>
        <w:t>。此外，通过</w:t>
      </w:r>
      <w:r w:rsidR="007E05B4">
        <w:rPr>
          <w:rFonts w:hint="eastAsia"/>
          <w:sz w:val="24"/>
        </w:rPr>
        <w:t>V</w:t>
      </w:r>
      <w:r w:rsidR="007E05B4">
        <w:rPr>
          <w:sz w:val="24"/>
        </w:rPr>
        <w:t>BA</w:t>
      </w:r>
      <w:r w:rsidR="007E05B4">
        <w:rPr>
          <w:rFonts w:hint="eastAsia"/>
          <w:sz w:val="24"/>
        </w:rPr>
        <w:t>的</w:t>
      </w:r>
      <w:r w:rsidR="0057267F">
        <w:rPr>
          <w:rFonts w:hint="eastAsia"/>
          <w:sz w:val="24"/>
        </w:rPr>
        <w:t>信息交互功能与</w:t>
      </w:r>
      <w:r w:rsidR="007E05B4">
        <w:rPr>
          <w:rFonts w:hint="eastAsia"/>
          <w:sz w:val="24"/>
        </w:rPr>
        <w:t>自动化操作，汇总后的报名信息可以进一步生成具体的竞赛日程以及相应的评分表，</w:t>
      </w:r>
      <w:r w:rsidR="00982583">
        <w:rPr>
          <w:rFonts w:hint="eastAsia"/>
          <w:sz w:val="24"/>
        </w:rPr>
        <w:t>根据</w:t>
      </w:r>
      <w:r w:rsidR="0057267F">
        <w:rPr>
          <w:rFonts w:hint="eastAsia"/>
          <w:sz w:val="24"/>
        </w:rPr>
        <w:t>竞赛</w:t>
      </w:r>
      <w:r w:rsidR="00982583">
        <w:rPr>
          <w:rFonts w:hint="eastAsia"/>
          <w:sz w:val="24"/>
        </w:rPr>
        <w:t>制定的评分规则，</w:t>
      </w:r>
      <w:r w:rsidR="00982583">
        <w:rPr>
          <w:rFonts w:hint="eastAsia"/>
          <w:sz w:val="24"/>
        </w:rPr>
        <w:t>VBA</w:t>
      </w:r>
      <w:r w:rsidR="00982583">
        <w:rPr>
          <w:rFonts w:hint="eastAsia"/>
          <w:sz w:val="24"/>
        </w:rPr>
        <w:t>程序已经做好了</w:t>
      </w:r>
      <w:r w:rsidR="005A6361">
        <w:rPr>
          <w:rFonts w:hint="eastAsia"/>
          <w:sz w:val="24"/>
        </w:rPr>
        <w:t>严密</w:t>
      </w:r>
      <w:r w:rsidR="00982583">
        <w:rPr>
          <w:rFonts w:hint="eastAsia"/>
          <w:sz w:val="24"/>
        </w:rPr>
        <w:t>的设计，</w:t>
      </w:r>
      <w:r w:rsidR="007E05B4">
        <w:rPr>
          <w:rFonts w:hint="eastAsia"/>
          <w:sz w:val="24"/>
        </w:rPr>
        <w:t>只要在评分</w:t>
      </w:r>
      <w:r w:rsidR="00982583">
        <w:rPr>
          <w:rFonts w:hint="eastAsia"/>
          <w:sz w:val="24"/>
        </w:rPr>
        <w:t>记录</w:t>
      </w:r>
      <w:r w:rsidR="007E05B4">
        <w:rPr>
          <w:rFonts w:hint="eastAsia"/>
          <w:sz w:val="24"/>
        </w:rPr>
        <w:t>表上</w:t>
      </w:r>
      <w:r w:rsidR="00982583">
        <w:rPr>
          <w:rFonts w:hint="eastAsia"/>
          <w:sz w:val="24"/>
        </w:rPr>
        <w:t>录入各个参赛者的</w:t>
      </w:r>
      <w:r w:rsidR="007E05B4">
        <w:rPr>
          <w:rFonts w:hint="eastAsia"/>
          <w:sz w:val="24"/>
        </w:rPr>
        <w:t>评分，</w:t>
      </w:r>
      <w:r w:rsidR="00982583">
        <w:rPr>
          <w:rFonts w:hint="eastAsia"/>
          <w:sz w:val="24"/>
        </w:rPr>
        <w:t>就可以自动生成各类统计分析表，从而制作</w:t>
      </w:r>
      <w:r w:rsidR="00191914">
        <w:rPr>
          <w:rFonts w:hint="eastAsia"/>
          <w:sz w:val="24"/>
        </w:rPr>
        <w:t>出</w:t>
      </w:r>
      <w:r w:rsidR="00982583">
        <w:rPr>
          <w:rFonts w:hint="eastAsia"/>
          <w:sz w:val="24"/>
        </w:rPr>
        <w:t>最终的获奖证书。</w:t>
      </w:r>
      <w:r w:rsidR="00982583">
        <w:rPr>
          <w:rFonts w:hint="eastAsia"/>
          <w:sz w:val="24"/>
        </w:rPr>
        <w:t>VBA</w:t>
      </w:r>
      <w:r w:rsidR="00982583">
        <w:rPr>
          <w:rFonts w:hint="eastAsia"/>
          <w:sz w:val="24"/>
        </w:rPr>
        <w:t>程序利用了</w:t>
      </w:r>
      <w:r w:rsidR="00982583">
        <w:rPr>
          <w:rFonts w:hint="eastAsia"/>
          <w:sz w:val="24"/>
        </w:rPr>
        <w:t>OFFICE</w:t>
      </w:r>
      <w:r w:rsidR="00982583">
        <w:rPr>
          <w:rFonts w:hint="eastAsia"/>
          <w:sz w:val="24"/>
        </w:rPr>
        <w:t>软件内嵌的编程设计方法，简化了原本非常复杂的竞赛信息管理，具有极大的实用价值。</w:t>
      </w:r>
    </w:p>
    <w:p w:rsidR="001F6D8B" w:rsidRDefault="0070002C" w:rsidP="00483B9E">
      <w:pPr>
        <w:spacing w:line="460" w:lineRule="exact"/>
        <w:ind w:firstLineChars="200" w:firstLine="480"/>
        <w:rPr>
          <w:sz w:val="24"/>
        </w:rPr>
      </w:pPr>
      <w:r>
        <w:rPr>
          <w:rFonts w:hint="eastAsia"/>
          <w:sz w:val="24"/>
        </w:rPr>
        <w:t>本报告主要围绕如何</w:t>
      </w:r>
      <w:r w:rsidR="00982583">
        <w:rPr>
          <w:rFonts w:hint="eastAsia"/>
          <w:sz w:val="24"/>
        </w:rPr>
        <w:t>设计逻辑清晰、实用性强的</w:t>
      </w:r>
      <w:r w:rsidR="00982583">
        <w:rPr>
          <w:rFonts w:hint="eastAsia"/>
          <w:sz w:val="24"/>
        </w:rPr>
        <w:t>VBA</w:t>
      </w:r>
      <w:r w:rsidR="00982583">
        <w:rPr>
          <w:rFonts w:hint="eastAsia"/>
          <w:sz w:val="24"/>
        </w:rPr>
        <w:t>程序</w:t>
      </w:r>
      <w:r>
        <w:rPr>
          <w:rFonts w:hint="eastAsia"/>
          <w:sz w:val="24"/>
        </w:rPr>
        <w:t>进行讨论，主要</w:t>
      </w:r>
      <w:r w:rsidR="00191914">
        <w:rPr>
          <w:rFonts w:hint="eastAsia"/>
          <w:sz w:val="24"/>
        </w:rPr>
        <w:t>的</w:t>
      </w:r>
      <w:r>
        <w:rPr>
          <w:rFonts w:hint="eastAsia"/>
          <w:sz w:val="24"/>
        </w:rPr>
        <w:t>工作包括：</w:t>
      </w:r>
    </w:p>
    <w:p w:rsidR="001F6D8B" w:rsidRDefault="001671A2">
      <w:pPr>
        <w:numPr>
          <w:ilvl w:val="0"/>
          <w:numId w:val="1"/>
        </w:numPr>
        <w:spacing w:line="460" w:lineRule="exact"/>
        <w:rPr>
          <w:sz w:val="24"/>
        </w:rPr>
      </w:pPr>
      <w:r>
        <w:rPr>
          <w:rFonts w:hint="eastAsia"/>
          <w:sz w:val="24"/>
        </w:rPr>
        <w:t>WORD</w:t>
      </w:r>
      <w:r>
        <w:rPr>
          <w:rFonts w:hint="eastAsia"/>
          <w:sz w:val="24"/>
        </w:rPr>
        <w:t>版报名信息自动生成</w:t>
      </w:r>
      <w:r>
        <w:rPr>
          <w:rFonts w:hint="eastAsia"/>
          <w:sz w:val="24"/>
        </w:rPr>
        <w:t>EXCEL</w:t>
      </w:r>
      <w:r>
        <w:rPr>
          <w:rFonts w:hint="eastAsia"/>
          <w:sz w:val="24"/>
        </w:rPr>
        <w:t>汇总表</w:t>
      </w:r>
      <w:r w:rsidR="0070002C">
        <w:rPr>
          <w:rFonts w:hint="eastAsia"/>
          <w:sz w:val="24"/>
        </w:rPr>
        <w:t>。</w:t>
      </w:r>
    </w:p>
    <w:p w:rsidR="001F6D8B" w:rsidRDefault="001671A2">
      <w:pPr>
        <w:numPr>
          <w:ilvl w:val="0"/>
          <w:numId w:val="1"/>
        </w:numPr>
        <w:spacing w:line="460" w:lineRule="exact"/>
        <w:rPr>
          <w:sz w:val="24"/>
        </w:rPr>
      </w:pPr>
      <w:r>
        <w:rPr>
          <w:rFonts w:hint="eastAsia"/>
          <w:sz w:val="24"/>
        </w:rPr>
        <w:t>EXCEL</w:t>
      </w:r>
      <w:r>
        <w:rPr>
          <w:rFonts w:hint="eastAsia"/>
          <w:sz w:val="24"/>
        </w:rPr>
        <w:t>汇总表自动生成参赛人员住宿安排、竞赛安排</w:t>
      </w:r>
      <w:r>
        <w:rPr>
          <w:rFonts w:hint="eastAsia"/>
          <w:sz w:val="24"/>
        </w:rPr>
        <w:t>WORD</w:t>
      </w:r>
      <w:r>
        <w:rPr>
          <w:rFonts w:hint="eastAsia"/>
          <w:sz w:val="24"/>
        </w:rPr>
        <w:t>通知文档</w:t>
      </w:r>
      <w:r w:rsidR="0070002C">
        <w:rPr>
          <w:rFonts w:hint="eastAsia"/>
          <w:sz w:val="24"/>
        </w:rPr>
        <w:t>。</w:t>
      </w:r>
    </w:p>
    <w:p w:rsidR="001F6D8B" w:rsidRDefault="001671A2">
      <w:pPr>
        <w:numPr>
          <w:ilvl w:val="0"/>
          <w:numId w:val="1"/>
        </w:numPr>
        <w:spacing w:line="460" w:lineRule="exact"/>
        <w:rPr>
          <w:sz w:val="24"/>
        </w:rPr>
      </w:pPr>
      <w:r>
        <w:rPr>
          <w:rFonts w:hint="eastAsia"/>
          <w:sz w:val="24"/>
        </w:rPr>
        <w:t>EXCEL</w:t>
      </w:r>
      <w:r>
        <w:rPr>
          <w:rFonts w:hint="eastAsia"/>
          <w:sz w:val="24"/>
        </w:rPr>
        <w:t>评委信息表自动生成评委住宿和工作安排通知文档</w:t>
      </w:r>
      <w:r w:rsidR="0070002C">
        <w:rPr>
          <w:rFonts w:hint="eastAsia"/>
          <w:sz w:val="24"/>
        </w:rPr>
        <w:t>。</w:t>
      </w:r>
    </w:p>
    <w:p w:rsidR="001F6D8B" w:rsidRDefault="001671A2">
      <w:pPr>
        <w:numPr>
          <w:ilvl w:val="0"/>
          <w:numId w:val="1"/>
        </w:numPr>
        <w:spacing w:line="460" w:lineRule="exact"/>
        <w:rPr>
          <w:sz w:val="24"/>
        </w:rPr>
      </w:pPr>
      <w:r>
        <w:rPr>
          <w:rFonts w:hint="eastAsia"/>
          <w:sz w:val="24"/>
        </w:rPr>
        <w:t>EXCEL</w:t>
      </w:r>
      <w:r>
        <w:rPr>
          <w:rFonts w:hint="eastAsia"/>
          <w:sz w:val="24"/>
        </w:rPr>
        <w:t>竞赛评分记录表自动生成各类统计分析</w:t>
      </w:r>
      <w:r>
        <w:rPr>
          <w:rFonts w:hint="eastAsia"/>
          <w:sz w:val="24"/>
        </w:rPr>
        <w:t>EXCEL</w:t>
      </w:r>
      <w:r>
        <w:rPr>
          <w:rFonts w:hint="eastAsia"/>
          <w:sz w:val="24"/>
        </w:rPr>
        <w:t>表</w:t>
      </w:r>
      <w:r w:rsidR="0070002C">
        <w:rPr>
          <w:rFonts w:hint="eastAsia"/>
          <w:sz w:val="24"/>
        </w:rPr>
        <w:t>。</w:t>
      </w:r>
    </w:p>
    <w:p w:rsidR="001F6D8B" w:rsidRPr="001671A2" w:rsidRDefault="001671A2" w:rsidP="001671A2">
      <w:pPr>
        <w:numPr>
          <w:ilvl w:val="0"/>
          <w:numId w:val="1"/>
        </w:numPr>
        <w:spacing w:line="460" w:lineRule="exact"/>
        <w:rPr>
          <w:sz w:val="24"/>
        </w:rPr>
      </w:pPr>
      <w:r>
        <w:rPr>
          <w:rFonts w:hint="eastAsia"/>
          <w:sz w:val="24"/>
        </w:rPr>
        <w:t>EXCEL</w:t>
      </w:r>
      <w:r>
        <w:rPr>
          <w:rFonts w:hint="eastAsia"/>
          <w:sz w:val="24"/>
        </w:rPr>
        <w:t>统计分析表自动生成各类获奖证书</w:t>
      </w:r>
      <w:r>
        <w:rPr>
          <w:rFonts w:hint="eastAsia"/>
          <w:sz w:val="24"/>
        </w:rPr>
        <w:t>WORD</w:t>
      </w:r>
      <w:r>
        <w:rPr>
          <w:rFonts w:hint="eastAsia"/>
          <w:sz w:val="24"/>
        </w:rPr>
        <w:t>文档</w:t>
      </w:r>
      <w:r w:rsidR="0070002C">
        <w:rPr>
          <w:rFonts w:hint="eastAsia"/>
          <w:sz w:val="24"/>
        </w:rPr>
        <w:t>。</w:t>
      </w:r>
    </w:p>
    <w:p w:rsidR="001F6D8B" w:rsidRDefault="001F6D8B">
      <w:pPr>
        <w:spacing w:line="460" w:lineRule="exact"/>
        <w:ind w:left="425"/>
        <w:rPr>
          <w:sz w:val="24"/>
        </w:rPr>
      </w:pPr>
    </w:p>
    <w:p w:rsidR="001F6D8B" w:rsidRDefault="0070002C">
      <w:pPr>
        <w:spacing w:line="720" w:lineRule="auto"/>
        <w:jc w:val="center"/>
        <w:sectPr w:rsidR="001F6D8B">
          <w:footerReference w:type="default" r:id="rId10"/>
          <w:pgSz w:w="11906" w:h="16838"/>
          <w:pgMar w:top="1440" w:right="1800" w:bottom="1440" w:left="1800" w:header="851" w:footer="992" w:gutter="0"/>
          <w:pgNumType w:start="1"/>
          <w:cols w:space="720"/>
          <w:docGrid w:type="lines" w:linePitch="312"/>
        </w:sectPr>
      </w:pPr>
      <w:r>
        <w:br w:type="page"/>
      </w:r>
    </w:p>
    <w:p w:rsidR="001F6D8B" w:rsidRDefault="0070002C">
      <w:pPr>
        <w:spacing w:line="720" w:lineRule="auto"/>
        <w:jc w:val="center"/>
      </w:pPr>
      <w:bookmarkStart w:id="0" w:name="_GoBack"/>
      <w:bookmarkEnd w:id="0"/>
      <w:r>
        <w:rPr>
          <w:rFonts w:hint="eastAsia"/>
          <w:sz w:val="48"/>
          <w:szCs w:val="48"/>
        </w:rPr>
        <w:lastRenderedPageBreak/>
        <w:t>目</w:t>
      </w:r>
      <w:r>
        <w:rPr>
          <w:rFonts w:hint="eastAsia"/>
          <w:sz w:val="48"/>
          <w:szCs w:val="48"/>
        </w:rPr>
        <w:t xml:space="preserve">  </w:t>
      </w:r>
      <w:r>
        <w:rPr>
          <w:rFonts w:hint="eastAsia"/>
          <w:sz w:val="48"/>
          <w:szCs w:val="48"/>
        </w:rPr>
        <w:t>录</w:t>
      </w:r>
    </w:p>
    <w:sdt>
      <w:sdtPr>
        <w:rPr>
          <w:rFonts w:ascii="Times New Roman" w:eastAsia="宋体" w:hAnsi="Times New Roman" w:cs="Times New Roman"/>
          <w:b w:val="0"/>
          <w:bCs w:val="0"/>
          <w:color w:val="auto"/>
          <w:kern w:val="2"/>
          <w:sz w:val="21"/>
          <w:szCs w:val="24"/>
          <w:lang w:val="zh-CN"/>
        </w:rPr>
        <w:id w:val="1909881050"/>
        <w:docPartObj>
          <w:docPartGallery w:val="Table of Contents"/>
          <w:docPartUnique/>
        </w:docPartObj>
      </w:sdtPr>
      <w:sdtEndPr/>
      <w:sdtContent>
        <w:p w:rsidR="00483B9E" w:rsidRDefault="00483B9E">
          <w:pPr>
            <w:pStyle w:val="TOC"/>
          </w:pPr>
          <w:r>
            <w:rPr>
              <w:lang w:val="zh-CN"/>
            </w:rPr>
            <w:t>目录</w:t>
          </w:r>
        </w:p>
        <w:p w:rsidR="001D3A5F" w:rsidRDefault="00483B9E">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862391" w:history="1">
            <w:r w:rsidR="001D3A5F" w:rsidRPr="00164F1D">
              <w:rPr>
                <w:rStyle w:val="ac"/>
                <w:noProof/>
              </w:rPr>
              <w:t>1.</w:t>
            </w:r>
            <w:r w:rsidR="001D3A5F" w:rsidRPr="00164F1D">
              <w:rPr>
                <w:rStyle w:val="ac"/>
                <w:noProof/>
              </w:rPr>
              <w:t>项目内容</w:t>
            </w:r>
            <w:r w:rsidR="001D3A5F">
              <w:rPr>
                <w:noProof/>
                <w:webHidden/>
              </w:rPr>
              <w:tab/>
            </w:r>
            <w:r w:rsidR="001D3A5F">
              <w:rPr>
                <w:noProof/>
                <w:webHidden/>
              </w:rPr>
              <w:fldChar w:fldCharType="begin"/>
            </w:r>
            <w:r w:rsidR="001D3A5F">
              <w:rPr>
                <w:noProof/>
                <w:webHidden/>
              </w:rPr>
              <w:instrText xml:space="preserve"> PAGEREF _Toc531862391 \h </w:instrText>
            </w:r>
            <w:r w:rsidR="001D3A5F">
              <w:rPr>
                <w:noProof/>
                <w:webHidden/>
              </w:rPr>
            </w:r>
            <w:r w:rsidR="001D3A5F">
              <w:rPr>
                <w:noProof/>
                <w:webHidden/>
              </w:rPr>
              <w:fldChar w:fldCharType="separate"/>
            </w:r>
            <w:r w:rsidR="001D3A5F">
              <w:rPr>
                <w:noProof/>
                <w:webHidden/>
              </w:rPr>
              <w:t>2</w:t>
            </w:r>
            <w:r w:rsidR="001D3A5F">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392" w:history="1">
            <w:r w:rsidRPr="00164F1D">
              <w:rPr>
                <w:rStyle w:val="ac"/>
                <w:noProof/>
              </w:rPr>
              <w:t>1.1</w:t>
            </w:r>
            <w:r w:rsidRPr="00164F1D">
              <w:rPr>
                <w:rStyle w:val="ac"/>
                <w:noProof/>
              </w:rPr>
              <w:t>项目概述</w:t>
            </w:r>
            <w:r>
              <w:rPr>
                <w:noProof/>
                <w:webHidden/>
              </w:rPr>
              <w:tab/>
            </w:r>
            <w:r>
              <w:rPr>
                <w:noProof/>
                <w:webHidden/>
              </w:rPr>
              <w:fldChar w:fldCharType="begin"/>
            </w:r>
            <w:r>
              <w:rPr>
                <w:noProof/>
                <w:webHidden/>
              </w:rPr>
              <w:instrText xml:space="preserve"> PAGEREF _Toc531862392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393" w:history="1">
            <w:r w:rsidRPr="00164F1D">
              <w:rPr>
                <w:rStyle w:val="ac"/>
                <w:noProof/>
              </w:rPr>
              <w:t>1.2</w:t>
            </w:r>
            <w:r w:rsidRPr="00164F1D">
              <w:rPr>
                <w:rStyle w:val="ac"/>
                <w:noProof/>
              </w:rPr>
              <w:t>项目设计的目的</w:t>
            </w:r>
            <w:r>
              <w:rPr>
                <w:noProof/>
                <w:webHidden/>
              </w:rPr>
              <w:tab/>
            </w:r>
            <w:r>
              <w:rPr>
                <w:noProof/>
                <w:webHidden/>
              </w:rPr>
              <w:fldChar w:fldCharType="begin"/>
            </w:r>
            <w:r>
              <w:rPr>
                <w:noProof/>
                <w:webHidden/>
              </w:rPr>
              <w:instrText xml:space="preserve"> PAGEREF _Toc531862393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394" w:history="1">
            <w:r w:rsidRPr="00164F1D">
              <w:rPr>
                <w:rStyle w:val="ac"/>
                <w:noProof/>
              </w:rPr>
              <w:t>1.3</w:t>
            </w:r>
            <w:r w:rsidRPr="00164F1D">
              <w:rPr>
                <w:rStyle w:val="ac"/>
                <w:noProof/>
              </w:rPr>
              <w:t>项目设计重点</w:t>
            </w:r>
            <w:r>
              <w:rPr>
                <w:noProof/>
                <w:webHidden/>
              </w:rPr>
              <w:tab/>
            </w:r>
            <w:r>
              <w:rPr>
                <w:noProof/>
                <w:webHidden/>
              </w:rPr>
              <w:fldChar w:fldCharType="begin"/>
            </w:r>
            <w:r>
              <w:rPr>
                <w:noProof/>
                <w:webHidden/>
              </w:rPr>
              <w:instrText xml:space="preserve"> PAGEREF _Toc531862394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395" w:history="1">
            <w:r w:rsidRPr="00164F1D">
              <w:rPr>
                <w:rStyle w:val="ac"/>
                <w:noProof/>
              </w:rPr>
              <w:t>1.3.1</w:t>
            </w:r>
            <w:r w:rsidRPr="00164F1D">
              <w:rPr>
                <w:rStyle w:val="ac"/>
                <w:noProof/>
              </w:rPr>
              <w:t>报名信息汇总</w:t>
            </w:r>
            <w:r>
              <w:rPr>
                <w:noProof/>
                <w:webHidden/>
              </w:rPr>
              <w:tab/>
            </w:r>
            <w:r>
              <w:rPr>
                <w:noProof/>
                <w:webHidden/>
              </w:rPr>
              <w:fldChar w:fldCharType="begin"/>
            </w:r>
            <w:r>
              <w:rPr>
                <w:noProof/>
                <w:webHidden/>
              </w:rPr>
              <w:instrText xml:space="preserve"> PAGEREF _Toc531862395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396" w:history="1">
            <w:r w:rsidRPr="00164F1D">
              <w:rPr>
                <w:rStyle w:val="ac"/>
                <w:noProof/>
              </w:rPr>
              <w:t>1.3.2</w:t>
            </w:r>
            <w:r w:rsidRPr="00164F1D">
              <w:rPr>
                <w:rStyle w:val="ac"/>
                <w:noProof/>
              </w:rPr>
              <w:t>竞赛日程的自动生成</w:t>
            </w:r>
            <w:r>
              <w:rPr>
                <w:noProof/>
                <w:webHidden/>
              </w:rPr>
              <w:tab/>
            </w:r>
            <w:r>
              <w:rPr>
                <w:noProof/>
                <w:webHidden/>
              </w:rPr>
              <w:fldChar w:fldCharType="begin"/>
            </w:r>
            <w:r>
              <w:rPr>
                <w:noProof/>
                <w:webHidden/>
              </w:rPr>
              <w:instrText xml:space="preserve"> PAGEREF _Toc531862396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397" w:history="1">
            <w:r w:rsidRPr="00164F1D">
              <w:rPr>
                <w:rStyle w:val="ac"/>
                <w:noProof/>
              </w:rPr>
              <w:t>1.3.3</w:t>
            </w:r>
            <w:r w:rsidRPr="00164F1D">
              <w:rPr>
                <w:rStyle w:val="ac"/>
                <w:noProof/>
              </w:rPr>
              <w:t>住宿安排的自动生成</w:t>
            </w:r>
            <w:r>
              <w:rPr>
                <w:noProof/>
                <w:webHidden/>
              </w:rPr>
              <w:tab/>
            </w:r>
            <w:r>
              <w:rPr>
                <w:noProof/>
                <w:webHidden/>
              </w:rPr>
              <w:fldChar w:fldCharType="begin"/>
            </w:r>
            <w:r>
              <w:rPr>
                <w:noProof/>
                <w:webHidden/>
              </w:rPr>
              <w:instrText xml:space="preserve"> PAGEREF _Toc531862397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398" w:history="1">
            <w:r w:rsidRPr="00164F1D">
              <w:rPr>
                <w:rStyle w:val="ac"/>
                <w:noProof/>
              </w:rPr>
              <w:t>1.3.4</w:t>
            </w:r>
            <w:r w:rsidRPr="00164F1D">
              <w:rPr>
                <w:rStyle w:val="ac"/>
                <w:noProof/>
              </w:rPr>
              <w:t>评分记录表的自动生成</w:t>
            </w:r>
            <w:r>
              <w:rPr>
                <w:noProof/>
                <w:webHidden/>
              </w:rPr>
              <w:tab/>
            </w:r>
            <w:r>
              <w:rPr>
                <w:noProof/>
                <w:webHidden/>
              </w:rPr>
              <w:fldChar w:fldCharType="begin"/>
            </w:r>
            <w:r>
              <w:rPr>
                <w:noProof/>
                <w:webHidden/>
              </w:rPr>
              <w:instrText xml:space="preserve"> PAGEREF _Toc531862398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1"/>
            <w:tabs>
              <w:tab w:val="right" w:leader="dot" w:pos="8296"/>
            </w:tabs>
            <w:rPr>
              <w:rFonts w:asciiTheme="minorHAnsi" w:eastAsiaTheme="minorEastAsia" w:hAnsiTheme="minorHAnsi" w:cstheme="minorBidi"/>
              <w:noProof/>
              <w:szCs w:val="22"/>
            </w:rPr>
          </w:pPr>
          <w:hyperlink w:anchor="_Toc531862399" w:history="1">
            <w:r w:rsidRPr="00164F1D">
              <w:rPr>
                <w:rStyle w:val="ac"/>
                <w:noProof/>
              </w:rPr>
              <w:t>2.</w:t>
            </w:r>
            <w:r w:rsidRPr="00164F1D">
              <w:rPr>
                <w:rStyle w:val="ac"/>
                <w:noProof/>
              </w:rPr>
              <w:t>项目系统的功能</w:t>
            </w:r>
            <w:r>
              <w:rPr>
                <w:noProof/>
                <w:webHidden/>
              </w:rPr>
              <w:tab/>
            </w:r>
            <w:r>
              <w:rPr>
                <w:noProof/>
                <w:webHidden/>
              </w:rPr>
              <w:fldChar w:fldCharType="begin"/>
            </w:r>
            <w:r>
              <w:rPr>
                <w:noProof/>
                <w:webHidden/>
              </w:rPr>
              <w:instrText xml:space="preserve"> PAGEREF _Toc531862399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00" w:history="1">
            <w:r w:rsidRPr="00164F1D">
              <w:rPr>
                <w:rStyle w:val="ac"/>
                <w:noProof/>
              </w:rPr>
              <w:t>2.1</w:t>
            </w:r>
            <w:r w:rsidRPr="00164F1D">
              <w:rPr>
                <w:rStyle w:val="ac"/>
                <w:noProof/>
              </w:rPr>
              <w:t>信息的汇总</w:t>
            </w:r>
            <w:r>
              <w:rPr>
                <w:noProof/>
                <w:webHidden/>
              </w:rPr>
              <w:tab/>
            </w:r>
            <w:r>
              <w:rPr>
                <w:noProof/>
                <w:webHidden/>
              </w:rPr>
              <w:fldChar w:fldCharType="begin"/>
            </w:r>
            <w:r>
              <w:rPr>
                <w:noProof/>
                <w:webHidden/>
              </w:rPr>
              <w:instrText xml:space="preserve"> PAGEREF _Toc531862400 \h </w:instrText>
            </w:r>
            <w:r>
              <w:rPr>
                <w:noProof/>
                <w:webHidden/>
              </w:rPr>
            </w:r>
            <w:r>
              <w:rPr>
                <w:noProof/>
                <w:webHidden/>
              </w:rPr>
              <w:fldChar w:fldCharType="separate"/>
            </w:r>
            <w:r>
              <w:rPr>
                <w:noProof/>
                <w:webHidden/>
              </w:rPr>
              <w:t>2</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01" w:history="1">
            <w:r w:rsidRPr="00164F1D">
              <w:rPr>
                <w:rStyle w:val="ac"/>
                <w:noProof/>
              </w:rPr>
              <w:t>2.2</w:t>
            </w:r>
            <w:r w:rsidRPr="00164F1D">
              <w:rPr>
                <w:rStyle w:val="ac"/>
                <w:noProof/>
              </w:rPr>
              <w:t>信息的处理</w:t>
            </w:r>
            <w:r>
              <w:rPr>
                <w:noProof/>
                <w:webHidden/>
              </w:rPr>
              <w:tab/>
            </w:r>
            <w:r>
              <w:rPr>
                <w:noProof/>
                <w:webHidden/>
              </w:rPr>
              <w:fldChar w:fldCharType="begin"/>
            </w:r>
            <w:r>
              <w:rPr>
                <w:noProof/>
                <w:webHidden/>
              </w:rPr>
              <w:instrText xml:space="preserve"> PAGEREF _Toc531862401 \h </w:instrText>
            </w:r>
            <w:r>
              <w:rPr>
                <w:noProof/>
                <w:webHidden/>
              </w:rPr>
            </w:r>
            <w:r>
              <w:rPr>
                <w:noProof/>
                <w:webHidden/>
              </w:rPr>
              <w:fldChar w:fldCharType="separate"/>
            </w:r>
            <w:r>
              <w:rPr>
                <w:noProof/>
                <w:webHidden/>
              </w:rPr>
              <w:t>3</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02" w:history="1">
            <w:r w:rsidRPr="00164F1D">
              <w:rPr>
                <w:rStyle w:val="ac"/>
                <w:noProof/>
              </w:rPr>
              <w:t>2.3</w:t>
            </w:r>
            <w:r w:rsidRPr="00164F1D">
              <w:rPr>
                <w:rStyle w:val="ac"/>
                <w:noProof/>
              </w:rPr>
              <w:t>数据的统计分析</w:t>
            </w:r>
            <w:r>
              <w:rPr>
                <w:noProof/>
                <w:webHidden/>
              </w:rPr>
              <w:tab/>
            </w:r>
            <w:r>
              <w:rPr>
                <w:noProof/>
                <w:webHidden/>
              </w:rPr>
              <w:fldChar w:fldCharType="begin"/>
            </w:r>
            <w:r>
              <w:rPr>
                <w:noProof/>
                <w:webHidden/>
              </w:rPr>
              <w:instrText xml:space="preserve"> PAGEREF _Toc531862402 \h </w:instrText>
            </w:r>
            <w:r>
              <w:rPr>
                <w:noProof/>
                <w:webHidden/>
              </w:rPr>
            </w:r>
            <w:r>
              <w:rPr>
                <w:noProof/>
                <w:webHidden/>
              </w:rPr>
              <w:fldChar w:fldCharType="separate"/>
            </w:r>
            <w:r>
              <w:rPr>
                <w:noProof/>
                <w:webHidden/>
              </w:rPr>
              <w:t>3</w:t>
            </w:r>
            <w:r>
              <w:rPr>
                <w:noProof/>
                <w:webHidden/>
              </w:rPr>
              <w:fldChar w:fldCharType="end"/>
            </w:r>
          </w:hyperlink>
        </w:p>
        <w:p w:rsidR="001D3A5F" w:rsidRDefault="001D3A5F">
          <w:pPr>
            <w:pStyle w:val="TOC1"/>
            <w:tabs>
              <w:tab w:val="right" w:leader="dot" w:pos="8296"/>
            </w:tabs>
            <w:rPr>
              <w:rFonts w:asciiTheme="minorHAnsi" w:eastAsiaTheme="minorEastAsia" w:hAnsiTheme="minorHAnsi" w:cstheme="minorBidi"/>
              <w:noProof/>
              <w:szCs w:val="22"/>
            </w:rPr>
          </w:pPr>
          <w:hyperlink w:anchor="_Toc531862403" w:history="1">
            <w:r w:rsidRPr="00164F1D">
              <w:rPr>
                <w:rStyle w:val="ac"/>
                <w:noProof/>
              </w:rPr>
              <w:t>3.</w:t>
            </w:r>
            <w:r w:rsidRPr="00164F1D">
              <w:rPr>
                <w:rStyle w:val="ac"/>
                <w:noProof/>
              </w:rPr>
              <w:t>项目实现</w:t>
            </w:r>
            <w:r>
              <w:rPr>
                <w:noProof/>
                <w:webHidden/>
              </w:rPr>
              <w:tab/>
            </w:r>
            <w:r>
              <w:rPr>
                <w:noProof/>
                <w:webHidden/>
              </w:rPr>
              <w:fldChar w:fldCharType="begin"/>
            </w:r>
            <w:r>
              <w:rPr>
                <w:noProof/>
                <w:webHidden/>
              </w:rPr>
              <w:instrText xml:space="preserve"> PAGEREF _Toc531862403 \h </w:instrText>
            </w:r>
            <w:r>
              <w:rPr>
                <w:noProof/>
                <w:webHidden/>
              </w:rPr>
            </w:r>
            <w:r>
              <w:rPr>
                <w:noProof/>
                <w:webHidden/>
              </w:rPr>
              <w:fldChar w:fldCharType="separate"/>
            </w:r>
            <w:r>
              <w:rPr>
                <w:noProof/>
                <w:webHidden/>
              </w:rPr>
              <w:t>3</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04" w:history="1">
            <w:r w:rsidRPr="00164F1D">
              <w:rPr>
                <w:rStyle w:val="ac"/>
                <w:noProof/>
              </w:rPr>
              <w:t>3.1</w:t>
            </w:r>
            <w:r w:rsidRPr="00164F1D">
              <w:rPr>
                <w:rStyle w:val="ac"/>
                <w:noProof/>
              </w:rPr>
              <w:t>开发工具</w:t>
            </w:r>
            <w:r>
              <w:rPr>
                <w:noProof/>
                <w:webHidden/>
              </w:rPr>
              <w:tab/>
            </w:r>
            <w:r>
              <w:rPr>
                <w:noProof/>
                <w:webHidden/>
              </w:rPr>
              <w:fldChar w:fldCharType="begin"/>
            </w:r>
            <w:r>
              <w:rPr>
                <w:noProof/>
                <w:webHidden/>
              </w:rPr>
              <w:instrText xml:space="preserve"> PAGEREF _Toc531862404 \h </w:instrText>
            </w:r>
            <w:r>
              <w:rPr>
                <w:noProof/>
                <w:webHidden/>
              </w:rPr>
            </w:r>
            <w:r>
              <w:rPr>
                <w:noProof/>
                <w:webHidden/>
              </w:rPr>
              <w:fldChar w:fldCharType="separate"/>
            </w:r>
            <w:r>
              <w:rPr>
                <w:noProof/>
                <w:webHidden/>
              </w:rPr>
              <w:t>3</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05" w:history="1">
            <w:r w:rsidRPr="00164F1D">
              <w:rPr>
                <w:rStyle w:val="ac"/>
                <w:noProof/>
              </w:rPr>
              <w:t>3.2</w:t>
            </w:r>
            <w:r w:rsidRPr="00164F1D">
              <w:rPr>
                <w:rStyle w:val="ac"/>
                <w:noProof/>
              </w:rPr>
              <w:t>表单格式设计</w:t>
            </w:r>
            <w:r>
              <w:rPr>
                <w:noProof/>
                <w:webHidden/>
              </w:rPr>
              <w:tab/>
            </w:r>
            <w:r>
              <w:rPr>
                <w:noProof/>
                <w:webHidden/>
              </w:rPr>
              <w:fldChar w:fldCharType="begin"/>
            </w:r>
            <w:r>
              <w:rPr>
                <w:noProof/>
                <w:webHidden/>
              </w:rPr>
              <w:instrText xml:space="preserve"> PAGEREF _Toc531862405 \h </w:instrText>
            </w:r>
            <w:r>
              <w:rPr>
                <w:noProof/>
                <w:webHidden/>
              </w:rPr>
            </w:r>
            <w:r>
              <w:rPr>
                <w:noProof/>
                <w:webHidden/>
              </w:rPr>
              <w:fldChar w:fldCharType="separate"/>
            </w:r>
            <w:r>
              <w:rPr>
                <w:noProof/>
                <w:webHidden/>
              </w:rPr>
              <w:t>3</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06" w:history="1">
            <w:r w:rsidRPr="00164F1D">
              <w:rPr>
                <w:rStyle w:val="ac"/>
                <w:noProof/>
              </w:rPr>
              <w:t>3.2.1</w:t>
            </w:r>
            <w:r w:rsidRPr="00164F1D">
              <w:rPr>
                <w:rStyle w:val="ac"/>
                <w:noProof/>
              </w:rPr>
              <w:t>报名表的格式设计</w:t>
            </w:r>
            <w:r>
              <w:rPr>
                <w:noProof/>
                <w:webHidden/>
              </w:rPr>
              <w:tab/>
            </w:r>
            <w:r>
              <w:rPr>
                <w:noProof/>
                <w:webHidden/>
              </w:rPr>
              <w:fldChar w:fldCharType="begin"/>
            </w:r>
            <w:r>
              <w:rPr>
                <w:noProof/>
                <w:webHidden/>
              </w:rPr>
              <w:instrText xml:space="preserve"> PAGEREF _Toc531862406 \h </w:instrText>
            </w:r>
            <w:r>
              <w:rPr>
                <w:noProof/>
                <w:webHidden/>
              </w:rPr>
            </w:r>
            <w:r>
              <w:rPr>
                <w:noProof/>
                <w:webHidden/>
              </w:rPr>
              <w:fldChar w:fldCharType="separate"/>
            </w:r>
            <w:r>
              <w:rPr>
                <w:noProof/>
                <w:webHidden/>
              </w:rPr>
              <w:t>3</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07" w:history="1">
            <w:r w:rsidRPr="00164F1D">
              <w:rPr>
                <w:rStyle w:val="ac"/>
                <w:noProof/>
              </w:rPr>
              <w:t>3.2.2</w:t>
            </w:r>
            <w:r w:rsidRPr="00164F1D">
              <w:rPr>
                <w:rStyle w:val="ac"/>
                <w:noProof/>
              </w:rPr>
              <w:t>汇总表的格式设计</w:t>
            </w:r>
            <w:r>
              <w:rPr>
                <w:noProof/>
                <w:webHidden/>
              </w:rPr>
              <w:tab/>
            </w:r>
            <w:r>
              <w:rPr>
                <w:noProof/>
                <w:webHidden/>
              </w:rPr>
              <w:fldChar w:fldCharType="begin"/>
            </w:r>
            <w:r>
              <w:rPr>
                <w:noProof/>
                <w:webHidden/>
              </w:rPr>
              <w:instrText xml:space="preserve"> PAGEREF _Toc531862407 \h </w:instrText>
            </w:r>
            <w:r>
              <w:rPr>
                <w:noProof/>
                <w:webHidden/>
              </w:rPr>
            </w:r>
            <w:r>
              <w:rPr>
                <w:noProof/>
                <w:webHidden/>
              </w:rPr>
              <w:fldChar w:fldCharType="separate"/>
            </w:r>
            <w:r>
              <w:rPr>
                <w:noProof/>
                <w:webHidden/>
              </w:rPr>
              <w:t>4</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08" w:history="1">
            <w:r w:rsidRPr="00164F1D">
              <w:rPr>
                <w:rStyle w:val="ac"/>
                <w:noProof/>
              </w:rPr>
              <w:t>3.2.3</w:t>
            </w:r>
            <w:r w:rsidRPr="00164F1D">
              <w:rPr>
                <w:rStyle w:val="ac"/>
                <w:noProof/>
              </w:rPr>
              <w:t>竞赛安排表的格式设计</w:t>
            </w:r>
            <w:r>
              <w:rPr>
                <w:noProof/>
                <w:webHidden/>
              </w:rPr>
              <w:tab/>
            </w:r>
            <w:r>
              <w:rPr>
                <w:noProof/>
                <w:webHidden/>
              </w:rPr>
              <w:fldChar w:fldCharType="begin"/>
            </w:r>
            <w:r>
              <w:rPr>
                <w:noProof/>
                <w:webHidden/>
              </w:rPr>
              <w:instrText xml:space="preserve"> PAGEREF _Toc531862408 \h </w:instrText>
            </w:r>
            <w:r>
              <w:rPr>
                <w:noProof/>
                <w:webHidden/>
              </w:rPr>
            </w:r>
            <w:r>
              <w:rPr>
                <w:noProof/>
                <w:webHidden/>
              </w:rPr>
              <w:fldChar w:fldCharType="separate"/>
            </w:r>
            <w:r>
              <w:rPr>
                <w:noProof/>
                <w:webHidden/>
              </w:rPr>
              <w:t>4</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09" w:history="1">
            <w:r w:rsidRPr="00164F1D">
              <w:rPr>
                <w:rStyle w:val="ac"/>
                <w:noProof/>
              </w:rPr>
              <w:t>3.2.4</w:t>
            </w:r>
            <w:r w:rsidRPr="00164F1D">
              <w:rPr>
                <w:rStyle w:val="ac"/>
                <w:noProof/>
              </w:rPr>
              <w:t>住宿安排表的格式设计</w:t>
            </w:r>
            <w:r>
              <w:rPr>
                <w:noProof/>
                <w:webHidden/>
              </w:rPr>
              <w:tab/>
            </w:r>
            <w:r>
              <w:rPr>
                <w:noProof/>
                <w:webHidden/>
              </w:rPr>
              <w:fldChar w:fldCharType="begin"/>
            </w:r>
            <w:r>
              <w:rPr>
                <w:noProof/>
                <w:webHidden/>
              </w:rPr>
              <w:instrText xml:space="preserve"> PAGEREF _Toc531862409 \h </w:instrText>
            </w:r>
            <w:r>
              <w:rPr>
                <w:noProof/>
                <w:webHidden/>
              </w:rPr>
            </w:r>
            <w:r>
              <w:rPr>
                <w:noProof/>
                <w:webHidden/>
              </w:rPr>
              <w:fldChar w:fldCharType="separate"/>
            </w:r>
            <w:r>
              <w:rPr>
                <w:noProof/>
                <w:webHidden/>
              </w:rPr>
              <w:t>4</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0" w:history="1">
            <w:r w:rsidRPr="00164F1D">
              <w:rPr>
                <w:rStyle w:val="ac"/>
                <w:noProof/>
              </w:rPr>
              <w:t>3.2.5</w:t>
            </w:r>
            <w:r w:rsidRPr="00164F1D">
              <w:rPr>
                <w:rStyle w:val="ac"/>
                <w:noProof/>
              </w:rPr>
              <w:t>评委信息表的格式设计</w:t>
            </w:r>
            <w:r>
              <w:rPr>
                <w:noProof/>
                <w:webHidden/>
              </w:rPr>
              <w:tab/>
            </w:r>
            <w:r>
              <w:rPr>
                <w:noProof/>
                <w:webHidden/>
              </w:rPr>
              <w:fldChar w:fldCharType="begin"/>
            </w:r>
            <w:r>
              <w:rPr>
                <w:noProof/>
                <w:webHidden/>
              </w:rPr>
              <w:instrText xml:space="preserve"> PAGEREF _Toc531862410 \h </w:instrText>
            </w:r>
            <w:r>
              <w:rPr>
                <w:noProof/>
                <w:webHidden/>
              </w:rPr>
            </w:r>
            <w:r>
              <w:rPr>
                <w:noProof/>
                <w:webHidden/>
              </w:rPr>
              <w:fldChar w:fldCharType="separate"/>
            </w:r>
            <w:r>
              <w:rPr>
                <w:noProof/>
                <w:webHidden/>
              </w:rPr>
              <w:t>4</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11" w:history="1">
            <w:r w:rsidRPr="00164F1D">
              <w:rPr>
                <w:rStyle w:val="ac"/>
                <w:noProof/>
              </w:rPr>
              <w:t>3.3</w:t>
            </w:r>
            <w:r w:rsidRPr="00164F1D">
              <w:rPr>
                <w:rStyle w:val="ac"/>
                <w:noProof/>
              </w:rPr>
              <w:t>最终文档的格式设计</w:t>
            </w:r>
            <w:r>
              <w:rPr>
                <w:noProof/>
                <w:webHidden/>
              </w:rPr>
              <w:tab/>
            </w:r>
            <w:r>
              <w:rPr>
                <w:noProof/>
                <w:webHidden/>
              </w:rPr>
              <w:fldChar w:fldCharType="begin"/>
            </w:r>
            <w:r>
              <w:rPr>
                <w:noProof/>
                <w:webHidden/>
              </w:rPr>
              <w:instrText xml:space="preserve"> PAGEREF _Toc531862411 \h </w:instrText>
            </w:r>
            <w:r>
              <w:rPr>
                <w:noProof/>
                <w:webHidden/>
              </w:rPr>
            </w:r>
            <w:r>
              <w:rPr>
                <w:noProof/>
                <w:webHidden/>
              </w:rPr>
              <w:fldChar w:fldCharType="separate"/>
            </w:r>
            <w:r>
              <w:rPr>
                <w:noProof/>
                <w:webHidden/>
              </w:rPr>
              <w:t>4</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2" w:history="1">
            <w:r w:rsidRPr="00164F1D">
              <w:rPr>
                <w:rStyle w:val="ac"/>
                <w:noProof/>
              </w:rPr>
              <w:t>3.3.1</w:t>
            </w:r>
            <w:r w:rsidRPr="00164F1D">
              <w:rPr>
                <w:rStyle w:val="ac"/>
                <w:noProof/>
              </w:rPr>
              <w:t>住宿信息通知文档的格式设计</w:t>
            </w:r>
            <w:r>
              <w:rPr>
                <w:noProof/>
                <w:webHidden/>
              </w:rPr>
              <w:tab/>
            </w:r>
            <w:r>
              <w:rPr>
                <w:noProof/>
                <w:webHidden/>
              </w:rPr>
              <w:fldChar w:fldCharType="begin"/>
            </w:r>
            <w:r>
              <w:rPr>
                <w:noProof/>
                <w:webHidden/>
              </w:rPr>
              <w:instrText xml:space="preserve"> PAGEREF _Toc531862412 \h </w:instrText>
            </w:r>
            <w:r>
              <w:rPr>
                <w:noProof/>
                <w:webHidden/>
              </w:rPr>
            </w:r>
            <w:r>
              <w:rPr>
                <w:noProof/>
                <w:webHidden/>
              </w:rPr>
              <w:fldChar w:fldCharType="separate"/>
            </w:r>
            <w:r>
              <w:rPr>
                <w:noProof/>
                <w:webHidden/>
              </w:rPr>
              <w:t>4</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3" w:history="1">
            <w:r w:rsidRPr="00164F1D">
              <w:rPr>
                <w:rStyle w:val="ac"/>
                <w:noProof/>
              </w:rPr>
              <w:t>3.3.2</w:t>
            </w:r>
            <w:r w:rsidRPr="00164F1D">
              <w:rPr>
                <w:rStyle w:val="ac"/>
                <w:noProof/>
              </w:rPr>
              <w:t>竞赛安排通知文档的设计</w:t>
            </w:r>
            <w:r>
              <w:rPr>
                <w:noProof/>
                <w:webHidden/>
              </w:rPr>
              <w:tab/>
            </w:r>
            <w:r>
              <w:rPr>
                <w:noProof/>
                <w:webHidden/>
              </w:rPr>
              <w:fldChar w:fldCharType="begin"/>
            </w:r>
            <w:r>
              <w:rPr>
                <w:noProof/>
                <w:webHidden/>
              </w:rPr>
              <w:instrText xml:space="preserve"> PAGEREF _Toc531862413 \h </w:instrText>
            </w:r>
            <w:r>
              <w:rPr>
                <w:noProof/>
                <w:webHidden/>
              </w:rPr>
            </w:r>
            <w:r>
              <w:rPr>
                <w:noProof/>
                <w:webHidden/>
              </w:rPr>
              <w:fldChar w:fldCharType="separate"/>
            </w:r>
            <w:r>
              <w:rPr>
                <w:noProof/>
                <w:webHidden/>
              </w:rPr>
              <w:t>5</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14" w:history="1">
            <w:r w:rsidRPr="00164F1D">
              <w:rPr>
                <w:rStyle w:val="ac"/>
                <w:noProof/>
              </w:rPr>
              <w:t>3.4 VBA</w:t>
            </w:r>
            <w:r w:rsidRPr="00164F1D">
              <w:rPr>
                <w:rStyle w:val="ac"/>
                <w:noProof/>
              </w:rPr>
              <w:t>代码实例</w:t>
            </w:r>
            <w:r>
              <w:rPr>
                <w:noProof/>
                <w:webHidden/>
              </w:rPr>
              <w:tab/>
            </w:r>
            <w:r>
              <w:rPr>
                <w:noProof/>
                <w:webHidden/>
              </w:rPr>
              <w:fldChar w:fldCharType="begin"/>
            </w:r>
            <w:r>
              <w:rPr>
                <w:noProof/>
                <w:webHidden/>
              </w:rPr>
              <w:instrText xml:space="preserve"> PAGEREF _Toc531862414 \h </w:instrText>
            </w:r>
            <w:r>
              <w:rPr>
                <w:noProof/>
                <w:webHidden/>
              </w:rPr>
            </w:r>
            <w:r>
              <w:rPr>
                <w:noProof/>
                <w:webHidden/>
              </w:rPr>
              <w:fldChar w:fldCharType="separate"/>
            </w:r>
            <w:r>
              <w:rPr>
                <w:noProof/>
                <w:webHidden/>
              </w:rPr>
              <w:t>5</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5" w:history="1">
            <w:r w:rsidRPr="00164F1D">
              <w:rPr>
                <w:rStyle w:val="ac"/>
                <w:noProof/>
              </w:rPr>
              <w:t>3.4.1</w:t>
            </w:r>
            <w:r w:rsidRPr="00164F1D">
              <w:rPr>
                <w:rStyle w:val="ac"/>
                <w:noProof/>
              </w:rPr>
              <w:t>汇总表的部分实现代码</w:t>
            </w:r>
            <w:r>
              <w:rPr>
                <w:noProof/>
                <w:webHidden/>
              </w:rPr>
              <w:tab/>
            </w:r>
            <w:r>
              <w:rPr>
                <w:noProof/>
                <w:webHidden/>
              </w:rPr>
              <w:fldChar w:fldCharType="begin"/>
            </w:r>
            <w:r>
              <w:rPr>
                <w:noProof/>
                <w:webHidden/>
              </w:rPr>
              <w:instrText xml:space="preserve"> PAGEREF _Toc531862415 \h </w:instrText>
            </w:r>
            <w:r>
              <w:rPr>
                <w:noProof/>
                <w:webHidden/>
              </w:rPr>
            </w:r>
            <w:r>
              <w:rPr>
                <w:noProof/>
                <w:webHidden/>
              </w:rPr>
              <w:fldChar w:fldCharType="separate"/>
            </w:r>
            <w:r>
              <w:rPr>
                <w:noProof/>
                <w:webHidden/>
              </w:rPr>
              <w:t>6</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6" w:history="1">
            <w:r w:rsidRPr="00164F1D">
              <w:rPr>
                <w:rStyle w:val="ac"/>
                <w:noProof/>
              </w:rPr>
              <w:t xml:space="preserve">3.4.2 </w:t>
            </w:r>
            <w:r w:rsidRPr="00164F1D">
              <w:rPr>
                <w:rStyle w:val="ac"/>
                <w:noProof/>
              </w:rPr>
              <w:t>竞赛安排的部分实现代码</w:t>
            </w:r>
            <w:r>
              <w:rPr>
                <w:noProof/>
                <w:webHidden/>
              </w:rPr>
              <w:tab/>
            </w:r>
            <w:r>
              <w:rPr>
                <w:noProof/>
                <w:webHidden/>
              </w:rPr>
              <w:fldChar w:fldCharType="begin"/>
            </w:r>
            <w:r>
              <w:rPr>
                <w:noProof/>
                <w:webHidden/>
              </w:rPr>
              <w:instrText xml:space="preserve"> PAGEREF _Toc531862416 \h </w:instrText>
            </w:r>
            <w:r>
              <w:rPr>
                <w:noProof/>
                <w:webHidden/>
              </w:rPr>
            </w:r>
            <w:r>
              <w:rPr>
                <w:noProof/>
                <w:webHidden/>
              </w:rPr>
              <w:fldChar w:fldCharType="separate"/>
            </w:r>
            <w:r>
              <w:rPr>
                <w:noProof/>
                <w:webHidden/>
              </w:rPr>
              <w:t>6</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7" w:history="1">
            <w:r w:rsidRPr="00164F1D">
              <w:rPr>
                <w:rStyle w:val="ac"/>
                <w:noProof/>
              </w:rPr>
              <w:t>3.4.3</w:t>
            </w:r>
            <w:r w:rsidRPr="00164F1D">
              <w:rPr>
                <w:rStyle w:val="ac"/>
                <w:noProof/>
              </w:rPr>
              <w:t>住宿信息的部分实现代码</w:t>
            </w:r>
            <w:r>
              <w:rPr>
                <w:noProof/>
                <w:webHidden/>
              </w:rPr>
              <w:tab/>
            </w:r>
            <w:r>
              <w:rPr>
                <w:noProof/>
                <w:webHidden/>
              </w:rPr>
              <w:fldChar w:fldCharType="begin"/>
            </w:r>
            <w:r>
              <w:rPr>
                <w:noProof/>
                <w:webHidden/>
              </w:rPr>
              <w:instrText xml:space="preserve"> PAGEREF _Toc531862417 \h </w:instrText>
            </w:r>
            <w:r>
              <w:rPr>
                <w:noProof/>
                <w:webHidden/>
              </w:rPr>
            </w:r>
            <w:r>
              <w:rPr>
                <w:noProof/>
                <w:webHidden/>
              </w:rPr>
              <w:fldChar w:fldCharType="separate"/>
            </w:r>
            <w:r>
              <w:rPr>
                <w:noProof/>
                <w:webHidden/>
              </w:rPr>
              <w:t>7</w:t>
            </w:r>
            <w:r>
              <w:rPr>
                <w:noProof/>
                <w:webHidden/>
              </w:rPr>
              <w:fldChar w:fldCharType="end"/>
            </w:r>
          </w:hyperlink>
        </w:p>
        <w:p w:rsidR="001D3A5F" w:rsidRDefault="001D3A5F">
          <w:pPr>
            <w:pStyle w:val="TOC3"/>
            <w:tabs>
              <w:tab w:val="right" w:leader="dot" w:pos="8296"/>
            </w:tabs>
            <w:rPr>
              <w:rFonts w:asciiTheme="minorHAnsi" w:eastAsiaTheme="minorEastAsia" w:hAnsiTheme="minorHAnsi" w:cstheme="minorBidi"/>
              <w:noProof/>
              <w:szCs w:val="22"/>
            </w:rPr>
          </w:pPr>
          <w:hyperlink w:anchor="_Toc531862418" w:history="1">
            <w:r w:rsidRPr="00164F1D">
              <w:rPr>
                <w:rStyle w:val="ac"/>
                <w:noProof/>
              </w:rPr>
              <w:t>3.4.4</w:t>
            </w:r>
            <w:r w:rsidRPr="00164F1D">
              <w:rPr>
                <w:rStyle w:val="ac"/>
                <w:noProof/>
              </w:rPr>
              <w:t>评委安排的部分实现代码</w:t>
            </w:r>
            <w:r>
              <w:rPr>
                <w:noProof/>
                <w:webHidden/>
              </w:rPr>
              <w:tab/>
            </w:r>
            <w:r>
              <w:rPr>
                <w:noProof/>
                <w:webHidden/>
              </w:rPr>
              <w:fldChar w:fldCharType="begin"/>
            </w:r>
            <w:r>
              <w:rPr>
                <w:noProof/>
                <w:webHidden/>
              </w:rPr>
              <w:instrText xml:space="preserve"> PAGEREF _Toc531862418 \h </w:instrText>
            </w:r>
            <w:r>
              <w:rPr>
                <w:noProof/>
                <w:webHidden/>
              </w:rPr>
            </w:r>
            <w:r>
              <w:rPr>
                <w:noProof/>
                <w:webHidden/>
              </w:rPr>
              <w:fldChar w:fldCharType="separate"/>
            </w:r>
            <w:r>
              <w:rPr>
                <w:noProof/>
                <w:webHidden/>
              </w:rPr>
              <w:t>7</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19" w:history="1">
            <w:r w:rsidRPr="00164F1D">
              <w:rPr>
                <w:rStyle w:val="ac"/>
                <w:noProof/>
              </w:rPr>
              <w:t>3.5</w:t>
            </w:r>
            <w:r w:rsidRPr="00164F1D">
              <w:rPr>
                <w:rStyle w:val="ac"/>
                <w:noProof/>
              </w:rPr>
              <w:t>项目过程的难题与解决方案</w:t>
            </w:r>
            <w:r>
              <w:rPr>
                <w:noProof/>
                <w:webHidden/>
              </w:rPr>
              <w:tab/>
            </w:r>
            <w:r>
              <w:rPr>
                <w:noProof/>
                <w:webHidden/>
              </w:rPr>
              <w:fldChar w:fldCharType="begin"/>
            </w:r>
            <w:r>
              <w:rPr>
                <w:noProof/>
                <w:webHidden/>
              </w:rPr>
              <w:instrText xml:space="preserve"> PAGEREF _Toc531862419 \h </w:instrText>
            </w:r>
            <w:r>
              <w:rPr>
                <w:noProof/>
                <w:webHidden/>
              </w:rPr>
            </w:r>
            <w:r>
              <w:rPr>
                <w:noProof/>
                <w:webHidden/>
              </w:rPr>
              <w:fldChar w:fldCharType="separate"/>
            </w:r>
            <w:r>
              <w:rPr>
                <w:noProof/>
                <w:webHidden/>
              </w:rPr>
              <w:t>8</w:t>
            </w:r>
            <w:r>
              <w:rPr>
                <w:noProof/>
                <w:webHidden/>
              </w:rPr>
              <w:fldChar w:fldCharType="end"/>
            </w:r>
          </w:hyperlink>
        </w:p>
        <w:p w:rsidR="001D3A5F" w:rsidRDefault="001D3A5F">
          <w:pPr>
            <w:pStyle w:val="TOC1"/>
            <w:tabs>
              <w:tab w:val="right" w:leader="dot" w:pos="8296"/>
            </w:tabs>
            <w:rPr>
              <w:rFonts w:asciiTheme="minorHAnsi" w:eastAsiaTheme="minorEastAsia" w:hAnsiTheme="minorHAnsi" w:cstheme="minorBidi"/>
              <w:noProof/>
              <w:szCs w:val="22"/>
            </w:rPr>
          </w:pPr>
          <w:hyperlink w:anchor="_Toc531862420" w:history="1">
            <w:r w:rsidRPr="00164F1D">
              <w:rPr>
                <w:rStyle w:val="ac"/>
                <w:noProof/>
              </w:rPr>
              <w:t>4.</w:t>
            </w:r>
            <w:r w:rsidRPr="00164F1D">
              <w:rPr>
                <w:rStyle w:val="ac"/>
                <w:noProof/>
              </w:rPr>
              <w:t>测试用例</w:t>
            </w:r>
            <w:r>
              <w:rPr>
                <w:noProof/>
                <w:webHidden/>
              </w:rPr>
              <w:tab/>
            </w:r>
            <w:r>
              <w:rPr>
                <w:noProof/>
                <w:webHidden/>
              </w:rPr>
              <w:fldChar w:fldCharType="begin"/>
            </w:r>
            <w:r>
              <w:rPr>
                <w:noProof/>
                <w:webHidden/>
              </w:rPr>
              <w:instrText xml:space="preserve"> PAGEREF _Toc531862420 \h </w:instrText>
            </w:r>
            <w:r>
              <w:rPr>
                <w:noProof/>
                <w:webHidden/>
              </w:rPr>
            </w:r>
            <w:r>
              <w:rPr>
                <w:noProof/>
                <w:webHidden/>
              </w:rPr>
              <w:fldChar w:fldCharType="separate"/>
            </w:r>
            <w:r>
              <w:rPr>
                <w:noProof/>
                <w:webHidden/>
              </w:rPr>
              <w:t>8</w:t>
            </w:r>
            <w:r>
              <w:rPr>
                <w:noProof/>
                <w:webHidden/>
              </w:rPr>
              <w:fldChar w:fldCharType="end"/>
            </w:r>
          </w:hyperlink>
        </w:p>
        <w:p w:rsidR="001D3A5F" w:rsidRDefault="001D3A5F">
          <w:pPr>
            <w:pStyle w:val="TOC2"/>
            <w:tabs>
              <w:tab w:val="right" w:leader="dot" w:pos="8296"/>
            </w:tabs>
            <w:rPr>
              <w:rFonts w:asciiTheme="minorHAnsi" w:eastAsiaTheme="minorEastAsia" w:hAnsiTheme="minorHAnsi" w:cstheme="minorBidi"/>
              <w:noProof/>
              <w:szCs w:val="22"/>
            </w:rPr>
          </w:pPr>
          <w:hyperlink w:anchor="_Toc531862421" w:history="1">
            <w:r w:rsidRPr="00164F1D">
              <w:rPr>
                <w:rStyle w:val="ac"/>
                <w:noProof/>
              </w:rPr>
              <w:t>4.1</w:t>
            </w:r>
            <w:r w:rsidRPr="00164F1D">
              <w:rPr>
                <w:rStyle w:val="ac"/>
                <w:noProof/>
              </w:rPr>
              <w:t>汇总测试</w:t>
            </w:r>
            <w:r>
              <w:rPr>
                <w:noProof/>
                <w:webHidden/>
              </w:rPr>
              <w:tab/>
            </w:r>
            <w:r>
              <w:rPr>
                <w:noProof/>
                <w:webHidden/>
              </w:rPr>
              <w:fldChar w:fldCharType="begin"/>
            </w:r>
            <w:r>
              <w:rPr>
                <w:noProof/>
                <w:webHidden/>
              </w:rPr>
              <w:instrText xml:space="preserve"> PAGEREF _Toc531862421 \h </w:instrText>
            </w:r>
            <w:r>
              <w:rPr>
                <w:noProof/>
                <w:webHidden/>
              </w:rPr>
            </w:r>
            <w:r>
              <w:rPr>
                <w:noProof/>
                <w:webHidden/>
              </w:rPr>
              <w:fldChar w:fldCharType="separate"/>
            </w:r>
            <w:r>
              <w:rPr>
                <w:noProof/>
                <w:webHidden/>
              </w:rPr>
              <w:t>8</w:t>
            </w:r>
            <w:r>
              <w:rPr>
                <w:noProof/>
                <w:webHidden/>
              </w:rPr>
              <w:fldChar w:fldCharType="end"/>
            </w:r>
          </w:hyperlink>
        </w:p>
        <w:p w:rsidR="001D3A5F" w:rsidRDefault="001D3A5F">
          <w:pPr>
            <w:pStyle w:val="TOC1"/>
            <w:tabs>
              <w:tab w:val="right" w:leader="dot" w:pos="8296"/>
            </w:tabs>
            <w:rPr>
              <w:rFonts w:asciiTheme="minorHAnsi" w:eastAsiaTheme="minorEastAsia" w:hAnsiTheme="minorHAnsi" w:cstheme="minorBidi"/>
              <w:noProof/>
              <w:szCs w:val="22"/>
            </w:rPr>
          </w:pPr>
          <w:hyperlink w:anchor="_Toc531862422" w:history="1">
            <w:r w:rsidRPr="00164F1D">
              <w:rPr>
                <w:rStyle w:val="ac"/>
                <w:noProof/>
              </w:rPr>
              <w:t>5.</w:t>
            </w:r>
            <w:r w:rsidRPr="00164F1D">
              <w:rPr>
                <w:rStyle w:val="ac"/>
                <w:noProof/>
              </w:rPr>
              <w:t>系统的不足之处</w:t>
            </w:r>
            <w:r>
              <w:rPr>
                <w:noProof/>
                <w:webHidden/>
              </w:rPr>
              <w:tab/>
            </w:r>
            <w:r>
              <w:rPr>
                <w:noProof/>
                <w:webHidden/>
              </w:rPr>
              <w:fldChar w:fldCharType="begin"/>
            </w:r>
            <w:r>
              <w:rPr>
                <w:noProof/>
                <w:webHidden/>
              </w:rPr>
              <w:instrText xml:space="preserve"> PAGEREF _Toc531862422 \h </w:instrText>
            </w:r>
            <w:r>
              <w:rPr>
                <w:noProof/>
                <w:webHidden/>
              </w:rPr>
            </w:r>
            <w:r>
              <w:rPr>
                <w:noProof/>
                <w:webHidden/>
              </w:rPr>
              <w:fldChar w:fldCharType="separate"/>
            </w:r>
            <w:r>
              <w:rPr>
                <w:noProof/>
                <w:webHidden/>
              </w:rPr>
              <w:t>8</w:t>
            </w:r>
            <w:r>
              <w:rPr>
                <w:noProof/>
                <w:webHidden/>
              </w:rPr>
              <w:fldChar w:fldCharType="end"/>
            </w:r>
          </w:hyperlink>
        </w:p>
        <w:p w:rsidR="001D3A5F" w:rsidRDefault="001D3A5F">
          <w:pPr>
            <w:pStyle w:val="TOC1"/>
            <w:tabs>
              <w:tab w:val="right" w:leader="dot" w:pos="8296"/>
            </w:tabs>
            <w:rPr>
              <w:rFonts w:asciiTheme="minorHAnsi" w:eastAsiaTheme="minorEastAsia" w:hAnsiTheme="minorHAnsi" w:cstheme="minorBidi"/>
              <w:noProof/>
              <w:szCs w:val="22"/>
            </w:rPr>
          </w:pPr>
          <w:hyperlink w:anchor="_Toc531862423" w:history="1">
            <w:r w:rsidRPr="00164F1D">
              <w:rPr>
                <w:rStyle w:val="ac"/>
                <w:noProof/>
              </w:rPr>
              <w:t>6.</w:t>
            </w:r>
            <w:r w:rsidRPr="00164F1D">
              <w:rPr>
                <w:rStyle w:val="ac"/>
                <w:noProof/>
              </w:rPr>
              <w:t>参考资料</w:t>
            </w:r>
            <w:r>
              <w:rPr>
                <w:noProof/>
                <w:webHidden/>
              </w:rPr>
              <w:tab/>
            </w:r>
            <w:r>
              <w:rPr>
                <w:noProof/>
                <w:webHidden/>
              </w:rPr>
              <w:fldChar w:fldCharType="begin"/>
            </w:r>
            <w:r>
              <w:rPr>
                <w:noProof/>
                <w:webHidden/>
              </w:rPr>
              <w:instrText xml:space="preserve"> PAGEREF _Toc531862423 \h </w:instrText>
            </w:r>
            <w:r>
              <w:rPr>
                <w:noProof/>
                <w:webHidden/>
              </w:rPr>
            </w:r>
            <w:r>
              <w:rPr>
                <w:noProof/>
                <w:webHidden/>
              </w:rPr>
              <w:fldChar w:fldCharType="separate"/>
            </w:r>
            <w:r>
              <w:rPr>
                <w:noProof/>
                <w:webHidden/>
              </w:rPr>
              <w:t>9</w:t>
            </w:r>
            <w:r>
              <w:rPr>
                <w:noProof/>
                <w:webHidden/>
              </w:rPr>
              <w:fldChar w:fldCharType="end"/>
            </w:r>
          </w:hyperlink>
        </w:p>
        <w:p w:rsidR="00483B9E" w:rsidRDefault="00483B9E">
          <w:r>
            <w:rPr>
              <w:b/>
              <w:bCs/>
              <w:lang w:val="zh-CN"/>
            </w:rPr>
            <w:fldChar w:fldCharType="end"/>
          </w:r>
        </w:p>
      </w:sdtContent>
    </w:sdt>
    <w:p w:rsidR="001F6D8B" w:rsidRDefault="001F6D8B">
      <w:pPr>
        <w:spacing w:line="360" w:lineRule="auto"/>
      </w:pPr>
    </w:p>
    <w:p w:rsidR="001F6D8B" w:rsidRDefault="001F6D8B"/>
    <w:p w:rsidR="001F6D8B" w:rsidRDefault="001F6D8B"/>
    <w:p w:rsidR="001F6D8B" w:rsidRDefault="001F6D8B"/>
    <w:p w:rsidR="001F6D8B" w:rsidRDefault="0070002C">
      <w:pPr>
        <w:pStyle w:val="1"/>
      </w:pPr>
      <w:bookmarkStart w:id="1" w:name="_Toc404880865"/>
      <w:bookmarkStart w:id="2" w:name="_Toc433847045"/>
      <w:bookmarkStart w:id="3" w:name="_Toc531862391"/>
      <w:r>
        <w:rPr>
          <w:rFonts w:hint="eastAsia"/>
        </w:rPr>
        <w:t>1.</w:t>
      </w:r>
      <w:r>
        <w:rPr>
          <w:rFonts w:hint="eastAsia"/>
        </w:rPr>
        <w:t>项目内容</w:t>
      </w:r>
      <w:bookmarkEnd w:id="1"/>
      <w:bookmarkEnd w:id="2"/>
      <w:bookmarkEnd w:id="3"/>
    </w:p>
    <w:p w:rsidR="001F6D8B" w:rsidRDefault="0070002C">
      <w:pPr>
        <w:pStyle w:val="2"/>
      </w:pPr>
      <w:bookmarkStart w:id="4" w:name="_Toc404880866"/>
      <w:bookmarkStart w:id="5" w:name="_Toc433847046"/>
      <w:bookmarkStart w:id="6" w:name="_Toc531862392"/>
      <w:r>
        <w:rPr>
          <w:rFonts w:hint="eastAsia"/>
        </w:rPr>
        <w:t>1.1</w:t>
      </w:r>
      <w:r>
        <w:rPr>
          <w:rFonts w:hint="eastAsia"/>
        </w:rPr>
        <w:t>项目概述</w:t>
      </w:r>
      <w:bookmarkEnd w:id="4"/>
      <w:bookmarkEnd w:id="5"/>
      <w:bookmarkEnd w:id="6"/>
    </w:p>
    <w:p w:rsidR="001F6D8B" w:rsidRDefault="0070002C">
      <w:pPr>
        <w:ind w:firstLineChars="191" w:firstLine="401"/>
      </w:pPr>
      <w:bookmarkStart w:id="7" w:name="_Toc28947"/>
      <w:bookmarkStart w:id="8" w:name="_Toc19894"/>
      <w:bookmarkStart w:id="9" w:name="_Toc433847047"/>
      <w:bookmarkStart w:id="10" w:name="_Toc404880867"/>
      <w:bookmarkEnd w:id="7"/>
      <w:bookmarkEnd w:id="8"/>
      <w:r>
        <w:rPr>
          <w:rFonts w:hint="eastAsia"/>
        </w:rPr>
        <w:t>本项目旨在用</w:t>
      </w:r>
      <w:r w:rsidR="00111F1D">
        <w:rPr>
          <w:rFonts w:hint="eastAsia"/>
        </w:rPr>
        <w:t>自动化的任务编程语言</w:t>
      </w:r>
      <w:r w:rsidR="00111F1D">
        <w:rPr>
          <w:rFonts w:hint="eastAsia"/>
        </w:rPr>
        <w:t>VBA</w:t>
      </w:r>
      <w:r w:rsidR="00111F1D">
        <w:rPr>
          <w:rFonts w:hint="eastAsia"/>
        </w:rPr>
        <w:t>宏语言</w:t>
      </w:r>
      <w:r w:rsidR="00C91A65">
        <w:rPr>
          <w:rFonts w:hint="eastAsia"/>
        </w:rPr>
        <w:t>来扩展</w:t>
      </w:r>
      <w:r w:rsidR="00C91A65">
        <w:rPr>
          <w:rFonts w:hint="eastAsia"/>
        </w:rPr>
        <w:t>Windows</w:t>
      </w:r>
      <w:r w:rsidR="00C91A65">
        <w:rPr>
          <w:rFonts w:hint="eastAsia"/>
        </w:rPr>
        <w:t>应用程序的功能</w:t>
      </w:r>
      <w:r>
        <w:rPr>
          <w:rFonts w:hint="eastAsia"/>
        </w:rPr>
        <w:t>，</w:t>
      </w:r>
      <w:r w:rsidR="00C91A65">
        <w:rPr>
          <w:rFonts w:hint="eastAsia"/>
        </w:rPr>
        <w:t>通过在</w:t>
      </w:r>
      <w:r w:rsidR="00C91A65">
        <w:rPr>
          <w:rFonts w:hint="eastAsia"/>
        </w:rPr>
        <w:t>office</w:t>
      </w:r>
      <w:r w:rsidR="00C91A65">
        <w:rPr>
          <w:rFonts w:hint="eastAsia"/>
        </w:rPr>
        <w:t>软件上植入</w:t>
      </w:r>
      <w:r w:rsidR="00C91A65">
        <w:rPr>
          <w:rFonts w:hint="eastAsia"/>
        </w:rPr>
        <w:t>VBA</w:t>
      </w:r>
      <w:r w:rsidR="00C91A65">
        <w:rPr>
          <w:rFonts w:hint="eastAsia"/>
        </w:rPr>
        <w:t>程序</w:t>
      </w:r>
      <w:r>
        <w:rPr>
          <w:rFonts w:hint="eastAsia"/>
        </w:rPr>
        <w:t>，</w:t>
      </w:r>
      <w:r w:rsidR="00C91A65">
        <w:rPr>
          <w:rFonts w:hint="eastAsia"/>
        </w:rPr>
        <w:t>实现对各类</w:t>
      </w:r>
      <w:r w:rsidR="00C91A65">
        <w:rPr>
          <w:rFonts w:hint="eastAsia"/>
        </w:rPr>
        <w:t>WORD</w:t>
      </w:r>
      <w:r w:rsidR="00C91A65">
        <w:rPr>
          <w:rFonts w:hint="eastAsia"/>
        </w:rPr>
        <w:t>文档和</w:t>
      </w:r>
      <w:r w:rsidR="00C91A65">
        <w:rPr>
          <w:rFonts w:hint="eastAsia"/>
        </w:rPr>
        <w:t>EXCEL</w:t>
      </w:r>
      <w:r w:rsidR="00C91A65">
        <w:rPr>
          <w:rFonts w:hint="eastAsia"/>
        </w:rPr>
        <w:t>表格信息的自动化收集与处理</w:t>
      </w:r>
      <w:r>
        <w:rPr>
          <w:rFonts w:hint="eastAsia"/>
        </w:rPr>
        <w:t>。</w:t>
      </w:r>
    </w:p>
    <w:p w:rsidR="001F6D8B" w:rsidRDefault="0070002C">
      <w:pPr>
        <w:pStyle w:val="2"/>
      </w:pPr>
      <w:bookmarkStart w:id="11" w:name="_Toc531862393"/>
      <w:r>
        <w:rPr>
          <w:rFonts w:hint="eastAsia"/>
        </w:rPr>
        <w:t>1.2</w:t>
      </w:r>
      <w:r>
        <w:rPr>
          <w:rFonts w:hint="eastAsia"/>
        </w:rPr>
        <w:t>项目设计的目的</w:t>
      </w:r>
      <w:bookmarkEnd w:id="9"/>
      <w:bookmarkEnd w:id="10"/>
      <w:bookmarkEnd w:id="11"/>
    </w:p>
    <w:p w:rsidR="001F6D8B" w:rsidRDefault="0070002C">
      <w:pPr>
        <w:ind w:firstLineChars="171" w:firstLine="359"/>
        <w:rPr>
          <w:szCs w:val="21"/>
        </w:rPr>
      </w:pPr>
      <w:r>
        <w:rPr>
          <w:rFonts w:hint="eastAsia"/>
          <w:szCs w:val="21"/>
        </w:rPr>
        <w:t>该项目设计的目的是</w:t>
      </w:r>
      <w:r w:rsidR="00C91A65">
        <w:rPr>
          <w:rFonts w:hint="eastAsia"/>
          <w:szCs w:val="21"/>
        </w:rPr>
        <w:t>减少竞赛信息管理的工作量，实现信息的交互。</w:t>
      </w:r>
    </w:p>
    <w:p w:rsidR="001F6D8B" w:rsidRDefault="0070002C">
      <w:pPr>
        <w:pStyle w:val="2"/>
      </w:pPr>
      <w:bookmarkStart w:id="12" w:name="_Toc433847048"/>
      <w:bookmarkStart w:id="13" w:name="_Toc404880868"/>
      <w:bookmarkStart w:id="14" w:name="_Toc531862394"/>
      <w:r>
        <w:rPr>
          <w:rFonts w:hint="eastAsia"/>
        </w:rPr>
        <w:t>1.3</w:t>
      </w:r>
      <w:r>
        <w:rPr>
          <w:rFonts w:hint="eastAsia"/>
        </w:rPr>
        <w:t>项目设计重点</w:t>
      </w:r>
      <w:bookmarkEnd w:id="12"/>
      <w:bookmarkEnd w:id="13"/>
      <w:bookmarkEnd w:id="14"/>
    </w:p>
    <w:p w:rsidR="001F6D8B" w:rsidRDefault="0070002C">
      <w:pPr>
        <w:pStyle w:val="3"/>
      </w:pPr>
      <w:bookmarkStart w:id="15" w:name="_Toc433847049"/>
      <w:bookmarkStart w:id="16" w:name="_Toc531862395"/>
      <w:r>
        <w:rPr>
          <w:rFonts w:hint="eastAsia"/>
        </w:rPr>
        <w:t>1.3.1</w:t>
      </w:r>
      <w:bookmarkEnd w:id="15"/>
      <w:r w:rsidR="00A1660B">
        <w:rPr>
          <w:rFonts w:hint="eastAsia"/>
        </w:rPr>
        <w:t>报名信息汇总</w:t>
      </w:r>
      <w:bookmarkEnd w:id="16"/>
    </w:p>
    <w:p w:rsidR="001F6D8B" w:rsidRDefault="002D4074">
      <w:pPr>
        <w:ind w:firstLineChars="171" w:firstLine="359"/>
        <w:rPr>
          <w:szCs w:val="21"/>
        </w:rPr>
      </w:pPr>
      <w:r>
        <w:rPr>
          <w:rFonts w:hint="eastAsia"/>
          <w:szCs w:val="21"/>
        </w:rPr>
        <w:t>对收集到的报名表进行汇总是整个项目中极其重要的一个步骤，因此，报名表的格式要求十分严格，必须按照给定的格式进行填写，尽管我们在</w:t>
      </w:r>
      <w:r>
        <w:rPr>
          <w:rFonts w:hint="eastAsia"/>
          <w:szCs w:val="21"/>
        </w:rPr>
        <w:t>V</w:t>
      </w:r>
      <w:r>
        <w:rPr>
          <w:szCs w:val="21"/>
        </w:rPr>
        <w:t>BA</w:t>
      </w:r>
      <w:r>
        <w:rPr>
          <w:rFonts w:hint="eastAsia"/>
          <w:szCs w:val="21"/>
        </w:rPr>
        <w:t>程序中进行了容错性检测。</w:t>
      </w:r>
    </w:p>
    <w:p w:rsidR="001F6D8B" w:rsidRDefault="0070002C">
      <w:pPr>
        <w:pStyle w:val="3"/>
      </w:pPr>
      <w:bookmarkStart w:id="17" w:name="_Toc433847050"/>
      <w:bookmarkStart w:id="18" w:name="_Toc531862396"/>
      <w:r>
        <w:rPr>
          <w:rFonts w:hint="eastAsia"/>
        </w:rPr>
        <w:t>1.3.2</w:t>
      </w:r>
      <w:bookmarkEnd w:id="17"/>
      <w:r w:rsidR="00A1660B">
        <w:rPr>
          <w:rFonts w:hint="eastAsia"/>
        </w:rPr>
        <w:t>竞赛日程的自动生成</w:t>
      </w:r>
      <w:bookmarkEnd w:id="18"/>
    </w:p>
    <w:p w:rsidR="001F6D8B" w:rsidRDefault="002D4074">
      <w:pPr>
        <w:ind w:firstLine="420"/>
        <w:rPr>
          <w:szCs w:val="21"/>
        </w:rPr>
      </w:pPr>
      <w:r>
        <w:rPr>
          <w:rFonts w:hint="eastAsia"/>
          <w:szCs w:val="21"/>
        </w:rPr>
        <w:t>得到报名信息汇总表后，通过</w:t>
      </w:r>
      <w:r>
        <w:rPr>
          <w:rFonts w:hint="eastAsia"/>
          <w:szCs w:val="21"/>
        </w:rPr>
        <w:t>V</w:t>
      </w:r>
      <w:r>
        <w:rPr>
          <w:szCs w:val="21"/>
        </w:rPr>
        <w:t>BA</w:t>
      </w:r>
      <w:r>
        <w:rPr>
          <w:rFonts w:hint="eastAsia"/>
          <w:szCs w:val="21"/>
        </w:rPr>
        <w:t>程序的自动化处理，可以快速地生成具体的竞赛日程安排，免去繁杂的人工操作</w:t>
      </w:r>
      <w:r w:rsidR="0070002C">
        <w:rPr>
          <w:rFonts w:hint="eastAsia"/>
          <w:szCs w:val="21"/>
        </w:rPr>
        <w:t>。</w:t>
      </w:r>
    </w:p>
    <w:p w:rsidR="001F6D8B" w:rsidRDefault="0070002C">
      <w:pPr>
        <w:pStyle w:val="3"/>
      </w:pPr>
      <w:bookmarkStart w:id="19" w:name="_Toc433847051"/>
      <w:bookmarkStart w:id="20" w:name="_Toc531862397"/>
      <w:r>
        <w:rPr>
          <w:rFonts w:hint="eastAsia"/>
        </w:rPr>
        <w:t>1.3.3</w:t>
      </w:r>
      <w:bookmarkEnd w:id="19"/>
      <w:r w:rsidR="00A1660B">
        <w:rPr>
          <w:rFonts w:hint="eastAsia"/>
        </w:rPr>
        <w:t>住宿安排的自动生成</w:t>
      </w:r>
      <w:bookmarkEnd w:id="20"/>
    </w:p>
    <w:p w:rsidR="001F6D8B" w:rsidRDefault="002D4074">
      <w:pPr>
        <w:ind w:firstLineChars="200" w:firstLine="420"/>
        <w:rPr>
          <w:szCs w:val="21"/>
        </w:rPr>
      </w:pPr>
      <w:r>
        <w:rPr>
          <w:rFonts w:hint="eastAsia"/>
          <w:szCs w:val="21"/>
        </w:rPr>
        <w:t>在竞赛前后，参赛人员及其相关导师的住宿安排是一件非常重要的事情，绝对不允许有任何失误，设计好的</w:t>
      </w:r>
      <w:r>
        <w:rPr>
          <w:rFonts w:hint="eastAsia"/>
          <w:szCs w:val="21"/>
        </w:rPr>
        <w:t>V</w:t>
      </w:r>
      <w:r>
        <w:rPr>
          <w:szCs w:val="21"/>
        </w:rPr>
        <w:t>BA</w:t>
      </w:r>
      <w:r>
        <w:rPr>
          <w:rFonts w:hint="eastAsia"/>
          <w:szCs w:val="21"/>
        </w:rPr>
        <w:t>程序可以根据汇总表上的信息准确无误地生成住宿安排信息，合理地分配好</w:t>
      </w:r>
      <w:r w:rsidR="00ED7412">
        <w:rPr>
          <w:rFonts w:hint="eastAsia"/>
          <w:szCs w:val="21"/>
        </w:rPr>
        <w:t>每个人的住宿</w:t>
      </w:r>
      <w:r w:rsidR="0070002C">
        <w:rPr>
          <w:rFonts w:hint="eastAsia"/>
          <w:szCs w:val="21"/>
        </w:rPr>
        <w:t>。</w:t>
      </w:r>
    </w:p>
    <w:p w:rsidR="001F6D8B" w:rsidRDefault="0070002C">
      <w:pPr>
        <w:pStyle w:val="3"/>
      </w:pPr>
      <w:bookmarkStart w:id="21" w:name="_Toc433847052"/>
      <w:bookmarkStart w:id="22" w:name="_Toc531862398"/>
      <w:r>
        <w:rPr>
          <w:rFonts w:hint="eastAsia"/>
        </w:rPr>
        <w:t>1.3.4</w:t>
      </w:r>
      <w:bookmarkEnd w:id="21"/>
      <w:r w:rsidR="00A1660B">
        <w:rPr>
          <w:rFonts w:hint="eastAsia"/>
        </w:rPr>
        <w:t>评分记录表的自动生成</w:t>
      </w:r>
      <w:bookmarkEnd w:id="22"/>
    </w:p>
    <w:p w:rsidR="001F6D8B" w:rsidRDefault="0070002C">
      <w:pPr>
        <w:ind w:firstLineChars="171" w:firstLine="359"/>
        <w:rPr>
          <w:szCs w:val="21"/>
        </w:rPr>
      </w:pPr>
      <w:r>
        <w:rPr>
          <w:rFonts w:hint="eastAsia"/>
          <w:szCs w:val="21"/>
        </w:rPr>
        <w:tab/>
      </w:r>
      <w:r w:rsidR="00ED7412">
        <w:rPr>
          <w:rFonts w:hint="eastAsia"/>
          <w:szCs w:val="21"/>
        </w:rPr>
        <w:t>结合评委的信息，汇总表可以合理地生成评分记录表，只要录入数据，能快速得到竞赛的结果并制作出各类统计分析表</w:t>
      </w:r>
      <w:r>
        <w:rPr>
          <w:rFonts w:hint="eastAsia"/>
          <w:szCs w:val="21"/>
        </w:rPr>
        <w:t>。</w:t>
      </w:r>
    </w:p>
    <w:p w:rsidR="001F6D8B" w:rsidRDefault="001F6D8B">
      <w:pPr>
        <w:ind w:firstLineChars="171" w:firstLine="359"/>
        <w:rPr>
          <w:szCs w:val="21"/>
        </w:rPr>
      </w:pPr>
    </w:p>
    <w:p w:rsidR="001F6D8B" w:rsidRDefault="0070002C">
      <w:pPr>
        <w:pStyle w:val="1"/>
      </w:pPr>
      <w:bookmarkStart w:id="23" w:name="_Toc404880869"/>
      <w:bookmarkStart w:id="24" w:name="_Toc433847053"/>
      <w:bookmarkStart w:id="25" w:name="_Toc531862399"/>
      <w:r>
        <w:rPr>
          <w:rFonts w:hint="eastAsia"/>
        </w:rPr>
        <w:t>2.</w:t>
      </w:r>
      <w:r>
        <w:rPr>
          <w:rFonts w:hint="eastAsia"/>
        </w:rPr>
        <w:t>项目系统的功能</w:t>
      </w:r>
      <w:bookmarkEnd w:id="23"/>
      <w:bookmarkEnd w:id="24"/>
      <w:bookmarkEnd w:id="25"/>
    </w:p>
    <w:p w:rsidR="001F6D8B" w:rsidRDefault="0070002C">
      <w:pPr>
        <w:pStyle w:val="2"/>
      </w:pPr>
      <w:bookmarkStart w:id="26" w:name="_Toc404880870"/>
      <w:bookmarkStart w:id="27" w:name="_Toc433847054"/>
      <w:bookmarkStart w:id="28" w:name="_Toc531862400"/>
      <w:r>
        <w:rPr>
          <w:rFonts w:hint="eastAsia"/>
        </w:rPr>
        <w:t>2.1</w:t>
      </w:r>
      <w:bookmarkEnd w:id="26"/>
      <w:bookmarkEnd w:id="27"/>
      <w:r w:rsidR="00E72A35">
        <w:rPr>
          <w:rFonts w:hint="eastAsia"/>
        </w:rPr>
        <w:t>信息的汇总</w:t>
      </w:r>
      <w:bookmarkEnd w:id="28"/>
    </w:p>
    <w:p w:rsidR="001F6D8B" w:rsidRDefault="00EC6C64">
      <w:pPr>
        <w:ind w:firstLineChars="171" w:firstLine="359"/>
        <w:rPr>
          <w:szCs w:val="21"/>
        </w:rPr>
      </w:pPr>
      <w:r>
        <w:rPr>
          <w:rFonts w:hint="eastAsia"/>
          <w:szCs w:val="21"/>
        </w:rPr>
        <w:t>此系统是基于</w:t>
      </w:r>
      <w:r>
        <w:rPr>
          <w:rFonts w:hint="eastAsia"/>
          <w:szCs w:val="21"/>
        </w:rPr>
        <w:t>VBA</w:t>
      </w:r>
      <w:r>
        <w:rPr>
          <w:rFonts w:hint="eastAsia"/>
          <w:szCs w:val="21"/>
        </w:rPr>
        <w:t>的</w:t>
      </w:r>
      <w:r>
        <w:rPr>
          <w:rFonts w:hint="eastAsia"/>
          <w:szCs w:val="21"/>
        </w:rPr>
        <w:t>WORD</w:t>
      </w:r>
      <w:r>
        <w:rPr>
          <w:rFonts w:hint="eastAsia"/>
          <w:szCs w:val="21"/>
        </w:rPr>
        <w:t>与</w:t>
      </w:r>
      <w:r>
        <w:rPr>
          <w:rFonts w:hint="eastAsia"/>
          <w:szCs w:val="21"/>
        </w:rPr>
        <w:t>EXCEL</w:t>
      </w:r>
      <w:r>
        <w:rPr>
          <w:rFonts w:hint="eastAsia"/>
          <w:szCs w:val="21"/>
        </w:rPr>
        <w:t>信息</w:t>
      </w:r>
      <w:proofErr w:type="gramStart"/>
      <w:r>
        <w:rPr>
          <w:rFonts w:hint="eastAsia"/>
          <w:szCs w:val="21"/>
        </w:rPr>
        <w:t>交互与</w:t>
      </w:r>
      <w:proofErr w:type="gramEnd"/>
      <w:r>
        <w:rPr>
          <w:rFonts w:hint="eastAsia"/>
          <w:szCs w:val="21"/>
        </w:rPr>
        <w:t>处理系统</w:t>
      </w:r>
      <w:r w:rsidR="0070002C">
        <w:rPr>
          <w:rFonts w:hint="eastAsia"/>
          <w:szCs w:val="21"/>
        </w:rPr>
        <w:t>，用户</w:t>
      </w:r>
      <w:r>
        <w:rPr>
          <w:rFonts w:hint="eastAsia"/>
          <w:szCs w:val="21"/>
        </w:rPr>
        <w:t>使用植入了</w:t>
      </w:r>
      <w:r>
        <w:rPr>
          <w:rFonts w:hint="eastAsia"/>
          <w:szCs w:val="21"/>
        </w:rPr>
        <w:t>V</w:t>
      </w:r>
      <w:r>
        <w:rPr>
          <w:szCs w:val="21"/>
        </w:rPr>
        <w:t>BA</w:t>
      </w:r>
      <w:r>
        <w:rPr>
          <w:rFonts w:hint="eastAsia"/>
          <w:szCs w:val="21"/>
        </w:rPr>
        <w:lastRenderedPageBreak/>
        <w:t>程序的</w:t>
      </w:r>
      <w:r>
        <w:rPr>
          <w:rFonts w:hint="eastAsia"/>
          <w:szCs w:val="21"/>
        </w:rPr>
        <w:t>office</w:t>
      </w:r>
      <w:r>
        <w:rPr>
          <w:rFonts w:hint="eastAsia"/>
          <w:szCs w:val="21"/>
        </w:rPr>
        <w:t>软件</w:t>
      </w:r>
      <w:r w:rsidR="0070002C">
        <w:rPr>
          <w:rFonts w:hint="eastAsia"/>
          <w:szCs w:val="21"/>
        </w:rPr>
        <w:t>，</w:t>
      </w:r>
      <w:r>
        <w:rPr>
          <w:rFonts w:hint="eastAsia"/>
          <w:szCs w:val="21"/>
        </w:rPr>
        <w:t>可以非常轻松地对报名信息表进行汇总操作</w:t>
      </w:r>
      <w:r w:rsidR="0070002C">
        <w:rPr>
          <w:rFonts w:hint="eastAsia"/>
          <w:szCs w:val="21"/>
        </w:rPr>
        <w:t>。</w:t>
      </w:r>
      <w:r>
        <w:rPr>
          <w:rFonts w:hint="eastAsia"/>
          <w:szCs w:val="21"/>
        </w:rPr>
        <w:t>报名信息表的</w:t>
      </w:r>
      <w:r w:rsidR="000A4295">
        <w:rPr>
          <w:rFonts w:hint="eastAsia"/>
          <w:szCs w:val="21"/>
        </w:rPr>
        <w:t>统一</w:t>
      </w:r>
      <w:r>
        <w:rPr>
          <w:rFonts w:hint="eastAsia"/>
          <w:szCs w:val="21"/>
        </w:rPr>
        <w:t>格式</w:t>
      </w:r>
      <w:r w:rsidR="000A4295">
        <w:rPr>
          <w:rFonts w:hint="eastAsia"/>
          <w:szCs w:val="21"/>
        </w:rPr>
        <w:t>要求是本</w:t>
      </w:r>
      <w:r w:rsidR="0070002C">
        <w:rPr>
          <w:rFonts w:hint="eastAsia"/>
          <w:szCs w:val="21"/>
        </w:rPr>
        <w:t>系统成功</w:t>
      </w:r>
      <w:r w:rsidR="000A4295">
        <w:rPr>
          <w:rFonts w:hint="eastAsia"/>
          <w:szCs w:val="21"/>
        </w:rPr>
        <w:t>进行信息汇总</w:t>
      </w:r>
      <w:r w:rsidR="0070002C">
        <w:rPr>
          <w:rFonts w:hint="eastAsia"/>
          <w:szCs w:val="21"/>
        </w:rPr>
        <w:t>的一个</w:t>
      </w:r>
      <w:r w:rsidR="000A4295">
        <w:rPr>
          <w:rFonts w:hint="eastAsia"/>
          <w:szCs w:val="21"/>
        </w:rPr>
        <w:t>重要</w:t>
      </w:r>
      <w:r w:rsidR="0070002C">
        <w:rPr>
          <w:rFonts w:hint="eastAsia"/>
          <w:szCs w:val="21"/>
        </w:rPr>
        <w:t>前提。</w:t>
      </w:r>
    </w:p>
    <w:p w:rsidR="001F6D8B" w:rsidRDefault="0070002C">
      <w:pPr>
        <w:pStyle w:val="2"/>
      </w:pPr>
      <w:bookmarkStart w:id="29" w:name="_Toc404880871"/>
      <w:bookmarkStart w:id="30" w:name="_Toc433847055"/>
      <w:bookmarkStart w:id="31" w:name="_Toc531862401"/>
      <w:r>
        <w:rPr>
          <w:rFonts w:hint="eastAsia"/>
        </w:rPr>
        <w:t>2.2</w:t>
      </w:r>
      <w:bookmarkEnd w:id="29"/>
      <w:bookmarkEnd w:id="30"/>
      <w:r w:rsidR="00E72A35">
        <w:rPr>
          <w:rFonts w:hint="eastAsia"/>
        </w:rPr>
        <w:t>信息的处理</w:t>
      </w:r>
      <w:bookmarkEnd w:id="31"/>
    </w:p>
    <w:p w:rsidR="001F6D8B" w:rsidRDefault="00896493">
      <w:pPr>
        <w:ind w:firstLineChars="171" w:firstLine="359"/>
        <w:rPr>
          <w:szCs w:val="21"/>
        </w:rPr>
      </w:pPr>
      <w:r>
        <w:rPr>
          <w:rFonts w:hint="eastAsia"/>
          <w:szCs w:val="21"/>
        </w:rPr>
        <w:t>对汇总表上的信息进行分类处理，参赛的学生、所在的学校、比赛的项目、领队的导师等等，需要合理地进行分类处理，然后才能生成各类信息表。</w:t>
      </w:r>
    </w:p>
    <w:p w:rsidR="001F6D8B" w:rsidRDefault="0070002C">
      <w:pPr>
        <w:pStyle w:val="2"/>
        <w:rPr>
          <w:szCs w:val="21"/>
        </w:rPr>
      </w:pPr>
      <w:bookmarkStart w:id="32" w:name="_Toc433847058"/>
      <w:bookmarkStart w:id="33" w:name="_Toc531862402"/>
      <w:r>
        <w:rPr>
          <w:rFonts w:hint="eastAsia"/>
        </w:rPr>
        <w:t>2.</w:t>
      </w:r>
      <w:bookmarkEnd w:id="32"/>
      <w:r>
        <w:rPr>
          <w:rFonts w:hint="eastAsia"/>
        </w:rPr>
        <w:t>3</w:t>
      </w:r>
      <w:r w:rsidR="00E72A35">
        <w:rPr>
          <w:rFonts w:hint="eastAsia"/>
        </w:rPr>
        <w:t>数据的统计分析</w:t>
      </w:r>
      <w:bookmarkEnd w:id="33"/>
    </w:p>
    <w:p w:rsidR="001F6D8B" w:rsidRDefault="005862F4" w:rsidP="005862F4">
      <w:pPr>
        <w:ind w:firstLineChars="171" w:firstLine="359"/>
        <w:rPr>
          <w:szCs w:val="21"/>
        </w:rPr>
      </w:pPr>
      <w:r>
        <w:rPr>
          <w:rFonts w:hint="eastAsia"/>
          <w:szCs w:val="21"/>
        </w:rPr>
        <w:t>首先，根据竞赛日程生成评分记录表，操作计算机，把参赛人员的实际得分录入到评分表上，得到最终的评分记录表。</w:t>
      </w:r>
    </w:p>
    <w:p w:rsidR="005862F4" w:rsidRDefault="005862F4" w:rsidP="005862F4">
      <w:pPr>
        <w:ind w:firstLineChars="171" w:firstLine="359"/>
        <w:rPr>
          <w:szCs w:val="21"/>
        </w:rPr>
      </w:pPr>
      <w:r>
        <w:rPr>
          <w:rFonts w:hint="eastAsia"/>
          <w:szCs w:val="21"/>
        </w:rPr>
        <w:t>然后，根据评分记录表进行各类统计，使用</w:t>
      </w:r>
      <w:r>
        <w:rPr>
          <w:rFonts w:hint="eastAsia"/>
          <w:szCs w:val="21"/>
        </w:rPr>
        <w:t>V</w:t>
      </w:r>
      <w:r>
        <w:rPr>
          <w:szCs w:val="21"/>
        </w:rPr>
        <w:t>BA</w:t>
      </w:r>
      <w:r>
        <w:rPr>
          <w:rFonts w:hint="eastAsia"/>
          <w:szCs w:val="21"/>
        </w:rPr>
        <w:t>对评分表进行计算，按照评分规则进行排序，得出获奖的名单。</w:t>
      </w:r>
    </w:p>
    <w:p w:rsidR="005862F4" w:rsidRPr="00BD29C4" w:rsidRDefault="005862F4" w:rsidP="005862F4">
      <w:pPr>
        <w:ind w:firstLineChars="171" w:firstLine="359"/>
        <w:rPr>
          <w:szCs w:val="21"/>
        </w:rPr>
      </w:pPr>
      <w:r>
        <w:rPr>
          <w:rFonts w:hint="eastAsia"/>
          <w:szCs w:val="21"/>
        </w:rPr>
        <w:t>最后，根据评分记录表及汇总表可以自动生成各类获奖证书的</w:t>
      </w:r>
      <w:r>
        <w:rPr>
          <w:rFonts w:hint="eastAsia"/>
          <w:szCs w:val="21"/>
        </w:rPr>
        <w:t>W</w:t>
      </w:r>
      <w:r>
        <w:rPr>
          <w:szCs w:val="21"/>
        </w:rPr>
        <w:t>ORD</w:t>
      </w:r>
      <w:r>
        <w:rPr>
          <w:rFonts w:hint="eastAsia"/>
          <w:szCs w:val="21"/>
        </w:rPr>
        <w:t>文档信息。</w:t>
      </w:r>
    </w:p>
    <w:p w:rsidR="001F6D8B" w:rsidRDefault="0070002C">
      <w:pPr>
        <w:pStyle w:val="1"/>
      </w:pPr>
      <w:bookmarkStart w:id="34" w:name="_Toc433847059"/>
      <w:bookmarkStart w:id="35" w:name="_Toc404880873"/>
      <w:bookmarkStart w:id="36" w:name="_Toc531862403"/>
      <w:r>
        <w:rPr>
          <w:rFonts w:hint="eastAsia"/>
        </w:rPr>
        <w:t>3.</w:t>
      </w:r>
      <w:r>
        <w:rPr>
          <w:rFonts w:hint="eastAsia"/>
        </w:rPr>
        <w:t>项目实现</w:t>
      </w:r>
      <w:bookmarkEnd w:id="34"/>
      <w:bookmarkEnd w:id="35"/>
      <w:bookmarkEnd w:id="36"/>
    </w:p>
    <w:p w:rsidR="001F6D8B" w:rsidRDefault="0070002C">
      <w:pPr>
        <w:pStyle w:val="2"/>
      </w:pPr>
      <w:bookmarkStart w:id="37" w:name="_Toc404880874"/>
      <w:bookmarkStart w:id="38" w:name="_Toc433847060"/>
      <w:bookmarkStart w:id="39" w:name="_Toc531862404"/>
      <w:r>
        <w:rPr>
          <w:rFonts w:hint="eastAsia"/>
        </w:rPr>
        <w:t>3.1</w:t>
      </w:r>
      <w:r>
        <w:rPr>
          <w:rFonts w:hint="eastAsia"/>
        </w:rPr>
        <w:t>开发工具</w:t>
      </w:r>
      <w:bookmarkEnd w:id="37"/>
      <w:bookmarkEnd w:id="38"/>
      <w:bookmarkEnd w:id="39"/>
    </w:p>
    <w:p w:rsidR="001F6D8B" w:rsidRDefault="0070002C">
      <w:pPr>
        <w:numPr>
          <w:ilvl w:val="0"/>
          <w:numId w:val="4"/>
        </w:numPr>
        <w:rPr>
          <w:sz w:val="24"/>
          <w:szCs w:val="21"/>
        </w:rPr>
      </w:pPr>
      <w:r>
        <w:rPr>
          <w:rFonts w:hint="eastAsia"/>
          <w:sz w:val="24"/>
          <w:szCs w:val="21"/>
        </w:rPr>
        <w:t>使用的编程语言：</w:t>
      </w:r>
      <w:r w:rsidR="004C38DD">
        <w:rPr>
          <w:sz w:val="24"/>
          <w:szCs w:val="21"/>
        </w:rPr>
        <w:t xml:space="preserve">VBA (Visual Basic </w:t>
      </w:r>
      <w:r w:rsidR="004C38DD">
        <w:rPr>
          <w:rFonts w:hint="eastAsia"/>
          <w:sz w:val="24"/>
          <w:szCs w:val="21"/>
        </w:rPr>
        <w:t>的一种宏语言</w:t>
      </w:r>
      <w:r w:rsidR="004C38DD">
        <w:rPr>
          <w:rFonts w:hint="eastAsia"/>
          <w:sz w:val="24"/>
          <w:szCs w:val="21"/>
        </w:rPr>
        <w:t>)</w:t>
      </w:r>
    </w:p>
    <w:p w:rsidR="001F6D8B" w:rsidRDefault="004C38DD">
      <w:pPr>
        <w:numPr>
          <w:ilvl w:val="0"/>
          <w:numId w:val="4"/>
        </w:numPr>
        <w:rPr>
          <w:sz w:val="24"/>
          <w:szCs w:val="21"/>
        </w:rPr>
      </w:pPr>
      <w:r>
        <w:rPr>
          <w:rFonts w:hint="eastAsia"/>
          <w:sz w:val="24"/>
          <w:szCs w:val="21"/>
        </w:rPr>
        <w:t>软件</w:t>
      </w:r>
      <w:r w:rsidR="0070002C">
        <w:rPr>
          <w:rFonts w:hint="eastAsia"/>
          <w:sz w:val="24"/>
          <w:szCs w:val="21"/>
        </w:rPr>
        <w:t>：</w:t>
      </w:r>
      <w:r w:rsidRPr="004C38DD">
        <w:rPr>
          <w:sz w:val="24"/>
          <w:szCs w:val="21"/>
        </w:rPr>
        <w:t>Microsoft Office</w:t>
      </w:r>
      <w:r w:rsidR="0070002C">
        <w:rPr>
          <w:rFonts w:hint="eastAsia"/>
          <w:sz w:val="24"/>
          <w:szCs w:val="21"/>
        </w:rPr>
        <w:t xml:space="preserve"> </w:t>
      </w:r>
    </w:p>
    <w:p w:rsidR="001F6D8B" w:rsidRDefault="0070002C">
      <w:pPr>
        <w:numPr>
          <w:ilvl w:val="0"/>
          <w:numId w:val="4"/>
        </w:numPr>
        <w:rPr>
          <w:sz w:val="24"/>
          <w:szCs w:val="21"/>
        </w:rPr>
      </w:pPr>
      <w:r>
        <w:rPr>
          <w:rFonts w:hint="eastAsia"/>
          <w:sz w:val="24"/>
          <w:szCs w:val="21"/>
        </w:rPr>
        <w:t>软件开发环境：</w:t>
      </w:r>
      <w:r>
        <w:rPr>
          <w:rFonts w:hint="eastAsia"/>
          <w:sz w:val="24"/>
          <w:szCs w:val="21"/>
        </w:rPr>
        <w:t>Windows 7/8/10</w:t>
      </w:r>
    </w:p>
    <w:p w:rsidR="001F6D8B" w:rsidRDefault="0070002C">
      <w:pPr>
        <w:numPr>
          <w:ilvl w:val="0"/>
          <w:numId w:val="4"/>
        </w:numPr>
        <w:rPr>
          <w:sz w:val="24"/>
          <w:szCs w:val="21"/>
        </w:rPr>
      </w:pPr>
      <w:r>
        <w:rPr>
          <w:rFonts w:hint="eastAsia"/>
          <w:sz w:val="24"/>
          <w:szCs w:val="21"/>
        </w:rPr>
        <w:t>硬件支持：</w:t>
      </w:r>
      <w:r w:rsidR="004C38DD">
        <w:rPr>
          <w:rFonts w:hint="eastAsia"/>
          <w:sz w:val="24"/>
          <w:szCs w:val="21"/>
        </w:rPr>
        <w:t>至少</w:t>
      </w:r>
      <w:r w:rsidR="004C38DD">
        <w:rPr>
          <w:rFonts w:hint="eastAsia"/>
          <w:sz w:val="24"/>
          <w:szCs w:val="21"/>
        </w:rPr>
        <w:t>2</w:t>
      </w:r>
      <w:r w:rsidR="004C38DD">
        <w:rPr>
          <w:sz w:val="24"/>
          <w:szCs w:val="21"/>
        </w:rPr>
        <w:t>G</w:t>
      </w:r>
      <w:r w:rsidR="004C38DD">
        <w:rPr>
          <w:rFonts w:hint="eastAsia"/>
          <w:sz w:val="24"/>
          <w:szCs w:val="21"/>
        </w:rPr>
        <w:t>运行内存、</w:t>
      </w:r>
      <w:r w:rsidR="004C38DD">
        <w:rPr>
          <w:rFonts w:hint="eastAsia"/>
          <w:sz w:val="24"/>
          <w:szCs w:val="21"/>
        </w:rPr>
        <w:t>40</w:t>
      </w:r>
      <w:r w:rsidR="004C38DD">
        <w:rPr>
          <w:sz w:val="24"/>
          <w:szCs w:val="21"/>
        </w:rPr>
        <w:t>G</w:t>
      </w:r>
      <w:r w:rsidR="004C38DD">
        <w:rPr>
          <w:rFonts w:hint="eastAsia"/>
          <w:sz w:val="24"/>
          <w:szCs w:val="21"/>
        </w:rPr>
        <w:t>硬盘存储容量的电脑</w:t>
      </w:r>
    </w:p>
    <w:p w:rsidR="001F6D8B" w:rsidRDefault="0070002C">
      <w:pPr>
        <w:pStyle w:val="2"/>
      </w:pPr>
      <w:bookmarkStart w:id="40" w:name="_Toc404880875"/>
      <w:bookmarkStart w:id="41" w:name="_Toc433847061"/>
      <w:bookmarkStart w:id="42" w:name="_Toc531862405"/>
      <w:r>
        <w:rPr>
          <w:rFonts w:hint="eastAsia"/>
        </w:rPr>
        <w:t>3.2</w:t>
      </w:r>
      <w:r w:rsidR="00081594">
        <w:rPr>
          <w:rFonts w:hint="eastAsia"/>
        </w:rPr>
        <w:t>表单格式</w:t>
      </w:r>
      <w:r>
        <w:rPr>
          <w:rFonts w:hint="eastAsia"/>
        </w:rPr>
        <w:t>设计</w:t>
      </w:r>
      <w:bookmarkEnd w:id="40"/>
      <w:bookmarkEnd w:id="41"/>
      <w:bookmarkEnd w:id="42"/>
    </w:p>
    <w:p w:rsidR="001F6D8B" w:rsidRDefault="0070002C">
      <w:pPr>
        <w:pStyle w:val="3"/>
      </w:pPr>
      <w:bookmarkStart w:id="43" w:name="_Toc433847062"/>
      <w:bookmarkStart w:id="44" w:name="_Toc531862406"/>
      <w:r>
        <w:rPr>
          <w:rFonts w:hint="eastAsia"/>
        </w:rPr>
        <w:t>3.2.1</w:t>
      </w:r>
      <w:r w:rsidR="00DD52B2">
        <w:rPr>
          <w:rFonts w:hint="eastAsia"/>
        </w:rPr>
        <w:t>报名表</w:t>
      </w:r>
      <w:r>
        <w:rPr>
          <w:rFonts w:hint="eastAsia"/>
        </w:rPr>
        <w:t>的</w:t>
      </w:r>
      <w:bookmarkEnd w:id="43"/>
      <w:r w:rsidR="00CA3BFE">
        <w:rPr>
          <w:rFonts w:hint="eastAsia"/>
        </w:rPr>
        <w:t>格式</w:t>
      </w:r>
      <w:r w:rsidR="006E3A78">
        <w:rPr>
          <w:rFonts w:hint="eastAsia"/>
        </w:rPr>
        <w:t>设计</w:t>
      </w:r>
      <w:bookmarkEnd w:id="44"/>
    </w:p>
    <w:p w:rsidR="00475A13" w:rsidRPr="00475A13" w:rsidRDefault="00475A13" w:rsidP="00475A13">
      <w:r>
        <w:rPr>
          <w:rFonts w:hint="eastAsia"/>
          <w:noProof/>
        </w:rPr>
        <w:drawing>
          <wp:inline distT="0" distB="0" distL="0" distR="0">
            <wp:extent cx="5274310" cy="2658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0E933.tmp"/>
                    <pic:cNvPicPr/>
                  </pic:nvPicPr>
                  <pic:blipFill>
                    <a:blip r:embed="rId11"/>
                    <a:stretch>
                      <a:fillRect/>
                    </a:stretch>
                  </pic:blipFill>
                  <pic:spPr>
                    <a:xfrm>
                      <a:off x="0" y="0"/>
                      <a:ext cx="5274310" cy="2658110"/>
                    </a:xfrm>
                    <a:prstGeom prst="rect">
                      <a:avLst/>
                    </a:prstGeom>
                  </pic:spPr>
                </pic:pic>
              </a:graphicData>
            </a:graphic>
          </wp:inline>
        </w:drawing>
      </w:r>
    </w:p>
    <w:p w:rsidR="001F6D8B" w:rsidRDefault="0070002C">
      <w:pPr>
        <w:pStyle w:val="af"/>
        <w:ind w:firstLine="480"/>
      </w:pPr>
      <w:r>
        <w:rPr>
          <w:rFonts w:hint="eastAsia"/>
        </w:rPr>
        <w:lastRenderedPageBreak/>
        <w:t xml:space="preserve">表3-1 </w:t>
      </w:r>
      <w:r w:rsidR="00475A13">
        <w:rPr>
          <w:rFonts w:hint="eastAsia"/>
        </w:rPr>
        <w:t>报名表</w:t>
      </w:r>
    </w:p>
    <w:p w:rsidR="001F6D8B" w:rsidRDefault="001F6D8B">
      <w:pPr>
        <w:pStyle w:val="af"/>
      </w:pPr>
    </w:p>
    <w:p w:rsidR="001F6D8B" w:rsidRDefault="001F6D8B">
      <w:pPr>
        <w:pStyle w:val="af"/>
        <w:rPr>
          <w:b/>
        </w:rPr>
      </w:pPr>
    </w:p>
    <w:p w:rsidR="001F6D8B" w:rsidRDefault="0070002C">
      <w:pPr>
        <w:pStyle w:val="3"/>
      </w:pPr>
      <w:bookmarkStart w:id="45" w:name="_Toc433847063"/>
      <w:bookmarkStart w:id="46" w:name="_Toc531862407"/>
      <w:r>
        <w:rPr>
          <w:rFonts w:hint="eastAsia"/>
        </w:rPr>
        <w:t>3.2.2</w:t>
      </w:r>
      <w:bookmarkEnd w:id="45"/>
      <w:r w:rsidR="006E3A78">
        <w:rPr>
          <w:rFonts w:hint="eastAsia"/>
        </w:rPr>
        <w:t>汇总表的格式设计</w:t>
      </w:r>
      <w:bookmarkEnd w:id="46"/>
    </w:p>
    <w:p w:rsidR="00EE52A4" w:rsidRPr="00EE52A4" w:rsidRDefault="00EE52A4" w:rsidP="00EE52A4">
      <w:r>
        <w:rPr>
          <w:rFonts w:hint="eastAsia"/>
          <w:noProof/>
        </w:rPr>
        <w:drawing>
          <wp:inline distT="0" distB="0" distL="0" distR="0">
            <wp:extent cx="5274310" cy="516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0388E.tmp"/>
                    <pic:cNvPicPr/>
                  </pic:nvPicPr>
                  <pic:blipFill>
                    <a:blip r:embed="rId12"/>
                    <a:stretch>
                      <a:fillRect/>
                    </a:stretch>
                  </pic:blipFill>
                  <pic:spPr>
                    <a:xfrm>
                      <a:off x="0" y="0"/>
                      <a:ext cx="5274310" cy="516890"/>
                    </a:xfrm>
                    <a:prstGeom prst="rect">
                      <a:avLst/>
                    </a:prstGeom>
                  </pic:spPr>
                </pic:pic>
              </a:graphicData>
            </a:graphic>
          </wp:inline>
        </w:drawing>
      </w:r>
    </w:p>
    <w:p w:rsidR="001F6D8B" w:rsidRDefault="0070002C" w:rsidP="00EE52A4">
      <w:pPr>
        <w:jc w:val="center"/>
      </w:pPr>
      <w:r>
        <w:rPr>
          <w:rFonts w:hint="eastAsia"/>
        </w:rPr>
        <w:t>表</w:t>
      </w:r>
      <w:r>
        <w:rPr>
          <w:rFonts w:hint="eastAsia"/>
        </w:rPr>
        <w:t>3-</w:t>
      </w:r>
      <w:r w:rsidR="00EE52A4">
        <w:rPr>
          <w:rFonts w:hint="eastAsia"/>
        </w:rPr>
        <w:t>2</w:t>
      </w:r>
      <w:r w:rsidR="00EE52A4">
        <w:t xml:space="preserve"> </w:t>
      </w:r>
      <w:r w:rsidR="00EE52A4">
        <w:rPr>
          <w:rFonts w:hint="eastAsia"/>
        </w:rPr>
        <w:t>汇总表</w:t>
      </w:r>
    </w:p>
    <w:p w:rsidR="00EE52A4" w:rsidRDefault="00EE52A4" w:rsidP="00EE52A4">
      <w:pPr>
        <w:pStyle w:val="3"/>
      </w:pPr>
      <w:bookmarkStart w:id="47" w:name="_Toc531862408"/>
      <w:r>
        <w:rPr>
          <w:rFonts w:hint="eastAsia"/>
        </w:rPr>
        <w:t>3.2.3</w:t>
      </w:r>
      <w:r>
        <w:rPr>
          <w:rFonts w:hint="eastAsia"/>
        </w:rPr>
        <w:t>竞赛安排表的格式设计</w:t>
      </w:r>
      <w:bookmarkEnd w:id="47"/>
    </w:p>
    <w:p w:rsidR="00EE52A4" w:rsidRPr="00EE52A4" w:rsidRDefault="00EE52A4" w:rsidP="00EE52A4">
      <w:r>
        <w:rPr>
          <w:rFonts w:hint="eastAsia"/>
          <w:noProof/>
        </w:rPr>
        <w:drawing>
          <wp:inline distT="0" distB="0" distL="0" distR="0">
            <wp:extent cx="5274310" cy="522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04FB7.tmp"/>
                    <pic:cNvPicPr/>
                  </pic:nvPicPr>
                  <pic:blipFill>
                    <a:blip r:embed="rId13"/>
                    <a:stretch>
                      <a:fillRect/>
                    </a:stretch>
                  </pic:blipFill>
                  <pic:spPr>
                    <a:xfrm>
                      <a:off x="0" y="0"/>
                      <a:ext cx="5274310" cy="522605"/>
                    </a:xfrm>
                    <a:prstGeom prst="rect">
                      <a:avLst/>
                    </a:prstGeom>
                  </pic:spPr>
                </pic:pic>
              </a:graphicData>
            </a:graphic>
          </wp:inline>
        </w:drawing>
      </w:r>
    </w:p>
    <w:p w:rsidR="00EE52A4" w:rsidRDefault="00EE52A4" w:rsidP="00EE52A4">
      <w:pPr>
        <w:jc w:val="center"/>
      </w:pPr>
      <w:r>
        <w:rPr>
          <w:rFonts w:hint="eastAsia"/>
        </w:rPr>
        <w:t>表</w:t>
      </w:r>
      <w:r>
        <w:rPr>
          <w:rFonts w:hint="eastAsia"/>
        </w:rPr>
        <w:t>3-3</w:t>
      </w:r>
      <w:r>
        <w:t xml:space="preserve"> </w:t>
      </w:r>
      <w:r>
        <w:rPr>
          <w:rFonts w:hint="eastAsia"/>
        </w:rPr>
        <w:t>竞赛安排表</w:t>
      </w:r>
    </w:p>
    <w:p w:rsidR="00EE52A4" w:rsidRPr="00EE52A4" w:rsidRDefault="00EE52A4" w:rsidP="00EE52A4"/>
    <w:p w:rsidR="00EE52A4" w:rsidRDefault="00EE52A4" w:rsidP="00EE52A4">
      <w:pPr>
        <w:pStyle w:val="3"/>
      </w:pPr>
      <w:bookmarkStart w:id="48" w:name="_Toc531862409"/>
      <w:r>
        <w:rPr>
          <w:rFonts w:hint="eastAsia"/>
        </w:rPr>
        <w:t>3.2.4</w:t>
      </w:r>
      <w:r>
        <w:rPr>
          <w:rFonts w:hint="eastAsia"/>
        </w:rPr>
        <w:t>住宿安排表的格式设计</w:t>
      </w:r>
      <w:bookmarkEnd w:id="48"/>
    </w:p>
    <w:p w:rsidR="00EE52A4" w:rsidRPr="00EE52A4" w:rsidRDefault="00EE52A4" w:rsidP="00EE52A4">
      <w:r>
        <w:rPr>
          <w:rFonts w:hint="eastAsia"/>
          <w:noProof/>
        </w:rPr>
        <w:drawing>
          <wp:inline distT="0" distB="0" distL="0" distR="0">
            <wp:extent cx="5274310" cy="5149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0C3A0.tmp"/>
                    <pic:cNvPicPr/>
                  </pic:nvPicPr>
                  <pic:blipFill>
                    <a:blip r:embed="rId14"/>
                    <a:stretch>
                      <a:fillRect/>
                    </a:stretch>
                  </pic:blipFill>
                  <pic:spPr>
                    <a:xfrm>
                      <a:off x="0" y="0"/>
                      <a:ext cx="5274310" cy="514985"/>
                    </a:xfrm>
                    <a:prstGeom prst="rect">
                      <a:avLst/>
                    </a:prstGeom>
                  </pic:spPr>
                </pic:pic>
              </a:graphicData>
            </a:graphic>
          </wp:inline>
        </w:drawing>
      </w:r>
    </w:p>
    <w:p w:rsidR="00EE52A4" w:rsidRDefault="00EE52A4" w:rsidP="00EE52A4">
      <w:pPr>
        <w:jc w:val="center"/>
      </w:pPr>
      <w:r>
        <w:rPr>
          <w:rFonts w:hint="eastAsia"/>
        </w:rPr>
        <w:t>表</w:t>
      </w:r>
      <w:r>
        <w:rPr>
          <w:rFonts w:hint="eastAsia"/>
        </w:rPr>
        <w:t>3-4</w:t>
      </w:r>
      <w:r>
        <w:t xml:space="preserve"> </w:t>
      </w:r>
      <w:r>
        <w:rPr>
          <w:rFonts w:hint="eastAsia"/>
        </w:rPr>
        <w:t>住宿安排表</w:t>
      </w:r>
    </w:p>
    <w:p w:rsidR="00EE52A4" w:rsidRDefault="00EE52A4" w:rsidP="00EE52A4"/>
    <w:p w:rsidR="00EE52A4" w:rsidRDefault="00EE52A4" w:rsidP="00EE52A4">
      <w:pPr>
        <w:pStyle w:val="3"/>
      </w:pPr>
      <w:bookmarkStart w:id="49" w:name="_Toc531862410"/>
      <w:r>
        <w:rPr>
          <w:rFonts w:hint="eastAsia"/>
        </w:rPr>
        <w:t>3.2.5</w:t>
      </w:r>
      <w:r>
        <w:rPr>
          <w:rFonts w:hint="eastAsia"/>
        </w:rPr>
        <w:t>评委</w:t>
      </w:r>
      <w:r w:rsidR="00827013">
        <w:rPr>
          <w:rFonts w:hint="eastAsia"/>
        </w:rPr>
        <w:t>信息</w:t>
      </w:r>
      <w:r>
        <w:rPr>
          <w:rFonts w:hint="eastAsia"/>
        </w:rPr>
        <w:t>表的格式设计</w:t>
      </w:r>
      <w:bookmarkEnd w:id="49"/>
    </w:p>
    <w:p w:rsidR="00EE52A4" w:rsidRPr="00EE52A4" w:rsidRDefault="00BE5C1F" w:rsidP="00EE52A4">
      <w:r>
        <w:rPr>
          <w:rFonts w:hint="eastAsia"/>
          <w:noProof/>
        </w:rPr>
        <w:drawing>
          <wp:inline distT="0" distB="0" distL="0" distR="0">
            <wp:extent cx="5274310" cy="7569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0B0DF.tmp"/>
                    <pic:cNvPicPr/>
                  </pic:nvPicPr>
                  <pic:blipFill>
                    <a:blip r:embed="rId15"/>
                    <a:stretch>
                      <a:fillRect/>
                    </a:stretch>
                  </pic:blipFill>
                  <pic:spPr>
                    <a:xfrm>
                      <a:off x="0" y="0"/>
                      <a:ext cx="5274310" cy="756920"/>
                    </a:xfrm>
                    <a:prstGeom prst="rect">
                      <a:avLst/>
                    </a:prstGeom>
                  </pic:spPr>
                </pic:pic>
              </a:graphicData>
            </a:graphic>
          </wp:inline>
        </w:drawing>
      </w:r>
    </w:p>
    <w:p w:rsidR="00EE52A4" w:rsidRDefault="00EE52A4" w:rsidP="00EE52A4">
      <w:pPr>
        <w:jc w:val="center"/>
      </w:pPr>
      <w:r>
        <w:rPr>
          <w:rFonts w:hint="eastAsia"/>
        </w:rPr>
        <w:t>表</w:t>
      </w:r>
      <w:r>
        <w:rPr>
          <w:rFonts w:hint="eastAsia"/>
        </w:rPr>
        <w:t>3-</w:t>
      </w:r>
      <w:r w:rsidR="00E86C11">
        <w:rPr>
          <w:rFonts w:hint="eastAsia"/>
        </w:rPr>
        <w:t>5</w:t>
      </w:r>
      <w:r>
        <w:t xml:space="preserve"> </w:t>
      </w:r>
      <w:r>
        <w:rPr>
          <w:rFonts w:hint="eastAsia"/>
        </w:rPr>
        <w:t>评委表</w:t>
      </w:r>
    </w:p>
    <w:p w:rsidR="00EE52A4" w:rsidRDefault="00EE52A4" w:rsidP="00EE52A4"/>
    <w:p w:rsidR="00BE5C1F" w:rsidRPr="00EE52A4" w:rsidRDefault="00BE5C1F" w:rsidP="00EE52A4"/>
    <w:p w:rsidR="001F6D8B" w:rsidRDefault="001F6D8B">
      <w:pPr>
        <w:jc w:val="center"/>
      </w:pPr>
    </w:p>
    <w:p w:rsidR="001F6D8B" w:rsidRDefault="0070002C">
      <w:pPr>
        <w:pStyle w:val="2"/>
      </w:pPr>
      <w:bookmarkStart w:id="50" w:name="_Toc404880876"/>
      <w:bookmarkStart w:id="51" w:name="_Toc433847064"/>
      <w:bookmarkStart w:id="52" w:name="_Toc531862411"/>
      <w:r>
        <w:rPr>
          <w:rFonts w:hint="eastAsia"/>
        </w:rPr>
        <w:t>3.3</w:t>
      </w:r>
      <w:r w:rsidR="00F03D14">
        <w:rPr>
          <w:rFonts w:hint="eastAsia"/>
        </w:rPr>
        <w:t>最终</w:t>
      </w:r>
      <w:r w:rsidR="00B12F8F">
        <w:rPr>
          <w:rFonts w:hint="eastAsia"/>
        </w:rPr>
        <w:t>文档</w:t>
      </w:r>
      <w:r w:rsidR="00FC7157">
        <w:rPr>
          <w:rFonts w:hint="eastAsia"/>
        </w:rPr>
        <w:t>的</w:t>
      </w:r>
      <w:r w:rsidR="00B12F8F">
        <w:rPr>
          <w:rFonts w:hint="eastAsia"/>
        </w:rPr>
        <w:t>格式</w:t>
      </w:r>
      <w:r>
        <w:rPr>
          <w:rFonts w:hint="eastAsia"/>
        </w:rPr>
        <w:t>设计</w:t>
      </w:r>
      <w:bookmarkEnd w:id="50"/>
      <w:bookmarkEnd w:id="51"/>
      <w:bookmarkEnd w:id="52"/>
    </w:p>
    <w:p w:rsidR="001F6D8B" w:rsidRDefault="0070002C">
      <w:pPr>
        <w:pStyle w:val="3"/>
      </w:pPr>
      <w:bookmarkStart w:id="53" w:name="_Toc433847065"/>
      <w:bookmarkStart w:id="54" w:name="_Toc531862412"/>
      <w:r>
        <w:rPr>
          <w:rFonts w:hint="eastAsia"/>
        </w:rPr>
        <w:t>3.3.1</w:t>
      </w:r>
      <w:bookmarkEnd w:id="53"/>
      <w:r w:rsidR="00C1151B">
        <w:rPr>
          <w:rFonts w:hint="eastAsia"/>
        </w:rPr>
        <w:t>住宿信息通知文档的格式</w:t>
      </w:r>
      <w:r w:rsidR="00C60336">
        <w:rPr>
          <w:rFonts w:hint="eastAsia"/>
        </w:rPr>
        <w:t>设计</w:t>
      </w:r>
      <w:bookmarkEnd w:id="54"/>
    </w:p>
    <w:p w:rsidR="001E7D3D" w:rsidRDefault="001E7D3D" w:rsidP="001E7D3D"/>
    <w:p w:rsidR="001E7D3D" w:rsidRPr="001E7D3D" w:rsidRDefault="001E7D3D" w:rsidP="001E7D3D">
      <w:r>
        <w:rPr>
          <w:rFonts w:hint="eastAsia"/>
          <w:noProof/>
        </w:rPr>
        <w:lastRenderedPageBreak/>
        <w:drawing>
          <wp:inline distT="0" distB="0" distL="0" distR="0">
            <wp:extent cx="5274310" cy="988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484E7F.tmp"/>
                    <pic:cNvPicPr/>
                  </pic:nvPicPr>
                  <pic:blipFill>
                    <a:blip r:embed="rId16"/>
                    <a:stretch>
                      <a:fillRect/>
                    </a:stretch>
                  </pic:blipFill>
                  <pic:spPr>
                    <a:xfrm>
                      <a:off x="0" y="0"/>
                      <a:ext cx="5274310" cy="988695"/>
                    </a:xfrm>
                    <a:prstGeom prst="rect">
                      <a:avLst/>
                    </a:prstGeom>
                  </pic:spPr>
                </pic:pic>
              </a:graphicData>
            </a:graphic>
          </wp:inline>
        </w:drawing>
      </w:r>
    </w:p>
    <w:p w:rsidR="001F6D8B" w:rsidRDefault="0070002C">
      <w:pPr>
        <w:pStyle w:val="3"/>
      </w:pPr>
      <w:bookmarkStart w:id="55" w:name="_Toc433847066"/>
      <w:bookmarkStart w:id="56" w:name="_Toc531862413"/>
      <w:r>
        <w:rPr>
          <w:rFonts w:hint="eastAsia"/>
        </w:rPr>
        <w:t>3.3.2</w:t>
      </w:r>
      <w:r w:rsidR="001E7D3D">
        <w:rPr>
          <w:rFonts w:hint="eastAsia"/>
        </w:rPr>
        <w:t>竞赛安排通知文档的</w:t>
      </w:r>
      <w:r>
        <w:rPr>
          <w:rFonts w:hint="eastAsia"/>
        </w:rPr>
        <w:t>设计</w:t>
      </w:r>
      <w:bookmarkEnd w:id="55"/>
      <w:bookmarkEnd w:id="56"/>
    </w:p>
    <w:p w:rsidR="000968E2" w:rsidRPr="000968E2" w:rsidRDefault="000968E2" w:rsidP="008C0EB9">
      <w:r>
        <w:rPr>
          <w:rFonts w:hint="eastAsia"/>
          <w:noProof/>
        </w:rPr>
        <w:drawing>
          <wp:inline distT="0" distB="0" distL="0" distR="0">
            <wp:extent cx="5274310" cy="10941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485727.tmp"/>
                    <pic:cNvPicPr/>
                  </pic:nvPicPr>
                  <pic:blipFill>
                    <a:blip r:embed="rId17"/>
                    <a:stretch>
                      <a:fillRect/>
                    </a:stretch>
                  </pic:blipFill>
                  <pic:spPr>
                    <a:xfrm>
                      <a:off x="0" y="0"/>
                      <a:ext cx="5274310" cy="1094105"/>
                    </a:xfrm>
                    <a:prstGeom prst="rect">
                      <a:avLst/>
                    </a:prstGeom>
                  </pic:spPr>
                </pic:pic>
              </a:graphicData>
            </a:graphic>
          </wp:inline>
        </w:drawing>
      </w:r>
    </w:p>
    <w:p w:rsidR="001F6D8B" w:rsidRDefault="001F6D8B"/>
    <w:p w:rsidR="00986C65" w:rsidRDefault="00986C65"/>
    <w:p w:rsidR="001F6D8B" w:rsidRDefault="0070002C">
      <w:pPr>
        <w:pStyle w:val="2"/>
      </w:pPr>
      <w:bookmarkStart w:id="57" w:name="_Toc404880877"/>
      <w:bookmarkStart w:id="58" w:name="_Toc433847067"/>
      <w:bookmarkStart w:id="59" w:name="_Toc531862414"/>
      <w:r>
        <w:rPr>
          <w:rFonts w:hint="eastAsia"/>
        </w:rPr>
        <w:t>3.4</w:t>
      </w:r>
      <w:bookmarkEnd w:id="57"/>
      <w:bookmarkEnd w:id="58"/>
      <w:r w:rsidR="0013636D">
        <w:t xml:space="preserve"> </w:t>
      </w:r>
      <w:r w:rsidR="0013636D">
        <w:rPr>
          <w:rFonts w:hint="eastAsia"/>
        </w:rPr>
        <w:t>VBA</w:t>
      </w:r>
      <w:r w:rsidR="0013636D">
        <w:rPr>
          <w:rFonts w:hint="eastAsia"/>
        </w:rPr>
        <w:t>代码</w:t>
      </w:r>
      <w:r w:rsidR="00442291">
        <w:rPr>
          <w:rFonts w:hint="eastAsia"/>
        </w:rPr>
        <w:t>实例</w:t>
      </w:r>
      <w:bookmarkEnd w:id="59"/>
    </w:p>
    <w:p w:rsidR="001F6D8B" w:rsidRDefault="00934B28" w:rsidP="00934B28">
      <w:pPr>
        <w:ind w:firstLine="420"/>
      </w:pPr>
      <w:r>
        <w:rPr>
          <w:rFonts w:hint="eastAsia"/>
        </w:rPr>
        <w:t>VB</w:t>
      </w:r>
      <w:r>
        <w:rPr>
          <w:rFonts w:hint="eastAsia"/>
        </w:rPr>
        <w:t>是设计用于创建标准的应用程序，而</w:t>
      </w:r>
      <w:r>
        <w:rPr>
          <w:rFonts w:hint="eastAsia"/>
        </w:rPr>
        <w:t>VBA</w:t>
      </w:r>
      <w:r>
        <w:rPr>
          <w:rFonts w:hint="eastAsia"/>
        </w:rPr>
        <w:t>则使已有的程序自动化，必须寄生于已有的应用程序，也就是</w:t>
      </w:r>
      <w:r>
        <w:rPr>
          <w:rFonts w:hint="eastAsia"/>
        </w:rPr>
        <w:t>office</w:t>
      </w:r>
      <w:r>
        <w:rPr>
          <w:rFonts w:hint="eastAsia"/>
        </w:rPr>
        <w:t>系列办公软件。</w:t>
      </w:r>
    </w:p>
    <w:p w:rsidR="00934B28" w:rsidRPr="00D951D7" w:rsidRDefault="00934B28" w:rsidP="00934B28">
      <w:pPr>
        <w:ind w:firstLine="420"/>
      </w:pPr>
      <w:r w:rsidRPr="00D951D7">
        <w:rPr>
          <w:rFonts w:hint="eastAsia"/>
        </w:rPr>
        <w:t>VBA</w:t>
      </w:r>
      <w:r w:rsidRPr="00D951D7">
        <w:rPr>
          <w:rFonts w:hint="eastAsia"/>
        </w:rPr>
        <w:t>是新一代标准的宏语言，是基于</w:t>
      </w:r>
      <w:r w:rsidRPr="00D951D7">
        <w:rPr>
          <w:rFonts w:hint="eastAsia"/>
        </w:rPr>
        <w:t>Visual</w:t>
      </w:r>
      <w:r w:rsidRPr="00D951D7">
        <w:t xml:space="preserve"> </w:t>
      </w:r>
      <w:r w:rsidRPr="00D951D7">
        <w:rPr>
          <w:rFonts w:hint="eastAsia"/>
        </w:rPr>
        <w:t>Basic</w:t>
      </w:r>
      <w:r w:rsidRPr="00D951D7">
        <w:t xml:space="preserve"> </w:t>
      </w:r>
      <w:r w:rsidRPr="00D951D7">
        <w:rPr>
          <w:rFonts w:hint="eastAsia"/>
        </w:rPr>
        <w:t>for</w:t>
      </w:r>
      <w:r w:rsidRPr="00D951D7">
        <w:t xml:space="preserve"> </w:t>
      </w:r>
      <w:r w:rsidRPr="00D951D7">
        <w:rPr>
          <w:rFonts w:hint="eastAsia"/>
        </w:rPr>
        <w:t>Windows</w:t>
      </w:r>
      <w:r w:rsidRPr="00D951D7">
        <w:rPr>
          <w:rFonts w:hint="eastAsia"/>
        </w:rPr>
        <w:t>发展而来的，它与传统的宏语言不同，具有高级语言的特征，更易于学习，只要掌握了</w:t>
      </w:r>
      <w:r w:rsidRPr="00D951D7">
        <w:rPr>
          <w:rFonts w:hint="eastAsia"/>
        </w:rPr>
        <w:t>V</w:t>
      </w:r>
      <w:r w:rsidRPr="00D951D7">
        <w:t>BA</w:t>
      </w:r>
      <w:r w:rsidRPr="00D951D7">
        <w:rPr>
          <w:rFonts w:hint="eastAsia"/>
        </w:rPr>
        <w:t>，就可以很容易地把日常重复的工作转换为一段</w:t>
      </w:r>
      <w:r w:rsidRPr="00D951D7">
        <w:rPr>
          <w:rFonts w:hint="eastAsia"/>
        </w:rPr>
        <w:t>V</w:t>
      </w:r>
      <w:r w:rsidRPr="00D951D7">
        <w:t>BA</w:t>
      </w:r>
      <w:r w:rsidRPr="00D951D7">
        <w:rPr>
          <w:rFonts w:hint="eastAsia"/>
        </w:rPr>
        <w:t>程序代码，使工作自动化，使办公高效化。</w:t>
      </w:r>
    </w:p>
    <w:p w:rsidR="001F6D8B" w:rsidRPr="006B3C48" w:rsidRDefault="0070002C">
      <w:pPr>
        <w:pStyle w:val="3"/>
      </w:pPr>
      <w:bookmarkStart w:id="60" w:name="_Toc433847068"/>
      <w:bookmarkStart w:id="61" w:name="_Toc531862415"/>
      <w:r w:rsidRPr="006B3C48">
        <w:rPr>
          <w:rFonts w:hint="eastAsia"/>
        </w:rPr>
        <w:lastRenderedPageBreak/>
        <w:t>3.4.1</w:t>
      </w:r>
      <w:bookmarkEnd w:id="60"/>
      <w:r w:rsidR="006B3C48" w:rsidRPr="006B3C48">
        <w:rPr>
          <w:rFonts w:hint="eastAsia"/>
        </w:rPr>
        <w:t>汇总表</w:t>
      </w:r>
      <w:r w:rsidR="0066002E">
        <w:rPr>
          <w:rFonts w:hint="eastAsia"/>
        </w:rPr>
        <w:t>的</w:t>
      </w:r>
      <w:r w:rsidR="006B3C48" w:rsidRPr="006B3C48">
        <w:rPr>
          <w:rFonts w:hint="eastAsia"/>
        </w:rPr>
        <w:t>部分</w:t>
      </w:r>
      <w:r w:rsidR="00EB1B6A">
        <w:rPr>
          <w:rFonts w:hint="eastAsia"/>
        </w:rPr>
        <w:t>实现</w:t>
      </w:r>
      <w:r w:rsidR="006B3C48" w:rsidRPr="006B3C48">
        <w:rPr>
          <w:rFonts w:hint="eastAsia"/>
        </w:rPr>
        <w:t>代码</w:t>
      </w:r>
      <w:bookmarkEnd w:id="61"/>
    </w:p>
    <w:p w:rsidR="006B3C48" w:rsidRPr="006B3C48" w:rsidRDefault="006B3C48" w:rsidP="006B3C48">
      <w:r>
        <w:rPr>
          <w:rFonts w:hint="eastAsia"/>
          <w:noProof/>
        </w:rPr>
        <w:drawing>
          <wp:inline distT="0" distB="0" distL="0" distR="0">
            <wp:extent cx="5274310" cy="35718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4832B2.tmp"/>
                    <pic:cNvPicPr/>
                  </pic:nvPicPr>
                  <pic:blipFill>
                    <a:blip r:embed="rId18"/>
                    <a:stretch>
                      <a:fillRect/>
                    </a:stretch>
                  </pic:blipFill>
                  <pic:spPr>
                    <a:xfrm>
                      <a:off x="0" y="0"/>
                      <a:ext cx="5274310" cy="3571875"/>
                    </a:xfrm>
                    <a:prstGeom prst="rect">
                      <a:avLst/>
                    </a:prstGeom>
                  </pic:spPr>
                </pic:pic>
              </a:graphicData>
            </a:graphic>
          </wp:inline>
        </w:drawing>
      </w:r>
    </w:p>
    <w:p w:rsidR="001F6D8B" w:rsidRDefault="001F6D8B"/>
    <w:p w:rsidR="001F6D8B" w:rsidRDefault="0070002C">
      <w:pPr>
        <w:pStyle w:val="3"/>
      </w:pPr>
      <w:bookmarkStart w:id="62" w:name="_Toc433847069"/>
      <w:bookmarkStart w:id="63" w:name="_Toc531862416"/>
      <w:r>
        <w:rPr>
          <w:rFonts w:hint="eastAsia"/>
        </w:rPr>
        <w:t>3.4.2</w:t>
      </w:r>
      <w:bookmarkEnd w:id="62"/>
      <w:r w:rsidR="006B3C48">
        <w:rPr>
          <w:rFonts w:hint="eastAsia"/>
        </w:rPr>
        <w:t xml:space="preserve"> </w:t>
      </w:r>
      <w:r w:rsidR="006B3C48">
        <w:rPr>
          <w:rFonts w:hint="eastAsia"/>
        </w:rPr>
        <w:t>竞赛安排</w:t>
      </w:r>
      <w:r w:rsidR="0066002E">
        <w:rPr>
          <w:rFonts w:hint="eastAsia"/>
        </w:rPr>
        <w:t>的</w:t>
      </w:r>
      <w:r w:rsidR="006B3C48">
        <w:rPr>
          <w:rFonts w:hint="eastAsia"/>
        </w:rPr>
        <w:t>部分实现代码</w:t>
      </w:r>
      <w:bookmarkEnd w:id="63"/>
    </w:p>
    <w:p w:rsidR="00986C65" w:rsidRDefault="00385827" w:rsidP="00385827">
      <w:r>
        <w:rPr>
          <w:noProof/>
        </w:rPr>
        <w:drawing>
          <wp:inline distT="0" distB="0" distL="0" distR="0">
            <wp:extent cx="5274310" cy="38817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48477F.tmp"/>
                    <pic:cNvPicPr/>
                  </pic:nvPicPr>
                  <pic:blipFill>
                    <a:blip r:embed="rId19"/>
                    <a:stretch>
                      <a:fillRect/>
                    </a:stretch>
                  </pic:blipFill>
                  <pic:spPr>
                    <a:xfrm>
                      <a:off x="0" y="0"/>
                      <a:ext cx="5274310" cy="3881755"/>
                    </a:xfrm>
                    <a:prstGeom prst="rect">
                      <a:avLst/>
                    </a:prstGeom>
                  </pic:spPr>
                </pic:pic>
              </a:graphicData>
            </a:graphic>
          </wp:inline>
        </w:drawing>
      </w:r>
    </w:p>
    <w:p w:rsidR="00986C65" w:rsidRDefault="00986C65" w:rsidP="00385827"/>
    <w:p w:rsidR="00986C65" w:rsidRDefault="0070002C" w:rsidP="00986C65">
      <w:pPr>
        <w:pStyle w:val="3"/>
      </w:pPr>
      <w:bookmarkStart w:id="64" w:name="_Toc433847070"/>
      <w:bookmarkStart w:id="65" w:name="_Toc531862417"/>
      <w:r>
        <w:rPr>
          <w:rFonts w:hint="eastAsia"/>
        </w:rPr>
        <w:t>3.4.3</w:t>
      </w:r>
      <w:bookmarkEnd w:id="64"/>
      <w:r w:rsidR="00385827">
        <w:rPr>
          <w:rFonts w:hint="eastAsia"/>
        </w:rPr>
        <w:t>住宿信息</w:t>
      </w:r>
      <w:r w:rsidR="0066002E">
        <w:rPr>
          <w:rFonts w:hint="eastAsia"/>
        </w:rPr>
        <w:t>的</w:t>
      </w:r>
      <w:r w:rsidR="00385827">
        <w:rPr>
          <w:rFonts w:hint="eastAsia"/>
        </w:rPr>
        <w:t>部分实现代码</w:t>
      </w:r>
      <w:bookmarkEnd w:id="65"/>
    </w:p>
    <w:p w:rsidR="00355FEC" w:rsidRDefault="00355FEC" w:rsidP="00355FEC">
      <w:r>
        <w:rPr>
          <w:noProof/>
        </w:rPr>
        <w:drawing>
          <wp:inline distT="0" distB="0" distL="0" distR="0">
            <wp:extent cx="5274310" cy="32016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486D8.tmp"/>
                    <pic:cNvPicPr/>
                  </pic:nvPicPr>
                  <pic:blipFill>
                    <a:blip r:embed="rId20"/>
                    <a:stretch>
                      <a:fillRect/>
                    </a:stretch>
                  </pic:blipFill>
                  <pic:spPr>
                    <a:xfrm>
                      <a:off x="0" y="0"/>
                      <a:ext cx="5274310" cy="3201670"/>
                    </a:xfrm>
                    <a:prstGeom prst="rect">
                      <a:avLst/>
                    </a:prstGeom>
                  </pic:spPr>
                </pic:pic>
              </a:graphicData>
            </a:graphic>
          </wp:inline>
        </w:drawing>
      </w:r>
    </w:p>
    <w:p w:rsidR="00355FEC" w:rsidRPr="00355FEC" w:rsidRDefault="00355FEC" w:rsidP="00355FEC"/>
    <w:p w:rsidR="001F6D8B" w:rsidRDefault="0070002C">
      <w:pPr>
        <w:pStyle w:val="3"/>
      </w:pPr>
      <w:bookmarkStart w:id="66" w:name="_Toc433847071"/>
      <w:bookmarkStart w:id="67" w:name="_Toc531862418"/>
      <w:r>
        <w:rPr>
          <w:rFonts w:hint="eastAsia"/>
        </w:rPr>
        <w:t>3.4.4</w:t>
      </w:r>
      <w:bookmarkEnd w:id="66"/>
      <w:r w:rsidR="00355FEC">
        <w:rPr>
          <w:rFonts w:hint="eastAsia"/>
        </w:rPr>
        <w:t>评委安排</w:t>
      </w:r>
      <w:r w:rsidR="0066002E">
        <w:rPr>
          <w:rFonts w:hint="eastAsia"/>
        </w:rPr>
        <w:t>的</w:t>
      </w:r>
      <w:r w:rsidR="00355FEC">
        <w:rPr>
          <w:rFonts w:hint="eastAsia"/>
        </w:rPr>
        <w:t>部分实现代码</w:t>
      </w:r>
      <w:bookmarkEnd w:id="67"/>
    </w:p>
    <w:p w:rsidR="001F6D8B" w:rsidRPr="00211A7E" w:rsidRDefault="00064D61" w:rsidP="00211A7E">
      <w:pPr>
        <w:rPr>
          <w:sz w:val="22"/>
          <w:szCs w:val="22"/>
        </w:rPr>
      </w:pPr>
      <w:r>
        <w:rPr>
          <w:noProof/>
          <w:sz w:val="22"/>
          <w:szCs w:val="22"/>
        </w:rPr>
        <w:drawing>
          <wp:inline distT="0" distB="0" distL="0" distR="0">
            <wp:extent cx="5274310" cy="31642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489369.tmp"/>
                    <pic:cNvPicPr/>
                  </pic:nvPicPr>
                  <pic:blipFill>
                    <a:blip r:embed="rId21"/>
                    <a:stretch>
                      <a:fillRect/>
                    </a:stretch>
                  </pic:blipFill>
                  <pic:spPr>
                    <a:xfrm>
                      <a:off x="0" y="0"/>
                      <a:ext cx="5274310" cy="3164205"/>
                    </a:xfrm>
                    <a:prstGeom prst="rect">
                      <a:avLst/>
                    </a:prstGeom>
                  </pic:spPr>
                </pic:pic>
              </a:graphicData>
            </a:graphic>
          </wp:inline>
        </w:drawing>
      </w:r>
    </w:p>
    <w:p w:rsidR="001F6D8B" w:rsidRDefault="0070002C">
      <w:pPr>
        <w:ind w:firstLineChars="150" w:firstLine="315"/>
        <w:rPr>
          <w:szCs w:val="21"/>
        </w:rPr>
      </w:pPr>
      <w:r>
        <w:rPr>
          <w:rFonts w:hint="eastAsia"/>
          <w:szCs w:val="21"/>
        </w:rPr>
        <w:t>通过</w:t>
      </w:r>
      <w:r w:rsidR="00064D61">
        <w:rPr>
          <w:rFonts w:hint="eastAsia"/>
          <w:szCs w:val="21"/>
        </w:rPr>
        <w:t>VBA</w:t>
      </w:r>
      <w:r w:rsidR="00064D61">
        <w:rPr>
          <w:rFonts w:hint="eastAsia"/>
          <w:szCs w:val="21"/>
        </w:rPr>
        <w:t>，我们可以对大量</w:t>
      </w:r>
      <w:r w:rsidR="00764F75">
        <w:rPr>
          <w:rFonts w:hint="eastAsia"/>
          <w:szCs w:val="21"/>
        </w:rPr>
        <w:t>重复性</w:t>
      </w:r>
      <w:r w:rsidR="00064D61">
        <w:rPr>
          <w:rFonts w:hint="eastAsia"/>
          <w:szCs w:val="21"/>
        </w:rPr>
        <w:t>的数据进行快速的处理与统计</w:t>
      </w:r>
      <w:r>
        <w:rPr>
          <w:rFonts w:hint="eastAsia"/>
          <w:szCs w:val="21"/>
        </w:rPr>
        <w:t>。</w:t>
      </w:r>
    </w:p>
    <w:p w:rsidR="001F6D8B" w:rsidRDefault="0070002C">
      <w:pPr>
        <w:pStyle w:val="2"/>
      </w:pPr>
      <w:bookmarkStart w:id="68" w:name="_Toc404880879"/>
      <w:bookmarkStart w:id="69" w:name="_Toc433847072"/>
      <w:bookmarkStart w:id="70" w:name="_Toc531862419"/>
      <w:r>
        <w:rPr>
          <w:rFonts w:hint="eastAsia"/>
        </w:rPr>
        <w:lastRenderedPageBreak/>
        <w:t>3.5</w:t>
      </w:r>
      <w:bookmarkEnd w:id="68"/>
      <w:r>
        <w:rPr>
          <w:rFonts w:hint="eastAsia"/>
        </w:rPr>
        <w:t>项目过程的难题与解决方案</w:t>
      </w:r>
      <w:bookmarkEnd w:id="69"/>
      <w:bookmarkEnd w:id="70"/>
    </w:p>
    <w:p w:rsidR="001F6D8B" w:rsidRDefault="0070002C">
      <w:pPr>
        <w:ind w:firstLine="420"/>
      </w:pPr>
      <w:r>
        <w:rPr>
          <w:rFonts w:hint="eastAsia"/>
        </w:rPr>
        <w:t>1</w:t>
      </w:r>
      <w:r>
        <w:rPr>
          <w:rFonts w:hint="eastAsia"/>
        </w:rPr>
        <w:t>、</w:t>
      </w:r>
      <w:r w:rsidR="006F354B">
        <w:rPr>
          <w:rFonts w:hint="eastAsia"/>
        </w:rPr>
        <w:t>收集到的信息文档的格式不统一或有误导致的</w:t>
      </w:r>
      <w:r w:rsidR="000279DB">
        <w:rPr>
          <w:rFonts w:hint="eastAsia"/>
        </w:rPr>
        <w:t>处理出错</w:t>
      </w:r>
    </w:p>
    <w:p w:rsidR="001F6D8B" w:rsidRPr="00897DC9" w:rsidRDefault="0070002C" w:rsidP="00897DC9">
      <w:pPr>
        <w:ind w:left="420" w:firstLineChars="199" w:firstLine="418"/>
        <w:rPr>
          <w:szCs w:val="21"/>
        </w:rPr>
      </w:pPr>
      <w:r>
        <w:rPr>
          <w:rFonts w:hint="eastAsia"/>
          <w:szCs w:val="21"/>
        </w:rPr>
        <w:t>一开始</w:t>
      </w:r>
      <w:r w:rsidR="000279DB">
        <w:rPr>
          <w:rFonts w:hint="eastAsia"/>
          <w:szCs w:val="21"/>
        </w:rPr>
        <w:t>对报名表信息进行</w:t>
      </w:r>
      <w:r w:rsidR="00211A7E">
        <w:rPr>
          <w:rFonts w:hint="eastAsia"/>
          <w:szCs w:val="21"/>
        </w:rPr>
        <w:t>汇总</w:t>
      </w:r>
      <w:r w:rsidR="000279DB">
        <w:rPr>
          <w:rFonts w:hint="eastAsia"/>
          <w:szCs w:val="21"/>
        </w:rPr>
        <w:t>时，出现了各种的问题，后来，经过问题的排查之后会，发现这是由于各类报名表格式的不规范导致的，为此，我们加强了</w:t>
      </w:r>
      <w:r w:rsidR="000279DB">
        <w:rPr>
          <w:rFonts w:hint="eastAsia"/>
          <w:szCs w:val="21"/>
        </w:rPr>
        <w:t>V</w:t>
      </w:r>
      <w:r w:rsidR="000279DB">
        <w:rPr>
          <w:szCs w:val="21"/>
        </w:rPr>
        <w:t>BA</w:t>
      </w:r>
      <w:r w:rsidR="000279DB">
        <w:rPr>
          <w:rFonts w:hint="eastAsia"/>
          <w:szCs w:val="21"/>
        </w:rPr>
        <w:t>对一些错误信息的处理能力，同时也加强了对信息来源的统一格式的控制。</w:t>
      </w:r>
    </w:p>
    <w:p w:rsidR="001F6D8B" w:rsidRDefault="0070002C">
      <w:pPr>
        <w:ind w:firstLine="420"/>
      </w:pPr>
      <w:r>
        <w:rPr>
          <w:rFonts w:hint="eastAsia"/>
        </w:rPr>
        <w:t>2</w:t>
      </w:r>
      <w:r>
        <w:rPr>
          <w:rFonts w:hint="eastAsia"/>
        </w:rPr>
        <w:t>、</w:t>
      </w:r>
      <w:r w:rsidR="003A2EDC">
        <w:rPr>
          <w:rFonts w:hint="eastAsia"/>
        </w:rPr>
        <w:t>生成统计文档的过程中出现异常情况</w:t>
      </w:r>
    </w:p>
    <w:p w:rsidR="001F6D8B" w:rsidRDefault="003A2EDC">
      <w:pPr>
        <w:ind w:left="420" w:firstLineChars="207" w:firstLine="435"/>
        <w:rPr>
          <w:rFonts w:ascii="宋体" w:hAnsi="宋体" w:cs="宋体"/>
          <w:szCs w:val="21"/>
        </w:rPr>
      </w:pPr>
      <w:r>
        <w:rPr>
          <w:rFonts w:hint="eastAsia"/>
        </w:rPr>
        <w:t>或者是因为文档不存在，需要自动创建，或者是因为文档的路径设置错误，在项目的进行过程中常常会因为一些原因导致各种问题，经过一点点的排查，总能找到解决的</w:t>
      </w:r>
      <w:r w:rsidR="006E51C6">
        <w:rPr>
          <w:rFonts w:hint="eastAsia"/>
        </w:rPr>
        <w:t>办法</w:t>
      </w:r>
      <w:r w:rsidR="0070002C">
        <w:rPr>
          <w:rFonts w:hint="eastAsia"/>
        </w:rPr>
        <w:t>。</w:t>
      </w:r>
    </w:p>
    <w:p w:rsidR="001F6D8B" w:rsidRDefault="0070002C">
      <w:pPr>
        <w:pStyle w:val="1"/>
      </w:pPr>
      <w:bookmarkStart w:id="71" w:name="_Toc433847073"/>
      <w:bookmarkStart w:id="72" w:name="_Toc531862420"/>
      <w:r>
        <w:rPr>
          <w:rFonts w:hint="eastAsia"/>
        </w:rPr>
        <w:t>4.</w:t>
      </w:r>
      <w:r>
        <w:rPr>
          <w:rFonts w:hint="eastAsia"/>
        </w:rPr>
        <w:t>测试用例</w:t>
      </w:r>
      <w:bookmarkEnd w:id="71"/>
      <w:bookmarkEnd w:id="72"/>
    </w:p>
    <w:p w:rsidR="001F6D8B" w:rsidRDefault="0070002C">
      <w:pPr>
        <w:pStyle w:val="2"/>
      </w:pPr>
      <w:bookmarkStart w:id="73" w:name="_Toc433847076"/>
      <w:bookmarkStart w:id="74" w:name="_Toc531862421"/>
      <w:r>
        <w:rPr>
          <w:rFonts w:hint="eastAsia"/>
        </w:rPr>
        <w:t>4.</w:t>
      </w:r>
      <w:r>
        <w:t>1</w:t>
      </w:r>
      <w:r w:rsidR="003A2EDC">
        <w:rPr>
          <w:rFonts w:hint="eastAsia"/>
        </w:rPr>
        <w:t>汇总</w:t>
      </w:r>
      <w:r>
        <w:rPr>
          <w:rFonts w:hint="eastAsia"/>
        </w:rPr>
        <w:t>测试</w:t>
      </w:r>
      <w:bookmarkEnd w:id="73"/>
      <w:bookmarkEnd w:id="74"/>
    </w:p>
    <w:p w:rsidR="001F6D8B" w:rsidRDefault="002163A6">
      <w:pPr>
        <w:jc w:val="center"/>
        <w:rPr>
          <w:rFonts w:ascii="Calibri" w:hAnsi="Calibri"/>
          <w:szCs w:val="22"/>
        </w:rPr>
      </w:pPr>
      <w:r>
        <w:rPr>
          <w:rFonts w:ascii="Calibri" w:hAnsi="Calibri"/>
          <w:noProof/>
          <w:szCs w:val="22"/>
        </w:rPr>
        <w:drawing>
          <wp:inline distT="0" distB="0" distL="0" distR="0">
            <wp:extent cx="5274310" cy="33877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488558.tmp"/>
                    <pic:cNvPicPr/>
                  </pic:nvPicPr>
                  <pic:blipFill>
                    <a:blip r:embed="rId22"/>
                    <a:stretch>
                      <a:fillRect/>
                    </a:stretch>
                  </pic:blipFill>
                  <pic:spPr>
                    <a:xfrm>
                      <a:off x="0" y="0"/>
                      <a:ext cx="5274310" cy="3387725"/>
                    </a:xfrm>
                    <a:prstGeom prst="rect">
                      <a:avLst/>
                    </a:prstGeom>
                  </pic:spPr>
                </pic:pic>
              </a:graphicData>
            </a:graphic>
          </wp:inline>
        </w:drawing>
      </w:r>
    </w:p>
    <w:p w:rsidR="009C6578" w:rsidRDefault="009C6578" w:rsidP="002163A6">
      <w:pPr>
        <w:rPr>
          <w:rFonts w:ascii="Calibri" w:hAnsi="Calibri"/>
          <w:szCs w:val="22"/>
        </w:rPr>
      </w:pPr>
    </w:p>
    <w:p w:rsidR="002163A6" w:rsidRPr="009C6578" w:rsidRDefault="002163A6" w:rsidP="002163A6">
      <w:pPr>
        <w:rPr>
          <w:rFonts w:ascii="Calibri" w:hAnsi="Calibri"/>
          <w:szCs w:val="22"/>
        </w:rPr>
      </w:pPr>
    </w:p>
    <w:p w:rsidR="001F6D8B" w:rsidRPr="00483B9E" w:rsidRDefault="001F6D8B" w:rsidP="00483B9E">
      <w:pPr>
        <w:jc w:val="center"/>
        <w:rPr>
          <w:rFonts w:ascii="Calibri" w:hAnsi="Calibri"/>
          <w:szCs w:val="22"/>
        </w:rPr>
      </w:pPr>
    </w:p>
    <w:p w:rsidR="001F6D8B" w:rsidRDefault="0070002C">
      <w:pPr>
        <w:pStyle w:val="1"/>
      </w:pPr>
      <w:bookmarkStart w:id="75" w:name="_Toc404880880"/>
      <w:bookmarkStart w:id="76" w:name="_Toc433847077"/>
      <w:bookmarkStart w:id="77" w:name="_Toc531862422"/>
      <w:r>
        <w:rPr>
          <w:rFonts w:hint="eastAsia"/>
        </w:rPr>
        <w:t>5.</w:t>
      </w:r>
      <w:r w:rsidR="00483B9E">
        <w:rPr>
          <w:rFonts w:hint="eastAsia"/>
        </w:rPr>
        <w:t>系统的</w:t>
      </w:r>
      <w:r>
        <w:rPr>
          <w:rFonts w:hint="eastAsia"/>
        </w:rPr>
        <w:t>不足</w:t>
      </w:r>
      <w:bookmarkEnd w:id="75"/>
      <w:bookmarkEnd w:id="76"/>
      <w:r w:rsidR="00483B9E">
        <w:rPr>
          <w:rFonts w:hint="eastAsia"/>
        </w:rPr>
        <w:t>之处</w:t>
      </w:r>
      <w:bookmarkEnd w:id="77"/>
    </w:p>
    <w:p w:rsidR="001F6D8B" w:rsidRDefault="001F6D8B">
      <w:pPr>
        <w:ind w:firstLineChars="200" w:firstLine="420"/>
        <w:rPr>
          <w:szCs w:val="21"/>
        </w:rPr>
      </w:pPr>
    </w:p>
    <w:p w:rsidR="001F6D8B" w:rsidRDefault="002163A6">
      <w:pPr>
        <w:pStyle w:val="10"/>
        <w:numPr>
          <w:ilvl w:val="0"/>
          <w:numId w:val="8"/>
        </w:numPr>
        <w:ind w:firstLineChars="0"/>
        <w:rPr>
          <w:szCs w:val="21"/>
        </w:rPr>
      </w:pPr>
      <w:r>
        <w:rPr>
          <w:rFonts w:hint="eastAsia"/>
          <w:szCs w:val="21"/>
        </w:rPr>
        <w:t>对原始信息的格式有着较高的要求，一旦格式改变，需要对</w:t>
      </w:r>
      <w:r>
        <w:rPr>
          <w:rFonts w:hint="eastAsia"/>
          <w:szCs w:val="21"/>
        </w:rPr>
        <w:t>V</w:t>
      </w:r>
      <w:r>
        <w:rPr>
          <w:szCs w:val="21"/>
        </w:rPr>
        <w:t>BA</w:t>
      </w:r>
      <w:r>
        <w:rPr>
          <w:rFonts w:hint="eastAsia"/>
          <w:szCs w:val="21"/>
        </w:rPr>
        <w:t>代码进行</w:t>
      </w:r>
      <w:r w:rsidR="00BD6E8C">
        <w:rPr>
          <w:rFonts w:hint="eastAsia"/>
          <w:szCs w:val="21"/>
        </w:rPr>
        <w:t>适当</w:t>
      </w:r>
      <w:r>
        <w:rPr>
          <w:rFonts w:hint="eastAsia"/>
          <w:szCs w:val="21"/>
        </w:rPr>
        <w:t>修改</w:t>
      </w:r>
      <w:r w:rsidR="00BD6E8C">
        <w:rPr>
          <w:rFonts w:hint="eastAsia"/>
          <w:szCs w:val="21"/>
        </w:rPr>
        <w:t>，否则难以正常运行</w:t>
      </w:r>
      <w:r w:rsidR="0070002C">
        <w:rPr>
          <w:rFonts w:hint="eastAsia"/>
          <w:szCs w:val="21"/>
        </w:rPr>
        <w:t>。</w:t>
      </w:r>
    </w:p>
    <w:p w:rsidR="001F6D8B" w:rsidRDefault="007F41C9">
      <w:pPr>
        <w:pStyle w:val="10"/>
        <w:numPr>
          <w:ilvl w:val="0"/>
          <w:numId w:val="8"/>
        </w:numPr>
        <w:ind w:firstLineChars="0"/>
        <w:rPr>
          <w:szCs w:val="21"/>
        </w:rPr>
      </w:pPr>
      <w:r>
        <w:rPr>
          <w:rFonts w:hint="eastAsia"/>
          <w:szCs w:val="21"/>
        </w:rPr>
        <w:lastRenderedPageBreak/>
        <w:t>系统的执行过程并不是非常的刘畅，代码需要继续优化</w:t>
      </w:r>
      <w:r w:rsidR="0070002C">
        <w:rPr>
          <w:rFonts w:hint="eastAsia"/>
          <w:szCs w:val="21"/>
        </w:rPr>
        <w:t>。</w:t>
      </w:r>
    </w:p>
    <w:p w:rsidR="001F6D8B" w:rsidRDefault="00B913B2">
      <w:pPr>
        <w:pStyle w:val="10"/>
        <w:numPr>
          <w:ilvl w:val="0"/>
          <w:numId w:val="8"/>
        </w:numPr>
        <w:ind w:firstLineChars="0"/>
        <w:rPr>
          <w:szCs w:val="21"/>
        </w:rPr>
      </w:pPr>
      <w:r>
        <w:rPr>
          <w:rFonts w:hint="eastAsia"/>
          <w:szCs w:val="21"/>
        </w:rPr>
        <w:t>整体的操作流程还需要进一步的优化</w:t>
      </w:r>
      <w:r w:rsidR="0070002C">
        <w:rPr>
          <w:rFonts w:hint="eastAsia"/>
          <w:szCs w:val="21"/>
        </w:rPr>
        <w:t>。</w:t>
      </w:r>
    </w:p>
    <w:p w:rsidR="00483B9E" w:rsidRDefault="001B2133">
      <w:pPr>
        <w:pStyle w:val="10"/>
        <w:numPr>
          <w:ilvl w:val="0"/>
          <w:numId w:val="8"/>
        </w:numPr>
        <w:ind w:firstLineChars="0"/>
        <w:rPr>
          <w:szCs w:val="21"/>
        </w:rPr>
      </w:pPr>
      <w:r>
        <w:rPr>
          <w:rFonts w:hint="eastAsia"/>
          <w:szCs w:val="21"/>
        </w:rPr>
        <w:t>对评分表的统计信息处理得并不完善</w:t>
      </w:r>
      <w:r w:rsidR="00483B9E">
        <w:rPr>
          <w:rFonts w:hint="eastAsia"/>
          <w:szCs w:val="21"/>
        </w:rPr>
        <w:t>。</w:t>
      </w:r>
    </w:p>
    <w:p w:rsidR="001F6D8B" w:rsidRDefault="001F6D8B">
      <w:pPr>
        <w:rPr>
          <w:szCs w:val="21"/>
        </w:rPr>
      </w:pPr>
    </w:p>
    <w:p w:rsidR="001F6D8B" w:rsidRDefault="0070002C">
      <w:pPr>
        <w:pStyle w:val="1"/>
      </w:pPr>
      <w:bookmarkStart w:id="78" w:name="_Toc404880881"/>
      <w:bookmarkStart w:id="79" w:name="_Toc433847078"/>
      <w:bookmarkStart w:id="80" w:name="_Toc531862423"/>
      <w:r>
        <w:rPr>
          <w:rFonts w:hint="eastAsia"/>
        </w:rPr>
        <w:t>6.</w:t>
      </w:r>
      <w:r>
        <w:rPr>
          <w:rFonts w:hint="eastAsia"/>
        </w:rPr>
        <w:t>参考资料</w:t>
      </w:r>
      <w:bookmarkEnd w:id="78"/>
      <w:bookmarkEnd w:id="79"/>
      <w:bookmarkEnd w:id="80"/>
    </w:p>
    <w:p w:rsidR="001F6D8B" w:rsidRDefault="0070002C">
      <w:pPr>
        <w:rPr>
          <w:szCs w:val="21"/>
        </w:rPr>
      </w:pPr>
      <w:r>
        <w:rPr>
          <w:rFonts w:hint="eastAsia"/>
          <w:szCs w:val="21"/>
        </w:rPr>
        <w:t xml:space="preserve">1. </w:t>
      </w:r>
      <w:r w:rsidR="00E47CCF" w:rsidRPr="00E47CCF">
        <w:rPr>
          <w:szCs w:val="21"/>
        </w:rPr>
        <w:t>[</w:t>
      </w:r>
      <w:r w:rsidR="00E47CCF" w:rsidRPr="00E47CCF">
        <w:rPr>
          <w:szCs w:val="21"/>
        </w:rPr>
        <w:t>美</w:t>
      </w:r>
      <w:r w:rsidR="00E47CCF" w:rsidRPr="00E47CCF">
        <w:rPr>
          <w:szCs w:val="21"/>
        </w:rPr>
        <w:t>] </w:t>
      </w:r>
      <w:hyperlink r:id="rId23" w:tgtFrame="_blank" w:history="1">
        <w:r w:rsidR="00E47CCF" w:rsidRPr="00E47CCF">
          <w:rPr>
            <w:szCs w:val="21"/>
          </w:rPr>
          <w:t>John Green</w:t>
        </w:r>
      </w:hyperlink>
      <w:r w:rsidR="00E47CCF" w:rsidRPr="00E47CCF">
        <w:rPr>
          <w:szCs w:val="21"/>
        </w:rPr>
        <w:t>，</w:t>
      </w:r>
      <w:r w:rsidR="00E47CCF" w:rsidRPr="00E47CCF">
        <w:rPr>
          <w:szCs w:val="21"/>
        </w:rPr>
        <w:t>[</w:t>
      </w:r>
      <w:r w:rsidR="00E47CCF" w:rsidRPr="00E47CCF">
        <w:rPr>
          <w:szCs w:val="21"/>
        </w:rPr>
        <w:t>美</w:t>
      </w:r>
      <w:r w:rsidR="00E47CCF" w:rsidRPr="00E47CCF">
        <w:rPr>
          <w:szCs w:val="21"/>
        </w:rPr>
        <w:t>] </w:t>
      </w:r>
      <w:hyperlink r:id="rId24" w:tgtFrame="_blank" w:history="1">
        <w:r w:rsidR="00E47CCF" w:rsidRPr="00E47CCF">
          <w:rPr>
            <w:szCs w:val="21"/>
          </w:rPr>
          <w:t>Stephen Bullen</w:t>
        </w:r>
      </w:hyperlink>
      <w:r w:rsidR="00E47CCF" w:rsidRPr="00E47CCF">
        <w:rPr>
          <w:szCs w:val="21"/>
        </w:rPr>
        <w:t>，</w:t>
      </w:r>
      <w:r w:rsidR="00E47CCF" w:rsidRPr="00E47CCF">
        <w:rPr>
          <w:szCs w:val="21"/>
        </w:rPr>
        <w:t>[</w:t>
      </w:r>
      <w:r w:rsidR="00E47CCF" w:rsidRPr="00E47CCF">
        <w:rPr>
          <w:szCs w:val="21"/>
        </w:rPr>
        <w:t>美</w:t>
      </w:r>
      <w:r w:rsidR="00E47CCF" w:rsidRPr="00E47CCF">
        <w:rPr>
          <w:szCs w:val="21"/>
        </w:rPr>
        <w:t>] </w:t>
      </w:r>
      <w:hyperlink r:id="rId25" w:tgtFrame="_blank" w:history="1">
        <w:r w:rsidR="00E47CCF" w:rsidRPr="00E47CCF">
          <w:rPr>
            <w:szCs w:val="21"/>
          </w:rPr>
          <w:t>Rob Bovey</w:t>
        </w:r>
      </w:hyperlink>
      <w:r w:rsidR="00E47CCF" w:rsidRPr="00E47CCF">
        <w:rPr>
          <w:szCs w:val="21"/>
        </w:rPr>
        <w:t> </w:t>
      </w:r>
      <w:r w:rsidR="00E47CCF" w:rsidRPr="00E47CCF">
        <w:rPr>
          <w:szCs w:val="21"/>
        </w:rPr>
        <w:t>等</w:t>
      </w:r>
      <w:r w:rsidR="00E47CCF" w:rsidRPr="00E47CCF">
        <w:rPr>
          <w:szCs w:val="21"/>
        </w:rPr>
        <w:t xml:space="preserve"> </w:t>
      </w:r>
      <w:r w:rsidR="00E47CCF" w:rsidRPr="00E47CCF">
        <w:rPr>
          <w:szCs w:val="21"/>
        </w:rPr>
        <w:t>著</w:t>
      </w:r>
      <w:r w:rsidR="00BA6667">
        <w:rPr>
          <w:rFonts w:hint="eastAsia"/>
          <w:szCs w:val="21"/>
        </w:rPr>
        <w:t>.</w:t>
      </w:r>
      <w:hyperlink r:id="rId26" w:tgtFrame="_blank" w:history="1">
        <w:r w:rsidR="00E47CCF" w:rsidRPr="00E47CCF">
          <w:rPr>
            <w:szCs w:val="21"/>
          </w:rPr>
          <w:t>Excel Home</w:t>
        </w:r>
      </w:hyperlink>
      <w:r w:rsidR="00E47CCF" w:rsidRPr="00E47CCF">
        <w:rPr>
          <w:szCs w:val="21"/>
        </w:rPr>
        <w:t> </w:t>
      </w:r>
      <w:r w:rsidR="00E47CCF" w:rsidRPr="00E47CCF">
        <w:rPr>
          <w:szCs w:val="21"/>
        </w:rPr>
        <w:t>译</w:t>
      </w:r>
      <w:r w:rsidR="0059668E">
        <w:rPr>
          <w:rFonts w:hint="eastAsia"/>
          <w:szCs w:val="21"/>
        </w:rPr>
        <w:t>.</w:t>
      </w:r>
      <w:r w:rsidR="0059668E" w:rsidRPr="0059668E">
        <w:rPr>
          <w:szCs w:val="21"/>
        </w:rPr>
        <w:t>《</w:t>
      </w:r>
      <w:r w:rsidR="0059668E" w:rsidRPr="0059668E">
        <w:rPr>
          <w:szCs w:val="21"/>
        </w:rPr>
        <w:t>Excel 2007 VBA</w:t>
      </w:r>
      <w:r w:rsidR="0059668E" w:rsidRPr="0059668E">
        <w:rPr>
          <w:szCs w:val="21"/>
        </w:rPr>
        <w:t>参考大全</w:t>
      </w:r>
      <w:r w:rsidR="0059668E" w:rsidRPr="0059668E">
        <w:rPr>
          <w:szCs w:val="21"/>
        </w:rPr>
        <w:t>(</w:t>
      </w:r>
      <w:r w:rsidR="0059668E" w:rsidRPr="0059668E">
        <w:rPr>
          <w:szCs w:val="21"/>
        </w:rPr>
        <w:t>修订版</w:t>
      </w:r>
      <w:r w:rsidR="0059668E" w:rsidRPr="0059668E">
        <w:rPr>
          <w:szCs w:val="21"/>
        </w:rPr>
        <w:t xml:space="preserve">) </w:t>
      </w:r>
      <w:r w:rsidR="0059668E" w:rsidRPr="0059668E">
        <w:rPr>
          <w:szCs w:val="21"/>
        </w:rPr>
        <w:t>》</w:t>
      </w:r>
      <w:r w:rsidR="00410097">
        <w:rPr>
          <w:szCs w:val="21"/>
        </w:rPr>
        <w:t>.2007.</w:t>
      </w:r>
      <w:r w:rsidR="0059668E">
        <w:rPr>
          <w:rFonts w:hint="eastAsia"/>
          <w:szCs w:val="21"/>
        </w:rPr>
        <w:t>人民邮电出版社</w:t>
      </w:r>
      <w:r w:rsidR="0059668E">
        <w:rPr>
          <w:rFonts w:hint="eastAsia"/>
          <w:szCs w:val="21"/>
        </w:rPr>
        <w:t>.</w:t>
      </w:r>
      <w:r w:rsidR="0059668E">
        <w:rPr>
          <w:szCs w:val="21"/>
        </w:rPr>
        <w:t xml:space="preserve"> </w:t>
      </w:r>
    </w:p>
    <w:p w:rsidR="00410097" w:rsidRDefault="00410097">
      <w:pPr>
        <w:rPr>
          <w:szCs w:val="21"/>
        </w:rPr>
      </w:pPr>
      <w:r>
        <w:rPr>
          <w:rFonts w:hint="eastAsia"/>
          <w:szCs w:val="21"/>
        </w:rPr>
        <w:t>2</w:t>
      </w:r>
      <w:r>
        <w:rPr>
          <w:szCs w:val="21"/>
        </w:rPr>
        <w:t>.</w:t>
      </w:r>
      <w:r w:rsidRPr="00410097">
        <w:rPr>
          <w:rFonts w:ascii="Arial" w:hAnsi="Arial" w:cs="Arial"/>
          <w:color w:val="333333"/>
          <w:szCs w:val="21"/>
          <w:shd w:val="clear" w:color="auto" w:fill="FFFFFF"/>
        </w:rPr>
        <w:t xml:space="preserve"> </w:t>
      </w:r>
      <w:r w:rsidRPr="00410097">
        <w:rPr>
          <w:szCs w:val="21"/>
        </w:rPr>
        <w:t>[</w:t>
      </w:r>
      <w:r w:rsidRPr="00410097">
        <w:rPr>
          <w:szCs w:val="21"/>
        </w:rPr>
        <w:t>美</w:t>
      </w:r>
      <w:r w:rsidRPr="00410097">
        <w:rPr>
          <w:szCs w:val="21"/>
        </w:rPr>
        <w:t>]Guy Hart-Davis</w:t>
      </w:r>
      <w:r>
        <w:rPr>
          <w:rFonts w:hint="eastAsia"/>
          <w:szCs w:val="21"/>
        </w:rPr>
        <w:t>.</w:t>
      </w:r>
      <w:r w:rsidRPr="0059668E">
        <w:rPr>
          <w:szCs w:val="21"/>
        </w:rPr>
        <w:t>《</w:t>
      </w:r>
      <w:r w:rsidRPr="00410097">
        <w:rPr>
          <w:szCs w:val="21"/>
        </w:rPr>
        <w:t>VBA</w:t>
      </w:r>
      <w:r w:rsidRPr="00410097">
        <w:rPr>
          <w:szCs w:val="21"/>
        </w:rPr>
        <w:t>编程从入门到精通》</w:t>
      </w:r>
      <w:r>
        <w:rPr>
          <w:rFonts w:hint="eastAsia"/>
          <w:szCs w:val="21"/>
        </w:rPr>
        <w:t>.</w:t>
      </w:r>
      <w:r w:rsidRPr="00410097">
        <w:rPr>
          <w:szCs w:val="21"/>
        </w:rPr>
        <w:t>2008</w:t>
      </w:r>
      <w:r w:rsidRPr="00410097">
        <w:rPr>
          <w:szCs w:val="21"/>
        </w:rPr>
        <w:t>年</w:t>
      </w:r>
      <w:r>
        <w:rPr>
          <w:rFonts w:hint="eastAsia"/>
          <w:szCs w:val="21"/>
        </w:rPr>
        <w:t>.</w:t>
      </w:r>
      <w:hyperlink r:id="rId27" w:tgtFrame="_blank" w:history="1">
        <w:r w:rsidRPr="00410097">
          <w:t>电子工业出版社</w:t>
        </w:r>
      </w:hyperlink>
      <w:r w:rsidRPr="00410097">
        <w:rPr>
          <w:szCs w:val="21"/>
        </w:rPr>
        <w:t>出版</w:t>
      </w:r>
      <w:r>
        <w:rPr>
          <w:rFonts w:hint="eastAsia"/>
          <w:szCs w:val="21"/>
        </w:rPr>
        <w:t>.</w:t>
      </w:r>
    </w:p>
    <w:sectPr w:rsidR="00410097">
      <w:footerReference w:type="default" r:id="rId2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59C" w:rsidRDefault="00D5459C">
      <w:r>
        <w:separator/>
      </w:r>
    </w:p>
  </w:endnote>
  <w:endnote w:type="continuationSeparator" w:id="0">
    <w:p w:rsidR="00D5459C" w:rsidRDefault="00D5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3348"/>
    </w:sdtPr>
    <w:sdtEndPr/>
    <w:sdtContent>
      <w:p w:rsidR="00E80491" w:rsidRDefault="00D5459C">
        <w:pPr>
          <w:pStyle w:val="a6"/>
          <w:jc w:val="center"/>
        </w:pPr>
      </w:p>
    </w:sdtContent>
  </w:sdt>
  <w:p w:rsidR="00E80491" w:rsidRDefault="00E8049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491" w:rsidRDefault="00E80491">
    <w:pPr>
      <w:pStyle w:val="a6"/>
      <w:jc w:val="center"/>
    </w:pPr>
    <w:r>
      <w:fldChar w:fldCharType="begin"/>
    </w:r>
    <w:r>
      <w:instrText xml:space="preserve"> PAGE   \* MERGEFORMAT </w:instrText>
    </w:r>
    <w:r>
      <w:fldChar w:fldCharType="separate"/>
    </w:r>
    <w:r w:rsidR="00897DC9" w:rsidRPr="00897DC9">
      <w:rPr>
        <w:noProof/>
        <w:lang w:val="zh-CN"/>
      </w:rPr>
      <w:t>9</w:t>
    </w:r>
    <w:r>
      <w:rPr>
        <w:lang w:val="zh-CN"/>
      </w:rPr>
      <w:fldChar w:fldCharType="end"/>
    </w:r>
  </w:p>
  <w:p w:rsidR="00E80491" w:rsidRDefault="00E804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59C" w:rsidRDefault="00D5459C">
      <w:r>
        <w:separator/>
      </w:r>
    </w:p>
  </w:footnote>
  <w:footnote w:type="continuationSeparator" w:id="0">
    <w:p w:rsidR="00D5459C" w:rsidRDefault="00D54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1C36"/>
    <w:multiLevelType w:val="multilevel"/>
    <w:tmpl w:val="18011C36"/>
    <w:lvl w:ilvl="0">
      <w:start w:val="1"/>
      <w:numFmt w:val="decimal"/>
      <w:lvlText w:val="%1."/>
      <w:lvlJc w:val="left"/>
      <w:pPr>
        <w:tabs>
          <w:tab w:val="left" w:pos="720"/>
        </w:tabs>
        <w:ind w:left="720" w:hanging="360"/>
      </w:pPr>
      <w:rPr>
        <w:rFonts w:hint="default"/>
      </w:rPr>
    </w:lvl>
    <w:lvl w:ilvl="1" w:tentative="1">
      <w:start w:val="1"/>
      <w:numFmt w:val="lowerLetter"/>
      <w:lvlText w:val="%2)"/>
      <w:lvlJc w:val="left"/>
      <w:pPr>
        <w:tabs>
          <w:tab w:val="left" w:pos="1200"/>
        </w:tabs>
        <w:ind w:left="1200" w:hanging="420"/>
      </w:pPr>
    </w:lvl>
    <w:lvl w:ilvl="2" w:tentative="1">
      <w:start w:val="1"/>
      <w:numFmt w:val="lowerRoman"/>
      <w:lvlText w:val="%3."/>
      <w:lvlJc w:val="right"/>
      <w:pPr>
        <w:tabs>
          <w:tab w:val="left" w:pos="1620"/>
        </w:tabs>
        <w:ind w:left="1620" w:hanging="420"/>
      </w:pPr>
    </w:lvl>
    <w:lvl w:ilvl="3" w:tentative="1">
      <w:start w:val="1"/>
      <w:numFmt w:val="decimal"/>
      <w:lvlText w:val="%4."/>
      <w:lvlJc w:val="left"/>
      <w:pPr>
        <w:tabs>
          <w:tab w:val="left" w:pos="2040"/>
        </w:tabs>
        <w:ind w:left="2040" w:hanging="420"/>
      </w:pPr>
    </w:lvl>
    <w:lvl w:ilvl="4" w:tentative="1">
      <w:start w:val="1"/>
      <w:numFmt w:val="lowerLetter"/>
      <w:lvlText w:val="%5)"/>
      <w:lvlJc w:val="left"/>
      <w:pPr>
        <w:tabs>
          <w:tab w:val="left" w:pos="2460"/>
        </w:tabs>
        <w:ind w:left="2460" w:hanging="420"/>
      </w:pPr>
    </w:lvl>
    <w:lvl w:ilvl="5" w:tentative="1">
      <w:start w:val="1"/>
      <w:numFmt w:val="lowerRoman"/>
      <w:lvlText w:val="%6."/>
      <w:lvlJc w:val="right"/>
      <w:pPr>
        <w:tabs>
          <w:tab w:val="left" w:pos="2880"/>
        </w:tabs>
        <w:ind w:left="2880" w:hanging="420"/>
      </w:pPr>
    </w:lvl>
    <w:lvl w:ilvl="6" w:tentative="1">
      <w:start w:val="1"/>
      <w:numFmt w:val="decimal"/>
      <w:lvlText w:val="%7."/>
      <w:lvlJc w:val="left"/>
      <w:pPr>
        <w:tabs>
          <w:tab w:val="left" w:pos="3300"/>
        </w:tabs>
        <w:ind w:left="3300" w:hanging="420"/>
      </w:pPr>
    </w:lvl>
    <w:lvl w:ilvl="7" w:tentative="1">
      <w:start w:val="1"/>
      <w:numFmt w:val="lowerLetter"/>
      <w:lvlText w:val="%8)"/>
      <w:lvlJc w:val="left"/>
      <w:pPr>
        <w:tabs>
          <w:tab w:val="left" w:pos="3720"/>
        </w:tabs>
        <w:ind w:left="3720" w:hanging="420"/>
      </w:pPr>
    </w:lvl>
    <w:lvl w:ilvl="8" w:tentative="1">
      <w:start w:val="1"/>
      <w:numFmt w:val="lowerRoman"/>
      <w:lvlText w:val="%9."/>
      <w:lvlJc w:val="right"/>
      <w:pPr>
        <w:tabs>
          <w:tab w:val="left" w:pos="4140"/>
        </w:tabs>
        <w:ind w:left="4140" w:hanging="420"/>
      </w:pPr>
    </w:lvl>
  </w:abstractNum>
  <w:abstractNum w:abstractNumId="1" w15:restartNumberingAfterBreak="0">
    <w:nsid w:val="2D5374DE"/>
    <w:multiLevelType w:val="multilevel"/>
    <w:tmpl w:val="2D5374DE"/>
    <w:lvl w:ilvl="0">
      <w:start w:val="1"/>
      <w:numFmt w:val="decimal"/>
      <w:lvlText w:val="%1、"/>
      <w:lvlJc w:val="left"/>
      <w:pPr>
        <w:ind w:left="360" w:hanging="360"/>
      </w:pPr>
      <w:rPr>
        <w:rFonts w:hint="default"/>
        <w:lang w:eastAsia="zh-C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73D659E"/>
    <w:multiLevelType w:val="hybridMultilevel"/>
    <w:tmpl w:val="58124670"/>
    <w:lvl w:ilvl="0" w:tplc="EC0627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BE113A"/>
    <w:multiLevelType w:val="multilevel"/>
    <w:tmpl w:val="3FBE113A"/>
    <w:lvl w:ilvl="0">
      <w:start w:val="1"/>
      <w:numFmt w:val="decimalEnclosedCircle"/>
      <w:lvlText w:val="%1"/>
      <w:lvlJc w:val="left"/>
      <w:pPr>
        <w:ind w:left="420" w:hanging="420"/>
      </w:pPr>
      <w:rPr>
        <w:rFonts w:ascii="宋体" w:hAnsi="宋体"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43B425FD"/>
    <w:multiLevelType w:val="hybridMultilevel"/>
    <w:tmpl w:val="FB5EEF8A"/>
    <w:lvl w:ilvl="0" w:tplc="B142E2EC">
      <w:start w:val="2"/>
      <w:numFmt w:val="decimalEnclosedCircle"/>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5" w15:restartNumberingAfterBreak="0">
    <w:nsid w:val="46114856"/>
    <w:multiLevelType w:val="multilevel"/>
    <w:tmpl w:val="4611485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469F7842"/>
    <w:multiLevelType w:val="hybridMultilevel"/>
    <w:tmpl w:val="AED46E0C"/>
    <w:lvl w:ilvl="0" w:tplc="E718369E">
      <w:start w:val="1"/>
      <w:numFmt w:val="decimalEnclosedCircle"/>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7" w15:restartNumberingAfterBreak="0">
    <w:nsid w:val="4A100872"/>
    <w:multiLevelType w:val="multilevel"/>
    <w:tmpl w:val="4A10087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4EA12EF9"/>
    <w:multiLevelType w:val="multilevel"/>
    <w:tmpl w:val="4EA12EF9"/>
    <w:lvl w:ilvl="0">
      <w:start w:val="1"/>
      <w:numFmt w:val="decimal"/>
      <w:lvlText w:val="%1、"/>
      <w:lvlJc w:val="left"/>
      <w:pPr>
        <w:ind w:left="644" w:hanging="36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9" w15:restartNumberingAfterBreak="0">
    <w:nsid w:val="53D30B7E"/>
    <w:multiLevelType w:val="hybridMultilevel"/>
    <w:tmpl w:val="BE8A3BEA"/>
    <w:lvl w:ilvl="0" w:tplc="EC0627F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70B218"/>
    <w:multiLevelType w:val="singleLevel"/>
    <w:tmpl w:val="5470B218"/>
    <w:lvl w:ilvl="0">
      <w:start w:val="1"/>
      <w:numFmt w:val="decimal"/>
      <w:lvlText w:val="%1)"/>
      <w:lvlJc w:val="left"/>
      <w:pPr>
        <w:tabs>
          <w:tab w:val="left" w:pos="425"/>
        </w:tabs>
        <w:ind w:left="425" w:hanging="425"/>
      </w:pPr>
      <w:rPr>
        <w:rFonts w:hint="default"/>
      </w:rPr>
    </w:lvl>
  </w:abstractNum>
  <w:abstractNum w:abstractNumId="11" w15:restartNumberingAfterBreak="0">
    <w:nsid w:val="5FD71413"/>
    <w:multiLevelType w:val="hybridMultilevel"/>
    <w:tmpl w:val="913C4954"/>
    <w:lvl w:ilvl="0" w:tplc="EC0627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085B8E"/>
    <w:multiLevelType w:val="multilevel"/>
    <w:tmpl w:val="64085B8E"/>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3"/>
  </w:num>
  <w:num w:numId="3">
    <w:abstractNumId w:val="12"/>
  </w:num>
  <w:num w:numId="4">
    <w:abstractNumId w:val="0"/>
  </w:num>
  <w:num w:numId="5">
    <w:abstractNumId w:val="1"/>
  </w:num>
  <w:num w:numId="6">
    <w:abstractNumId w:val="5"/>
  </w:num>
  <w:num w:numId="7">
    <w:abstractNumId w:val="7"/>
  </w:num>
  <w:num w:numId="8">
    <w:abstractNumId w:val="8"/>
  </w:num>
  <w:num w:numId="9">
    <w:abstractNumId w:val="4"/>
  </w:num>
  <w:num w:numId="10">
    <w:abstractNumId w:val="6"/>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957"/>
    <w:rsid w:val="00001DE5"/>
    <w:rsid w:val="00003BFA"/>
    <w:rsid w:val="00011287"/>
    <w:rsid w:val="0001236B"/>
    <w:rsid w:val="00014F29"/>
    <w:rsid w:val="0002111B"/>
    <w:rsid w:val="000279DB"/>
    <w:rsid w:val="00031BE3"/>
    <w:rsid w:val="00033472"/>
    <w:rsid w:val="00047B33"/>
    <w:rsid w:val="0005140F"/>
    <w:rsid w:val="00064D61"/>
    <w:rsid w:val="0007020C"/>
    <w:rsid w:val="00071636"/>
    <w:rsid w:val="00071EC9"/>
    <w:rsid w:val="00073784"/>
    <w:rsid w:val="00081594"/>
    <w:rsid w:val="0008339D"/>
    <w:rsid w:val="0008409C"/>
    <w:rsid w:val="00085D9E"/>
    <w:rsid w:val="00085EC1"/>
    <w:rsid w:val="000968E2"/>
    <w:rsid w:val="000A40A2"/>
    <w:rsid w:val="000A4295"/>
    <w:rsid w:val="000A5D9B"/>
    <w:rsid w:val="000A617B"/>
    <w:rsid w:val="000C3D93"/>
    <w:rsid w:val="000C4C82"/>
    <w:rsid w:val="000D1D98"/>
    <w:rsid w:val="000D4364"/>
    <w:rsid w:val="000D500F"/>
    <w:rsid w:val="000E01D2"/>
    <w:rsid w:val="000E110E"/>
    <w:rsid w:val="000E3C6D"/>
    <w:rsid w:val="000E4A8B"/>
    <w:rsid w:val="0010175C"/>
    <w:rsid w:val="00103F3D"/>
    <w:rsid w:val="00111926"/>
    <w:rsid w:val="00111F1D"/>
    <w:rsid w:val="00116147"/>
    <w:rsid w:val="00132773"/>
    <w:rsid w:val="001334C0"/>
    <w:rsid w:val="00135448"/>
    <w:rsid w:val="0013636D"/>
    <w:rsid w:val="00141E0B"/>
    <w:rsid w:val="001432E0"/>
    <w:rsid w:val="001513F9"/>
    <w:rsid w:val="00155B97"/>
    <w:rsid w:val="00157BA9"/>
    <w:rsid w:val="00160A44"/>
    <w:rsid w:val="0016672D"/>
    <w:rsid w:val="001671A2"/>
    <w:rsid w:val="00176FDA"/>
    <w:rsid w:val="00181D68"/>
    <w:rsid w:val="00185ABF"/>
    <w:rsid w:val="00191914"/>
    <w:rsid w:val="00192CE2"/>
    <w:rsid w:val="001A1D4D"/>
    <w:rsid w:val="001A3667"/>
    <w:rsid w:val="001A7821"/>
    <w:rsid w:val="001B2133"/>
    <w:rsid w:val="001B4137"/>
    <w:rsid w:val="001C46F6"/>
    <w:rsid w:val="001C4B1C"/>
    <w:rsid w:val="001C4BF4"/>
    <w:rsid w:val="001D0CDA"/>
    <w:rsid w:val="001D18AF"/>
    <w:rsid w:val="001D3A5F"/>
    <w:rsid w:val="001E7D3D"/>
    <w:rsid w:val="001F35E4"/>
    <w:rsid w:val="001F5F69"/>
    <w:rsid w:val="001F65A5"/>
    <w:rsid w:val="001F66E3"/>
    <w:rsid w:val="001F6D8B"/>
    <w:rsid w:val="00202B21"/>
    <w:rsid w:val="002060ED"/>
    <w:rsid w:val="00211A7E"/>
    <w:rsid w:val="002163A6"/>
    <w:rsid w:val="002172EE"/>
    <w:rsid w:val="002209B1"/>
    <w:rsid w:val="002223EA"/>
    <w:rsid w:val="002248F5"/>
    <w:rsid w:val="00230016"/>
    <w:rsid w:val="00234533"/>
    <w:rsid w:val="00234913"/>
    <w:rsid w:val="00235601"/>
    <w:rsid w:val="00246686"/>
    <w:rsid w:val="002517B9"/>
    <w:rsid w:val="00251AE6"/>
    <w:rsid w:val="00252D8F"/>
    <w:rsid w:val="00252EBF"/>
    <w:rsid w:val="00261234"/>
    <w:rsid w:val="002652A3"/>
    <w:rsid w:val="00267B14"/>
    <w:rsid w:val="00277F38"/>
    <w:rsid w:val="00280646"/>
    <w:rsid w:val="0028065E"/>
    <w:rsid w:val="00280EF1"/>
    <w:rsid w:val="00283F71"/>
    <w:rsid w:val="00287953"/>
    <w:rsid w:val="00292ACC"/>
    <w:rsid w:val="002A53E9"/>
    <w:rsid w:val="002B340B"/>
    <w:rsid w:val="002B411D"/>
    <w:rsid w:val="002B4E2B"/>
    <w:rsid w:val="002B7FA9"/>
    <w:rsid w:val="002C029E"/>
    <w:rsid w:val="002C22B2"/>
    <w:rsid w:val="002C2E8F"/>
    <w:rsid w:val="002C6A0A"/>
    <w:rsid w:val="002D4074"/>
    <w:rsid w:val="002F0524"/>
    <w:rsid w:val="002F1825"/>
    <w:rsid w:val="002F44C6"/>
    <w:rsid w:val="002F650D"/>
    <w:rsid w:val="00305ED2"/>
    <w:rsid w:val="00307E7E"/>
    <w:rsid w:val="00311F49"/>
    <w:rsid w:val="00322E0E"/>
    <w:rsid w:val="00334706"/>
    <w:rsid w:val="00334985"/>
    <w:rsid w:val="00355FEC"/>
    <w:rsid w:val="0036153F"/>
    <w:rsid w:val="003629CB"/>
    <w:rsid w:val="00362A3C"/>
    <w:rsid w:val="0036760F"/>
    <w:rsid w:val="00371A40"/>
    <w:rsid w:val="003833D5"/>
    <w:rsid w:val="00385827"/>
    <w:rsid w:val="003A1837"/>
    <w:rsid w:val="003A2EDC"/>
    <w:rsid w:val="003A33BC"/>
    <w:rsid w:val="003A6903"/>
    <w:rsid w:val="003A6933"/>
    <w:rsid w:val="003B2F0A"/>
    <w:rsid w:val="003C138D"/>
    <w:rsid w:val="003C30C2"/>
    <w:rsid w:val="003C42DD"/>
    <w:rsid w:val="003D0957"/>
    <w:rsid w:val="003D2BBF"/>
    <w:rsid w:val="003D4A3F"/>
    <w:rsid w:val="003D523A"/>
    <w:rsid w:val="003D5AD0"/>
    <w:rsid w:val="003E0418"/>
    <w:rsid w:val="003E4A28"/>
    <w:rsid w:val="003E79B8"/>
    <w:rsid w:val="003F7552"/>
    <w:rsid w:val="00405159"/>
    <w:rsid w:val="0040521D"/>
    <w:rsid w:val="004057E4"/>
    <w:rsid w:val="00405985"/>
    <w:rsid w:val="00410097"/>
    <w:rsid w:val="004113AA"/>
    <w:rsid w:val="00423A41"/>
    <w:rsid w:val="0042766C"/>
    <w:rsid w:val="0043121C"/>
    <w:rsid w:val="004373C2"/>
    <w:rsid w:val="00442291"/>
    <w:rsid w:val="00451582"/>
    <w:rsid w:val="004555F9"/>
    <w:rsid w:val="0045636D"/>
    <w:rsid w:val="00461475"/>
    <w:rsid w:val="004632C9"/>
    <w:rsid w:val="004716C7"/>
    <w:rsid w:val="00473C43"/>
    <w:rsid w:val="00475A13"/>
    <w:rsid w:val="00477877"/>
    <w:rsid w:val="00481EB6"/>
    <w:rsid w:val="0048243C"/>
    <w:rsid w:val="00483B9E"/>
    <w:rsid w:val="00487F11"/>
    <w:rsid w:val="004905B6"/>
    <w:rsid w:val="00493CF5"/>
    <w:rsid w:val="00495C67"/>
    <w:rsid w:val="004B2B5A"/>
    <w:rsid w:val="004C38DD"/>
    <w:rsid w:val="004C6490"/>
    <w:rsid w:val="004D16DF"/>
    <w:rsid w:val="004D205B"/>
    <w:rsid w:val="004D4C1D"/>
    <w:rsid w:val="004D6103"/>
    <w:rsid w:val="004D777C"/>
    <w:rsid w:val="004E1301"/>
    <w:rsid w:val="004E1E9A"/>
    <w:rsid w:val="004F13FE"/>
    <w:rsid w:val="004F5B05"/>
    <w:rsid w:val="005016BF"/>
    <w:rsid w:val="00517CC9"/>
    <w:rsid w:val="00532227"/>
    <w:rsid w:val="005375C5"/>
    <w:rsid w:val="005446CA"/>
    <w:rsid w:val="0055275D"/>
    <w:rsid w:val="00556268"/>
    <w:rsid w:val="005569CD"/>
    <w:rsid w:val="005626DE"/>
    <w:rsid w:val="00563CBC"/>
    <w:rsid w:val="005640AF"/>
    <w:rsid w:val="005711BD"/>
    <w:rsid w:val="00571D2A"/>
    <w:rsid w:val="0057267F"/>
    <w:rsid w:val="0057716B"/>
    <w:rsid w:val="00577A43"/>
    <w:rsid w:val="005818DC"/>
    <w:rsid w:val="005862F4"/>
    <w:rsid w:val="0059297F"/>
    <w:rsid w:val="005963B9"/>
    <w:rsid w:val="0059668E"/>
    <w:rsid w:val="005A6361"/>
    <w:rsid w:val="005B1F18"/>
    <w:rsid w:val="005C2B00"/>
    <w:rsid w:val="005C5D5E"/>
    <w:rsid w:val="005C63E6"/>
    <w:rsid w:val="005D1097"/>
    <w:rsid w:val="005D2416"/>
    <w:rsid w:val="005D24B0"/>
    <w:rsid w:val="005D514A"/>
    <w:rsid w:val="005E016C"/>
    <w:rsid w:val="005E4321"/>
    <w:rsid w:val="005E5EAF"/>
    <w:rsid w:val="005E759F"/>
    <w:rsid w:val="005F3DF3"/>
    <w:rsid w:val="00607BB9"/>
    <w:rsid w:val="00611B75"/>
    <w:rsid w:val="00621D76"/>
    <w:rsid w:val="00624D3E"/>
    <w:rsid w:val="00627DBD"/>
    <w:rsid w:val="00634441"/>
    <w:rsid w:val="006424FB"/>
    <w:rsid w:val="0064417E"/>
    <w:rsid w:val="00644720"/>
    <w:rsid w:val="006447D5"/>
    <w:rsid w:val="006477BC"/>
    <w:rsid w:val="00651F92"/>
    <w:rsid w:val="00656AE6"/>
    <w:rsid w:val="0066002E"/>
    <w:rsid w:val="0069277C"/>
    <w:rsid w:val="006B00F7"/>
    <w:rsid w:val="006B1255"/>
    <w:rsid w:val="006B321A"/>
    <w:rsid w:val="006B3C48"/>
    <w:rsid w:val="006D0895"/>
    <w:rsid w:val="006E050E"/>
    <w:rsid w:val="006E2E64"/>
    <w:rsid w:val="006E314B"/>
    <w:rsid w:val="006E3A78"/>
    <w:rsid w:val="006E51C6"/>
    <w:rsid w:val="006F0207"/>
    <w:rsid w:val="006F354B"/>
    <w:rsid w:val="006F68DD"/>
    <w:rsid w:val="0070002C"/>
    <w:rsid w:val="007011BF"/>
    <w:rsid w:val="0070472A"/>
    <w:rsid w:val="00713985"/>
    <w:rsid w:val="00714A23"/>
    <w:rsid w:val="00716231"/>
    <w:rsid w:val="00716F4A"/>
    <w:rsid w:val="00716F76"/>
    <w:rsid w:val="00720C93"/>
    <w:rsid w:val="00721251"/>
    <w:rsid w:val="007243E4"/>
    <w:rsid w:val="007258E1"/>
    <w:rsid w:val="007309A5"/>
    <w:rsid w:val="00736ABD"/>
    <w:rsid w:val="00740A13"/>
    <w:rsid w:val="00741792"/>
    <w:rsid w:val="00743BB3"/>
    <w:rsid w:val="0074416A"/>
    <w:rsid w:val="0075192D"/>
    <w:rsid w:val="00756E46"/>
    <w:rsid w:val="00764F75"/>
    <w:rsid w:val="00770A05"/>
    <w:rsid w:val="00774F22"/>
    <w:rsid w:val="00777430"/>
    <w:rsid w:val="0078138F"/>
    <w:rsid w:val="00782619"/>
    <w:rsid w:val="007835B1"/>
    <w:rsid w:val="00784647"/>
    <w:rsid w:val="00792547"/>
    <w:rsid w:val="007978DD"/>
    <w:rsid w:val="007A06D6"/>
    <w:rsid w:val="007A61FB"/>
    <w:rsid w:val="007A6D06"/>
    <w:rsid w:val="007B2FD3"/>
    <w:rsid w:val="007B35C9"/>
    <w:rsid w:val="007B6A2E"/>
    <w:rsid w:val="007B7156"/>
    <w:rsid w:val="007C3180"/>
    <w:rsid w:val="007D19E6"/>
    <w:rsid w:val="007E05B4"/>
    <w:rsid w:val="007F2E62"/>
    <w:rsid w:val="007F41C9"/>
    <w:rsid w:val="008012FA"/>
    <w:rsid w:val="00820915"/>
    <w:rsid w:val="00821C39"/>
    <w:rsid w:val="00827013"/>
    <w:rsid w:val="008360A4"/>
    <w:rsid w:val="00855CDE"/>
    <w:rsid w:val="00856345"/>
    <w:rsid w:val="00875A54"/>
    <w:rsid w:val="00896493"/>
    <w:rsid w:val="00897DC9"/>
    <w:rsid w:val="008A2030"/>
    <w:rsid w:val="008A4C1A"/>
    <w:rsid w:val="008B0EDD"/>
    <w:rsid w:val="008C0EB9"/>
    <w:rsid w:val="008C164B"/>
    <w:rsid w:val="008C2491"/>
    <w:rsid w:val="008C2824"/>
    <w:rsid w:val="008C683B"/>
    <w:rsid w:val="008D563C"/>
    <w:rsid w:val="008D5F1C"/>
    <w:rsid w:val="008D6F8C"/>
    <w:rsid w:val="00903E3F"/>
    <w:rsid w:val="0091277E"/>
    <w:rsid w:val="00912AE3"/>
    <w:rsid w:val="00915439"/>
    <w:rsid w:val="00920603"/>
    <w:rsid w:val="009300B8"/>
    <w:rsid w:val="00934B28"/>
    <w:rsid w:val="00935E44"/>
    <w:rsid w:val="00936B9E"/>
    <w:rsid w:val="00940952"/>
    <w:rsid w:val="00950FBB"/>
    <w:rsid w:val="00951418"/>
    <w:rsid w:val="00956FE1"/>
    <w:rsid w:val="009574BA"/>
    <w:rsid w:val="00967B0D"/>
    <w:rsid w:val="00982583"/>
    <w:rsid w:val="00983A3C"/>
    <w:rsid w:val="00986C65"/>
    <w:rsid w:val="009B35E7"/>
    <w:rsid w:val="009B4062"/>
    <w:rsid w:val="009C0B83"/>
    <w:rsid w:val="009C2FCE"/>
    <w:rsid w:val="009C4027"/>
    <w:rsid w:val="009C6578"/>
    <w:rsid w:val="009D757D"/>
    <w:rsid w:val="009E2ACE"/>
    <w:rsid w:val="009E5417"/>
    <w:rsid w:val="00A01A9F"/>
    <w:rsid w:val="00A037C7"/>
    <w:rsid w:val="00A1660B"/>
    <w:rsid w:val="00A276B9"/>
    <w:rsid w:val="00A31734"/>
    <w:rsid w:val="00A319AF"/>
    <w:rsid w:val="00A34A43"/>
    <w:rsid w:val="00A4262F"/>
    <w:rsid w:val="00A45699"/>
    <w:rsid w:val="00A52F49"/>
    <w:rsid w:val="00A54DE0"/>
    <w:rsid w:val="00A67135"/>
    <w:rsid w:val="00A700CB"/>
    <w:rsid w:val="00A7150F"/>
    <w:rsid w:val="00A81ACA"/>
    <w:rsid w:val="00A83034"/>
    <w:rsid w:val="00A84D2F"/>
    <w:rsid w:val="00A863C6"/>
    <w:rsid w:val="00A94077"/>
    <w:rsid w:val="00A95705"/>
    <w:rsid w:val="00A96574"/>
    <w:rsid w:val="00AA377F"/>
    <w:rsid w:val="00AA594C"/>
    <w:rsid w:val="00AB1B56"/>
    <w:rsid w:val="00AB2498"/>
    <w:rsid w:val="00AC53B5"/>
    <w:rsid w:val="00AD01B5"/>
    <w:rsid w:val="00AD0472"/>
    <w:rsid w:val="00AD201A"/>
    <w:rsid w:val="00AD3861"/>
    <w:rsid w:val="00B02108"/>
    <w:rsid w:val="00B12F8F"/>
    <w:rsid w:val="00B13EAF"/>
    <w:rsid w:val="00B15F77"/>
    <w:rsid w:val="00B20D02"/>
    <w:rsid w:val="00B20F7A"/>
    <w:rsid w:val="00B30FBF"/>
    <w:rsid w:val="00B32D46"/>
    <w:rsid w:val="00B3635F"/>
    <w:rsid w:val="00B41448"/>
    <w:rsid w:val="00B605AA"/>
    <w:rsid w:val="00B64875"/>
    <w:rsid w:val="00B71965"/>
    <w:rsid w:val="00B73222"/>
    <w:rsid w:val="00B73243"/>
    <w:rsid w:val="00B76F1C"/>
    <w:rsid w:val="00B80386"/>
    <w:rsid w:val="00B81054"/>
    <w:rsid w:val="00B81B99"/>
    <w:rsid w:val="00B83ADC"/>
    <w:rsid w:val="00B84E3E"/>
    <w:rsid w:val="00B87DC4"/>
    <w:rsid w:val="00B911B6"/>
    <w:rsid w:val="00B913B2"/>
    <w:rsid w:val="00B91BAA"/>
    <w:rsid w:val="00B95D44"/>
    <w:rsid w:val="00B96609"/>
    <w:rsid w:val="00BA58B9"/>
    <w:rsid w:val="00BA6667"/>
    <w:rsid w:val="00BC266B"/>
    <w:rsid w:val="00BC34E5"/>
    <w:rsid w:val="00BC37AB"/>
    <w:rsid w:val="00BD194F"/>
    <w:rsid w:val="00BD29C4"/>
    <w:rsid w:val="00BD2EB5"/>
    <w:rsid w:val="00BD4D1C"/>
    <w:rsid w:val="00BD53A3"/>
    <w:rsid w:val="00BD6E8C"/>
    <w:rsid w:val="00BD6EFF"/>
    <w:rsid w:val="00BD7B8C"/>
    <w:rsid w:val="00BE4D38"/>
    <w:rsid w:val="00BE517C"/>
    <w:rsid w:val="00BE519F"/>
    <w:rsid w:val="00BE5C1F"/>
    <w:rsid w:val="00BE6AA8"/>
    <w:rsid w:val="00BF1693"/>
    <w:rsid w:val="00BF2E01"/>
    <w:rsid w:val="00C04D14"/>
    <w:rsid w:val="00C07353"/>
    <w:rsid w:val="00C1151B"/>
    <w:rsid w:val="00C2107C"/>
    <w:rsid w:val="00C23DE7"/>
    <w:rsid w:val="00C43074"/>
    <w:rsid w:val="00C45460"/>
    <w:rsid w:val="00C539CB"/>
    <w:rsid w:val="00C60336"/>
    <w:rsid w:val="00C8503F"/>
    <w:rsid w:val="00C91A65"/>
    <w:rsid w:val="00CA3BFE"/>
    <w:rsid w:val="00CA5867"/>
    <w:rsid w:val="00CB0724"/>
    <w:rsid w:val="00CB3001"/>
    <w:rsid w:val="00CB4E26"/>
    <w:rsid w:val="00CC60D8"/>
    <w:rsid w:val="00CE35E0"/>
    <w:rsid w:val="00CE45B1"/>
    <w:rsid w:val="00CF107F"/>
    <w:rsid w:val="00D164DE"/>
    <w:rsid w:val="00D17B3F"/>
    <w:rsid w:val="00D217A8"/>
    <w:rsid w:val="00D23690"/>
    <w:rsid w:val="00D5459C"/>
    <w:rsid w:val="00D62E2A"/>
    <w:rsid w:val="00D630E1"/>
    <w:rsid w:val="00D7152B"/>
    <w:rsid w:val="00D74722"/>
    <w:rsid w:val="00D74F5B"/>
    <w:rsid w:val="00D76E46"/>
    <w:rsid w:val="00D86809"/>
    <w:rsid w:val="00D951D7"/>
    <w:rsid w:val="00DA2531"/>
    <w:rsid w:val="00DA7F2C"/>
    <w:rsid w:val="00DB1412"/>
    <w:rsid w:val="00DC30B7"/>
    <w:rsid w:val="00DC536D"/>
    <w:rsid w:val="00DC5590"/>
    <w:rsid w:val="00DC6044"/>
    <w:rsid w:val="00DD23D3"/>
    <w:rsid w:val="00DD3ABD"/>
    <w:rsid w:val="00DD52B2"/>
    <w:rsid w:val="00DE4364"/>
    <w:rsid w:val="00DE45B8"/>
    <w:rsid w:val="00E11435"/>
    <w:rsid w:val="00E13301"/>
    <w:rsid w:val="00E15906"/>
    <w:rsid w:val="00E17F8C"/>
    <w:rsid w:val="00E209E4"/>
    <w:rsid w:val="00E24DB2"/>
    <w:rsid w:val="00E3245B"/>
    <w:rsid w:val="00E47CCF"/>
    <w:rsid w:val="00E51CA2"/>
    <w:rsid w:val="00E52192"/>
    <w:rsid w:val="00E53A27"/>
    <w:rsid w:val="00E661CC"/>
    <w:rsid w:val="00E7196C"/>
    <w:rsid w:val="00E72A35"/>
    <w:rsid w:val="00E74CF9"/>
    <w:rsid w:val="00E765D1"/>
    <w:rsid w:val="00E80491"/>
    <w:rsid w:val="00E82A7A"/>
    <w:rsid w:val="00E86C11"/>
    <w:rsid w:val="00E8733A"/>
    <w:rsid w:val="00E90F0B"/>
    <w:rsid w:val="00E953E0"/>
    <w:rsid w:val="00E97F41"/>
    <w:rsid w:val="00EA3738"/>
    <w:rsid w:val="00EA373B"/>
    <w:rsid w:val="00EA6201"/>
    <w:rsid w:val="00EA77D6"/>
    <w:rsid w:val="00EB1B6A"/>
    <w:rsid w:val="00EC6C64"/>
    <w:rsid w:val="00ED7412"/>
    <w:rsid w:val="00EE3479"/>
    <w:rsid w:val="00EE3EF0"/>
    <w:rsid w:val="00EE52A4"/>
    <w:rsid w:val="00EF1075"/>
    <w:rsid w:val="00F01684"/>
    <w:rsid w:val="00F03D14"/>
    <w:rsid w:val="00F046D9"/>
    <w:rsid w:val="00F04997"/>
    <w:rsid w:val="00F102B3"/>
    <w:rsid w:val="00F159A1"/>
    <w:rsid w:val="00F17DCF"/>
    <w:rsid w:val="00F267F1"/>
    <w:rsid w:val="00F31660"/>
    <w:rsid w:val="00F34E10"/>
    <w:rsid w:val="00F50619"/>
    <w:rsid w:val="00F51F29"/>
    <w:rsid w:val="00F532D5"/>
    <w:rsid w:val="00F54022"/>
    <w:rsid w:val="00F60CDB"/>
    <w:rsid w:val="00F65947"/>
    <w:rsid w:val="00FB2C09"/>
    <w:rsid w:val="00FC4C27"/>
    <w:rsid w:val="00FC7157"/>
    <w:rsid w:val="00FD1B1D"/>
    <w:rsid w:val="00FE2B5C"/>
    <w:rsid w:val="00FF170E"/>
    <w:rsid w:val="00FF2A77"/>
    <w:rsid w:val="00FF5FB9"/>
    <w:rsid w:val="00FF6625"/>
    <w:rsid w:val="01137ECF"/>
    <w:rsid w:val="046A65DB"/>
    <w:rsid w:val="0DEC0AE2"/>
    <w:rsid w:val="16ED23AA"/>
    <w:rsid w:val="19FF64B5"/>
    <w:rsid w:val="1E7A11EA"/>
    <w:rsid w:val="2ACF254B"/>
    <w:rsid w:val="30CC121C"/>
    <w:rsid w:val="328C7486"/>
    <w:rsid w:val="35503F04"/>
    <w:rsid w:val="396F424C"/>
    <w:rsid w:val="3A112EDC"/>
    <w:rsid w:val="4889710F"/>
    <w:rsid w:val="49F53DE3"/>
    <w:rsid w:val="4C481CB0"/>
    <w:rsid w:val="54C2369C"/>
    <w:rsid w:val="58D802CE"/>
    <w:rsid w:val="5E3D13AA"/>
    <w:rsid w:val="64DF236C"/>
    <w:rsid w:val="70CF7EA9"/>
    <w:rsid w:val="78ED75CA"/>
    <w:rsid w:val="7955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4211A49"/>
  <w15:docId w15:val="{40F648A1-E71D-4E08-AB1F-B7B05988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240" w:after="240" w:line="576" w:lineRule="auto"/>
      <w:jc w:val="center"/>
      <w:outlineLvl w:val="0"/>
    </w:pPr>
    <w:rPr>
      <w:rFonts w:eastAsia="黑体"/>
      <w:b/>
      <w:kern w:val="44"/>
      <w:sz w:val="36"/>
    </w:rPr>
  </w:style>
  <w:style w:type="paragraph" w:styleId="2">
    <w:name w:val="heading 2"/>
    <w:basedOn w:val="a"/>
    <w:next w:val="a"/>
    <w:qFormat/>
    <w:pPr>
      <w:keepNext/>
      <w:keepLines/>
      <w:spacing w:before="120" w:after="120"/>
      <w:outlineLvl w:val="1"/>
    </w:pPr>
    <w:rPr>
      <w:rFonts w:ascii="Arial" w:eastAsia="黑体" w:hAnsi="Arial"/>
      <w:b/>
      <w:sz w:val="30"/>
    </w:rPr>
  </w:style>
  <w:style w:type="paragraph" w:styleId="3">
    <w:name w:val="heading 3"/>
    <w:basedOn w:val="a"/>
    <w:next w:val="a"/>
    <w:link w:val="30"/>
    <w:qFormat/>
    <w:pPr>
      <w:keepNext/>
      <w:keepLines/>
      <w:spacing w:before="260" w:after="260"/>
      <w:outlineLvl w:val="2"/>
    </w:pPr>
    <w:rPr>
      <w:rFonts w:eastAsia="黑体"/>
      <w:sz w:val="24"/>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uiPriority w:val="39"/>
    <w:qFormat/>
    <w:pPr>
      <w:ind w:leftChars="400" w:left="840"/>
    </w:pPr>
  </w:style>
  <w:style w:type="paragraph" w:styleId="a3">
    <w:name w:val="Plain Text"/>
    <w:basedOn w:val="a"/>
    <w:rPr>
      <w:rFonts w:ascii="宋体" w:hAnsi="Courier New"/>
    </w:rPr>
  </w:style>
  <w:style w:type="paragraph" w:styleId="TOC8">
    <w:name w:val="toc 8"/>
    <w:basedOn w:val="a"/>
    <w:next w:val="a"/>
    <w:pPr>
      <w:ind w:leftChars="1400" w:left="2940"/>
    </w:pPr>
  </w:style>
  <w:style w:type="paragraph" w:styleId="a4">
    <w:name w:val="Balloon Text"/>
    <w:basedOn w:val="a"/>
    <w:link w:val="a5"/>
    <w:qFormat/>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pPr>
      <w:ind w:leftChars="600" w:left="1260"/>
    </w:pPr>
  </w:style>
  <w:style w:type="paragraph" w:styleId="a9">
    <w:name w:val="footnote text"/>
    <w:basedOn w:val="a"/>
    <w:link w:val="aa"/>
    <w:pPr>
      <w:snapToGrid w:val="0"/>
      <w:jc w:val="left"/>
    </w:pPr>
    <w:rPr>
      <w:sz w:val="18"/>
      <w:szCs w:val="18"/>
    </w:r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character" w:styleId="ab">
    <w:name w:val="FollowedHyperlink"/>
    <w:basedOn w:val="a0"/>
    <w:qFormat/>
    <w:rPr>
      <w:color w:val="800080" w:themeColor="followedHyperlink"/>
      <w:u w:val="single"/>
    </w:rPr>
  </w:style>
  <w:style w:type="character" w:styleId="ac">
    <w:name w:val="Hyperlink"/>
    <w:uiPriority w:val="99"/>
    <w:qFormat/>
    <w:rPr>
      <w:color w:val="0000FF"/>
      <w:u w:val="single"/>
    </w:rPr>
  </w:style>
  <w:style w:type="character" w:styleId="ad">
    <w:name w:val="footnote reference"/>
    <w:basedOn w:val="a0"/>
    <w:qFormat/>
    <w:rPr>
      <w:vertAlign w:val="superscript"/>
    </w:rPr>
  </w:style>
  <w:style w:type="table" w:styleId="a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目录3 Char"/>
    <w:link w:val="31"/>
    <w:rPr>
      <w:rFonts w:ascii="Times New Roman" w:eastAsia="黑体" w:hAnsi="Times New Roman"/>
      <w:sz w:val="28"/>
    </w:rPr>
  </w:style>
  <w:style w:type="paragraph" w:customStyle="1" w:styleId="31">
    <w:name w:val="目录3"/>
    <w:basedOn w:val="a"/>
    <w:link w:val="3Char"/>
    <w:pPr>
      <w:ind w:leftChars="200" w:left="200"/>
    </w:pPr>
    <w:rPr>
      <w:rFonts w:eastAsia="黑体"/>
      <w:sz w:val="28"/>
    </w:rPr>
  </w:style>
  <w:style w:type="character" w:customStyle="1" w:styleId="30">
    <w:name w:val="标题 3 字符"/>
    <w:link w:val="3"/>
    <w:qFormat/>
    <w:rPr>
      <w:rFonts w:ascii="Times New Roman" w:eastAsia="黑体" w:hAnsi="Times New Roman"/>
      <w:sz w:val="24"/>
    </w:rPr>
  </w:style>
  <w:style w:type="character" w:customStyle="1" w:styleId="a5">
    <w:name w:val="批注框文本 字符"/>
    <w:basedOn w:val="a0"/>
    <w:link w:val="a4"/>
    <w:rPr>
      <w:kern w:val="2"/>
      <w:sz w:val="18"/>
      <w:szCs w:val="18"/>
    </w:rPr>
  </w:style>
  <w:style w:type="character" w:customStyle="1" w:styleId="aa">
    <w:name w:val="脚注文本 字符"/>
    <w:basedOn w:val="a0"/>
    <w:link w:val="a9"/>
    <w:qFormat/>
    <w:rPr>
      <w:kern w:val="2"/>
      <w:sz w:val="18"/>
      <w:szCs w:val="18"/>
    </w:rPr>
  </w:style>
  <w:style w:type="paragraph" w:customStyle="1" w:styleId="af">
    <w:name w:val="表序和表题"/>
    <w:basedOn w:val="a"/>
    <w:qFormat/>
    <w:pPr>
      <w:spacing w:line="400" w:lineRule="exact"/>
      <w:jc w:val="center"/>
    </w:pPr>
    <w:rPr>
      <w:rFonts w:ascii="黑体" w:eastAsia="黑体"/>
      <w:szCs w:val="21"/>
    </w:rPr>
  </w:style>
  <w:style w:type="paragraph" w:customStyle="1" w:styleId="af0">
    <w:name w:val="表身"/>
    <w:basedOn w:val="a"/>
    <w:qFormat/>
    <w:pPr>
      <w:ind w:firstLineChars="200" w:firstLine="200"/>
    </w:pPr>
    <w:rPr>
      <w:szCs w:val="21"/>
    </w:rPr>
  </w:style>
  <w:style w:type="paragraph" w:customStyle="1" w:styleId="10">
    <w:name w:val="列出段落1"/>
    <w:basedOn w:val="a"/>
    <w:uiPriority w:val="34"/>
    <w:qFormat/>
    <w:pPr>
      <w:ind w:firstLineChars="200" w:firstLine="420"/>
    </w:pPr>
    <w:rPr>
      <w:rFonts w:asciiTheme="minorHAnsi" w:eastAsiaTheme="minorEastAsia" w:hAnsiTheme="minorHAnsi" w:cstheme="minorBidi"/>
      <w:szCs w:val="2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7">
    <w:name w:val="页脚 字符"/>
    <w:basedOn w:val="a0"/>
    <w:link w:val="a6"/>
    <w:uiPriority w:val="99"/>
    <w:qFormat/>
    <w:rPr>
      <w:kern w:val="2"/>
      <w:sz w:val="18"/>
      <w:szCs w:val="18"/>
    </w:rPr>
  </w:style>
  <w:style w:type="paragraph" w:styleId="af1">
    <w:name w:val="List Paragraph"/>
    <w:basedOn w:val="a"/>
    <w:uiPriority w:val="99"/>
    <w:unhideWhenUsed/>
    <w:rsid w:val="00BD29C4"/>
    <w:pPr>
      <w:ind w:firstLineChars="200" w:firstLine="420"/>
    </w:pPr>
  </w:style>
  <w:style w:type="paragraph" w:styleId="TOC">
    <w:name w:val="TOC Heading"/>
    <w:basedOn w:val="1"/>
    <w:next w:val="a"/>
    <w:uiPriority w:val="39"/>
    <w:semiHidden/>
    <w:unhideWhenUsed/>
    <w:qFormat/>
    <w:rsid w:val="00483B9E"/>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yperlink" Target="http://book.jd.com/writer/Excel%20Home_1.html" TargetMode="External"/><Relationship Id="rId3" Type="http://schemas.openxmlformats.org/officeDocument/2006/relationships/numbering" Target="numbering.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hyperlink" Target="http://book.jd.com/writer/Rob%20Bovey_1.html" TargetMode="Externa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hyperlink" Target="http://book.jd.com/writer/Stephen%20Bullen_1.html" TargetMode="Externa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hyperlink" Target="http://book.jd.com/writer/John%20Green_1.html"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hyperlink" Target="https://baike.baidu.com/item/%E7%94%B5%E5%AD%90%E5%B7%A5%E4%B8%9A%E5%87%BA%E7%89%88%E7%A4%BE/172001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2E4B2-E6B2-4CB7-9542-B4224B2A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879</Words>
  <Characters>5015</Characters>
  <Application>Microsoft Office Word</Application>
  <DocSecurity>0</DocSecurity>
  <Lines>41</Lines>
  <Paragraphs>11</Paragraphs>
  <ScaleCrop>false</ScaleCrop>
  <Company>MC SYSTEM</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项目研究报告</dc:title>
  <dc:creator>MC SYSTEM</dc:creator>
  <cp:lastModifiedBy>子荣 王</cp:lastModifiedBy>
  <cp:revision>81</cp:revision>
  <cp:lastPrinted>2016-12-28T02:18:00Z</cp:lastPrinted>
  <dcterms:created xsi:type="dcterms:W3CDTF">2018-12-04T07:01:00Z</dcterms:created>
  <dcterms:modified xsi:type="dcterms:W3CDTF">2018-12-06T04:24:00Z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