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1B1602">
      <w:pPr>
        <w:pStyle w:val="Titre1"/>
        <w:spacing w:before="120"/>
      </w:pPr>
      <w:r>
        <w:t>I</w:t>
      </w:r>
      <w:r w:rsidRPr="007625C0">
        <w:t xml:space="preserve">NFORMATIONS </w:t>
      </w:r>
      <w:r>
        <w:t>GENERALES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823"/>
        <w:gridCol w:w="2550"/>
        <w:gridCol w:w="2409"/>
      </w:tblGrid>
      <w:tr w:rsidR="00EB446B" w:rsidRPr="00CE4D89" w:rsidTr="005C1027">
        <w:trPr>
          <w:trHeight w:val="260"/>
          <w:jc w:val="center"/>
        </w:trPr>
        <w:tc>
          <w:tcPr>
            <w:tcW w:w="3234" w:type="dxa"/>
          </w:tcPr>
          <w:p w:rsidR="00EB446B" w:rsidRPr="00540F26" w:rsidRDefault="001C6221" w:rsidP="001C6221">
            <w:pPr>
              <w:pStyle w:val="TexteTableau"/>
              <w:rPr>
                <w:b/>
              </w:rPr>
            </w:pPr>
            <w:r>
              <w:rPr>
                <w:b/>
              </w:rPr>
              <w:t>Elève</w:t>
            </w:r>
            <w:r w:rsidR="00EB446B" w:rsidRPr="00540F26">
              <w:rPr>
                <w:b/>
              </w:rPr>
              <w:t>:</w:t>
            </w:r>
          </w:p>
        </w:tc>
        <w:tc>
          <w:tcPr>
            <w:tcW w:w="823" w:type="dxa"/>
            <w:tcBorders>
              <w:right w:val="nil"/>
            </w:tcBorders>
          </w:tcPr>
          <w:p w:rsidR="00EB446B" w:rsidRDefault="00A67183" w:rsidP="008D06A1">
            <w:pPr>
              <w:pStyle w:val="TexteTableau"/>
            </w:pPr>
            <w:r>
              <w:t>Nom</w:t>
            </w:r>
            <w:r w:rsidR="00EB446B">
              <w:t>:</w:t>
            </w:r>
          </w:p>
        </w:tc>
        <w:tc>
          <w:tcPr>
            <w:tcW w:w="2550" w:type="dxa"/>
            <w:tcBorders>
              <w:left w:val="nil"/>
            </w:tcBorders>
            <w:vAlign w:val="center"/>
          </w:tcPr>
          <w:p w:rsidR="00EB446B" w:rsidRDefault="000378BB" w:rsidP="00AA463F">
            <w:pPr>
              <w:pStyle w:val="NOM"/>
            </w:pPr>
            <w:r>
              <w:t>Dubuis</w:t>
            </w:r>
          </w:p>
        </w:tc>
        <w:tc>
          <w:tcPr>
            <w:tcW w:w="2409" w:type="dxa"/>
          </w:tcPr>
          <w:p w:rsidR="00EB446B" w:rsidRDefault="00A67183" w:rsidP="00914B3A">
            <w:pPr>
              <w:pStyle w:val="TexteTableau"/>
              <w:tabs>
                <w:tab w:val="left" w:pos="1026"/>
              </w:tabs>
            </w:pPr>
            <w:r>
              <w:t>Prénom</w:t>
            </w:r>
            <w:r w:rsidR="00EB446B">
              <w:t>:</w:t>
            </w:r>
            <w:r w:rsidR="003F6AFA">
              <w:tab/>
            </w:r>
            <w:r w:rsidR="000378BB">
              <w:t>Vincent</w:t>
            </w:r>
          </w:p>
        </w:tc>
      </w:tr>
      <w:tr w:rsidR="00186359" w:rsidTr="005C1027">
        <w:trPr>
          <w:trHeight w:val="260"/>
          <w:jc w:val="center"/>
        </w:trPr>
        <w:tc>
          <w:tcPr>
            <w:tcW w:w="3234" w:type="dxa"/>
          </w:tcPr>
          <w:p w:rsidR="00186359" w:rsidRPr="00540F26" w:rsidRDefault="00A67183" w:rsidP="008D06A1">
            <w:pPr>
              <w:pStyle w:val="TexteTableau"/>
              <w:rPr>
                <w:b/>
              </w:rPr>
            </w:pPr>
            <w:r w:rsidRPr="00540F26">
              <w:rPr>
                <w:b/>
              </w:rPr>
              <w:t>Lieu de travail</w:t>
            </w:r>
            <w:r w:rsidR="00186359" w:rsidRPr="00540F26">
              <w:rPr>
                <w:b/>
              </w:rPr>
              <w:t>:</w:t>
            </w:r>
          </w:p>
        </w:tc>
        <w:tc>
          <w:tcPr>
            <w:tcW w:w="5782" w:type="dxa"/>
            <w:gridSpan w:val="3"/>
          </w:tcPr>
          <w:p w:rsidR="00186359" w:rsidRPr="000378BB" w:rsidRDefault="000378BB" w:rsidP="008D06A1">
            <w:pPr>
              <w:pStyle w:val="TexteTableau"/>
              <w:rPr>
                <w:rFonts w:ascii="Calibri" w:hAnsi="Calibri"/>
              </w:rPr>
            </w:pPr>
            <w:r>
              <w:rPr>
                <w:rFonts w:ascii="Calibri" w:hAnsi="Calibri"/>
              </w:rPr>
              <w:t>N508</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r w:rsidR="005C1027">
              <w:rPr>
                <w:rFonts w:ascii="Calibri" w:hAnsi="Calibri" w:cs="Arial"/>
                <w:b/>
                <w:sz w:val="28"/>
                <w:szCs w:val="28"/>
              </w:rPr>
              <w:t> :</w:t>
            </w:r>
          </w:p>
        </w:tc>
        <w:tc>
          <w:tcPr>
            <w:tcW w:w="5782" w:type="dxa"/>
            <w:gridSpan w:val="3"/>
          </w:tcPr>
          <w:p w:rsidR="00CF52ED" w:rsidRPr="00C93A03" w:rsidRDefault="009D7E87" w:rsidP="00014221">
            <w:pPr>
              <w:autoSpaceDE w:val="0"/>
              <w:autoSpaceDN w:val="0"/>
              <w:adjustRightInd w:val="0"/>
              <w:spacing w:line="240" w:lineRule="atLeast"/>
              <w:rPr>
                <w:rFonts w:ascii="Calibri" w:hAnsi="Calibri" w:cs="Helv"/>
                <w:sz w:val="28"/>
                <w:szCs w:val="28"/>
              </w:rPr>
            </w:pPr>
            <w:proofErr w:type="spellStart"/>
            <w:r>
              <w:rPr>
                <w:rFonts w:ascii="Calibri" w:hAnsi="Calibri" w:cs="Helv"/>
                <w:sz w:val="28"/>
                <w:szCs w:val="28"/>
              </w:rPr>
              <w:t>De</w:t>
            </w:r>
            <w:r w:rsidR="000378BB">
              <w:rPr>
                <w:rFonts w:ascii="Calibri" w:hAnsi="Calibri" w:cs="Helv"/>
                <w:sz w:val="28"/>
                <w:szCs w:val="28"/>
              </w:rPr>
              <w:t>moMot</w:t>
            </w:r>
            <w:proofErr w:type="spellEnd"/>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Horaire de travail :</w:t>
            </w:r>
          </w:p>
        </w:tc>
        <w:tc>
          <w:tcPr>
            <w:tcW w:w="5782" w:type="dxa"/>
            <w:gridSpan w:val="3"/>
          </w:tcPr>
          <w:p w:rsidR="00CF52ED" w:rsidRPr="00C93A03" w:rsidRDefault="000378BB" w:rsidP="002912EC">
            <w:pPr>
              <w:autoSpaceDE w:val="0"/>
              <w:autoSpaceDN w:val="0"/>
              <w:adjustRightInd w:val="0"/>
              <w:rPr>
                <w:rFonts w:ascii="Calibri" w:hAnsi="Calibri" w:cs="Arial"/>
                <w:sz w:val="28"/>
                <w:szCs w:val="28"/>
              </w:rPr>
            </w:pPr>
            <w:r>
              <w:rPr>
                <w:rFonts w:ascii="Calibri" w:hAnsi="Calibri" w:cs="Arial"/>
                <w:sz w:val="28"/>
                <w:szCs w:val="28"/>
              </w:rPr>
              <w:t>08h à 16 : 35</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Nombre d'heures :</w:t>
            </w:r>
          </w:p>
        </w:tc>
        <w:tc>
          <w:tcPr>
            <w:tcW w:w="5782" w:type="dxa"/>
            <w:gridSpan w:val="3"/>
          </w:tcPr>
          <w:p w:rsidR="00CF52ED" w:rsidRPr="00C93A03" w:rsidRDefault="000378BB" w:rsidP="002912EC">
            <w:pPr>
              <w:autoSpaceDE w:val="0"/>
              <w:autoSpaceDN w:val="0"/>
              <w:adjustRightInd w:val="0"/>
              <w:rPr>
                <w:rFonts w:ascii="Calibri" w:hAnsi="Calibri" w:cs="Arial"/>
                <w:sz w:val="28"/>
                <w:szCs w:val="28"/>
              </w:rPr>
            </w:pPr>
            <w:r>
              <w:rPr>
                <w:rFonts w:ascii="Calibri" w:hAnsi="Calibri" w:cs="Arial"/>
                <w:sz w:val="28"/>
                <w:szCs w:val="28"/>
              </w:rPr>
              <w:t>100 périodes</w:t>
            </w: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031DE9">
        <w:t xml:space="preserve">’élève </w:t>
      </w:r>
      <w:r w:rsidRPr="003F6AFA">
        <w:t xml:space="preserve">réalise un travail personnel sur </w:t>
      </w:r>
      <w:r w:rsidR="00031DE9">
        <w:t>la base d'un cahier des charges</w:t>
      </w:r>
      <w:r w:rsidR="008F3DF4">
        <w:t xml:space="preserve"> selon le niveau des priorités</w:t>
      </w:r>
      <w:r w:rsidR="00756A7D">
        <w:t>.</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w:t>
      </w:r>
      <w:r w:rsidR="00031DE9">
        <w:t>par un enseignant</w:t>
      </w:r>
      <w:r w:rsidRPr="003F6AFA">
        <w:t>. Il est en outre prése</w:t>
      </w:r>
      <w:r w:rsidR="00AC459F">
        <w:t xml:space="preserve">nté, commenté et discuté avec </w:t>
      </w:r>
      <w:r w:rsidR="008F3DF4">
        <w:t>l’élève</w:t>
      </w:r>
      <w:r w:rsidRPr="003F6AFA">
        <w:t>.</w:t>
      </w:r>
    </w:p>
    <w:p w:rsidR="00D46C5B" w:rsidRPr="003F6AFA" w:rsidRDefault="00031DE9" w:rsidP="00D46C5B">
      <w:pPr>
        <w:pStyle w:val="Corpsdetexte"/>
        <w:numPr>
          <w:ilvl w:val="0"/>
          <w:numId w:val="2"/>
        </w:numPr>
        <w:tabs>
          <w:tab w:val="clear" w:pos="720"/>
          <w:tab w:val="num" w:pos="709"/>
        </w:tabs>
        <w:spacing w:after="0"/>
        <w:ind w:left="709" w:hanging="283"/>
        <w:jc w:val="both"/>
      </w:pPr>
      <w:r>
        <w:t>L’élève</w:t>
      </w:r>
      <w:r w:rsidR="007C374C">
        <w:t xml:space="preserve"> </w:t>
      </w:r>
      <w:r w:rsidR="00D46C5B" w:rsidRPr="003F6AFA">
        <w:t>est entièremen</w:t>
      </w:r>
      <w:r w:rsidR="00756A7D">
        <w:t>t responsable de la sécurité de</w:t>
      </w:r>
      <w:r w:rsidR="00D46C5B" w:rsidRPr="003F6AFA">
        <w:t xml:space="preserve"> ses données.</w:t>
      </w:r>
    </w:p>
    <w:p w:rsidR="00D46C5B" w:rsidRPr="003F6AFA" w:rsidRDefault="00E05861" w:rsidP="00D46C5B">
      <w:pPr>
        <w:pStyle w:val="Corpsdetexte"/>
        <w:numPr>
          <w:ilvl w:val="0"/>
          <w:numId w:val="2"/>
        </w:numPr>
        <w:tabs>
          <w:tab w:val="clear" w:pos="720"/>
          <w:tab w:val="num" w:pos="709"/>
        </w:tabs>
        <w:spacing w:after="0"/>
        <w:ind w:left="709" w:hanging="283"/>
        <w:jc w:val="both"/>
      </w:pPr>
      <w:r w:rsidRPr="00132549">
        <w:t xml:space="preserve">A la fin du délai imparti pour la réalisation du </w:t>
      </w:r>
      <w:r w:rsidR="00031DE9">
        <w:t>projet</w:t>
      </w:r>
      <w:r w:rsidRPr="00132549">
        <w:t xml:space="preserve">, </w:t>
      </w:r>
      <w:r w:rsidR="00031DE9">
        <w:t>l’élève devra produire une présentation d’une dizaine de diapositives.</w:t>
      </w:r>
    </w:p>
    <w:p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9921"/>
      </w:tblGrid>
      <w:tr w:rsidR="00AF7342">
        <w:tc>
          <w:tcPr>
            <w:tcW w:w="5000" w:type="pct"/>
          </w:tcPr>
          <w:p w:rsidR="00AF7342" w:rsidRDefault="000378BB" w:rsidP="001A1C17">
            <w:pPr>
              <w:pStyle w:val="Corpsdetexte"/>
              <w:spacing w:after="0"/>
              <w:ind w:left="426"/>
              <w:jc w:val="both"/>
            </w:pPr>
            <w:r>
              <w:t>Agenda d’entreprise</w:t>
            </w:r>
          </w:p>
        </w:tc>
      </w:tr>
    </w:tbl>
    <w:p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9921"/>
      </w:tblGrid>
      <w:tr w:rsidR="00620DC5">
        <w:trPr>
          <w:jc w:val="center"/>
        </w:trPr>
        <w:tc>
          <w:tcPr>
            <w:tcW w:w="5000" w:type="pct"/>
          </w:tcPr>
          <w:p w:rsidR="00E03566" w:rsidRPr="00E03566" w:rsidRDefault="000378BB" w:rsidP="0052156B">
            <w:pPr>
              <w:pStyle w:val="Corpsdetexte"/>
              <w:spacing w:after="0"/>
              <w:ind w:left="426"/>
            </w:pPr>
            <w:r>
              <w:t xml:space="preserve">Agenda qui permet de </w:t>
            </w:r>
            <w:r w:rsidR="0052156B">
              <w:t>gérer</w:t>
            </w:r>
            <w:r>
              <w:t xml:space="preserve"> les horaires de travail</w:t>
            </w:r>
            <w:r w:rsidR="0052156B">
              <w:t xml:space="preserve"> et les absences</w:t>
            </w:r>
            <w:r>
              <w:t xml:space="preserve"> de tous les employés.</w:t>
            </w:r>
          </w:p>
        </w:tc>
      </w:tr>
    </w:tbl>
    <w:p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9921"/>
      </w:tblGrid>
      <w:tr w:rsidR="00AF7342">
        <w:trPr>
          <w:jc w:val="center"/>
        </w:trPr>
        <w:tc>
          <w:tcPr>
            <w:tcW w:w="5000" w:type="pct"/>
          </w:tcPr>
          <w:p w:rsidR="00723EAA" w:rsidRDefault="00723EAA" w:rsidP="00723EAA">
            <w:pPr>
              <w:pStyle w:val="Corpsdetexte"/>
              <w:spacing w:after="0"/>
              <w:ind w:left="426"/>
            </w:pPr>
            <w:r>
              <w:t xml:space="preserve">1 PC </w:t>
            </w:r>
            <w:r w:rsidR="000378BB">
              <w:t>ETML</w:t>
            </w:r>
          </w:p>
          <w:p w:rsidR="00723EAA" w:rsidRDefault="00723EAA" w:rsidP="000378BB">
            <w:pPr>
              <w:pStyle w:val="Corpsdetexte"/>
              <w:spacing w:after="0"/>
              <w:ind w:left="426"/>
            </w:pPr>
            <w:r>
              <w:t xml:space="preserve">1 </w:t>
            </w:r>
            <w:r w:rsidR="000378BB">
              <w:t>Windows 7</w:t>
            </w:r>
          </w:p>
          <w:p w:rsidR="000378BB" w:rsidRDefault="000378BB" w:rsidP="000378BB">
            <w:pPr>
              <w:pStyle w:val="Corpsdetexte"/>
              <w:spacing w:after="0"/>
              <w:ind w:left="426"/>
            </w:pPr>
            <w:r>
              <w:t>Excel 2016</w:t>
            </w:r>
          </w:p>
          <w:p w:rsidR="000378BB" w:rsidRDefault="000378BB" w:rsidP="000378BB">
            <w:pPr>
              <w:pStyle w:val="Corpsdetexte"/>
              <w:spacing w:after="0"/>
              <w:ind w:left="426"/>
            </w:pPr>
            <w:r>
              <w:t>Google Chrome</w:t>
            </w:r>
          </w:p>
          <w:p w:rsidR="000378BB" w:rsidRDefault="00395604" w:rsidP="000378BB">
            <w:pPr>
              <w:pStyle w:val="Corpsdetexte"/>
              <w:spacing w:after="0"/>
              <w:ind w:left="426"/>
            </w:pPr>
            <w:proofErr w:type="spellStart"/>
            <w:r>
              <w:t>VirtualBox</w:t>
            </w:r>
            <w:proofErr w:type="spellEnd"/>
          </w:p>
          <w:p w:rsidR="00395604" w:rsidRDefault="00395604" w:rsidP="000378BB">
            <w:pPr>
              <w:pStyle w:val="Corpsdetexte"/>
              <w:spacing w:after="0"/>
              <w:ind w:left="426"/>
            </w:pPr>
            <w:r>
              <w:t>PowerShell</w:t>
            </w:r>
          </w:p>
          <w:p w:rsidR="000378BB" w:rsidRPr="000378BB" w:rsidRDefault="000378BB" w:rsidP="000378BB">
            <w:pPr>
              <w:pStyle w:val="Corpsdetexte"/>
              <w:spacing w:after="0"/>
              <w:ind w:left="426"/>
            </w:pPr>
          </w:p>
        </w:tc>
      </w:tr>
      <w:tr w:rsidR="000378BB">
        <w:trPr>
          <w:jc w:val="center"/>
        </w:trPr>
        <w:tc>
          <w:tcPr>
            <w:tcW w:w="5000" w:type="pct"/>
          </w:tcPr>
          <w:p w:rsidR="000378BB" w:rsidRDefault="000378BB" w:rsidP="000378BB">
            <w:pPr>
              <w:pStyle w:val="Corpsdetexte"/>
              <w:spacing w:after="0"/>
            </w:pPr>
          </w:p>
        </w:tc>
      </w:tr>
    </w:tbl>
    <w:p w:rsidR="00411F94" w:rsidRPr="007625C0" w:rsidRDefault="00CA34FD" w:rsidP="00756A7D">
      <w:pPr>
        <w:pStyle w:val="Titre1"/>
        <w:keepNext/>
        <w:keepLines/>
        <w:pBdr>
          <w:top w:val="single" w:sz="4" w:space="0" w:color="auto"/>
        </w:pBdr>
      </w:pPr>
      <w:r>
        <w:t>P</w:t>
      </w:r>
      <w:r w:rsidR="00411F94" w:rsidRPr="007625C0">
        <w:t>RÉREQUIS</w:t>
      </w:r>
    </w:p>
    <w:tbl>
      <w:tblPr>
        <w:tblW w:w="5000" w:type="pct"/>
        <w:jc w:val="center"/>
        <w:tblLook w:val="01E0" w:firstRow="1" w:lastRow="1" w:firstColumn="1" w:lastColumn="1" w:noHBand="0" w:noVBand="0"/>
      </w:tblPr>
      <w:tblGrid>
        <w:gridCol w:w="9921"/>
      </w:tblGrid>
      <w:tr w:rsidR="00AF7342">
        <w:trPr>
          <w:jc w:val="center"/>
        </w:trPr>
        <w:tc>
          <w:tcPr>
            <w:tcW w:w="5000" w:type="pct"/>
          </w:tcPr>
          <w:p w:rsidR="002B72CE" w:rsidRDefault="000378BB" w:rsidP="00395604">
            <w:pPr>
              <w:pStyle w:val="Corpsdetexte"/>
              <w:spacing w:after="0"/>
              <w:ind w:left="426"/>
            </w:pPr>
            <w:r>
              <w:t>Connaissance d’Excel</w:t>
            </w:r>
          </w:p>
          <w:p w:rsidR="00395604" w:rsidRDefault="00395604" w:rsidP="00395604">
            <w:pPr>
              <w:pStyle w:val="Corpsdetexte"/>
              <w:spacing w:after="0"/>
              <w:ind w:left="426"/>
            </w:pPr>
            <w:r>
              <w:t>Connaissance réseau</w:t>
            </w:r>
          </w:p>
          <w:p w:rsidR="00395604" w:rsidRDefault="00395604" w:rsidP="00395604">
            <w:pPr>
              <w:pStyle w:val="Corpsdetexte"/>
              <w:spacing w:after="0"/>
              <w:ind w:left="426"/>
            </w:pPr>
            <w:r>
              <w:t>Connaissance PowerShell</w:t>
            </w:r>
          </w:p>
        </w:tc>
      </w:tr>
    </w:tbl>
    <w:p w:rsidR="00411F94" w:rsidRPr="007625C0" w:rsidRDefault="009C6DF1" w:rsidP="002B72CE">
      <w:pPr>
        <w:pStyle w:val="Titre1"/>
        <w:keepNext/>
        <w:keepLines/>
        <w:pBdr>
          <w:top w:val="single" w:sz="4" w:space="0" w:color="auto"/>
        </w:pBdr>
      </w:pPr>
      <w:r>
        <w:t>DESCRIPTIF DU PROJET</w:t>
      </w:r>
    </w:p>
    <w:p w:rsidR="00A24D76" w:rsidRDefault="009E365E" w:rsidP="009E365E">
      <w:pPr>
        <w:pStyle w:val="Corpsdetexte3"/>
        <w:spacing w:after="0"/>
        <w:ind w:left="426"/>
        <w:rPr>
          <w:sz w:val="22"/>
          <w:szCs w:val="22"/>
        </w:rPr>
      </w:pPr>
      <w:r>
        <w:rPr>
          <w:sz w:val="22"/>
          <w:szCs w:val="22"/>
        </w:rPr>
        <w:t>Le projet</w:t>
      </w:r>
      <w:r w:rsidRPr="009E365E">
        <w:rPr>
          <w:sz w:val="22"/>
          <w:szCs w:val="22"/>
        </w:rPr>
        <w:t xml:space="preserve"> consiste en un système de journal de travail pour les employés sur Excel. </w:t>
      </w:r>
    </w:p>
    <w:p w:rsidR="002B72CE" w:rsidRDefault="002B72CE" w:rsidP="009E365E">
      <w:pPr>
        <w:pStyle w:val="Corpsdetexte3"/>
        <w:spacing w:after="0"/>
        <w:ind w:left="426"/>
        <w:rPr>
          <w:sz w:val="22"/>
          <w:szCs w:val="22"/>
        </w:rPr>
      </w:pPr>
    </w:p>
    <w:p w:rsidR="00A87988" w:rsidRDefault="00A87988" w:rsidP="009E365E">
      <w:pPr>
        <w:pStyle w:val="Corpsdetexte3"/>
        <w:spacing w:after="0"/>
        <w:ind w:left="426"/>
        <w:rPr>
          <w:sz w:val="22"/>
          <w:szCs w:val="22"/>
        </w:rPr>
      </w:pPr>
    </w:p>
    <w:p w:rsidR="00A87988" w:rsidRDefault="002E2793" w:rsidP="00A87988">
      <w:pPr>
        <w:pStyle w:val="Corpsdetexte3"/>
        <w:numPr>
          <w:ilvl w:val="0"/>
          <w:numId w:val="25"/>
        </w:numPr>
        <w:spacing w:after="0"/>
        <w:rPr>
          <w:sz w:val="22"/>
          <w:szCs w:val="22"/>
        </w:rPr>
      </w:pPr>
      <w:r>
        <w:rPr>
          <w:sz w:val="22"/>
          <w:szCs w:val="22"/>
        </w:rPr>
        <w:t>Un</w:t>
      </w:r>
      <w:r w:rsidR="00A87988">
        <w:rPr>
          <w:sz w:val="22"/>
          <w:szCs w:val="22"/>
        </w:rPr>
        <w:t xml:space="preserve"> journal de travail </w:t>
      </w:r>
      <w:r>
        <w:rPr>
          <w:sz w:val="22"/>
          <w:szCs w:val="22"/>
        </w:rPr>
        <w:t>annuel</w:t>
      </w:r>
      <w:r w:rsidR="00A87988">
        <w:rPr>
          <w:sz w:val="22"/>
          <w:szCs w:val="22"/>
        </w:rPr>
        <w:t xml:space="preserve"> doit être créé. Celui-ci sera utilisé par les employés. </w:t>
      </w:r>
    </w:p>
    <w:p w:rsidR="00A87988" w:rsidRDefault="00A87988" w:rsidP="00A87988">
      <w:pPr>
        <w:pStyle w:val="Corpsdetexte3"/>
        <w:numPr>
          <w:ilvl w:val="1"/>
          <w:numId w:val="25"/>
        </w:numPr>
        <w:spacing w:after="0"/>
        <w:rPr>
          <w:sz w:val="22"/>
          <w:szCs w:val="22"/>
        </w:rPr>
      </w:pPr>
      <w:r>
        <w:rPr>
          <w:sz w:val="22"/>
          <w:szCs w:val="22"/>
        </w:rPr>
        <w:t xml:space="preserve">Ces derniers indiqueront leurs heures de travail </w:t>
      </w:r>
      <w:r w:rsidR="002E2793">
        <w:rPr>
          <w:sz w:val="22"/>
          <w:szCs w:val="22"/>
        </w:rPr>
        <w:t>quotidiennes pour le</w:t>
      </w:r>
      <w:r>
        <w:rPr>
          <w:sz w:val="22"/>
          <w:szCs w:val="22"/>
        </w:rPr>
        <w:t xml:space="preserve"> matin, </w:t>
      </w:r>
      <w:r w:rsidR="002E2793">
        <w:rPr>
          <w:sz w:val="22"/>
          <w:szCs w:val="22"/>
        </w:rPr>
        <w:t>la pause de midi</w:t>
      </w:r>
      <w:r>
        <w:rPr>
          <w:sz w:val="22"/>
          <w:szCs w:val="22"/>
        </w:rPr>
        <w:t xml:space="preserve"> et </w:t>
      </w:r>
      <w:r w:rsidR="002E2793">
        <w:rPr>
          <w:sz w:val="22"/>
          <w:szCs w:val="22"/>
        </w:rPr>
        <w:t>l’</w:t>
      </w:r>
      <w:r>
        <w:rPr>
          <w:sz w:val="22"/>
          <w:szCs w:val="22"/>
        </w:rPr>
        <w:t xml:space="preserve">après-midi. </w:t>
      </w:r>
    </w:p>
    <w:p w:rsidR="00A87988" w:rsidRDefault="00A87988" w:rsidP="00A87988">
      <w:pPr>
        <w:pStyle w:val="Corpsdetexte3"/>
        <w:numPr>
          <w:ilvl w:val="1"/>
          <w:numId w:val="25"/>
        </w:numPr>
        <w:spacing w:after="0"/>
        <w:rPr>
          <w:sz w:val="22"/>
          <w:szCs w:val="22"/>
        </w:rPr>
      </w:pPr>
      <w:r>
        <w:rPr>
          <w:sz w:val="22"/>
          <w:szCs w:val="22"/>
        </w:rPr>
        <w:lastRenderedPageBreak/>
        <w:t>Une colonne indiquera le nombre d’heures travaillées au total dans la journée.</w:t>
      </w:r>
      <w:r w:rsidR="00991DA6">
        <w:rPr>
          <w:sz w:val="22"/>
          <w:szCs w:val="22"/>
        </w:rPr>
        <w:t xml:space="preserve"> La somme de celles-ci se trouvera en bas de la colonne.</w:t>
      </w:r>
    </w:p>
    <w:p w:rsidR="00A87988" w:rsidRDefault="00A87988" w:rsidP="00A87988">
      <w:pPr>
        <w:pStyle w:val="Corpsdetexte3"/>
        <w:numPr>
          <w:ilvl w:val="1"/>
          <w:numId w:val="25"/>
        </w:numPr>
        <w:spacing w:after="0"/>
        <w:rPr>
          <w:sz w:val="22"/>
          <w:szCs w:val="22"/>
        </w:rPr>
      </w:pPr>
      <w:r>
        <w:rPr>
          <w:sz w:val="22"/>
          <w:szCs w:val="22"/>
        </w:rPr>
        <w:t>Une feuille correspond à un mois.</w:t>
      </w:r>
    </w:p>
    <w:p w:rsidR="00A87988" w:rsidRDefault="004D6E8B" w:rsidP="00A87988">
      <w:pPr>
        <w:pStyle w:val="Corpsdetexte3"/>
        <w:numPr>
          <w:ilvl w:val="1"/>
          <w:numId w:val="25"/>
        </w:numPr>
        <w:spacing w:after="0"/>
        <w:rPr>
          <w:sz w:val="22"/>
          <w:szCs w:val="22"/>
        </w:rPr>
      </w:pPr>
      <w:r>
        <w:rPr>
          <w:noProof/>
          <w:sz w:val="22"/>
          <w:szCs w:val="22"/>
          <w:lang w:val="fr-CH" w:eastAsia="fr-CH"/>
        </w:rPr>
        <w:drawing>
          <wp:anchor distT="0" distB="0" distL="114300" distR="114300" simplePos="0" relativeHeight="251658240" behindDoc="0" locked="0" layoutInCell="1" allowOverlap="1">
            <wp:simplePos x="0" y="0"/>
            <wp:positionH relativeFrom="page">
              <wp:align>center</wp:align>
            </wp:positionH>
            <wp:positionV relativeFrom="paragraph">
              <wp:posOffset>497840</wp:posOffset>
            </wp:positionV>
            <wp:extent cx="6299835" cy="4133215"/>
            <wp:effectExtent l="0" t="0" r="5715" b="63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l_1.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33215"/>
                    </a:xfrm>
                    <a:prstGeom prst="rect">
                      <a:avLst/>
                    </a:prstGeom>
                  </pic:spPr>
                </pic:pic>
              </a:graphicData>
            </a:graphic>
          </wp:anchor>
        </w:drawing>
      </w:r>
      <w:r w:rsidR="00991DA6">
        <w:rPr>
          <w:sz w:val="22"/>
          <w:szCs w:val="22"/>
        </w:rPr>
        <w:t xml:space="preserve">Les weekends </w:t>
      </w:r>
      <w:r w:rsidR="002E2793">
        <w:rPr>
          <w:sz w:val="22"/>
          <w:szCs w:val="22"/>
        </w:rPr>
        <w:t xml:space="preserve">et jours fériés </w:t>
      </w:r>
      <w:r w:rsidR="00991DA6">
        <w:rPr>
          <w:sz w:val="22"/>
          <w:szCs w:val="22"/>
        </w:rPr>
        <w:t>sont grisés. Si lors d’une période quelqu’un n’est pas là, la case sera vide, fond rouge en cas d’absences, bleu en cas de congé prévu et jaune en cas de vacances.</w:t>
      </w:r>
    </w:p>
    <w:p w:rsidR="004D6E8B" w:rsidRDefault="004D6E8B" w:rsidP="004D6E8B">
      <w:pPr>
        <w:pStyle w:val="Corpsdetexte3"/>
        <w:spacing w:after="0"/>
        <w:ind w:left="1506"/>
        <w:rPr>
          <w:sz w:val="22"/>
          <w:szCs w:val="22"/>
        </w:rPr>
      </w:pPr>
    </w:p>
    <w:p w:rsidR="002B72CE" w:rsidRDefault="002B72CE" w:rsidP="002B72CE">
      <w:pPr>
        <w:pStyle w:val="Corpsdetexte3"/>
        <w:spacing w:after="0"/>
        <w:ind w:left="1506"/>
        <w:rPr>
          <w:sz w:val="22"/>
          <w:szCs w:val="22"/>
        </w:rPr>
      </w:pPr>
    </w:p>
    <w:p w:rsidR="00991DA6" w:rsidRDefault="00991DA6" w:rsidP="00991DA6">
      <w:pPr>
        <w:pStyle w:val="Corpsdetexte3"/>
        <w:numPr>
          <w:ilvl w:val="0"/>
          <w:numId w:val="25"/>
        </w:numPr>
        <w:spacing w:after="0"/>
        <w:rPr>
          <w:sz w:val="22"/>
          <w:szCs w:val="22"/>
        </w:rPr>
      </w:pPr>
      <w:r>
        <w:rPr>
          <w:sz w:val="22"/>
          <w:szCs w:val="22"/>
        </w:rPr>
        <w:t>Une feuille Excel doit permettre de pouvoir récupérer, en résumé, les données</w:t>
      </w:r>
      <w:r w:rsidR="002E12EF">
        <w:rPr>
          <w:sz w:val="22"/>
          <w:szCs w:val="22"/>
        </w:rPr>
        <w:t xml:space="preserve"> horaires</w:t>
      </w:r>
      <w:r>
        <w:rPr>
          <w:sz w:val="22"/>
          <w:szCs w:val="22"/>
        </w:rPr>
        <w:t xml:space="preserve"> des employés</w:t>
      </w:r>
      <w:r w:rsidR="002E2793">
        <w:rPr>
          <w:sz w:val="22"/>
          <w:szCs w:val="22"/>
        </w:rPr>
        <w:t>, indiquer les jours fériés et générer des feuilles</w:t>
      </w:r>
      <w:r>
        <w:rPr>
          <w:sz w:val="22"/>
          <w:szCs w:val="22"/>
        </w:rPr>
        <w:t>.</w:t>
      </w:r>
    </w:p>
    <w:p w:rsidR="002E12EF" w:rsidRDefault="00991DA6" w:rsidP="00E11B13">
      <w:pPr>
        <w:pStyle w:val="Corpsdetexte3"/>
        <w:numPr>
          <w:ilvl w:val="1"/>
          <w:numId w:val="25"/>
        </w:numPr>
        <w:spacing w:after="0"/>
        <w:rPr>
          <w:sz w:val="22"/>
          <w:szCs w:val="22"/>
        </w:rPr>
      </w:pPr>
      <w:r>
        <w:rPr>
          <w:sz w:val="22"/>
          <w:szCs w:val="22"/>
        </w:rPr>
        <w:t>Une feuille avec la liste des employés</w:t>
      </w:r>
      <w:r w:rsidR="002E12EF">
        <w:rPr>
          <w:sz w:val="22"/>
          <w:szCs w:val="22"/>
        </w:rPr>
        <w:t>. On y trouve le nombre d’heure travaillé au total par mois et durant l’année, mais également les périodes d’absences, de congés et de vacances.</w:t>
      </w:r>
    </w:p>
    <w:p w:rsidR="00615633" w:rsidRDefault="00615633" w:rsidP="00615633">
      <w:pPr>
        <w:pStyle w:val="Corpsdetexte3"/>
        <w:spacing w:after="0"/>
        <w:ind w:left="1506"/>
        <w:rPr>
          <w:sz w:val="22"/>
          <w:szCs w:val="22"/>
        </w:rPr>
      </w:pPr>
      <w:r>
        <w:rPr>
          <w:noProof/>
          <w:sz w:val="22"/>
          <w:szCs w:val="22"/>
          <w:lang w:val="fr-CH"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259080</wp:posOffset>
            </wp:positionV>
            <wp:extent cx="6599555" cy="178562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cel_2.PNG"/>
                    <pic:cNvPicPr/>
                  </pic:nvPicPr>
                  <pic:blipFill>
                    <a:blip r:embed="rId9">
                      <a:extLst>
                        <a:ext uri="{28A0092B-C50C-407E-A947-70E740481C1C}">
                          <a14:useLocalDpi xmlns:a14="http://schemas.microsoft.com/office/drawing/2010/main" val="0"/>
                        </a:ext>
                      </a:extLst>
                    </a:blip>
                    <a:stretch>
                      <a:fillRect/>
                    </a:stretch>
                  </pic:blipFill>
                  <pic:spPr>
                    <a:xfrm>
                      <a:off x="0" y="0"/>
                      <a:ext cx="6599555" cy="1785620"/>
                    </a:xfrm>
                    <a:prstGeom prst="rect">
                      <a:avLst/>
                    </a:prstGeom>
                  </pic:spPr>
                </pic:pic>
              </a:graphicData>
            </a:graphic>
            <wp14:sizeRelH relativeFrom="margin">
              <wp14:pctWidth>0</wp14:pctWidth>
            </wp14:sizeRelH>
            <wp14:sizeRelV relativeFrom="margin">
              <wp14:pctHeight>0</wp14:pctHeight>
            </wp14:sizeRelV>
          </wp:anchor>
        </w:drawing>
      </w: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615633" w:rsidRDefault="00615633" w:rsidP="00615633">
      <w:pPr>
        <w:pStyle w:val="Corpsdetexte3"/>
        <w:spacing w:after="0"/>
        <w:ind w:left="1146"/>
        <w:rPr>
          <w:sz w:val="22"/>
          <w:szCs w:val="22"/>
        </w:rPr>
      </w:pPr>
    </w:p>
    <w:p w:rsidR="002E2793" w:rsidRDefault="002E2793" w:rsidP="00615633">
      <w:pPr>
        <w:pStyle w:val="Corpsdetexte3"/>
        <w:numPr>
          <w:ilvl w:val="1"/>
          <w:numId w:val="25"/>
        </w:numPr>
        <w:spacing w:after="0"/>
        <w:rPr>
          <w:sz w:val="22"/>
          <w:szCs w:val="22"/>
        </w:rPr>
      </w:pPr>
      <w:r>
        <w:rPr>
          <w:sz w:val="22"/>
          <w:szCs w:val="22"/>
        </w:rPr>
        <w:t>Une feuille avec les jo</w:t>
      </w:r>
      <w:r w:rsidR="00CA3EA4">
        <w:rPr>
          <w:sz w:val="22"/>
          <w:szCs w:val="22"/>
        </w:rPr>
        <w:t>urs fériés. Ces derniers seront grisés lors de la génération d’un nouveau modèle.</w:t>
      </w:r>
    </w:p>
    <w:p w:rsidR="00615633" w:rsidRDefault="00615633" w:rsidP="00615633">
      <w:pPr>
        <w:pStyle w:val="Paragraphedeliste"/>
      </w:pPr>
    </w:p>
    <w:p w:rsidR="00615633" w:rsidRDefault="00615633" w:rsidP="00615633">
      <w:pPr>
        <w:pStyle w:val="Corpsdetexte3"/>
        <w:spacing w:after="0"/>
        <w:ind w:left="1506"/>
        <w:rPr>
          <w:sz w:val="22"/>
          <w:szCs w:val="22"/>
        </w:rPr>
      </w:pPr>
      <w:r>
        <w:rPr>
          <w:noProof/>
          <w:sz w:val="22"/>
          <w:szCs w:val="22"/>
          <w:lang w:val="fr-CH" w:eastAsia="fr-CH"/>
        </w:rPr>
        <w:drawing>
          <wp:inline distT="0" distB="0" distL="0" distR="0">
            <wp:extent cx="2396143" cy="3510951"/>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cel_3.PNG"/>
                    <pic:cNvPicPr/>
                  </pic:nvPicPr>
                  <pic:blipFill>
                    <a:blip r:embed="rId10">
                      <a:extLst>
                        <a:ext uri="{28A0092B-C50C-407E-A947-70E740481C1C}">
                          <a14:useLocalDpi xmlns:a14="http://schemas.microsoft.com/office/drawing/2010/main" val="0"/>
                        </a:ext>
                      </a:extLst>
                    </a:blip>
                    <a:stretch>
                      <a:fillRect/>
                    </a:stretch>
                  </pic:blipFill>
                  <pic:spPr>
                    <a:xfrm>
                      <a:off x="0" y="0"/>
                      <a:ext cx="2410836" cy="3532480"/>
                    </a:xfrm>
                    <a:prstGeom prst="rect">
                      <a:avLst/>
                    </a:prstGeom>
                  </pic:spPr>
                </pic:pic>
              </a:graphicData>
            </a:graphic>
          </wp:inline>
        </w:drawing>
      </w:r>
    </w:p>
    <w:p w:rsidR="00CA3EA4" w:rsidRDefault="00CA3EA4" w:rsidP="00E11B13">
      <w:pPr>
        <w:pStyle w:val="Corpsdetexte3"/>
        <w:numPr>
          <w:ilvl w:val="1"/>
          <w:numId w:val="25"/>
        </w:numPr>
        <w:spacing w:after="0"/>
        <w:rPr>
          <w:sz w:val="22"/>
          <w:szCs w:val="22"/>
        </w:rPr>
      </w:pPr>
      <w:r>
        <w:rPr>
          <w:sz w:val="22"/>
          <w:szCs w:val="22"/>
        </w:rPr>
        <w:t>Un bouton doit permettre de créer une nouvelle feuille Excel automatiquement</w:t>
      </w:r>
    </w:p>
    <w:p w:rsidR="002B72CE" w:rsidRDefault="002B72CE" w:rsidP="002B72CE">
      <w:pPr>
        <w:pStyle w:val="Corpsdetexte3"/>
        <w:spacing w:after="0"/>
        <w:ind w:left="1146"/>
        <w:rPr>
          <w:sz w:val="22"/>
          <w:szCs w:val="22"/>
        </w:rPr>
      </w:pPr>
    </w:p>
    <w:p w:rsidR="00A24D76" w:rsidRDefault="002E2793" w:rsidP="002E2793">
      <w:pPr>
        <w:pStyle w:val="Corpsdetexte3"/>
        <w:numPr>
          <w:ilvl w:val="0"/>
          <w:numId w:val="25"/>
        </w:numPr>
        <w:spacing w:after="0"/>
        <w:rPr>
          <w:sz w:val="22"/>
          <w:szCs w:val="22"/>
        </w:rPr>
      </w:pPr>
      <w:r>
        <w:rPr>
          <w:sz w:val="22"/>
          <w:szCs w:val="22"/>
        </w:rPr>
        <w:t>Droit NTFS pour sécuriser les feuilles</w:t>
      </w:r>
      <w:r w:rsidR="002E12EF">
        <w:rPr>
          <w:sz w:val="22"/>
          <w:szCs w:val="22"/>
        </w:rPr>
        <w:t xml:space="preserve">. </w:t>
      </w:r>
    </w:p>
    <w:p w:rsidR="002E2793" w:rsidRDefault="002E2793" w:rsidP="002E2793">
      <w:pPr>
        <w:pStyle w:val="Corpsdetexte3"/>
        <w:numPr>
          <w:ilvl w:val="1"/>
          <w:numId w:val="25"/>
        </w:numPr>
        <w:spacing w:after="0"/>
        <w:rPr>
          <w:sz w:val="22"/>
          <w:szCs w:val="22"/>
        </w:rPr>
      </w:pPr>
      <w:r>
        <w:rPr>
          <w:sz w:val="22"/>
          <w:szCs w:val="22"/>
        </w:rPr>
        <w:t>Créer une machine virtuelle</w:t>
      </w:r>
    </w:p>
    <w:p w:rsidR="002E2793" w:rsidRDefault="002E2793" w:rsidP="002E2793">
      <w:pPr>
        <w:pStyle w:val="Corpsdetexte3"/>
        <w:numPr>
          <w:ilvl w:val="1"/>
          <w:numId w:val="25"/>
        </w:numPr>
        <w:spacing w:after="0"/>
        <w:rPr>
          <w:sz w:val="22"/>
          <w:szCs w:val="22"/>
        </w:rPr>
      </w:pPr>
      <w:r>
        <w:rPr>
          <w:sz w:val="22"/>
          <w:szCs w:val="22"/>
        </w:rPr>
        <w:t>Créer un script PowerShell attribuant les droits aux utilisateurs.</w:t>
      </w:r>
    </w:p>
    <w:p w:rsidR="0052156B" w:rsidRPr="0052156B" w:rsidRDefault="0052156B" w:rsidP="0052156B">
      <w:pPr>
        <w:pStyle w:val="Corpsdetexte"/>
      </w:pPr>
    </w:p>
    <w:p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9921"/>
      </w:tblGrid>
      <w:tr w:rsidR="008D06A1">
        <w:trPr>
          <w:jc w:val="center"/>
        </w:trPr>
        <w:tc>
          <w:tcPr>
            <w:tcW w:w="5000" w:type="pct"/>
          </w:tcPr>
          <w:p w:rsidR="00496A34" w:rsidRDefault="009E365E" w:rsidP="002A6F2D">
            <w:pPr>
              <w:pStyle w:val="Corpsdetexte"/>
              <w:numPr>
                <w:ilvl w:val="0"/>
                <w:numId w:val="2"/>
              </w:numPr>
              <w:spacing w:after="0"/>
              <w:ind w:left="709" w:hanging="283"/>
              <w:jc w:val="both"/>
            </w:pPr>
            <w:r>
              <w:t>Attitude durant le projet.</w:t>
            </w:r>
          </w:p>
          <w:p w:rsidR="009E365E" w:rsidRDefault="009E365E" w:rsidP="002A6F2D">
            <w:pPr>
              <w:pStyle w:val="Corpsdetexte"/>
              <w:numPr>
                <w:ilvl w:val="0"/>
                <w:numId w:val="2"/>
              </w:numPr>
              <w:spacing w:after="0"/>
              <w:ind w:left="709" w:hanging="283"/>
              <w:jc w:val="both"/>
            </w:pPr>
            <w:r>
              <w:t>Journal de travail, code, commentaire, planification.</w:t>
            </w:r>
          </w:p>
          <w:p w:rsidR="009E365E" w:rsidRDefault="009E365E" w:rsidP="002A6F2D">
            <w:pPr>
              <w:pStyle w:val="Corpsdetexte"/>
              <w:numPr>
                <w:ilvl w:val="0"/>
                <w:numId w:val="2"/>
              </w:numPr>
              <w:spacing w:after="0"/>
              <w:ind w:left="709" w:hanging="283"/>
              <w:jc w:val="both"/>
            </w:pPr>
            <w:r>
              <w:t>Présentation livrée en fin de projet.</w:t>
            </w:r>
          </w:p>
          <w:p w:rsidR="00402DB9" w:rsidRDefault="002234E6" w:rsidP="002A6F2D">
            <w:pPr>
              <w:pStyle w:val="Corpsdetexte"/>
              <w:numPr>
                <w:ilvl w:val="0"/>
                <w:numId w:val="2"/>
              </w:numPr>
              <w:spacing w:after="0"/>
              <w:ind w:left="709" w:hanging="283"/>
              <w:jc w:val="both"/>
            </w:pPr>
            <w:r>
              <w:t>Fonctionnalité</w:t>
            </w:r>
            <w:r w:rsidR="00402DB9">
              <w:t xml:space="preserve"> </w:t>
            </w:r>
            <w:r>
              <w:t>de la génération des fichiers utilisateurs (</w:t>
            </w:r>
            <w:r w:rsidR="00402DB9">
              <w:t>plan horaire</w:t>
            </w:r>
            <w:r>
              <w:t>)</w:t>
            </w:r>
          </w:p>
          <w:p w:rsidR="00402DB9" w:rsidRDefault="00402DB9" w:rsidP="002A6F2D">
            <w:pPr>
              <w:pStyle w:val="Corpsdetexte"/>
              <w:numPr>
                <w:ilvl w:val="0"/>
                <w:numId w:val="2"/>
              </w:numPr>
              <w:spacing w:after="0"/>
              <w:ind w:left="709" w:hanging="283"/>
              <w:jc w:val="both"/>
            </w:pPr>
            <w:r>
              <w:t>La réc</w:t>
            </w:r>
            <w:r w:rsidR="002234E6">
              <w:t>upération des plans horaire ainsi que la synthèse.</w:t>
            </w:r>
          </w:p>
          <w:p w:rsidR="00402DB9" w:rsidRDefault="002234E6" w:rsidP="002A6F2D">
            <w:pPr>
              <w:pStyle w:val="Corpsdetexte"/>
              <w:numPr>
                <w:ilvl w:val="0"/>
                <w:numId w:val="2"/>
              </w:numPr>
              <w:spacing w:after="0"/>
              <w:ind w:left="709" w:hanging="283"/>
              <w:jc w:val="both"/>
            </w:pPr>
            <w:r>
              <w:t>Droit sur les dossiers et fichiers.</w:t>
            </w:r>
            <w:bookmarkStart w:id="0" w:name="_GoBack"/>
            <w:bookmarkEnd w:id="0"/>
          </w:p>
        </w:tc>
      </w:tr>
    </w:tbl>
    <w:p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trPr>
          <w:cantSplit/>
          <w:trHeight w:val="397"/>
          <w:jc w:val="center"/>
        </w:trPr>
        <w:tc>
          <w:tcPr>
            <w:tcW w:w="3119" w:type="dxa"/>
            <w:vAlign w:val="center"/>
          </w:tcPr>
          <w:p w:rsidR="00684164" w:rsidRPr="00AF7342" w:rsidRDefault="005C1027" w:rsidP="00CE4D89">
            <w:pPr>
              <w:pStyle w:val="TexteTableau"/>
              <w:keepNext/>
              <w:keepLines/>
            </w:pPr>
            <w:r>
              <w:t>Elève</w:t>
            </w:r>
            <w:r w:rsidR="00AC459F">
              <w:t xml:space="preserve"> </w:t>
            </w:r>
            <w:r w:rsidR="00684164" w:rsidRPr="00AF7342">
              <w:t>:</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r w:rsidR="00684164" w:rsidRPr="00CE4D89">
        <w:trPr>
          <w:cantSplit/>
          <w:trHeight w:val="397"/>
          <w:jc w:val="center"/>
        </w:trPr>
        <w:tc>
          <w:tcPr>
            <w:tcW w:w="3119" w:type="dxa"/>
            <w:vAlign w:val="center"/>
          </w:tcPr>
          <w:p w:rsidR="00684164" w:rsidRPr="00AF7342" w:rsidRDefault="005C1027" w:rsidP="00CE4D89">
            <w:pPr>
              <w:pStyle w:val="TexteTableau"/>
              <w:keepNext/>
              <w:keepLines/>
            </w:pPr>
            <w:r>
              <w:t>Enseignant</w:t>
            </w:r>
            <w:r w:rsidR="00684164" w:rsidRPr="00AF7342">
              <w:t xml:space="preserve">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3B62CD" w:rsidRPr="00D21480" w:rsidRDefault="003B62CD" w:rsidP="00D21480">
      <w:pPr>
        <w:autoSpaceDE w:val="0"/>
        <w:autoSpaceDN w:val="0"/>
        <w:adjustRightInd w:val="0"/>
        <w:rPr>
          <w:sz w:val="2"/>
          <w:szCs w:val="2"/>
        </w:rPr>
      </w:pPr>
    </w:p>
    <w:sectPr w:rsidR="003B62CD" w:rsidRPr="00D21480" w:rsidSect="007076A9">
      <w:headerReference w:type="even" r:id="rId11"/>
      <w:headerReference w:type="default" r:id="rId12"/>
      <w:footerReference w:type="even" r:id="rId13"/>
      <w:footerReference w:type="default" r:id="rId14"/>
      <w:headerReference w:type="first" r:id="rId15"/>
      <w:footerReference w:type="first" r:id="rId16"/>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8BB" w:rsidRDefault="000378BB">
      <w:r>
        <w:separator/>
      </w:r>
    </w:p>
  </w:endnote>
  <w:endnote w:type="continuationSeparator" w:id="0">
    <w:p w:rsidR="000378BB" w:rsidRDefault="0003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C1" w:rsidRDefault="00935C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2D28B5" w:rsidRPr="00CE4D89">
      <w:tc>
        <w:tcPr>
          <w:tcW w:w="3969" w:type="dxa"/>
          <w:vAlign w:val="center"/>
        </w:tcPr>
        <w:p w:rsidR="002D28B5" w:rsidRPr="002E2793" w:rsidRDefault="00935CC1" w:rsidP="001B1602">
          <w:pPr>
            <w:pStyle w:val="Pieddepage"/>
            <w:tabs>
              <w:tab w:val="right" w:pos="9923"/>
            </w:tabs>
            <w:ind w:left="34"/>
            <w:rPr>
              <w:sz w:val="16"/>
              <w:szCs w:val="16"/>
              <w:lang w:val="fr-CH"/>
            </w:rPr>
          </w:pPr>
          <w:r>
            <w:rPr>
              <w:sz w:val="16"/>
              <w:szCs w:val="16"/>
            </w:rPr>
            <w:fldChar w:fldCharType="begin"/>
          </w:r>
          <w:r>
            <w:rPr>
              <w:sz w:val="16"/>
              <w:szCs w:val="16"/>
            </w:rPr>
            <w:instrText xml:space="preserve"> FILENAME  \* FirstCap  \* MERGEFORMAT </w:instrText>
          </w:r>
          <w:r>
            <w:rPr>
              <w:sz w:val="16"/>
              <w:szCs w:val="16"/>
            </w:rPr>
            <w:fldChar w:fldCharType="separate"/>
          </w:r>
          <w:r w:rsidR="002234E6">
            <w:rPr>
              <w:noProof/>
              <w:sz w:val="16"/>
              <w:szCs w:val="16"/>
            </w:rPr>
            <w:t>Cahier des charges pour DemoMot_dubuisvi.docx</w:t>
          </w:r>
          <w:r>
            <w:rPr>
              <w:sz w:val="16"/>
              <w:szCs w:val="16"/>
            </w:rPr>
            <w:fldChar w:fldCharType="end"/>
          </w:r>
        </w:p>
      </w:tc>
      <w:tc>
        <w:tcPr>
          <w:tcW w:w="2268" w:type="dxa"/>
          <w:vAlign w:val="center"/>
        </w:tcPr>
        <w:p w:rsidR="002D28B5" w:rsidRPr="00A97A4E" w:rsidRDefault="00B73FD4" w:rsidP="001B1602">
          <w:pPr>
            <w:pStyle w:val="Pieddepage"/>
            <w:tabs>
              <w:tab w:val="right" w:pos="9923"/>
            </w:tabs>
            <w:ind w:left="34"/>
            <w:rPr>
              <w:sz w:val="16"/>
              <w:szCs w:val="16"/>
              <w:lang w:val="de-DE"/>
            </w:rPr>
          </w:pPr>
          <w:r w:rsidRPr="00CE4D89">
            <w:rPr>
              <w:snapToGrid w:val="0"/>
              <w:sz w:val="20"/>
              <w:szCs w:val="20"/>
            </w:rPr>
            <w:t xml:space="preserve">Page </w:t>
          </w:r>
          <w:r w:rsidR="00677B98" w:rsidRPr="00CE4D89">
            <w:rPr>
              <w:snapToGrid w:val="0"/>
              <w:sz w:val="20"/>
              <w:szCs w:val="20"/>
            </w:rPr>
            <w:fldChar w:fldCharType="begin"/>
          </w:r>
          <w:r w:rsidRPr="00CE4D89">
            <w:rPr>
              <w:snapToGrid w:val="0"/>
              <w:sz w:val="20"/>
              <w:szCs w:val="20"/>
            </w:rPr>
            <w:instrText xml:space="preserve"> PAGE </w:instrText>
          </w:r>
          <w:r w:rsidR="00677B98" w:rsidRPr="00CE4D89">
            <w:rPr>
              <w:snapToGrid w:val="0"/>
              <w:sz w:val="20"/>
              <w:szCs w:val="20"/>
            </w:rPr>
            <w:fldChar w:fldCharType="separate"/>
          </w:r>
          <w:r w:rsidR="002234E6">
            <w:rPr>
              <w:noProof/>
              <w:snapToGrid w:val="0"/>
              <w:sz w:val="20"/>
              <w:szCs w:val="20"/>
            </w:rPr>
            <w:t>3</w:t>
          </w:r>
          <w:r w:rsidR="00677B98" w:rsidRPr="00CE4D89">
            <w:rPr>
              <w:snapToGrid w:val="0"/>
              <w:sz w:val="20"/>
              <w:szCs w:val="20"/>
            </w:rPr>
            <w:fldChar w:fldCharType="end"/>
          </w:r>
          <w:r w:rsidRPr="00CE4D89">
            <w:rPr>
              <w:snapToGrid w:val="0"/>
              <w:sz w:val="20"/>
              <w:szCs w:val="20"/>
            </w:rPr>
            <w:t xml:space="preserve"> sur </w:t>
          </w:r>
          <w:r w:rsidR="00677B98" w:rsidRPr="00CE4D89">
            <w:rPr>
              <w:snapToGrid w:val="0"/>
              <w:sz w:val="20"/>
              <w:szCs w:val="20"/>
            </w:rPr>
            <w:fldChar w:fldCharType="begin"/>
          </w:r>
          <w:r w:rsidRPr="00CE4D89">
            <w:rPr>
              <w:snapToGrid w:val="0"/>
              <w:sz w:val="20"/>
              <w:szCs w:val="20"/>
            </w:rPr>
            <w:instrText xml:space="preserve"> NUMPAGES </w:instrText>
          </w:r>
          <w:r w:rsidR="00677B98" w:rsidRPr="00CE4D89">
            <w:rPr>
              <w:snapToGrid w:val="0"/>
              <w:sz w:val="20"/>
              <w:szCs w:val="20"/>
            </w:rPr>
            <w:fldChar w:fldCharType="separate"/>
          </w:r>
          <w:r w:rsidR="002234E6">
            <w:rPr>
              <w:noProof/>
              <w:snapToGrid w:val="0"/>
              <w:sz w:val="20"/>
              <w:szCs w:val="20"/>
            </w:rPr>
            <w:t>3</w:t>
          </w:r>
          <w:r w:rsidR="00677B98" w:rsidRPr="00CE4D89">
            <w:rPr>
              <w:snapToGrid w:val="0"/>
              <w:sz w:val="20"/>
              <w:szCs w:val="20"/>
            </w:rPr>
            <w:fldChar w:fldCharType="end"/>
          </w:r>
        </w:p>
      </w:tc>
      <w:tc>
        <w:tcPr>
          <w:tcW w:w="3686" w:type="dxa"/>
          <w:vAlign w:val="center"/>
        </w:tcPr>
        <w:p w:rsidR="002D28B5" w:rsidRPr="00CE4D89" w:rsidRDefault="00B73FD4" w:rsidP="00B73FD4">
          <w:pPr>
            <w:pStyle w:val="Pieddepage"/>
            <w:tabs>
              <w:tab w:val="right" w:pos="9923"/>
            </w:tabs>
            <w:ind w:left="34"/>
            <w:jc w:val="center"/>
            <w:rPr>
              <w:sz w:val="16"/>
              <w:szCs w:val="16"/>
            </w:rPr>
          </w:pPr>
          <w:r w:rsidRPr="00CE4D89">
            <w:rPr>
              <w:sz w:val="16"/>
              <w:szCs w:val="16"/>
            </w:rPr>
            <w:t xml:space="preserve">Dernière </w:t>
          </w:r>
          <w:proofErr w:type="spellStart"/>
          <w:r w:rsidRPr="00CE4D89">
            <w:rPr>
              <w:sz w:val="16"/>
              <w:szCs w:val="16"/>
            </w:rPr>
            <w:t>modif</w:t>
          </w:r>
          <w:proofErr w:type="spellEnd"/>
          <w:r>
            <w:rPr>
              <w:sz w:val="16"/>
              <w:szCs w:val="16"/>
            </w:rPr>
            <w:t> :</w:t>
          </w:r>
          <w:r w:rsidRPr="00CE4D89">
            <w:rPr>
              <w:sz w:val="16"/>
              <w:szCs w:val="16"/>
            </w:rPr>
            <w:t xml:space="preserve"> </w:t>
          </w:r>
          <w:r>
            <w:rPr>
              <w:sz w:val="16"/>
              <w:szCs w:val="16"/>
            </w:rPr>
            <w:t>02.12.2010</w:t>
          </w:r>
          <w:r w:rsidR="00677B98" w:rsidRPr="00CE4D89">
            <w:rPr>
              <w:sz w:val="16"/>
              <w:szCs w:val="16"/>
            </w:rPr>
            <w:fldChar w:fldCharType="begin"/>
          </w:r>
          <w:r w:rsidR="002D28B5" w:rsidRPr="00CE4D89">
            <w:rPr>
              <w:sz w:val="16"/>
              <w:szCs w:val="16"/>
            </w:rPr>
            <w:instrText xml:space="preserve">  </w:instrText>
          </w:r>
          <w:r w:rsidR="00677B98" w:rsidRPr="00CE4D89">
            <w:rPr>
              <w:sz w:val="16"/>
              <w:szCs w:val="16"/>
            </w:rPr>
            <w:fldChar w:fldCharType="end"/>
          </w:r>
        </w:p>
        <w:p w:rsidR="002D28B5" w:rsidRPr="00CE4D89" w:rsidRDefault="002D28B5" w:rsidP="00B73FD4">
          <w:pPr>
            <w:pStyle w:val="Pieddepage"/>
            <w:tabs>
              <w:tab w:val="right" w:pos="9923"/>
            </w:tabs>
            <w:ind w:left="34"/>
            <w:jc w:val="right"/>
            <w:rPr>
              <w:i/>
              <w:iCs/>
              <w:sz w:val="12"/>
              <w:szCs w:val="12"/>
            </w:rPr>
          </w:pPr>
        </w:p>
      </w:tc>
    </w:tr>
  </w:tbl>
  <w:p w:rsidR="002D28B5" w:rsidRDefault="002D28B5" w:rsidP="00D21480">
    <w:pPr>
      <w:pStyle w:val="Pieddepage"/>
      <w:tabs>
        <w:tab w:val="right" w:pos="9923"/>
      </w:tabs>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Default="009E365E"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1E8B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2D28B5" w:rsidRDefault="00677B9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2D28B5" w:rsidRPr="00172A50">
      <w:rPr>
        <w:rFonts w:cs="Arial"/>
        <w:snapToGrid w:val="0"/>
        <w:sz w:val="12"/>
      </w:rPr>
      <w:instrText xml:space="preserve"> FILENAME \p </w:instrText>
    </w:r>
    <w:r w:rsidRPr="00172A50">
      <w:rPr>
        <w:rFonts w:cs="Arial"/>
        <w:snapToGrid w:val="0"/>
        <w:sz w:val="12"/>
      </w:rPr>
      <w:fldChar w:fldCharType="separate"/>
    </w:r>
    <w:r w:rsidR="002234E6">
      <w:rPr>
        <w:rFonts w:cs="Arial"/>
        <w:noProof/>
        <w:snapToGrid w:val="0"/>
        <w:sz w:val="12"/>
      </w:rPr>
      <w:t>H:\DemoMot\Documentation\Cahier des charges pour DemoMot_dubuisvi.docx</w:t>
    </w:r>
    <w:r w:rsidRPr="00172A50">
      <w:rPr>
        <w:rFonts w:cs="Arial"/>
        <w:snapToGrid w:val="0"/>
        <w:sz w:val="12"/>
      </w:rPr>
      <w:fldChar w:fldCharType="end"/>
    </w:r>
    <w:r w:rsidR="002D28B5">
      <w:rPr>
        <w:rFonts w:cs="Arial"/>
        <w:snapToGrid w:val="0"/>
        <w:sz w:val="12"/>
      </w:rPr>
      <w:tab/>
    </w:r>
    <w:r w:rsidR="002D28B5">
      <w:rPr>
        <w:rFonts w:cs="Arial"/>
        <w:snapToGrid w:val="0"/>
        <w:sz w:val="12"/>
      </w:rPr>
      <w:tab/>
      <w:t>Version du 1.08.03</w:t>
    </w:r>
  </w:p>
  <w:p w:rsidR="002D28B5" w:rsidRDefault="002D28B5" w:rsidP="005D3884">
    <w:pPr>
      <w:pStyle w:val="Pieddepage"/>
      <w:tabs>
        <w:tab w:val="clear" w:pos="9072"/>
        <w:tab w:val="right" w:pos="9923"/>
      </w:tabs>
      <w:rPr>
        <w:rFonts w:cs="Arial"/>
        <w:snapToGrid w:val="0"/>
        <w:sz w:val="12"/>
      </w:rPr>
    </w:pPr>
    <w:r>
      <w:rPr>
        <w:rFonts w:cs="Arial"/>
        <w:snapToGrid w:val="0"/>
        <w:sz w:val="12"/>
      </w:rPr>
      <w:t>Auteur : PAT</w:t>
    </w:r>
  </w:p>
  <w:p w:rsidR="002D28B5" w:rsidRDefault="002D28B5"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677B98">
      <w:rPr>
        <w:rFonts w:cs="Arial"/>
        <w:snapToGrid w:val="0"/>
        <w:sz w:val="12"/>
      </w:rPr>
      <w:fldChar w:fldCharType="begin"/>
    </w:r>
    <w:r>
      <w:rPr>
        <w:rFonts w:cs="Arial"/>
        <w:snapToGrid w:val="0"/>
        <w:sz w:val="12"/>
      </w:rPr>
      <w:instrText xml:space="preserve"> TIME \@ "dd/MM/yyyy" </w:instrText>
    </w:r>
    <w:r w:rsidR="00677B98">
      <w:rPr>
        <w:rFonts w:cs="Arial"/>
        <w:snapToGrid w:val="0"/>
        <w:sz w:val="12"/>
      </w:rPr>
      <w:fldChar w:fldCharType="separate"/>
    </w:r>
    <w:r w:rsidR="002234E6">
      <w:rPr>
        <w:rFonts w:cs="Arial"/>
        <w:noProof/>
        <w:snapToGrid w:val="0"/>
        <w:sz w:val="12"/>
      </w:rPr>
      <w:t>31/05/2017</w:t>
    </w:r>
    <w:r w:rsidR="00677B98">
      <w:rPr>
        <w:rFonts w:cs="Arial"/>
        <w:snapToGrid w:val="0"/>
        <w:sz w:val="12"/>
      </w:rPr>
      <w:fldChar w:fldCharType="end"/>
    </w:r>
    <w:r>
      <w:rPr>
        <w:rFonts w:cs="Arial"/>
        <w:snapToGrid w:val="0"/>
        <w:sz w:val="12"/>
      </w:rPr>
      <w:t xml:space="preserve"> à </w:t>
    </w:r>
    <w:r w:rsidR="00677B98">
      <w:rPr>
        <w:rFonts w:cs="Arial"/>
        <w:snapToGrid w:val="0"/>
        <w:sz w:val="12"/>
      </w:rPr>
      <w:fldChar w:fldCharType="begin"/>
    </w:r>
    <w:r>
      <w:rPr>
        <w:rFonts w:cs="Arial"/>
        <w:snapToGrid w:val="0"/>
        <w:sz w:val="12"/>
      </w:rPr>
      <w:instrText xml:space="preserve"> TIME \@ "HH:mm" </w:instrText>
    </w:r>
    <w:r w:rsidR="00677B98">
      <w:rPr>
        <w:rFonts w:cs="Arial"/>
        <w:snapToGrid w:val="0"/>
        <w:sz w:val="12"/>
      </w:rPr>
      <w:fldChar w:fldCharType="separate"/>
    </w:r>
    <w:r w:rsidR="002234E6">
      <w:rPr>
        <w:rFonts w:cs="Arial"/>
        <w:noProof/>
        <w:snapToGrid w:val="0"/>
        <w:sz w:val="12"/>
      </w:rPr>
      <w:t>12:11</w:t>
    </w:r>
    <w:r w:rsidR="00677B98">
      <w:rPr>
        <w:rFonts w:cs="Arial"/>
        <w:snapToGrid w:val="0"/>
        <w:sz w:val="12"/>
      </w:rPr>
      <w:fldChar w:fldCharType="end"/>
    </w:r>
  </w:p>
  <w:p w:rsidR="002D28B5" w:rsidRDefault="002D28B5" w:rsidP="005D3884">
    <w:pPr>
      <w:pStyle w:val="Pieddepage"/>
      <w:tabs>
        <w:tab w:val="clear" w:pos="9072"/>
        <w:tab w:val="right" w:pos="9923"/>
      </w:tabs>
      <w:rPr>
        <w:rFonts w:cs="Arial"/>
        <w:snapToGrid w:val="0"/>
        <w:sz w:val="12"/>
      </w:rPr>
    </w:pPr>
  </w:p>
  <w:p w:rsidR="002D28B5" w:rsidRDefault="002D28B5"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677B98" w:rsidRPr="00CA562D">
      <w:rPr>
        <w:rFonts w:cs="Arial"/>
        <w:snapToGrid w:val="0"/>
        <w:sz w:val="12"/>
      </w:rPr>
      <w:fldChar w:fldCharType="begin"/>
    </w:r>
    <w:r w:rsidRPr="00CA562D">
      <w:rPr>
        <w:rFonts w:cs="Arial"/>
        <w:snapToGrid w:val="0"/>
        <w:sz w:val="12"/>
      </w:rPr>
      <w:instrText xml:space="preserve"> PAGE </w:instrText>
    </w:r>
    <w:r w:rsidR="00677B98" w:rsidRPr="00CA562D">
      <w:rPr>
        <w:rFonts w:cs="Arial"/>
        <w:snapToGrid w:val="0"/>
        <w:sz w:val="12"/>
      </w:rPr>
      <w:fldChar w:fldCharType="separate"/>
    </w:r>
    <w:r>
      <w:rPr>
        <w:rFonts w:cs="Arial"/>
        <w:noProof/>
        <w:snapToGrid w:val="0"/>
        <w:sz w:val="12"/>
      </w:rPr>
      <w:t>1</w:t>
    </w:r>
    <w:r w:rsidR="00677B98" w:rsidRPr="00CA562D">
      <w:rPr>
        <w:rFonts w:cs="Arial"/>
        <w:snapToGrid w:val="0"/>
        <w:sz w:val="12"/>
      </w:rPr>
      <w:fldChar w:fldCharType="end"/>
    </w:r>
    <w:r w:rsidRPr="00CA562D">
      <w:rPr>
        <w:rFonts w:cs="Arial"/>
        <w:snapToGrid w:val="0"/>
        <w:sz w:val="12"/>
      </w:rPr>
      <w:t xml:space="preserve"> sur </w:t>
    </w:r>
    <w:r w:rsidR="00677B98" w:rsidRPr="00CA562D">
      <w:rPr>
        <w:rFonts w:cs="Arial"/>
        <w:snapToGrid w:val="0"/>
        <w:sz w:val="12"/>
      </w:rPr>
      <w:fldChar w:fldCharType="begin"/>
    </w:r>
    <w:r w:rsidRPr="00CA562D">
      <w:rPr>
        <w:rFonts w:cs="Arial"/>
        <w:snapToGrid w:val="0"/>
        <w:sz w:val="12"/>
      </w:rPr>
      <w:instrText xml:space="preserve"> NUMPAGES </w:instrText>
    </w:r>
    <w:r w:rsidR="00677B98" w:rsidRPr="00CA562D">
      <w:rPr>
        <w:rFonts w:cs="Arial"/>
        <w:snapToGrid w:val="0"/>
        <w:sz w:val="12"/>
      </w:rPr>
      <w:fldChar w:fldCharType="separate"/>
    </w:r>
    <w:r w:rsidR="002234E6">
      <w:rPr>
        <w:rFonts w:cs="Arial"/>
        <w:noProof/>
        <w:snapToGrid w:val="0"/>
        <w:sz w:val="12"/>
      </w:rPr>
      <w:t>3</w:t>
    </w:r>
    <w:r w:rsidR="00677B98"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8BB" w:rsidRDefault="000378BB">
      <w:r>
        <w:separator/>
      </w:r>
    </w:p>
  </w:footnote>
  <w:footnote w:type="continuationSeparator" w:id="0">
    <w:p w:rsidR="000378BB" w:rsidRDefault="0003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C1" w:rsidRDefault="00935CC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Pr="00B73FD4" w:rsidRDefault="00B73FD4" w:rsidP="00031C09">
    <w:pPr>
      <w:pStyle w:val="En-tte"/>
      <w:rPr>
        <w:sz w:val="24"/>
        <w:szCs w:val="24"/>
      </w:rPr>
    </w:pPr>
    <w:r w:rsidRPr="00B73FD4">
      <w:rPr>
        <w:sz w:val="24"/>
        <w:szCs w:val="24"/>
      </w:rPr>
      <w:tab/>
      <w:t>Cahier des charges</w:t>
    </w:r>
    <w:r w:rsidRPr="00B73FD4">
      <w:rPr>
        <w:sz w:val="24"/>
        <w:szCs w:val="24"/>
      </w:rPr>
      <w:tab/>
    </w:r>
    <w:proofErr w:type="spellStart"/>
    <w:r w:rsidR="00031DE9">
      <w:rPr>
        <w:sz w:val="24"/>
        <w:szCs w:val="24"/>
      </w:rPr>
      <w:t>DemoMot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D28B5">
      <w:trPr>
        <w:trHeight w:val="363"/>
      </w:trPr>
      <w:tc>
        <w:tcPr>
          <w:tcW w:w="1107" w:type="dxa"/>
        </w:tcPr>
        <w:p w:rsidR="002D28B5" w:rsidRDefault="002D28B5">
          <w:pPr>
            <w:pStyle w:val="En-tte"/>
            <w:rPr>
              <w:sz w:val="2"/>
            </w:rPr>
          </w:pPr>
        </w:p>
        <w:p w:rsidR="002D28B5" w:rsidRPr="004E6239" w:rsidRDefault="002D28B5"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2D28B5" w:rsidRPr="005D3884" w:rsidRDefault="002D28B5" w:rsidP="004E6239">
          <w:pPr>
            <w:pStyle w:val="En-tte"/>
            <w:rPr>
              <w:i/>
              <w:iCs/>
              <w:sz w:val="2"/>
            </w:rPr>
          </w:pPr>
        </w:p>
        <w:p w:rsidR="002D28B5" w:rsidRPr="004E6239" w:rsidRDefault="002D28B5" w:rsidP="005D3884">
          <w:pPr>
            <w:ind w:left="-70"/>
            <w:rPr>
              <w:sz w:val="16"/>
              <w:szCs w:val="16"/>
            </w:rPr>
          </w:pPr>
          <w:r w:rsidRPr="005D3884">
            <w:rPr>
              <w:i/>
              <w:iCs/>
              <w:sz w:val="16"/>
              <w:szCs w:val="16"/>
            </w:rPr>
            <w:t>Section informatique</w:t>
          </w:r>
        </w:p>
      </w:tc>
      <w:tc>
        <w:tcPr>
          <w:tcW w:w="6237" w:type="dxa"/>
          <w:tcBorders>
            <w:left w:val="nil"/>
          </w:tcBorders>
        </w:tcPr>
        <w:p w:rsidR="002D28B5" w:rsidRPr="004E6239" w:rsidRDefault="002D28B5" w:rsidP="004E6239">
          <w:pPr>
            <w:jc w:val="right"/>
          </w:pPr>
          <w:r>
            <w:t xml:space="preserve">Projet : </w:t>
          </w:r>
          <w:proofErr w:type="spellStart"/>
          <w:r>
            <w:t>xxxxxx</w:t>
          </w:r>
          <w:proofErr w:type="spellEnd"/>
        </w:p>
      </w:tc>
    </w:tr>
  </w:tbl>
  <w:p w:rsidR="002D28B5" w:rsidRDefault="002D28B5">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5pt;height:12.9pt" o:bullet="t">
        <v:imagedata r:id="rId1" o:title="BD21302_"/>
      </v:shape>
    </w:pict>
  </w:numPicBullet>
  <w:abstractNum w:abstractNumId="0" w15:restartNumberingAfterBreak="0">
    <w:nsid w:val="02E7027F"/>
    <w:multiLevelType w:val="multilevel"/>
    <w:tmpl w:val="20DE484C"/>
    <w:lvl w:ilvl="0">
      <w:start w:val="1"/>
      <w:numFmt w:val="decimal"/>
      <w:lvlText w:val="%1."/>
      <w:lvlJc w:val="left"/>
      <w:pPr>
        <w:ind w:left="786" w:hanging="360"/>
      </w:pPr>
      <w:rPr>
        <w:rFonts w:ascii="Arial" w:eastAsia="Times New Roman" w:hAnsi="Arial" w:cs="Times New Roman"/>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4"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9" w15:restartNumberingAfterBreak="0">
    <w:nsid w:val="29D936FB"/>
    <w:multiLevelType w:val="hybridMultilevel"/>
    <w:tmpl w:val="3B78CD38"/>
    <w:lvl w:ilvl="0" w:tplc="EF5C5DD6">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0"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65B54DD"/>
    <w:multiLevelType w:val="multilevel"/>
    <w:tmpl w:val="6CA8C26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3"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4"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8"/>
  </w:num>
  <w:num w:numId="6">
    <w:abstractNumId w:val="11"/>
  </w:num>
  <w:num w:numId="7">
    <w:abstractNumId w:val="15"/>
  </w:num>
  <w:num w:numId="8">
    <w:abstractNumId w:val="10"/>
  </w:num>
  <w:num w:numId="9">
    <w:abstractNumId w:val="7"/>
  </w:num>
  <w:num w:numId="10">
    <w:abstractNumId w:val="2"/>
  </w:num>
  <w:num w:numId="11">
    <w:abstractNumId w:val="4"/>
  </w:num>
  <w:num w:numId="12">
    <w:abstractNumId w:val="14"/>
  </w:num>
  <w:num w:numId="13">
    <w:abstractNumId w:val="16"/>
  </w:num>
  <w:num w:numId="14">
    <w:abstractNumId w:val="3"/>
  </w:num>
  <w:num w:numId="15">
    <w:abstractNumId w:val="1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0"/>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BB"/>
    <w:rsid w:val="000035E3"/>
    <w:rsid w:val="000077D0"/>
    <w:rsid w:val="00012E82"/>
    <w:rsid w:val="00014221"/>
    <w:rsid w:val="000155E1"/>
    <w:rsid w:val="00016BC1"/>
    <w:rsid w:val="0002239A"/>
    <w:rsid w:val="00022403"/>
    <w:rsid w:val="0002338E"/>
    <w:rsid w:val="000249B4"/>
    <w:rsid w:val="0002717B"/>
    <w:rsid w:val="00031C09"/>
    <w:rsid w:val="00031DE9"/>
    <w:rsid w:val="00034C6C"/>
    <w:rsid w:val="00034D55"/>
    <w:rsid w:val="0003755F"/>
    <w:rsid w:val="000378BB"/>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5B30"/>
    <w:rsid w:val="00116C76"/>
    <w:rsid w:val="001229CC"/>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4861"/>
    <w:rsid w:val="001C622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34E6"/>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912EC"/>
    <w:rsid w:val="002918FC"/>
    <w:rsid w:val="00293FD2"/>
    <w:rsid w:val="00295840"/>
    <w:rsid w:val="002A4419"/>
    <w:rsid w:val="002A6F2D"/>
    <w:rsid w:val="002A742C"/>
    <w:rsid w:val="002B13AA"/>
    <w:rsid w:val="002B72CE"/>
    <w:rsid w:val="002C0E36"/>
    <w:rsid w:val="002C11EA"/>
    <w:rsid w:val="002C3C2F"/>
    <w:rsid w:val="002C4DCC"/>
    <w:rsid w:val="002D085D"/>
    <w:rsid w:val="002D0B60"/>
    <w:rsid w:val="002D28B5"/>
    <w:rsid w:val="002D356F"/>
    <w:rsid w:val="002D3F3B"/>
    <w:rsid w:val="002D7D0B"/>
    <w:rsid w:val="002E12EF"/>
    <w:rsid w:val="002E2793"/>
    <w:rsid w:val="002E28C2"/>
    <w:rsid w:val="002E65A0"/>
    <w:rsid w:val="002F028C"/>
    <w:rsid w:val="002F38C2"/>
    <w:rsid w:val="002F5FC3"/>
    <w:rsid w:val="00303796"/>
    <w:rsid w:val="003070C4"/>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604"/>
    <w:rsid w:val="003957EA"/>
    <w:rsid w:val="00396ECB"/>
    <w:rsid w:val="003A04CC"/>
    <w:rsid w:val="003A6E55"/>
    <w:rsid w:val="003A7641"/>
    <w:rsid w:val="003B2CD8"/>
    <w:rsid w:val="003B3C18"/>
    <w:rsid w:val="003B62CD"/>
    <w:rsid w:val="003B7A64"/>
    <w:rsid w:val="003C714C"/>
    <w:rsid w:val="003C7DD3"/>
    <w:rsid w:val="003D7634"/>
    <w:rsid w:val="003E03B5"/>
    <w:rsid w:val="003E0ACD"/>
    <w:rsid w:val="003E4839"/>
    <w:rsid w:val="003F0D73"/>
    <w:rsid w:val="003F111A"/>
    <w:rsid w:val="003F39D6"/>
    <w:rsid w:val="003F5896"/>
    <w:rsid w:val="003F6AFA"/>
    <w:rsid w:val="003F6DE5"/>
    <w:rsid w:val="004029F3"/>
    <w:rsid w:val="00402DB9"/>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089"/>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6A34"/>
    <w:rsid w:val="004A216B"/>
    <w:rsid w:val="004A571A"/>
    <w:rsid w:val="004A5E91"/>
    <w:rsid w:val="004A6E1B"/>
    <w:rsid w:val="004B2A2F"/>
    <w:rsid w:val="004B2AC6"/>
    <w:rsid w:val="004C02CA"/>
    <w:rsid w:val="004D0854"/>
    <w:rsid w:val="004D224E"/>
    <w:rsid w:val="004D652B"/>
    <w:rsid w:val="004D6E8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156B"/>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1B33"/>
    <w:rsid w:val="005A23D5"/>
    <w:rsid w:val="005B0088"/>
    <w:rsid w:val="005B1042"/>
    <w:rsid w:val="005B3BE6"/>
    <w:rsid w:val="005B739C"/>
    <w:rsid w:val="005C0C66"/>
    <w:rsid w:val="005C1027"/>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15633"/>
    <w:rsid w:val="00620C30"/>
    <w:rsid w:val="00620DC5"/>
    <w:rsid w:val="00625535"/>
    <w:rsid w:val="00625C54"/>
    <w:rsid w:val="00627265"/>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0E8C"/>
    <w:rsid w:val="00684164"/>
    <w:rsid w:val="00691302"/>
    <w:rsid w:val="006936A9"/>
    <w:rsid w:val="0069794C"/>
    <w:rsid w:val="006A189D"/>
    <w:rsid w:val="006A1CD3"/>
    <w:rsid w:val="006A5737"/>
    <w:rsid w:val="006B1E6F"/>
    <w:rsid w:val="006B21EA"/>
    <w:rsid w:val="006B2D7C"/>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3DF4"/>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4D95"/>
    <w:rsid w:val="0093559E"/>
    <w:rsid w:val="00935CC1"/>
    <w:rsid w:val="009372A7"/>
    <w:rsid w:val="009403E6"/>
    <w:rsid w:val="00955F94"/>
    <w:rsid w:val="00961FBF"/>
    <w:rsid w:val="00964466"/>
    <w:rsid w:val="0096784C"/>
    <w:rsid w:val="009735AF"/>
    <w:rsid w:val="00973B94"/>
    <w:rsid w:val="00980216"/>
    <w:rsid w:val="00991DA6"/>
    <w:rsid w:val="009A0163"/>
    <w:rsid w:val="009A5D9F"/>
    <w:rsid w:val="009A7151"/>
    <w:rsid w:val="009B5187"/>
    <w:rsid w:val="009C496D"/>
    <w:rsid w:val="009C6DF1"/>
    <w:rsid w:val="009D11B6"/>
    <w:rsid w:val="009D264D"/>
    <w:rsid w:val="009D490D"/>
    <w:rsid w:val="009D7E87"/>
    <w:rsid w:val="009E1A7D"/>
    <w:rsid w:val="009E365E"/>
    <w:rsid w:val="009F095D"/>
    <w:rsid w:val="009F209D"/>
    <w:rsid w:val="00A02670"/>
    <w:rsid w:val="00A040F1"/>
    <w:rsid w:val="00A057E6"/>
    <w:rsid w:val="00A06213"/>
    <w:rsid w:val="00A125FD"/>
    <w:rsid w:val="00A130E6"/>
    <w:rsid w:val="00A24D76"/>
    <w:rsid w:val="00A25C78"/>
    <w:rsid w:val="00A269CC"/>
    <w:rsid w:val="00A3568D"/>
    <w:rsid w:val="00A36BE4"/>
    <w:rsid w:val="00A474DA"/>
    <w:rsid w:val="00A51124"/>
    <w:rsid w:val="00A52BDE"/>
    <w:rsid w:val="00A53829"/>
    <w:rsid w:val="00A56FC1"/>
    <w:rsid w:val="00A57AB3"/>
    <w:rsid w:val="00A6002D"/>
    <w:rsid w:val="00A63154"/>
    <w:rsid w:val="00A64031"/>
    <w:rsid w:val="00A65378"/>
    <w:rsid w:val="00A65554"/>
    <w:rsid w:val="00A67183"/>
    <w:rsid w:val="00A871E5"/>
    <w:rsid w:val="00A87988"/>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D7706"/>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E67E9"/>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74EFA"/>
    <w:rsid w:val="00C80F1C"/>
    <w:rsid w:val="00CA34FD"/>
    <w:rsid w:val="00CA3EA4"/>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B13"/>
    <w:rsid w:val="00E11F3B"/>
    <w:rsid w:val="00E1202C"/>
    <w:rsid w:val="00E128CD"/>
    <w:rsid w:val="00E240D6"/>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66AA"/>
    <w:rsid w:val="00E8162E"/>
    <w:rsid w:val="00E82ECB"/>
    <w:rsid w:val="00E834BD"/>
    <w:rsid w:val="00E84BED"/>
    <w:rsid w:val="00E94964"/>
    <w:rsid w:val="00EA0BED"/>
    <w:rsid w:val="00EA3679"/>
    <w:rsid w:val="00EA3C4F"/>
    <w:rsid w:val="00EA4400"/>
    <w:rsid w:val="00EA7D49"/>
    <w:rsid w:val="00EB1BF3"/>
    <w:rsid w:val="00EB446B"/>
    <w:rsid w:val="00EB44DE"/>
    <w:rsid w:val="00EC297B"/>
    <w:rsid w:val="00EC49A1"/>
    <w:rsid w:val="00EC7E31"/>
    <w:rsid w:val="00ED23EB"/>
    <w:rsid w:val="00ED5E11"/>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C6693"/>
    <w:rsid w:val="00FC7A86"/>
    <w:rsid w:val="00FC7E96"/>
    <w:rsid w:val="00FD7D25"/>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5D4E1"/>
  <w15:docId w15:val="{EE1DC0CF-BB79-438D-8105-7D6C537A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customStyle="1" w:styleId="Effets3D3">
    <w:name w:val="Effets 3D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Web3">
    <w:name w:val="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 w:type="paragraph" w:styleId="Corpsdetexte3">
    <w:name w:val="Body Text 3"/>
    <w:basedOn w:val="Normal"/>
    <w:link w:val="Corpsdetexte3Car"/>
    <w:uiPriority w:val="99"/>
    <w:unhideWhenUsed/>
    <w:rsid w:val="009E365E"/>
    <w:pPr>
      <w:spacing w:after="120"/>
    </w:pPr>
    <w:rPr>
      <w:sz w:val="16"/>
      <w:szCs w:val="16"/>
    </w:rPr>
  </w:style>
  <w:style w:type="character" w:customStyle="1" w:styleId="Corpsdetexte3Car">
    <w:name w:val="Corps de texte 3 Car"/>
    <w:basedOn w:val="Policepardfaut"/>
    <w:link w:val="Corpsdetexte3"/>
    <w:uiPriority w:val="99"/>
    <w:rsid w:val="009E365E"/>
    <w:rPr>
      <w:rFonts w:ascii="Arial" w:hAnsi="Arial"/>
      <w:sz w:val="16"/>
      <w:szCs w:val="16"/>
      <w:lang w:val="fr-FR" w:eastAsia="fr-FR"/>
    </w:rPr>
  </w:style>
  <w:style w:type="paragraph" w:styleId="Paragraphedeliste">
    <w:name w:val="List Paragraph"/>
    <w:basedOn w:val="Normal"/>
    <w:uiPriority w:val="34"/>
    <w:qFormat/>
    <w:rsid w:val="0061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DemoMot\CanevasCdcDemoMo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AE435-A4D8-4E58-B411-A6071128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CanevasCdcDemoMot.dotx</Template>
  <TotalTime>515</TotalTime>
  <Pages>3</Pages>
  <Words>432</Words>
  <Characters>2207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ETML</dc:creator>
  <cp:keywords/>
  <dc:description/>
  <cp:lastModifiedBy>ETML</cp:lastModifiedBy>
  <cp:revision>11</cp:revision>
  <cp:lastPrinted>2017-05-31T10:11:00Z</cp:lastPrinted>
  <dcterms:created xsi:type="dcterms:W3CDTF">2017-05-29T12:19:00Z</dcterms:created>
  <dcterms:modified xsi:type="dcterms:W3CDTF">2017-05-31T11:20:00Z</dcterms:modified>
</cp:coreProperties>
</file>