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B7" w:rsidRDefault="00AA51B7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ff7"/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8083"/>
      </w:tblGrid>
      <w:tr w:rsidR="00AA51B7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4" cy="828675"/>
                  <wp:effectExtent l="0" t="0" r="0" b="0"/>
                  <wp:docPr id="8" name="image6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AA51B7" w:rsidRDefault="00835332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A51B7" w:rsidRDefault="00835332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AA51B7" w:rsidRDefault="008353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AA51B7" w:rsidRDefault="00AA51B7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AA51B7" w:rsidRDefault="00AA51B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835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AA51B7" w:rsidRDefault="00AA5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1B7" w:rsidRDefault="0083533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AA51B7" w:rsidRDefault="00AA51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8353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835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9356" w:type="dxa"/>
        <w:tblInd w:w="150" w:type="dxa"/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AA51B7">
        <w:tc>
          <w:tcPr>
            <w:tcW w:w="3544" w:type="dxa"/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AA51B7" w:rsidRDefault="00AA51B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AA51B7">
        <w:tc>
          <w:tcPr>
            <w:tcW w:w="3544" w:type="dxa"/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AA51B7" w:rsidRDefault="00AA51B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AA51B7">
        <w:tc>
          <w:tcPr>
            <w:tcW w:w="3544" w:type="dxa"/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AA51B7" w:rsidRDefault="00AA51B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№4</w:t>
            </w:r>
          </w:p>
        </w:tc>
      </w:tr>
      <w:tr w:rsidR="00AA51B7">
        <w:tc>
          <w:tcPr>
            <w:tcW w:w="3544" w:type="dxa"/>
            <w:shd w:val="clear" w:color="auto" w:fill="auto"/>
          </w:tcPr>
          <w:p w:rsidR="00AA51B7" w:rsidRDefault="0083533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shd w:val="clear" w:color="auto" w:fill="auto"/>
          </w:tcPr>
          <w:p w:rsidR="00AA51B7" w:rsidRDefault="00AA51B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A51B7" w:rsidRDefault="00EE656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со строками</w:t>
            </w:r>
            <w:bookmarkStart w:id="0" w:name="_GoBack"/>
            <w:bookmarkEnd w:id="0"/>
            <w:r w:rsidR="00835332">
              <w:rPr>
                <w:rFonts w:ascii="Times New Roman" w:eastAsia="Times New Roman" w:hAnsi="Times New Roman" w:cs="Times New Roman"/>
                <w:sz w:val="28"/>
                <w:szCs w:val="28"/>
              </w:rPr>
              <w:t>, Вариант S08</w:t>
            </w:r>
          </w:p>
        </w:tc>
      </w:tr>
    </w:tbl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51B7" w:rsidRDefault="008353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AA51B7" w:rsidRDefault="0083533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AA51B7" w:rsidRDefault="00AA51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A51B7" w:rsidRDefault="008353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A51B7" w:rsidRDefault="00835332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AA51B7" w:rsidRDefault="00AA51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A51B7" w:rsidRDefault="00AA5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AA51B7" w:rsidRDefault="00835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AA51B7" w:rsidRDefault="00AA51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51B7" w:rsidRDefault="00AA51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51B7" w:rsidRDefault="0083533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AA51B7" w:rsidRDefault="00835332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Разработать программу подсчёта числа символов указанного типа в любой заданной строке символов. Строка поиска и произвольный символ требуемого типа должны передаваться программе через 2 аргумента командной строки её вызова. При этом разнообразие искомых символов считается ограниченным буквами, цифрами и знаками пунктуации. Результат поиска должен отражать целочисленный код возврата программы. </w:t>
      </w:r>
    </w:p>
    <w:p w:rsidR="00AA51B7" w:rsidRDefault="00835332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bookmarkStart w:id="1" w:name="_heading=h.6jtyc7jgwt1j" w:colFirst="0" w:colLast="0"/>
      <w:bookmarkEnd w:id="1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решения</w:t>
      </w:r>
    </w:p>
    <w:p w:rsidR="00AA51B7" w:rsidRDefault="008353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командную строку подаётся 2 аргумента – строка поиска и произвольный символ.</w:t>
      </w:r>
    </w:p>
    <w:p w:rsidR="00AA51B7" w:rsidRDefault="008353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Производится проверка на число аргументов (4-7 строки).</w:t>
      </w:r>
    </w:p>
    <w:p w:rsidR="00AA51B7" w:rsidRDefault="008353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Вычисляется длина строки поиска без неподходящих символов, а также производится проверка на символ во втором аргументе</w:t>
      </w:r>
      <w:r w:rsidR="004D2326" w:rsidRPr="004D2326">
        <w:rPr>
          <w:rFonts w:ascii="Times New Roman" w:eastAsia="Times New Roman" w:hAnsi="Times New Roman" w:cs="Times New Roman"/>
          <w:sz w:val="28"/>
          <w:szCs w:val="28"/>
        </w:rPr>
        <w:t xml:space="preserve"> (16 – 22 </w:t>
      </w:r>
      <w:r w:rsidR="004D2326">
        <w:rPr>
          <w:rFonts w:ascii="Times New Roman" w:eastAsia="MS Mincho" w:hAnsi="Times New Roman" w:cs="Times New Roman"/>
          <w:sz w:val="28"/>
          <w:szCs w:val="28"/>
        </w:rPr>
        <w:t>строки)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51B7" w:rsidRDefault="008353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Производится удаление всех символов (кроме одного из второго аргумента) в строке поиска</w:t>
      </w:r>
      <w:r w:rsidR="004D2326">
        <w:rPr>
          <w:rFonts w:ascii="Times New Roman" w:eastAsia="Times New Roman" w:hAnsi="Times New Roman" w:cs="Times New Roman"/>
          <w:sz w:val="28"/>
          <w:szCs w:val="28"/>
        </w:rPr>
        <w:t xml:space="preserve"> (26 строка)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A51B7" w:rsidRDefault="008353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Производится подсчёт количества оставшихся символов в строке</w:t>
      </w:r>
      <w:r w:rsidR="00630CC5">
        <w:rPr>
          <w:rFonts w:ascii="Times New Roman" w:eastAsia="Times New Roman" w:hAnsi="Times New Roman" w:cs="Times New Roman"/>
          <w:sz w:val="28"/>
          <w:szCs w:val="28"/>
        </w:rPr>
        <w:t xml:space="preserve"> (26 строка)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51B7" w:rsidRDefault="00AA51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1B7" w:rsidRDefault="00835332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Текст программы</w:t>
      </w:r>
    </w:p>
    <w:tbl>
      <w:tblPr>
        <w:tblStyle w:val="aff9"/>
        <w:tblW w:w="99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8"/>
        <w:gridCol w:w="9272"/>
      </w:tblGrid>
      <w:tr w:rsidR="00AA51B7" w:rsidRPr="00EE6561">
        <w:trPr>
          <w:trHeight w:val="1676"/>
        </w:trPr>
        <w:tc>
          <w:tcPr>
            <w:tcW w:w="648" w:type="dxa"/>
            <w:shd w:val="clear" w:color="auto" w:fill="auto"/>
          </w:tcPr>
          <w:p w:rsidR="00AA51B7" w:rsidRDefault="008353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AA51B7" w:rsidRDefault="0083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9D20C8" w:rsidRPr="009D20C8" w:rsidRDefault="009D2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26:</w:t>
            </w:r>
          </w:p>
        </w:tc>
        <w:tc>
          <w:tcPr>
            <w:tcW w:w="9272" w:type="dxa"/>
            <w:shd w:val="clear" w:color="auto" w:fill="auto"/>
          </w:tcPr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#!/</w:t>
            </w:r>
            <w:proofErr w:type="spellStart"/>
            <w:proofErr w:type="gram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bash</w:t>
            </w:r>
            <w:proofErr w:type="spellEnd"/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Проверка на количество аргументов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if [ $# -ne </w:t>
            </w:r>
            <w:proofErr w:type="gram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2 ]</w:t>
            </w:r>
            <w:proofErr w:type="gram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then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   echo "Incorrect number of arguments"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Исходная строка 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STR=$1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Искомый символ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FIND=$2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Длина второго аргумента без учёта посторонних символов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FIND_LEN=`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</w:t>
            </w:r>
            <w:proofErr w:type="gram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2 :</w:t>
            </w:r>
            <w:proofErr w:type="gram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"[?\!.,[: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alnum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:]]*"`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Проверка на символ во втором аргументе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if [ $FIND_LEN -ne </w:t>
            </w:r>
            <w:proofErr w:type="gram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1 ]</w:t>
            </w:r>
            <w:proofErr w:type="gram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then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   echo "Extraneous characters detected!"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-2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Удаление всех символов (кроме одного из второго аргумента) из строки</w:t>
            </w:r>
          </w:p>
          <w:p w:rsidR="009D20C8" w:rsidRPr="009D20C8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</w:rPr>
              <w:t># первого аргумента + подсчёт символов оставшейся строки</w:t>
            </w:r>
          </w:p>
          <w:p w:rsidR="00AA51B7" w:rsidRPr="00835332" w:rsidRDefault="009D20C8" w:rsidP="009D20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exit `tr -cd $FIND &lt;&lt;&lt; $STR | </w:t>
            </w:r>
            <w:proofErr w:type="spellStart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wc</w:t>
            </w:r>
            <w:proofErr w:type="spellEnd"/>
            <w:r w:rsidRPr="009D20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-m`</w:t>
            </w:r>
          </w:p>
        </w:tc>
      </w:tr>
    </w:tbl>
    <w:p w:rsidR="00AA51B7" w:rsidRDefault="00835332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heading=h.k4ehuxqldwxd" w:colFirst="0" w:colLast="0"/>
      <w:bookmarkEnd w:id="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Результаты работы программы</w:t>
      </w:r>
    </w:p>
    <w:p w:rsidR="00AA51B7" w:rsidRDefault="00AA51B7"/>
    <w:p w:rsidR="00AA51B7" w:rsidRDefault="00835332">
      <w:pPr>
        <w:keepNext/>
        <w:jc w:val="center"/>
      </w:pPr>
      <w:bookmarkStart w:id="3" w:name="_heading=h.gjdgxs" w:colFirst="0" w:colLast="0"/>
      <w:bookmarkEnd w:id="3"/>
      <w:r>
        <w:rPr>
          <w:noProof/>
        </w:rPr>
        <w:drawing>
          <wp:inline distT="0" distB="0" distL="0" distR="0">
            <wp:extent cx="5689509" cy="400697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509" cy="4006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i/>
          <w:color w:val="000000"/>
          <w:sz w:val="24"/>
          <w:szCs w:val="24"/>
        </w:rPr>
        <w:t xml:space="preserve">Рисунок 1. </w:t>
      </w:r>
      <w:r>
        <w:rPr>
          <w:i/>
          <w:sz w:val="24"/>
          <w:szCs w:val="24"/>
        </w:rPr>
        <w:t>Корректное в</w:t>
      </w:r>
      <w:r>
        <w:rPr>
          <w:i/>
          <w:color w:val="000000"/>
          <w:sz w:val="24"/>
          <w:szCs w:val="24"/>
        </w:rPr>
        <w:t>ыполнение программы (</w:t>
      </w:r>
      <w:r>
        <w:rPr>
          <w:i/>
          <w:sz w:val="24"/>
          <w:szCs w:val="24"/>
        </w:rPr>
        <w:t>второй аргумент не содержится в строке поиска)</w:t>
      </w:r>
    </w:p>
    <w:p w:rsidR="00AA51B7" w:rsidRDefault="00AA51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B7" w:rsidRDefault="00835332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3085" cy="385946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085" cy="3859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i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Рисунок 2. </w:t>
      </w:r>
      <w:r>
        <w:rPr>
          <w:i/>
          <w:sz w:val="24"/>
          <w:szCs w:val="24"/>
        </w:rPr>
        <w:t xml:space="preserve">Корректное выполнение программы (второй аргумент содержится в строке </w:t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поиска)</w:t>
      </w:r>
    </w:p>
    <w:p w:rsidR="00AA51B7" w:rsidRDefault="00835332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1653" cy="403582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653" cy="403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i/>
          <w:color w:val="000000"/>
          <w:sz w:val="24"/>
          <w:szCs w:val="24"/>
        </w:rPr>
        <w:t xml:space="preserve">Рисунок 3. Выполнение программы </w:t>
      </w:r>
      <w:r>
        <w:rPr>
          <w:i/>
          <w:sz w:val="24"/>
          <w:szCs w:val="24"/>
        </w:rPr>
        <w:t>с некорректным вторым аргументом</w:t>
      </w:r>
    </w:p>
    <w:p w:rsidR="00AA51B7" w:rsidRDefault="00AA51B7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B7" w:rsidRDefault="00AA51B7">
      <w:pPr>
        <w:keepNext/>
        <w:jc w:val="center"/>
      </w:pPr>
    </w:p>
    <w:p w:rsidR="00AA51B7" w:rsidRDefault="00835332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3695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93" cy="3696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Рисунок 4. </w:t>
      </w:r>
      <w:r>
        <w:rPr>
          <w:i/>
          <w:sz w:val="24"/>
          <w:szCs w:val="24"/>
        </w:rPr>
        <w:t>Выполнение программы с недостаточным и избытком аргументов</w:t>
      </w:r>
    </w:p>
    <w:p w:rsidR="00AA51B7" w:rsidRDefault="00AA51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i/>
          <w:color w:val="000000"/>
          <w:sz w:val="24"/>
          <w:szCs w:val="24"/>
        </w:rPr>
      </w:pPr>
    </w:p>
    <w:p w:rsidR="00AA51B7" w:rsidRDefault="00835332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3819525"/>
            <wp:effectExtent l="0" t="0" r="0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665" cy="3819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1B7" w:rsidRDefault="00835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i/>
          <w:color w:val="000000"/>
          <w:sz w:val="24"/>
          <w:szCs w:val="24"/>
        </w:rPr>
        <w:t>Рисунок 5. Выполнение программы с</w:t>
      </w:r>
      <w:r>
        <w:rPr>
          <w:i/>
          <w:sz w:val="24"/>
          <w:szCs w:val="24"/>
        </w:rPr>
        <w:t>о строкой-поиска с символом</w:t>
      </w:r>
    </w:p>
    <w:sectPr w:rsidR="00AA51B7">
      <w:footerReference w:type="default" r:id="rId14"/>
      <w:pgSz w:w="11906" w:h="16838"/>
      <w:pgMar w:top="1134" w:right="851" w:bottom="993" w:left="1418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DFC" w:rsidRDefault="00835332">
      <w:pPr>
        <w:spacing w:after="0" w:line="240" w:lineRule="auto"/>
      </w:pPr>
      <w:r>
        <w:separator/>
      </w:r>
    </w:p>
  </w:endnote>
  <w:endnote w:type="continuationSeparator" w:id="0">
    <w:p w:rsidR="00A42DFC" w:rsidRDefault="0083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mbri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charset w:val="00"/>
    <w:family w:val="auto"/>
    <w:pitch w:val="default"/>
  </w:font>
  <w:font w:name="FreeSans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1B7" w:rsidRDefault="008353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AA51B7" w:rsidRDefault="00AA51B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DFC" w:rsidRDefault="00835332">
      <w:pPr>
        <w:spacing w:after="0" w:line="240" w:lineRule="auto"/>
      </w:pPr>
      <w:r>
        <w:separator/>
      </w:r>
    </w:p>
  </w:footnote>
  <w:footnote w:type="continuationSeparator" w:id="0">
    <w:p w:rsidR="00A42DFC" w:rsidRDefault="00835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892"/>
    <w:multiLevelType w:val="multilevel"/>
    <w:tmpl w:val="AF4C65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B7"/>
    <w:rsid w:val="004D2326"/>
    <w:rsid w:val="00630CC5"/>
    <w:rsid w:val="00835332"/>
    <w:rsid w:val="009D20C8"/>
    <w:rsid w:val="00A42DFC"/>
    <w:rsid w:val="00AA51B7"/>
    <w:rsid w:val="00E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25C5"/>
  <w15:docId w15:val="{7AB45D67-C37D-49A6-B381-821E52A5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="Cambria" w:eastAsia="Arial" w:hAnsi="Cambria" w:cs="Arial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5">
    <w:name w:val="Заголовок Знак"/>
    <w:basedOn w:val="a0"/>
    <w:link w:val="a3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8fa01122-517a-4b08-be39-477faae14df5">
    <w:name w:val="Header Char_8fa01122-517a-4b08-be39-477faae14df5"/>
    <w:basedOn w:val="a0"/>
    <w:uiPriority w:val="99"/>
  </w:style>
  <w:style w:type="character" w:customStyle="1" w:styleId="FooterChar2cf50460-c36f-4a59-81b5-b01c39f1c3e1">
    <w:name w:val="Footer Char_2cf50460-c36f-4a59-81b5-b01c39f1c3e1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12">
    <w:name w:val="Текст сноски Знак1"/>
    <w:link w:val="ac"/>
    <w:uiPriority w:val="99"/>
    <w:rPr>
      <w:sz w:val="18"/>
    </w:rPr>
  </w:style>
  <w:style w:type="character" w:styleId="ad">
    <w:name w:val="footnote reference"/>
    <w:basedOn w:val="a0"/>
    <w:uiPriority w:val="99"/>
    <w:rPr>
      <w:vertAlign w:val="superscript"/>
    </w:rPr>
  </w:style>
  <w:style w:type="paragraph" w:styleId="ae">
    <w:name w:val="endnote text"/>
    <w:basedOn w:val="a"/>
    <w:link w:val="af"/>
    <w:uiPriority w:val="99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rPr>
      <w:vertAlign w:val="superscript"/>
    </w:rPr>
  </w:style>
  <w:style w:type="paragraph" w:styleId="24">
    <w:name w:val="toc 2"/>
    <w:basedOn w:val="a"/>
    <w:next w:val="a"/>
    <w:uiPriority w:val="39"/>
    <w:pPr>
      <w:spacing w:after="57"/>
      <w:ind w:left="283"/>
    </w:pPr>
  </w:style>
  <w:style w:type="paragraph" w:styleId="32">
    <w:name w:val="toc 3"/>
    <w:basedOn w:val="a"/>
    <w:next w:val="a"/>
    <w:uiPriority w:val="39"/>
    <w:pPr>
      <w:spacing w:after="57"/>
      <w:ind w:left="567"/>
    </w:pPr>
  </w:style>
  <w:style w:type="paragraph" w:styleId="42">
    <w:name w:val="toc 4"/>
    <w:basedOn w:val="a"/>
    <w:next w:val="a"/>
    <w:uiPriority w:val="39"/>
    <w:pPr>
      <w:spacing w:after="57"/>
      <w:ind w:left="850"/>
    </w:pPr>
  </w:style>
  <w:style w:type="paragraph" w:styleId="52">
    <w:name w:val="toc 5"/>
    <w:basedOn w:val="a"/>
    <w:next w:val="a"/>
    <w:uiPriority w:val="39"/>
    <w:pPr>
      <w:spacing w:after="57"/>
      <w:ind w:left="1134"/>
    </w:pPr>
  </w:style>
  <w:style w:type="paragraph" w:styleId="61">
    <w:name w:val="toc 6"/>
    <w:basedOn w:val="a"/>
    <w:next w:val="a"/>
    <w:uiPriority w:val="39"/>
    <w:pPr>
      <w:spacing w:after="57"/>
      <w:ind w:left="1417"/>
    </w:pPr>
  </w:style>
  <w:style w:type="paragraph" w:styleId="71">
    <w:name w:val="toc 7"/>
    <w:basedOn w:val="a"/>
    <w:next w:val="a"/>
    <w:uiPriority w:val="39"/>
    <w:pPr>
      <w:spacing w:after="57"/>
      <w:ind w:left="1701"/>
    </w:pPr>
  </w:style>
  <w:style w:type="paragraph" w:styleId="81">
    <w:name w:val="toc 8"/>
    <w:basedOn w:val="a"/>
    <w:next w:val="a"/>
    <w:uiPriority w:val="39"/>
    <w:pPr>
      <w:spacing w:after="57"/>
      <w:ind w:left="1984"/>
    </w:pPr>
  </w:style>
  <w:style w:type="paragraph" w:styleId="91">
    <w:name w:val="toc 9"/>
    <w:basedOn w:val="a"/>
    <w:next w:val="a"/>
    <w:uiPriority w:val="39"/>
    <w:pPr>
      <w:spacing w:after="57"/>
      <w:ind w:left="2268"/>
    </w:pPr>
  </w:style>
  <w:style w:type="paragraph" w:styleId="af1">
    <w:name w:val="table of figures"/>
    <w:basedOn w:val="a"/>
    <w:next w:val="a"/>
    <w:uiPriority w:val="99"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="Cambria" w:eastAsia="Arial" w:hAnsi="Cambria" w:cs="Arial"/>
      <w:b/>
      <w:bCs/>
      <w:color w:val="365F91"/>
      <w:sz w:val="28"/>
      <w:szCs w:val="28"/>
    </w:rPr>
  </w:style>
  <w:style w:type="character" w:customStyle="1" w:styleId="-">
    <w:name w:val="Интернет-ссылка"/>
    <w:basedOn w:val="a0"/>
    <w:uiPriority w:val="99"/>
    <w:qFormat/>
    <w:rPr>
      <w:color w:val="0000FF"/>
      <w:u w:val="single"/>
    </w:rPr>
  </w:style>
  <w:style w:type="character" w:customStyle="1" w:styleId="af2">
    <w:name w:val="Текст выноски Знак"/>
    <w:basedOn w:val="a0"/>
    <w:uiPriority w:val="99"/>
    <w:qFormat/>
    <w:rPr>
      <w:rFonts w:ascii="Tahoma" w:hAnsi="Tahoma" w:cs="Tahoma"/>
      <w:sz w:val="16"/>
      <w:szCs w:val="16"/>
    </w:rPr>
  </w:style>
  <w:style w:type="character" w:customStyle="1" w:styleId="af3">
    <w:name w:val="Текст Знак"/>
    <w:basedOn w:val="a0"/>
    <w:uiPriority w:val="99"/>
    <w:qFormat/>
    <w:rPr>
      <w:rFonts w:ascii="Consolas" w:eastAsia="Calibri" w:hAnsi="Consolas" w:cs="Consolas"/>
      <w:sz w:val="21"/>
      <w:szCs w:val="21"/>
      <w:lang w:eastAsia="en-US"/>
    </w:rPr>
  </w:style>
  <w:style w:type="character" w:styleId="af4">
    <w:name w:val="annotation reference"/>
    <w:basedOn w:val="a0"/>
    <w:uiPriority w:val="99"/>
    <w:qFormat/>
    <w:rPr>
      <w:sz w:val="16"/>
      <w:szCs w:val="16"/>
    </w:rPr>
  </w:style>
  <w:style w:type="character" w:customStyle="1" w:styleId="af5">
    <w:name w:val="Текст примечания Знак"/>
    <w:basedOn w:val="a0"/>
    <w:uiPriority w:val="99"/>
    <w:qFormat/>
    <w:rPr>
      <w:sz w:val="20"/>
      <w:szCs w:val="20"/>
    </w:rPr>
  </w:style>
  <w:style w:type="character" w:customStyle="1" w:styleId="af6">
    <w:name w:val="Тема примечания Знак"/>
    <w:basedOn w:val="af5"/>
    <w:uiPriority w:val="99"/>
    <w:qFormat/>
    <w:rPr>
      <w:b/>
      <w:bCs/>
      <w:sz w:val="20"/>
      <w:szCs w:val="20"/>
    </w:rPr>
  </w:style>
  <w:style w:type="character" w:customStyle="1" w:styleId="af7">
    <w:name w:val="Текст сноски Знак"/>
    <w:basedOn w:val="a0"/>
    <w:uiPriority w:val="99"/>
    <w:qFormat/>
    <w:rPr>
      <w:sz w:val="20"/>
      <w:szCs w:val="20"/>
    </w:rPr>
  </w:style>
  <w:style w:type="character" w:customStyle="1" w:styleId="af8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f9">
    <w:name w:val="List"/>
    <w:basedOn w:val="a4"/>
    <w:rPr>
      <w:rFonts w:cs="Lohit Devanagari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fb">
    <w:name w:val="index heading"/>
    <w:basedOn w:val="a3"/>
    <w:qFormat/>
  </w:style>
  <w:style w:type="paragraph" w:styleId="afc">
    <w:name w:val="TOC Heading"/>
    <w:basedOn w:val="1"/>
    <w:uiPriority w:val="39"/>
    <w:qFormat/>
    <w:rPr>
      <w:lang w:eastAsia="en-US"/>
    </w:rPr>
  </w:style>
  <w:style w:type="paragraph" w:styleId="14">
    <w:name w:val="toc 1"/>
    <w:basedOn w:val="a"/>
    <w:uiPriority w:val="39"/>
    <w:pPr>
      <w:spacing w:after="100"/>
    </w:pPr>
  </w:style>
  <w:style w:type="paragraph" w:styleId="afd">
    <w:name w:val="Balloon Text"/>
    <w:basedOn w:val="a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Plain Text"/>
    <w:basedOn w:val="a"/>
    <w:uiPriority w:val="99"/>
    <w:qFormat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paragraph" w:styleId="aff0">
    <w:name w:val="annotation text"/>
    <w:basedOn w:val="a"/>
    <w:uiPriority w:val="99"/>
    <w:qFormat/>
    <w:pPr>
      <w:spacing w:line="240" w:lineRule="auto"/>
    </w:pPr>
    <w:rPr>
      <w:sz w:val="20"/>
      <w:szCs w:val="20"/>
    </w:rPr>
  </w:style>
  <w:style w:type="paragraph" w:styleId="aff1">
    <w:name w:val="annotation subject"/>
    <w:basedOn w:val="aff0"/>
    <w:uiPriority w:val="99"/>
    <w:qFormat/>
    <w:rPr>
      <w:b/>
      <w:bCs/>
    </w:rPr>
  </w:style>
  <w:style w:type="paragraph" w:styleId="ac">
    <w:name w:val="footnote text"/>
    <w:basedOn w:val="a"/>
    <w:link w:val="12"/>
    <w:uiPriority w:val="99"/>
    <w:qFormat/>
    <w:pPr>
      <w:spacing w:after="0" w:line="240" w:lineRule="auto"/>
    </w:pPr>
    <w:rPr>
      <w:sz w:val="20"/>
      <w:szCs w:val="20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header"/>
    <w:basedOn w:val="a"/>
    <w:link w:val="aff4"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f4">
    <w:name w:val="Верхний колонтитул Знак"/>
    <w:basedOn w:val="a0"/>
    <w:link w:val="aff3"/>
    <w:uiPriority w:val="99"/>
    <w:rPr>
      <w:rFonts w:cs="Mangal"/>
      <w:szCs w:val="20"/>
    </w:rPr>
  </w:style>
  <w:style w:type="paragraph" w:styleId="aff5">
    <w:name w:val="footer"/>
    <w:basedOn w:val="a"/>
    <w:link w:val="aff6"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f6">
    <w:name w:val="Нижний колонтитул Знак"/>
    <w:basedOn w:val="a0"/>
    <w:link w:val="aff5"/>
    <w:uiPriority w:val="99"/>
    <w:rPr>
      <w:rFonts w:cs="Mangal"/>
      <w:szCs w:val="2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yIuDKceoi/beyBoSt+jn5Hpkw==">AMUW2mU3R56tAOminPc7idEaoPoa9/g7kfUWS/un93YCh7HGpnItqhAhk+w88B4Eo99x/0JBlrZw0MLUwj64SPgjRBAEDARZBqkrQWTMiQS+r8hkfmDDGGArKbbAPPpCBJhbBTuPRdcXgu1ix1nXF1Qo1vVd6JzEpofg+XbxsL+uLOLsIQ5zKLY=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2</cp:revision>
  <cp:lastPrinted>2022-11-28T20:50:00Z</cp:lastPrinted>
  <dcterms:created xsi:type="dcterms:W3CDTF">2022-11-28T09:05:00Z</dcterms:created>
  <dcterms:modified xsi:type="dcterms:W3CDTF">2022-11-28T20:52:00Z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24ee4639b182447caa36f6de6978eff8</vt:lpwstr>
  </property>
</Properties>
</file>