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9C67" w14:textId="03C8229E" w:rsidR="003D6445" w:rsidRPr="001F7BF2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lang w:val="en-US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01AF6CD1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высшего образования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00EE" w14:textId="77777777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DA5C7" w14:textId="5988B805" w:rsidR="003D6445" w:rsidRDefault="004C42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ОТЧЕТ О ВЫПОЛНЕНИИ </w:t>
      </w:r>
      <w:r w:rsidR="00320269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ДОМАШНЕГО ЗАДАНИЯ</w:t>
      </w:r>
    </w:p>
    <w:p w14:paraId="7E5A91D8" w14:textId="4301A07D" w:rsidR="00C84C70" w:rsidRP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84C7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объектно-ориентированное программирование</w:t>
      </w:r>
    </w:p>
    <w:p w14:paraId="7B4DB9C0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7582485D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0A5FB3C8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B2A2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Домашняя работа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№</w:t>
      </w:r>
      <w:r w:rsidR="000E080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2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58C31419" w:rsidR="003D6445" w:rsidRPr="000E0808" w:rsidRDefault="004C42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0E0808">
        <w:rPr>
          <w:rFonts w:ascii="Times New Roman" w:hAnsi="Times New Roman" w:cs="Times New Roman"/>
          <w:sz w:val="28"/>
          <w:szCs w:val="28"/>
          <w:u w:val="single"/>
          <w:lang w:val="en-US" w:eastAsia="ja-JP"/>
        </w:rPr>
        <w:t>E15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71D753B9" w:rsidR="003D6445" w:rsidRPr="0023313B" w:rsidRDefault="004C4239" w:rsidP="004B2A21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4B2A2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65F68335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4B2A2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Волосатова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4B2A2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4B2A2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М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77777777" w:rsidR="003D6445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387DC3EF" w14:textId="77777777" w:rsidR="0000194F" w:rsidRDefault="0000194F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7F619713" w14:textId="55A866D4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C1015CA" w14:textId="554EF00F" w:rsidR="00D67BC8" w:rsidRDefault="007F529C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5C5A85" wp14:editId="6D7A2377">
            <wp:extent cx="6121234" cy="24594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2" b="64173"/>
                    <a:stretch/>
                  </pic:blipFill>
                  <pic:spPr bwMode="auto">
                    <a:xfrm>
                      <a:off x="0" y="0"/>
                      <a:ext cx="6184589" cy="24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ABDE96" w14:textId="7886FBE7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ABDD5" w14:textId="18D18A6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6FB77" w14:textId="3BD9D59A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E458D3" w14:textId="0930755E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3C3B3D" w14:textId="6BB9868C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6BD88" w14:textId="313867E8" w:rsidR="00C84C70" w:rsidRPr="006E7D65" w:rsidRDefault="00C84C70" w:rsidP="006E7D65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7CD1EE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ECB49A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041C2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74D0F5" w14:textId="67D961F7" w:rsidR="00C84C70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14:paraId="50FB9B97" w14:textId="484C8C86" w:rsidR="001F7BF2" w:rsidRPr="0023313B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 w:rsidR="00005C69">
        <w:rPr>
          <w:rFonts w:ascii="Times New Roman" w:eastAsia="Times New Roman" w:hAnsi="Times New Roman" w:cs="Times New Roman"/>
          <w:bCs/>
          <w:sz w:val="28"/>
          <w:szCs w:val="28"/>
        </w:rPr>
        <w:t>отсутствуют в данной программе.</w:t>
      </w:r>
    </w:p>
    <w:p w14:paraId="5F8CBE3B" w14:textId="18C90A17" w:rsidR="001F7BF2" w:rsidRPr="0000194F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  <w:r w:rsidR="004A6C7A" w:rsidRPr="004A6C7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05C69">
        <w:rPr>
          <w:rFonts w:ascii="Times New Roman" w:hAnsi="Times New Roman" w:cs="Times New Roman"/>
          <w:bCs/>
          <w:sz w:val="28"/>
          <w:szCs w:val="28"/>
          <w:lang w:val="en-US" w:eastAsia="ja-JP"/>
        </w:rPr>
        <w:t>escape</w:t>
      </w:r>
      <w:r w:rsidR="00005C69" w:rsidRPr="00005C69">
        <w:rPr>
          <w:rFonts w:ascii="Times New Roman" w:hAnsi="Times New Roman" w:cs="Times New Roman"/>
          <w:bCs/>
          <w:sz w:val="28"/>
          <w:szCs w:val="28"/>
          <w:lang w:eastAsia="ja-JP"/>
        </w:rPr>
        <w:t>-</w:t>
      </w:r>
      <w:r w:rsidR="00005C69">
        <w:rPr>
          <w:rFonts w:ascii="Times New Roman" w:hAnsi="Times New Roman" w:cs="Times New Roman"/>
          <w:bCs/>
          <w:sz w:val="28"/>
          <w:szCs w:val="28"/>
          <w:lang w:eastAsia="ja-JP"/>
        </w:rPr>
        <w:t>последовательности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4F64AEA" w14:textId="1D661366" w:rsidR="00C84C70" w:rsidRPr="00005C69" w:rsidRDefault="00005C69" w:rsidP="0023313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Пространство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con</w:t>
      </w:r>
    </w:p>
    <w:p w14:paraId="71A53FD6" w14:textId="42B931F4" w:rsidR="006C4518" w:rsidRPr="006C4518" w:rsidRDefault="006C4518" w:rsidP="006C451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ab/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comax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метод,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возвраща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ющий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 ширину терминала;</w:t>
      </w:r>
    </w:p>
    <w:p w14:paraId="6B8EDE50" w14:textId="041B8F42" w:rsidR="006C4518" w:rsidRPr="006C4518" w:rsidRDefault="006C4518" w:rsidP="006C451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romax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метод,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возвращает длину терминала;</w:t>
      </w:r>
    </w:p>
    <w:p w14:paraId="2C46D4D1" w14:textId="77777777" w:rsidR="006C4518" w:rsidRPr="006C4518" w:rsidRDefault="006C4518" w:rsidP="006C451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FD3BE74" w14:textId="4FCC43BC" w:rsidR="006C4518" w:rsidRDefault="006C4518" w:rsidP="006C451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• </w:t>
      </w:r>
      <w:r w:rsidRPr="006C4518">
        <w:rPr>
          <w:rFonts w:ascii="Times New Roman" w:eastAsia="Times New Roman" w:hAnsi="Times New Roman" w:cs="Times New Roman"/>
          <w:b/>
          <w:sz w:val="28"/>
          <w:szCs w:val="28"/>
        </w:rPr>
        <w:t>Класс</w:t>
      </w:r>
      <w:r w:rsidRPr="006C4518">
        <w:rPr>
          <w:rFonts w:ascii="Times New Roman" w:eastAsia="Times New Roman" w:hAnsi="Times New Roman" w:cs="Times New Roman"/>
          <w:b/>
          <w:sz w:val="28"/>
          <w:szCs w:val="28"/>
        </w:rPr>
        <w:t xml:space="preserve"> еstre</w:t>
      </w:r>
      <w:proofErr w:type="spellStart"/>
      <w:r w:rsidRPr="006C4518">
        <w:rPr>
          <w:rFonts w:ascii="Times New Roman" w:eastAsia="Times New Roman" w:hAnsi="Times New Roman" w:cs="Times New Roman"/>
          <w:b/>
          <w:sz w:val="28"/>
          <w:szCs w:val="28"/>
        </w:rPr>
        <w:t>am</w:t>
      </w:r>
      <w:proofErr w:type="spellEnd"/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6A4F5737" w14:textId="33FC7779" w:rsidR="006C4518" w:rsidRDefault="006C4518" w:rsidP="006C451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члены:</w:t>
      </w:r>
    </w:p>
    <w:p w14:paraId="77802F9A" w14:textId="193903DE" w:rsidR="006C4518" w:rsidRPr="006C4518" w:rsidRDefault="006C4518" w:rsidP="006C451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escape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string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строка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escape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последовательностью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9CA452B" w14:textId="1A22BB6F" w:rsidR="006C4518" w:rsidRDefault="006C4518" w:rsidP="006C451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417D4B18" w14:textId="1F287A16" w:rsidR="006C4518" w:rsidRDefault="006C4518" w:rsidP="006C451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ab/>
      </w:r>
      <w:proofErr w:type="spellStart"/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(string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) –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конструктор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инициализации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48A3DFB4" w14:textId="77777777" w:rsidR="006C4518" w:rsidRPr="006C4518" w:rsidRDefault="006C4518" w:rsidP="006C4518">
      <w:pPr>
        <w:spacing w:after="0" w:line="360" w:lineRule="auto"/>
        <w:ind w:firstLine="720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6C451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:</w:t>
      </w:r>
    </w:p>
    <w:p w14:paraId="0A13FF83" w14:textId="1844806F" w:rsidR="006C4518" w:rsidRPr="006C4518" w:rsidRDefault="006C4518" w:rsidP="006C4518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 operator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&lt;&lt;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) –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перегрузка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оператора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побитового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сдвига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влево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3DC49CE8" w14:textId="7D7E9143" w:rsidR="006C4518" w:rsidRDefault="006C4518" w:rsidP="006C4518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7B97BBBC" w14:textId="55E7C8E4" w:rsidR="006C4518" w:rsidRPr="006C4518" w:rsidRDefault="006C4518" w:rsidP="006C451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ab/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•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ED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&amp;) – манипулятор очистки экрана;</w:t>
      </w:r>
    </w:p>
    <w:p w14:paraId="3C3DF79E" w14:textId="16FFF20E" w:rsidR="006C4518" w:rsidRPr="006C4518" w:rsidRDefault="006C4518" w:rsidP="006C451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• </w:t>
      </w:r>
      <w:proofErr w:type="spellStart"/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CUP</w:t>
      </w:r>
      <w:r w:rsidR="00686858" w:rsidRPr="0068685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686858" w:rsidRPr="0068685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</w:t>
      </w:r>
      <w:r w:rsid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) – манипулятор управления курсором;</w:t>
      </w:r>
    </w:p>
    <w:p w14:paraId="2358A0BA" w14:textId="73F5B164" w:rsidR="00EC6B3E" w:rsidRDefault="006C4518" w:rsidP="006C451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• </w:t>
      </w:r>
      <w:proofErr w:type="spellStart"/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estream</w:t>
      </w:r>
      <w:proofErr w:type="spellEnd"/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 xml:space="preserve"> SGR</w:t>
      </w:r>
      <w:r w:rsidR="00686858" w:rsidRPr="0068685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6C4518">
        <w:rPr>
          <w:rFonts w:ascii="Times New Roman" w:eastAsia="Times New Roman" w:hAnsi="Times New Roman" w:cs="Times New Roman"/>
          <w:bCs/>
          <w:sz w:val="28"/>
          <w:szCs w:val="28"/>
        </w:rPr>
        <w:t>) – манипулятор установки цвета фона или текста.</w:t>
      </w:r>
    </w:p>
    <w:p w14:paraId="1659A8A0" w14:textId="08A6C617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0A0A2B" w14:textId="7934D4BB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AD20437" w14:textId="65F8A824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F575827" w14:textId="24DD994D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4EDD3C" w14:textId="408A44D4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7F406D" w14:textId="13D74D0C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849347F" w14:textId="77777777" w:rsidR="00DC6EBB" w:rsidRDefault="00DC6EBB" w:rsidP="00DC6EBB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4AA32C4" wp14:editId="08E4D5E5">
            <wp:extent cx="3819525" cy="4295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.drawi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AB2B" w14:textId="78D37519" w:rsidR="00DC6EBB" w:rsidRDefault="00DC6EBB" w:rsidP="00DC6EBB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A0D9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t>Диаграмма классов</w:t>
      </w:r>
    </w:p>
    <w:p w14:paraId="69B2603E" w14:textId="77777777" w:rsidR="00B464F7" w:rsidRDefault="00B464F7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4336F2DF" w14:textId="22701D8C" w:rsidR="000A3ECB" w:rsidRDefault="000E0808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Описание</w:t>
      </w:r>
      <w:r w:rsidR="0039170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алгоритма</w:t>
      </w:r>
      <w:r w:rsidR="0039170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:</w:t>
      </w:r>
    </w:p>
    <w:p w14:paraId="79D94F6B" w14:textId="2D860E48" w:rsidR="000E0808" w:rsidRPr="000E0808" w:rsidRDefault="000E0808" w:rsidP="000E080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ja-JP"/>
        </w:rPr>
      </w:pP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Для обеспечения работы с изменением цвета фона терминала будем работать с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escape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-последовательностью (набором символов, который выталкивается в поток для его форматирования). Написание программы начнем с написания манипуляторов. Для написания манипулятора цвета, перемещения курсора необходимо создадим класс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estream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 с приватным строковым полем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escape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, так как все они имеют параметры. Конструктор класса будет инициализировать это поле строкой, переданной аргументом. Для этого класса будет перегружен оператор вывода. Он будет направит строку в поток. Манипулятор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flush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 будет выталкивать содержимое буфера в поток. Для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escape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-последовательности манипулятор необходимо явно прописать. Манипулятор цвета принимает в качестве аргумента код цвета, который имеет вид – 40+x, где х </w:t>
      </w:r>
      <w:r w:rsidR="00005C69" w:rsidRPr="00005C69">
        <w:rPr>
          <w:rFonts w:ascii="Times New Roman" w:hAnsi="Times New Roman" w:cs="Times New Roman" w:hint="eastAsia"/>
          <w:sz w:val="28"/>
          <w:szCs w:val="28"/>
          <w:lang w:eastAsia="ja-JP"/>
        </w:rPr>
        <w:t>∈</w:t>
      </w:r>
      <w:r w:rsidR="00005C69" w:rsidRPr="00005C6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[0,7]. Манипуляторный код сосредоточим в пространстве имен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con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, туда также войдут функции </w:t>
      </w:r>
      <w:proofErr w:type="spellStart"/>
      <w:proofErr w:type="gram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comax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) и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romax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(), которые будут хранить информацию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о терминале, а именно размерность. Функция </w:t>
      </w:r>
      <w:proofErr w:type="spellStart"/>
      <w:proofErr w:type="gram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kbin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) обеспечивает проверку нажатия клавиши ENTER. В буфер заносятся полученные из потока стандартного ввода символы. В переменную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flags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 занесется результат вызова функции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fcntrl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0,F</w:t>
      </w:r>
      <w:proofErr w:type="gram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_GETFL). Здесь 0 означает, что действие идет с потоком стандартного ввода. Результат будет использован в функции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read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, которая будет просматривать буфер до тех пор, пока не будет нажата клавиша ENTER. </w:t>
      </w:r>
      <w:proofErr w:type="spellStart"/>
      <w:proofErr w:type="gram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Kbin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) вернет значение большее единицы, когда будет нажата данная клавиша, и после программа завершит свою работу. </w:t>
      </w:r>
    </w:p>
    <w:p w14:paraId="47F35C3B" w14:textId="5E4F718E" w:rsidR="000E0808" w:rsidRPr="000E0808" w:rsidRDefault="000E0808" w:rsidP="000E080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ja-JP"/>
        </w:rPr>
      </w:pP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Необходимо раскрасить </w:t>
      </w:r>
      <w:r w:rsidR="00005C69">
        <w:rPr>
          <w:rFonts w:ascii="Times New Roman" w:hAnsi="Times New Roman" w:cs="Times New Roman"/>
          <w:sz w:val="28"/>
          <w:szCs w:val="28"/>
          <w:lang w:eastAsia="ja-JP"/>
        </w:rPr>
        <w:t xml:space="preserve">экран 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>терминал</w:t>
      </w:r>
      <w:r w:rsidR="00005C69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Pr="000E0808">
        <w:rPr>
          <w:rFonts w:ascii="Times New Roman" w:hAnsi="Times New Roman" w:cs="Times New Roman"/>
          <w:sz w:val="28"/>
          <w:szCs w:val="28"/>
          <w:lang w:eastAsia="ja-JP"/>
        </w:rPr>
        <w:t xml:space="preserve"> по 2 ряда навстречу с краев во все цвета фона в порядке роста их </w:t>
      </w:r>
      <w:proofErr w:type="spellStart"/>
      <w:r w:rsidRPr="000E0808">
        <w:rPr>
          <w:rFonts w:ascii="Times New Roman" w:hAnsi="Times New Roman" w:cs="Times New Roman"/>
          <w:sz w:val="28"/>
          <w:szCs w:val="28"/>
          <w:lang w:eastAsia="ja-JP"/>
        </w:rPr>
        <w:t>escape</w:t>
      </w:r>
      <w:proofErr w:type="spellEnd"/>
      <w:r w:rsidRPr="000E0808">
        <w:rPr>
          <w:rFonts w:ascii="Times New Roman" w:hAnsi="Times New Roman" w:cs="Times New Roman"/>
          <w:sz w:val="28"/>
          <w:szCs w:val="28"/>
          <w:lang w:eastAsia="ja-JP"/>
        </w:rPr>
        <w:t>-кодов. Т.е. черный-красный-зеленый-желтый-синий-пурпурный-голубой-белый. Закраска продолжается до ввода с консоли, либо сигнала ^C. Цикл перекраски содержится в основной функции. С помощью функций определения ширины и длины экрана, а также манипуляторов во вложенных циклах меняется положение курсора и цвет, которым красить: курсор пробегает с каждого края по 2 строки слева-направо по каждой строчке, а затем меняет цвет и вновь меняет положение на строчку ниже/выше.</w:t>
      </w:r>
      <w:r w:rsidR="00005C6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14:paraId="6534EF6E" w14:textId="0BACEA6E" w:rsidR="00970F51" w:rsidRPr="00970F51" w:rsidRDefault="00970F51" w:rsidP="00970F5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49C9D15" w14:textId="4628D71A" w:rsidR="00406847" w:rsidRPr="00D761BC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Пол </w:t>
      </w:r>
      <w:proofErr w:type="spellStart"/>
      <w:r w:rsidRPr="00406847">
        <w:rPr>
          <w:rFonts w:ascii="Times New Roman" w:hAnsi="Times New Roman" w:cs="Times New Roman"/>
          <w:spacing w:val="-2"/>
          <w:sz w:val="28"/>
          <w:szCs w:val="28"/>
        </w:rPr>
        <w:t>Айра</w:t>
      </w:r>
      <w:proofErr w:type="spellEnd"/>
      <w:r w:rsidRPr="00406847">
        <w:rPr>
          <w:rFonts w:ascii="Times New Roman" w:hAnsi="Times New Roman" w:cs="Times New Roman"/>
          <w:spacing w:val="-2"/>
          <w:sz w:val="28"/>
          <w:szCs w:val="28"/>
        </w:rPr>
        <w:t>. Объектно-ориентированное программирование на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англ.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2-е </w:t>
      </w:r>
      <w:r w:rsidRPr="00406847">
        <w:rPr>
          <w:rFonts w:ascii="Times New Roman" w:hAnsi="Times New Roman" w:cs="Times New Roman"/>
          <w:sz w:val="28"/>
          <w:szCs w:val="28"/>
        </w:rPr>
        <w:t>изд. СПБ.: Невский Диалект; М.: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 xml:space="preserve">Издательство БИНОМ, 2001. </w:t>
      </w:r>
      <w:r w:rsidRPr="00D761BC">
        <w:rPr>
          <w:rFonts w:ascii="Times New Roman" w:hAnsi="Times New Roman" w:cs="Times New Roman"/>
          <w:sz w:val="28"/>
          <w:szCs w:val="28"/>
        </w:rPr>
        <w:t xml:space="preserve">462 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D761BC">
        <w:rPr>
          <w:rFonts w:ascii="Times New Roman" w:hAnsi="Times New Roman" w:cs="Times New Roman"/>
          <w:sz w:val="28"/>
          <w:szCs w:val="28"/>
        </w:rPr>
        <w:t>. [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Pohl</w:t>
      </w:r>
      <w:r w:rsidRPr="00D761BC">
        <w:rPr>
          <w:rFonts w:ascii="Times New Roman" w:hAnsi="Times New Roman" w:cs="Times New Roman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Ira</w:t>
      </w:r>
      <w:r w:rsidRPr="00D761BC">
        <w:rPr>
          <w:rFonts w:ascii="Times New Roman" w:hAnsi="Times New Roman" w:cs="Times New Roman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Object-Oriented Programming Using C++. 2nd ed. Addison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Wesley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, 1996. 576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.].</w:t>
      </w:r>
    </w:p>
    <w:p w14:paraId="16BBFAD0" w14:textId="00076B9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>Страуструп Б. Язык программирования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</w:t>
      </w:r>
      <w:proofErr w:type="spellStart"/>
      <w:r w:rsidRPr="004068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/ под ред. 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</w:rPr>
        <w:t>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>Мартынова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Специальное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изд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</w:rPr>
        <w:t>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.: </w:t>
      </w:r>
      <w:r w:rsidRPr="00406847">
        <w:rPr>
          <w:rFonts w:ascii="Times New Roman" w:hAnsi="Times New Roman" w:cs="Times New Roman"/>
          <w:sz w:val="28"/>
          <w:szCs w:val="28"/>
        </w:rPr>
        <w:t>Бином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2011. 1035 c.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Stroustrup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 B. The C++ Programming Language. Special ed. Addison-Wesley, 2000. 1029p.].</w:t>
      </w:r>
    </w:p>
    <w:p w14:paraId="4491C1AC" w14:textId="4ADD9B77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406847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Г. Самоучитель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6847">
        <w:rPr>
          <w:rFonts w:ascii="Times New Roman" w:hAnsi="Times New Roman" w:cs="Times New Roman"/>
          <w:sz w:val="28"/>
          <w:szCs w:val="28"/>
        </w:rPr>
        <w:t>++. 3-е изд. СПБ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06847">
        <w:rPr>
          <w:rFonts w:ascii="Times New Roman" w:hAnsi="Times New Roman" w:cs="Times New Roman"/>
          <w:sz w:val="28"/>
          <w:szCs w:val="28"/>
        </w:rPr>
        <w:t>БХВ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</w:rPr>
        <w:t>Петербург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2002. 688 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Schildt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> H. Teach Yourself C++. 3d ed. McGraw</w:t>
      </w:r>
      <w:r w:rsidRPr="00406847">
        <w:rPr>
          <w:rFonts w:ascii="Times New Roman" w:hAnsi="Times New Roman" w:cs="Times New Roman"/>
          <w:sz w:val="28"/>
          <w:szCs w:val="28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406847">
        <w:rPr>
          <w:rFonts w:ascii="Times New Roman" w:hAnsi="Times New Roman" w:cs="Times New Roman"/>
          <w:sz w:val="28"/>
          <w:szCs w:val="28"/>
        </w:rPr>
        <w:t xml:space="preserve">, 1998. 768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6847">
        <w:rPr>
          <w:rFonts w:ascii="Times New Roman" w:hAnsi="Times New Roman" w:cs="Times New Roman"/>
          <w:sz w:val="28"/>
          <w:szCs w:val="28"/>
        </w:rPr>
        <w:t>.].</w:t>
      </w:r>
    </w:p>
    <w:p w14:paraId="26BFC199" w14:textId="5AD3ADFE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406847">
        <w:rPr>
          <w:rFonts w:ascii="Times New Roman" w:hAnsi="Times New Roman" w:cs="Times New Roman"/>
          <w:spacing w:val="-3"/>
          <w:sz w:val="28"/>
          <w:szCs w:val="28"/>
        </w:rPr>
        <w:t xml:space="preserve">Волосатова Т.М., Родионов С.В. Объектно-ориентированное программирование на С++. Режим доступа: http://bigor.bmstu.ru/?cnt/?doc=VU/base.cou (дата обращения </w:t>
      </w:r>
      <w:r w:rsidR="006C4518" w:rsidRPr="00686858">
        <w:rPr>
          <w:rFonts w:ascii="Times New Roman" w:hAnsi="Times New Roman" w:cs="Times New Roman"/>
          <w:spacing w:val="-3"/>
          <w:sz w:val="28"/>
          <w:szCs w:val="28"/>
        </w:rPr>
        <w:t>23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.0</w:t>
      </w:r>
      <w:r w:rsidR="006C4518" w:rsidRPr="00686858">
        <w:rPr>
          <w:rFonts w:ascii="Times New Roman" w:hAnsi="Times New Roman" w:cs="Times New Roman"/>
          <w:spacing w:val="-3"/>
          <w:sz w:val="28"/>
          <w:szCs w:val="28"/>
        </w:rPr>
        <w:t>5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.2023).</w:t>
      </w:r>
    </w:p>
    <w:p w14:paraId="652CD228" w14:textId="03873123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4AEB4" w14:textId="3B5F28ED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1D78D" w14:textId="5DA712B0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4DB4D" w14:textId="1CDE125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310CB" w14:textId="6F57E627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55F08" w14:textId="26BB68EF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5670C" w14:textId="103F297A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26F95F" w14:textId="0C39995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D5530" w14:textId="3279C21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7DA47" w14:textId="221D9B2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6EED4" w14:textId="249520E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CB26A" w14:textId="4FF5343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BB1" w14:textId="323CBB4B" w:rsidR="00D67BC8" w:rsidRDefault="00D67BC8" w:rsidP="007F529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3F4EB796" w:rsidR="00D67BC8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59BAB9DA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#include&lt;iostream&gt;</w:t>
      </w:r>
    </w:p>
    <w:p w14:paraId="6B78CEDD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#include&lt;sstream&gt;</w:t>
      </w:r>
    </w:p>
    <w:p w14:paraId="14A4D8FE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#include&lt;sys/ioctl.h&gt;</w:t>
      </w:r>
    </w:p>
    <w:p w14:paraId="1325408C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#include&lt;fcntl.h&gt;</w:t>
      </w:r>
    </w:p>
    <w:p w14:paraId="1729FE26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#include&lt;signal.h&gt;</w:t>
      </w:r>
    </w:p>
    <w:p w14:paraId="4107AFA0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#include&lt;unistd.h&gt;</w:t>
      </w:r>
    </w:p>
    <w:p w14:paraId="5EE97353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CFA2E10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static int done = 0;</w:t>
      </w:r>
    </w:p>
    <w:p w14:paraId="64C5FFC4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static int mid = 0;</w:t>
      </w:r>
    </w:p>
    <w:p w14:paraId="1AF1E7E2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D598F3C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using namespace std;</w:t>
      </w:r>
    </w:p>
    <w:p w14:paraId="7FD8CB3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AF99FDA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namespace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con{</w:t>
      </w:r>
      <w:proofErr w:type="gramEnd"/>
    </w:p>
    <w:p w14:paraId="15764D22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679CA2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394CE182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struct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winsize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w;</w:t>
      </w:r>
    </w:p>
    <w:p w14:paraId="5573F9A3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ioctl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0,TIOCGWINSZ, &amp;w);</w:t>
      </w:r>
    </w:p>
    <w:p w14:paraId="5D3CD202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return(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w.ws_col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015170D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2C63BBD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0929A34A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1D6A02B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struct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winsize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w;</w:t>
      </w:r>
    </w:p>
    <w:p w14:paraId="06F825B4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ioctl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0,TIOCGWINSZ, &amp;w);</w:t>
      </w:r>
    </w:p>
    <w:p w14:paraId="78CB311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return(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w.ws_row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2626EE26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E8AFF3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756EECC0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3B7D6BED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class 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{</w:t>
      </w:r>
      <w:proofErr w:type="gramEnd"/>
    </w:p>
    <w:p w14:paraId="55A2256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private:</w:t>
      </w:r>
    </w:p>
    <w:p w14:paraId="4881FD7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string escape;</w:t>
      </w:r>
    </w:p>
    <w:p w14:paraId="3DE5B3A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public:</w:t>
      </w:r>
    </w:p>
    <w:p w14:paraId="30298C9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string e) : escape(e) {};</w:t>
      </w:r>
    </w:p>
    <w:p w14:paraId="450474C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friend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 operator&lt;&lt;(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&amp;,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57008E92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};</w:t>
      </w:r>
    </w:p>
    <w:p w14:paraId="4B6A4B2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47D3233D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 operator &lt;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&lt;(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&amp;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s,estream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e){</w:t>
      </w:r>
    </w:p>
    <w:p w14:paraId="09FBBAD9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s &lt;&lt; 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e.escape</w:t>
      </w:r>
      <w:proofErr w:type="spellEnd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flush;</w:t>
      </w:r>
    </w:p>
    <w:p w14:paraId="193BC896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s;</w:t>
      </w:r>
    </w:p>
    <w:p w14:paraId="258AED59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5DC0346A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31A7B27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&amp;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ED(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&amp; s){</w:t>
      </w:r>
    </w:p>
    <w:p w14:paraId="0976E8B6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s&lt;&lt;string("\033[2J");</w:t>
      </w:r>
    </w:p>
    <w:p w14:paraId="31CA414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737B669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F5D9DA7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CUP(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y,int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x){</w:t>
      </w:r>
    </w:p>
    <w:p w14:paraId="757602C1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ostringstream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4B54A651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"\033[" &lt;&lt; y &lt;&lt; ";" &lt;&lt; x &lt;&lt; "H";</w:t>
      </w:r>
    </w:p>
    <w:p w14:paraId="097D432D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return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sout.str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));</w:t>
      </w:r>
    </w:p>
    <w:p w14:paraId="2586CF5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FCD2D13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3D46FE0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SGR(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 r){</w:t>
      </w:r>
    </w:p>
    <w:p w14:paraId="678C415C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ostringstream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0AB45911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&lt;&lt;"\033["&lt;&lt; r &lt;&lt;"m";</w:t>
      </w:r>
    </w:p>
    <w:p w14:paraId="43C99134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return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estream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sout.str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));</w:t>
      </w:r>
    </w:p>
    <w:p w14:paraId="26D4624A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CCB8806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672E318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22F2910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SGR;</w:t>
      </w:r>
    </w:p>
    <w:p w14:paraId="164731E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using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CUP;</w:t>
      </w:r>
    </w:p>
    <w:p w14:paraId="4452B573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407D5A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interruptor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signo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2B9BDEC1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done=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signo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15BD545A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return;</w:t>
      </w:r>
    </w:p>
    <w:p w14:paraId="1B59CA0D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EA927E4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A6C477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resizeHandler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signo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</w:t>
      </w:r>
    </w:p>
    <w:p w14:paraId="46FF9BA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 % 2 == 0)</w:t>
      </w:r>
    </w:p>
    <w:p w14:paraId="5703C25E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mid =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 / 2;</w:t>
      </w:r>
    </w:p>
    <w:p w14:paraId="4644626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else</w:t>
      </w:r>
    </w:p>
    <w:p w14:paraId="48808DA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mid = (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 / 2) + 1;</w:t>
      </w:r>
    </w:p>
    <w:p w14:paraId="06C6C691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12BC5111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D7EA8F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kbin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5F257AAD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char 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buf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512];</w:t>
      </w:r>
    </w:p>
    <w:p w14:paraId="3BE0225A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n=0;</w:t>
      </w:r>
    </w:p>
    <w:p w14:paraId="2092B8EE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flags=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fcntl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0,F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_GETFL);</w:t>
      </w:r>
    </w:p>
    <w:p w14:paraId="37CD3AF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fcntl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0,F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_SETFL,flags|O_NONBLOCK);</w:t>
      </w:r>
    </w:p>
    <w:p w14:paraId="575BA132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n=read(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0,buf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,512);</w:t>
      </w:r>
    </w:p>
    <w:p w14:paraId="7143CCFC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usleep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1);</w:t>
      </w:r>
    </w:p>
    <w:p w14:paraId="511BC6D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fcntl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0,F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_SETFL,flags);</w:t>
      </w:r>
    </w:p>
    <w:p w14:paraId="31A9456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return(n);</w:t>
      </w:r>
    </w:p>
    <w:p w14:paraId="45D986C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451500EC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1D13C2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argc,char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**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62FD2C2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f = 40;</w:t>
      </w:r>
    </w:p>
    <w:p w14:paraId="2594F1A0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x1, x2;</w:t>
      </w:r>
    </w:p>
    <w:p w14:paraId="5E0645D7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()%2 == 0)</w:t>
      </w:r>
    </w:p>
    <w:p w14:paraId="31B2243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mid=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()/2;</w:t>
      </w:r>
    </w:p>
    <w:p w14:paraId="1A244D64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else</w:t>
      </w:r>
    </w:p>
    <w:p w14:paraId="7DB9AF0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mid = (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con::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()/2) + 1;</w:t>
      </w:r>
    </w:p>
    <w:p w14:paraId="577C4DC6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6C0819D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signal(</w:t>
      </w:r>
      <w:proofErr w:type="spellStart"/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SIGINT,interruptor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32395853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signal(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SIGWINCH,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resizeHandler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5CFE3E6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while(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done &lt; 1){</w:t>
      </w:r>
    </w:p>
    <w:p w14:paraId="20AC852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x1 = 1, x2 = con::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(); x1 &lt;= mid &amp;&amp; x2 &gt;= mid;x1 += 2,x2 -= 2){</w:t>
      </w:r>
    </w:p>
    <w:p w14:paraId="157D088E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2;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++)</w:t>
      </w:r>
    </w:p>
    <w:p w14:paraId="78BDEBD3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 j = 1; j &lt;= con::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comax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(); </w:t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){</w:t>
      </w:r>
    </w:p>
    <w:p w14:paraId="290CFF5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SGR(f) &lt;&lt; CUP(x1+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i,j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72AD09B7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 " &lt;&lt; flush;</w:t>
      </w:r>
    </w:p>
    <w:p w14:paraId="735AB281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SGR(f) &lt;&lt; CUP(x2-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i,j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797EF6F8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" " &lt;&lt; flush;</w:t>
      </w:r>
    </w:p>
    <w:p w14:paraId="16D58EE5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usleep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1000);</w:t>
      </w:r>
    </w:p>
    <w:p w14:paraId="19D791FA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7E07F2C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(f &lt; 47) f++;</w:t>
      </w:r>
    </w:p>
    <w:p w14:paraId="11FA40D2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else f = 40;</w:t>
      </w:r>
    </w:p>
    <w:p w14:paraId="4895817E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2A95AA5F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kbin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&gt; 0)</w:t>
      </w:r>
    </w:p>
    <w:p w14:paraId="4AB5D20E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break;</w:t>
      </w:r>
    </w:p>
    <w:p w14:paraId="3C48513B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D611EB9" w14:textId="77777777" w:rsidR="00686858" w:rsidRPr="00686858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gramStart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CUP(</w:t>
      </w:r>
      <w:proofErr w:type="gramEnd"/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1,1) &lt;&lt; SGR(0) &lt;&lt; con::ED &lt;&lt; flush;</w:t>
      </w:r>
    </w:p>
    <w:p w14:paraId="2E1F79F9" w14:textId="51E47453" w:rsidR="00AA473F" w:rsidRPr="00AA473F" w:rsidRDefault="00686858" w:rsidP="006868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68685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187106EC" w14:textId="4D162C72" w:rsidR="008B4D34" w:rsidRPr="00D761BC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D761B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32341E9" w14:textId="060A5993" w:rsidR="008B4D34" w:rsidRPr="008B4D34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5B161816" w:rsidR="008B4D34" w:rsidRDefault="008B4D34" w:rsidP="004969C1">
      <w:pPr>
        <w:tabs>
          <w:tab w:val="left" w:pos="220"/>
          <w:tab w:val="left" w:pos="720"/>
        </w:tabs>
        <w:spacing w:after="0" w:line="240" w:lineRule="auto"/>
        <w:jc w:val="center"/>
        <w:rPr>
          <w:rFonts w:eastAsiaTheme="minorHAnsi"/>
          <w:lang w:val="en-US" w:eastAsia="en-US"/>
        </w:rPr>
      </w:pPr>
      <w:r w:rsidRPr="008B4D34">
        <w:rPr>
          <w:rFonts w:eastAsiaTheme="minorHAnsi"/>
          <w:noProof/>
        </w:rPr>
        <w:drawing>
          <wp:inline distT="0" distB="0" distL="0" distR="0" wp14:anchorId="72C13132" wp14:editId="1A8F1C67">
            <wp:extent cx="6347541" cy="3638550"/>
            <wp:effectExtent l="19050" t="19050" r="1524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08" cy="364902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B4D34">
      <w:footerReference w:type="default" r:id="rId12"/>
      <w:footerReference w:type="first" r:id="rId13"/>
      <w:pgSz w:w="11906" w:h="16838"/>
      <w:pgMar w:top="1134" w:right="851" w:bottom="993" w:left="1417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699DB" w14:textId="77777777" w:rsidR="007C33F4" w:rsidRDefault="007C33F4">
      <w:pPr>
        <w:spacing w:after="0" w:line="240" w:lineRule="auto"/>
      </w:pPr>
      <w:r>
        <w:separator/>
      </w:r>
    </w:p>
  </w:endnote>
  <w:endnote w:type="continuationSeparator" w:id="0">
    <w:p w14:paraId="6F98A131" w14:textId="77777777" w:rsidR="007C33F4" w:rsidRDefault="007C3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764D" w14:textId="77777777" w:rsidR="003D6445" w:rsidRDefault="004C4239">
    <w:pPr>
      <w:jc w:val="right"/>
    </w:pPr>
    <w:r>
      <w:fldChar w:fldCharType="begin"/>
    </w:r>
    <w:r>
      <w:instrText>PAGE</w:instrText>
    </w:r>
    <w:r>
      <w:fldChar w:fldCharType="separate"/>
    </w:r>
    <w:r w:rsidR="00277D9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2D967" w14:textId="77777777" w:rsidR="003D6445" w:rsidRDefault="003D64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3E8E7" w14:textId="77777777" w:rsidR="007C33F4" w:rsidRDefault="007C33F4">
      <w:pPr>
        <w:spacing w:after="0" w:line="240" w:lineRule="auto"/>
      </w:pPr>
      <w:r>
        <w:separator/>
      </w:r>
    </w:p>
  </w:footnote>
  <w:footnote w:type="continuationSeparator" w:id="0">
    <w:p w14:paraId="0C7EFEAC" w14:textId="77777777" w:rsidR="007C33F4" w:rsidRDefault="007C3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05C69"/>
    <w:rsid w:val="00024744"/>
    <w:rsid w:val="00041D0C"/>
    <w:rsid w:val="000A3ECB"/>
    <w:rsid w:val="000A4A2A"/>
    <w:rsid w:val="000E0808"/>
    <w:rsid w:val="0011472A"/>
    <w:rsid w:val="00192A4E"/>
    <w:rsid w:val="001A0D9D"/>
    <w:rsid w:val="001E6893"/>
    <w:rsid w:val="001F7BF2"/>
    <w:rsid w:val="0023313B"/>
    <w:rsid w:val="00246D78"/>
    <w:rsid w:val="00277D94"/>
    <w:rsid w:val="00297086"/>
    <w:rsid w:val="002A3E46"/>
    <w:rsid w:val="002C1C9A"/>
    <w:rsid w:val="002E638D"/>
    <w:rsid w:val="0030522F"/>
    <w:rsid w:val="003150BE"/>
    <w:rsid w:val="00320269"/>
    <w:rsid w:val="00325BE5"/>
    <w:rsid w:val="00352F0C"/>
    <w:rsid w:val="0037415B"/>
    <w:rsid w:val="00391707"/>
    <w:rsid w:val="003B3A39"/>
    <w:rsid w:val="003D6445"/>
    <w:rsid w:val="00406847"/>
    <w:rsid w:val="0041360F"/>
    <w:rsid w:val="00444CAC"/>
    <w:rsid w:val="00455B09"/>
    <w:rsid w:val="004969C1"/>
    <w:rsid w:val="004A6C7A"/>
    <w:rsid w:val="004B2A21"/>
    <w:rsid w:val="004C4239"/>
    <w:rsid w:val="005455A6"/>
    <w:rsid w:val="00561E6B"/>
    <w:rsid w:val="005C531B"/>
    <w:rsid w:val="005D1BBD"/>
    <w:rsid w:val="005D5991"/>
    <w:rsid w:val="00637D19"/>
    <w:rsid w:val="00686858"/>
    <w:rsid w:val="006C4518"/>
    <w:rsid w:val="006E7D65"/>
    <w:rsid w:val="007150D7"/>
    <w:rsid w:val="00740CF6"/>
    <w:rsid w:val="007537C8"/>
    <w:rsid w:val="00780BEA"/>
    <w:rsid w:val="007C33F4"/>
    <w:rsid w:val="007F2E29"/>
    <w:rsid w:val="007F529C"/>
    <w:rsid w:val="0080603C"/>
    <w:rsid w:val="00810F77"/>
    <w:rsid w:val="00833708"/>
    <w:rsid w:val="008A3547"/>
    <w:rsid w:val="008B4D34"/>
    <w:rsid w:val="00907A8F"/>
    <w:rsid w:val="00916E3C"/>
    <w:rsid w:val="00934FAF"/>
    <w:rsid w:val="0093662E"/>
    <w:rsid w:val="00952923"/>
    <w:rsid w:val="00970F51"/>
    <w:rsid w:val="00971DB9"/>
    <w:rsid w:val="009E208B"/>
    <w:rsid w:val="00A158A3"/>
    <w:rsid w:val="00AA473F"/>
    <w:rsid w:val="00AD42BB"/>
    <w:rsid w:val="00B02199"/>
    <w:rsid w:val="00B07517"/>
    <w:rsid w:val="00B32D93"/>
    <w:rsid w:val="00B464F7"/>
    <w:rsid w:val="00B87579"/>
    <w:rsid w:val="00B93DA3"/>
    <w:rsid w:val="00BB2A94"/>
    <w:rsid w:val="00C1745F"/>
    <w:rsid w:val="00C36CDF"/>
    <w:rsid w:val="00C54EA3"/>
    <w:rsid w:val="00C655ED"/>
    <w:rsid w:val="00C84C70"/>
    <w:rsid w:val="00CA4CD3"/>
    <w:rsid w:val="00CF5C36"/>
    <w:rsid w:val="00D03E67"/>
    <w:rsid w:val="00D65AB2"/>
    <w:rsid w:val="00D67BC8"/>
    <w:rsid w:val="00D761BC"/>
    <w:rsid w:val="00DA1794"/>
    <w:rsid w:val="00DC44E3"/>
    <w:rsid w:val="00DC6EBB"/>
    <w:rsid w:val="00DD51B6"/>
    <w:rsid w:val="00EC6B3E"/>
    <w:rsid w:val="00F1637C"/>
    <w:rsid w:val="00F70E24"/>
    <w:rsid w:val="00F9366B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6C4518"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DC6EB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6B9F93-7DC0-4C60-8647-FEF24AA96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11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lastModifiedBy>Антон</cp:lastModifiedBy>
  <cp:revision>3</cp:revision>
  <dcterms:created xsi:type="dcterms:W3CDTF">2023-02-19T18:07:00Z</dcterms:created>
  <dcterms:modified xsi:type="dcterms:W3CDTF">2023-05-25T22:04:00Z</dcterms:modified>
</cp:coreProperties>
</file>