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F32E9" w14:textId="36360566" w:rsidR="00C12F58" w:rsidRPr="00230F41" w:rsidRDefault="00230F41">
      <w:pPr>
        <w:rPr>
          <w:b/>
          <w:bCs/>
          <w:sz w:val="28"/>
          <w:szCs w:val="28"/>
          <w:lang w:val="en-US"/>
        </w:rPr>
      </w:pPr>
      <w:r w:rsidRPr="00230F41">
        <w:rPr>
          <w:b/>
          <w:bCs/>
          <w:sz w:val="28"/>
          <w:szCs w:val="28"/>
          <w:lang w:val="en-US"/>
        </w:rPr>
        <w:t xml:space="preserve">Dust Order system </w:t>
      </w:r>
    </w:p>
    <w:p w14:paraId="4F57A0CF" w14:textId="14D58BBC" w:rsidR="00230F41" w:rsidRDefault="00230F41">
      <w:pPr>
        <w:rPr>
          <w:lang w:val="en-US"/>
        </w:rPr>
      </w:pPr>
      <w:r>
        <w:rPr>
          <w:lang w:val="en-US"/>
        </w:rPr>
        <w:t>Purpose</w:t>
      </w:r>
      <w:r>
        <w:rPr>
          <w:lang w:val="en-US"/>
        </w:rPr>
        <w:t>: Designed to allow customers to conveniently browse the menu, place orders online and make payments without visiting a physical store.</w:t>
      </w:r>
    </w:p>
    <w:p w14:paraId="410DB31F" w14:textId="3572524F" w:rsidR="00230F41" w:rsidRDefault="00230F41">
      <w:pPr>
        <w:rPr>
          <w:lang w:val="en-US"/>
        </w:rPr>
      </w:pPr>
      <w:r>
        <w:rPr>
          <w:lang w:val="en-US"/>
        </w:rPr>
        <w:t>Goals:</w:t>
      </w:r>
    </w:p>
    <w:p w14:paraId="250AB9E6" w14:textId="61AC228E" w:rsidR="00230F41" w:rsidRPr="00230F41" w:rsidRDefault="00230F41" w:rsidP="00230F41">
      <w:pPr>
        <w:pStyle w:val="ListParagraph"/>
        <w:numPr>
          <w:ilvl w:val="0"/>
          <w:numId w:val="1"/>
        </w:numPr>
        <w:rPr>
          <w:lang w:val="en-US"/>
        </w:rPr>
      </w:pPr>
      <w:r w:rsidRPr="00230F41">
        <w:rPr>
          <w:lang w:val="en-US"/>
        </w:rPr>
        <w:t xml:space="preserve">Enable fast and easy online food ordering </w:t>
      </w:r>
    </w:p>
    <w:p w14:paraId="2F2632A5" w14:textId="548E8E84" w:rsidR="00230F41" w:rsidRPr="00230F41" w:rsidRDefault="00230F41" w:rsidP="00230F41">
      <w:pPr>
        <w:pStyle w:val="ListParagraph"/>
        <w:numPr>
          <w:ilvl w:val="0"/>
          <w:numId w:val="1"/>
        </w:numPr>
        <w:rPr>
          <w:lang w:val="en-US"/>
        </w:rPr>
      </w:pPr>
      <w:r w:rsidRPr="00230F41">
        <w:rPr>
          <w:lang w:val="en-US"/>
        </w:rPr>
        <w:t xml:space="preserve">Reduce waiting time in store </w:t>
      </w:r>
    </w:p>
    <w:p w14:paraId="656C98DC" w14:textId="77FF943D" w:rsidR="00230F41" w:rsidRPr="00230F41" w:rsidRDefault="00230F41" w:rsidP="00230F41">
      <w:pPr>
        <w:pStyle w:val="ListParagraph"/>
        <w:numPr>
          <w:ilvl w:val="0"/>
          <w:numId w:val="1"/>
        </w:numPr>
        <w:rPr>
          <w:lang w:val="en-US"/>
        </w:rPr>
      </w:pPr>
      <w:r w:rsidRPr="00230F41">
        <w:rPr>
          <w:lang w:val="en-US"/>
        </w:rPr>
        <w:t xml:space="preserve">Increase sales through online accessibility </w:t>
      </w:r>
    </w:p>
    <w:p w14:paraId="1008428D" w14:textId="76BAF6C0" w:rsidR="00230F41" w:rsidRPr="00230F41" w:rsidRDefault="00230F41" w:rsidP="00230F41">
      <w:pPr>
        <w:pStyle w:val="ListParagraph"/>
        <w:numPr>
          <w:ilvl w:val="0"/>
          <w:numId w:val="1"/>
        </w:numPr>
        <w:rPr>
          <w:lang w:val="en-US"/>
        </w:rPr>
      </w:pPr>
      <w:r w:rsidRPr="00230F41">
        <w:rPr>
          <w:lang w:val="en-US"/>
        </w:rPr>
        <w:t>Provide smooth and user-friendly ordering experience</w:t>
      </w:r>
    </w:p>
    <w:p w14:paraId="57D7D5F7" w14:textId="0233107C" w:rsidR="00230F41" w:rsidRPr="00230F41" w:rsidRDefault="00230F41" w:rsidP="00230F41">
      <w:pPr>
        <w:pStyle w:val="ListParagraph"/>
        <w:numPr>
          <w:ilvl w:val="0"/>
          <w:numId w:val="1"/>
        </w:numPr>
        <w:rPr>
          <w:lang w:val="en-US"/>
        </w:rPr>
      </w:pPr>
      <w:r w:rsidRPr="00230F41">
        <w:rPr>
          <w:lang w:val="en-US"/>
        </w:rPr>
        <w:t xml:space="preserve">Allow customers to customize their meals </w:t>
      </w:r>
    </w:p>
    <w:p w14:paraId="75BF2004" w14:textId="1D76C0C7" w:rsidR="00230F41" w:rsidRDefault="00230F41">
      <w:pPr>
        <w:rPr>
          <w:lang w:val="en-US"/>
        </w:rPr>
      </w:pPr>
      <w:r>
        <w:rPr>
          <w:lang w:val="en-US"/>
        </w:rPr>
        <w:t xml:space="preserve">Target Audience </w:t>
      </w:r>
    </w:p>
    <w:p w14:paraId="5ECBDB72" w14:textId="195D5166" w:rsidR="0073760C" w:rsidRDefault="0073760C">
      <w:pPr>
        <w:rPr>
          <w:lang w:val="en-US"/>
        </w:rPr>
      </w:pPr>
      <w:r>
        <w:rPr>
          <w:lang w:val="en-US"/>
        </w:rPr>
        <w:t>Primary Audience:</w:t>
      </w:r>
    </w:p>
    <w:p w14:paraId="57ADA45B" w14:textId="3E3FBFCF" w:rsidR="00230F41" w:rsidRPr="0073760C" w:rsidRDefault="0073760C" w:rsidP="0073760C">
      <w:pPr>
        <w:pStyle w:val="ListParagraph"/>
        <w:numPr>
          <w:ilvl w:val="0"/>
          <w:numId w:val="2"/>
        </w:numPr>
        <w:rPr>
          <w:lang w:val="en-US"/>
        </w:rPr>
      </w:pPr>
      <w:r w:rsidRPr="0073760C">
        <w:rPr>
          <w:lang w:val="en-US"/>
        </w:rPr>
        <w:t>Fast food customers</w:t>
      </w:r>
    </w:p>
    <w:p w14:paraId="6C14833A" w14:textId="68B00B14" w:rsidR="0073760C" w:rsidRPr="0073760C" w:rsidRDefault="0073760C" w:rsidP="0073760C">
      <w:pPr>
        <w:pStyle w:val="ListParagraph"/>
        <w:numPr>
          <w:ilvl w:val="0"/>
          <w:numId w:val="2"/>
        </w:numPr>
        <w:rPr>
          <w:lang w:val="en-US"/>
        </w:rPr>
      </w:pPr>
      <w:r w:rsidRPr="0073760C">
        <w:rPr>
          <w:lang w:val="en-US"/>
        </w:rPr>
        <w:t>Students and working individuals</w:t>
      </w:r>
    </w:p>
    <w:p w14:paraId="2E179F2A" w14:textId="418209AB" w:rsidR="0073760C" w:rsidRPr="0073760C" w:rsidRDefault="0073760C" w:rsidP="0073760C">
      <w:pPr>
        <w:pStyle w:val="ListParagraph"/>
        <w:numPr>
          <w:ilvl w:val="0"/>
          <w:numId w:val="2"/>
        </w:numPr>
        <w:rPr>
          <w:lang w:val="en-US"/>
        </w:rPr>
      </w:pPr>
      <w:r w:rsidRPr="0073760C">
        <w:rPr>
          <w:lang w:val="en-US"/>
        </w:rPr>
        <w:t>Families and groups</w:t>
      </w:r>
    </w:p>
    <w:p w14:paraId="541C3DD5" w14:textId="79E940BC" w:rsidR="0073760C" w:rsidRDefault="0073760C">
      <w:pPr>
        <w:rPr>
          <w:lang w:val="en-US"/>
        </w:rPr>
      </w:pPr>
      <w:r>
        <w:rPr>
          <w:lang w:val="en-US"/>
        </w:rPr>
        <w:t>Demographics:</w:t>
      </w:r>
    </w:p>
    <w:p w14:paraId="42DD9237" w14:textId="64E0F205" w:rsidR="0073760C" w:rsidRPr="0073760C" w:rsidRDefault="0073760C" w:rsidP="0073760C">
      <w:pPr>
        <w:pStyle w:val="ListParagraph"/>
        <w:numPr>
          <w:ilvl w:val="0"/>
          <w:numId w:val="3"/>
        </w:numPr>
        <w:rPr>
          <w:lang w:val="en-US"/>
        </w:rPr>
      </w:pPr>
      <w:r w:rsidRPr="0073760C">
        <w:rPr>
          <w:lang w:val="en-US"/>
        </w:rPr>
        <w:t>Age: 15-45 years</w:t>
      </w:r>
    </w:p>
    <w:p w14:paraId="49EF0BE0" w14:textId="4F1815F2" w:rsidR="0073760C" w:rsidRPr="0073760C" w:rsidRDefault="0073760C" w:rsidP="0073760C">
      <w:pPr>
        <w:pStyle w:val="ListParagraph"/>
        <w:numPr>
          <w:ilvl w:val="0"/>
          <w:numId w:val="3"/>
        </w:numPr>
        <w:rPr>
          <w:lang w:val="en-US"/>
        </w:rPr>
      </w:pPr>
      <w:r w:rsidRPr="0073760C">
        <w:rPr>
          <w:lang w:val="en-US"/>
        </w:rPr>
        <w:t>Urban and semi-urban residents</w:t>
      </w:r>
    </w:p>
    <w:p w14:paraId="51E9CD19" w14:textId="31C5C668" w:rsidR="0073760C" w:rsidRDefault="0073760C" w:rsidP="0073760C">
      <w:pPr>
        <w:pStyle w:val="ListParagraph"/>
        <w:numPr>
          <w:ilvl w:val="0"/>
          <w:numId w:val="3"/>
        </w:numPr>
        <w:rPr>
          <w:lang w:val="en-US"/>
        </w:rPr>
      </w:pPr>
      <w:r w:rsidRPr="0073760C">
        <w:rPr>
          <w:lang w:val="en-US"/>
        </w:rPr>
        <w:t>People with access to smartphones or computers</w:t>
      </w:r>
    </w:p>
    <w:p w14:paraId="2133644A" w14:textId="28C219E2" w:rsidR="0073760C" w:rsidRDefault="0073760C" w:rsidP="0073760C">
      <w:pPr>
        <w:rPr>
          <w:lang w:val="en-US"/>
        </w:rPr>
      </w:pPr>
      <w:r>
        <w:rPr>
          <w:lang w:val="en-US"/>
        </w:rPr>
        <w:t>Technical Aptitude</w:t>
      </w:r>
    </w:p>
    <w:p w14:paraId="59F81BB8" w14:textId="33A501CA" w:rsidR="0073760C" w:rsidRPr="0073760C" w:rsidRDefault="0073760C" w:rsidP="0073760C">
      <w:pPr>
        <w:pStyle w:val="ListParagraph"/>
        <w:numPr>
          <w:ilvl w:val="0"/>
          <w:numId w:val="4"/>
        </w:numPr>
        <w:rPr>
          <w:lang w:val="en-US"/>
        </w:rPr>
      </w:pPr>
      <w:r w:rsidRPr="0073760C">
        <w:rPr>
          <w:lang w:val="en-US"/>
        </w:rPr>
        <w:t>Basic to intermediate users</w:t>
      </w:r>
    </w:p>
    <w:p w14:paraId="7CA493E3" w14:textId="1C496054" w:rsidR="0073760C" w:rsidRPr="0073760C" w:rsidRDefault="0073760C" w:rsidP="0073760C">
      <w:pPr>
        <w:pStyle w:val="ListParagraph"/>
        <w:numPr>
          <w:ilvl w:val="0"/>
          <w:numId w:val="4"/>
        </w:numPr>
        <w:rPr>
          <w:lang w:val="en-US"/>
        </w:rPr>
      </w:pPr>
      <w:r w:rsidRPr="0073760C">
        <w:rPr>
          <w:lang w:val="en-US"/>
        </w:rPr>
        <w:t xml:space="preserve">Familiar with mobile apps and websites </w:t>
      </w:r>
    </w:p>
    <w:p w14:paraId="3A637104" w14:textId="4C0E4AA3" w:rsidR="0073760C" w:rsidRDefault="0073760C" w:rsidP="0073760C">
      <w:pPr>
        <w:pStyle w:val="ListParagraph"/>
        <w:numPr>
          <w:ilvl w:val="0"/>
          <w:numId w:val="4"/>
        </w:numPr>
        <w:rPr>
          <w:lang w:val="en-US"/>
        </w:rPr>
      </w:pPr>
      <w:r w:rsidRPr="0073760C">
        <w:rPr>
          <w:lang w:val="en-US"/>
        </w:rPr>
        <w:t xml:space="preserve">Comfortable with online payments and navigation </w:t>
      </w:r>
    </w:p>
    <w:p w14:paraId="32DF72F0" w14:textId="508ECB91" w:rsidR="0073760C" w:rsidRDefault="0073760C" w:rsidP="0073760C">
      <w:pPr>
        <w:rPr>
          <w:lang w:val="en-US"/>
        </w:rPr>
      </w:pPr>
      <w:r>
        <w:rPr>
          <w:lang w:val="en-US"/>
        </w:rPr>
        <w:t xml:space="preserve">Type of Website </w:t>
      </w:r>
    </w:p>
    <w:p w14:paraId="3AEC71E2" w14:textId="71C8FEF7" w:rsidR="0073760C" w:rsidRDefault="0073760C" w:rsidP="0073760C">
      <w:pPr>
        <w:pStyle w:val="ListParagraph"/>
        <w:numPr>
          <w:ilvl w:val="0"/>
          <w:numId w:val="5"/>
        </w:numPr>
        <w:rPr>
          <w:lang w:val="en-US"/>
        </w:rPr>
      </w:pPr>
      <w:r w:rsidRPr="0073760C">
        <w:rPr>
          <w:lang w:val="en-US"/>
        </w:rPr>
        <w:t>E-commerce</w:t>
      </w:r>
    </w:p>
    <w:p w14:paraId="0ADF6204" w14:textId="77777777" w:rsidR="00275C9E" w:rsidRPr="0073760C" w:rsidRDefault="00275C9E" w:rsidP="00275C9E">
      <w:pPr>
        <w:pStyle w:val="ListParagraph"/>
        <w:rPr>
          <w:lang w:val="en-US"/>
        </w:rPr>
      </w:pPr>
    </w:p>
    <w:p w14:paraId="21AAEF9C" w14:textId="4CE1127A" w:rsidR="0073760C" w:rsidRDefault="00275C9E" w:rsidP="0073760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</w:t>
      </w:r>
      <w:r w:rsidR="0073760C" w:rsidRPr="00275C9E">
        <w:rPr>
          <w:b/>
          <w:bCs/>
          <w:sz w:val="28"/>
          <w:szCs w:val="28"/>
          <w:lang w:val="en-US"/>
        </w:rPr>
        <w:t>Information</w:t>
      </w:r>
      <w:r w:rsidRPr="00275C9E">
        <w:rPr>
          <w:b/>
          <w:bCs/>
          <w:sz w:val="28"/>
          <w:szCs w:val="28"/>
          <w:lang w:val="en-US"/>
        </w:rPr>
        <w:t xml:space="preserve"> Design &amp; Taxonomy </w:t>
      </w:r>
    </w:p>
    <w:p w14:paraId="7C6F7A18" w14:textId="563FA6D1" w:rsidR="00275C9E" w:rsidRDefault="00275C9E" w:rsidP="00275C9E">
      <w:pPr>
        <w:pStyle w:val="ListParagraph"/>
        <w:numPr>
          <w:ilvl w:val="0"/>
          <w:numId w:val="6"/>
        </w:numPr>
        <w:rPr>
          <w:lang w:val="en-US"/>
        </w:rPr>
      </w:pPr>
      <w:r w:rsidRPr="00275C9E">
        <w:rPr>
          <w:lang w:val="en-US"/>
        </w:rPr>
        <w:t>Information</w:t>
      </w:r>
      <w:r>
        <w:rPr>
          <w:lang w:val="en-US"/>
        </w:rPr>
        <w:t xml:space="preserve"> Architecture (Site structure)</w:t>
      </w:r>
    </w:p>
    <w:p w14:paraId="271B4869" w14:textId="77777777" w:rsidR="00275C9E" w:rsidRDefault="00275C9E" w:rsidP="00275C9E">
      <w:pPr>
        <w:pStyle w:val="ListParagraph"/>
        <w:rPr>
          <w:lang w:val="en-US"/>
        </w:rPr>
      </w:pPr>
    </w:p>
    <w:p w14:paraId="1A38ADB2" w14:textId="5285DE67" w:rsidR="00275C9E" w:rsidRDefault="00275C9E" w:rsidP="00275C9E">
      <w:pPr>
        <w:pStyle w:val="ListParagraph"/>
        <w:rPr>
          <w:lang w:val="en-US"/>
        </w:rPr>
      </w:pPr>
      <w:r>
        <w:rPr>
          <w:lang w:val="en-US"/>
        </w:rPr>
        <w:t>The website is structured into key sections:</w:t>
      </w:r>
    </w:p>
    <w:p w14:paraId="6A767A29" w14:textId="77777777" w:rsidR="00275C9E" w:rsidRDefault="00275C9E" w:rsidP="00275C9E">
      <w:pPr>
        <w:pStyle w:val="ListParagraph"/>
        <w:rPr>
          <w:lang w:val="en-US"/>
        </w:rPr>
      </w:pPr>
    </w:p>
    <w:p w14:paraId="5D614E57" w14:textId="00B3E6D1" w:rsidR="00275C9E" w:rsidRDefault="00275C9E" w:rsidP="00275C9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Home</w:t>
      </w:r>
    </w:p>
    <w:p w14:paraId="786A64AB" w14:textId="754B80AC" w:rsidR="00275C9E" w:rsidRDefault="00275C9E" w:rsidP="00275C9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Menu</w:t>
      </w:r>
    </w:p>
    <w:p w14:paraId="08CEA679" w14:textId="790FE440" w:rsidR="00275C9E" w:rsidRDefault="00275C9E" w:rsidP="00275C9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Chicken Meals </w:t>
      </w:r>
    </w:p>
    <w:p w14:paraId="307FBEFE" w14:textId="20621AE4" w:rsidR="00275C9E" w:rsidRDefault="00275C9E" w:rsidP="00275C9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Burgers</w:t>
      </w:r>
    </w:p>
    <w:p w14:paraId="33C6A9EB" w14:textId="475A6801" w:rsidR="00275C9E" w:rsidRDefault="00275C9E" w:rsidP="00275C9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Snacks </w:t>
      </w:r>
    </w:p>
    <w:p w14:paraId="1A49D1C7" w14:textId="77777777" w:rsidR="00275C9E" w:rsidRDefault="00275C9E" w:rsidP="00275C9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Drinks</w:t>
      </w:r>
    </w:p>
    <w:p w14:paraId="437AFE24" w14:textId="740DF60B" w:rsidR="00275C9E" w:rsidRPr="00275C9E" w:rsidRDefault="00275C9E" w:rsidP="00275C9E">
      <w:pPr>
        <w:pStyle w:val="ListParagraph"/>
        <w:numPr>
          <w:ilvl w:val="0"/>
          <w:numId w:val="9"/>
        </w:numPr>
        <w:rPr>
          <w:lang w:val="en-US"/>
        </w:rPr>
      </w:pPr>
      <w:r w:rsidRPr="00275C9E">
        <w:rPr>
          <w:lang w:val="en-US"/>
        </w:rPr>
        <w:t xml:space="preserve">Deals &amp; offers </w:t>
      </w:r>
    </w:p>
    <w:p w14:paraId="326BC053" w14:textId="5ECD1A2F" w:rsidR="00275C9E" w:rsidRPr="00275C9E" w:rsidRDefault="00275C9E" w:rsidP="00275C9E">
      <w:pPr>
        <w:pStyle w:val="ListParagraph"/>
        <w:numPr>
          <w:ilvl w:val="0"/>
          <w:numId w:val="9"/>
        </w:numPr>
        <w:rPr>
          <w:lang w:val="en-US"/>
        </w:rPr>
      </w:pPr>
      <w:r w:rsidRPr="00275C9E">
        <w:rPr>
          <w:lang w:val="en-US"/>
        </w:rPr>
        <w:t>Cart</w:t>
      </w:r>
    </w:p>
    <w:p w14:paraId="29D5BA24" w14:textId="3CA549B8" w:rsidR="00275C9E" w:rsidRPr="00275C9E" w:rsidRDefault="00275C9E" w:rsidP="00275C9E">
      <w:pPr>
        <w:pStyle w:val="ListParagraph"/>
        <w:numPr>
          <w:ilvl w:val="0"/>
          <w:numId w:val="9"/>
        </w:numPr>
        <w:rPr>
          <w:lang w:val="en-US"/>
        </w:rPr>
      </w:pPr>
      <w:r w:rsidRPr="00275C9E">
        <w:rPr>
          <w:lang w:val="en-US"/>
        </w:rPr>
        <w:t xml:space="preserve">Checkouts </w:t>
      </w:r>
    </w:p>
    <w:p w14:paraId="11E8F683" w14:textId="41D3F24D" w:rsidR="00275C9E" w:rsidRPr="00275C9E" w:rsidRDefault="00275C9E" w:rsidP="00275C9E">
      <w:pPr>
        <w:pStyle w:val="ListParagraph"/>
        <w:numPr>
          <w:ilvl w:val="0"/>
          <w:numId w:val="9"/>
        </w:numPr>
        <w:rPr>
          <w:lang w:val="en-US"/>
        </w:rPr>
      </w:pPr>
      <w:r w:rsidRPr="00275C9E">
        <w:rPr>
          <w:lang w:val="en-US"/>
        </w:rPr>
        <w:lastRenderedPageBreak/>
        <w:t>Account (Login/Register</w:t>
      </w:r>
    </w:p>
    <w:p w14:paraId="495F8FA3" w14:textId="1855F0E9" w:rsidR="00275C9E" w:rsidRDefault="00275C9E" w:rsidP="00275C9E">
      <w:pPr>
        <w:pStyle w:val="ListParagraph"/>
        <w:numPr>
          <w:ilvl w:val="0"/>
          <w:numId w:val="9"/>
        </w:numPr>
        <w:rPr>
          <w:lang w:val="en-US"/>
        </w:rPr>
      </w:pPr>
      <w:r w:rsidRPr="00275C9E">
        <w:rPr>
          <w:lang w:val="en-US"/>
        </w:rPr>
        <w:t>Contact/ Help</w:t>
      </w:r>
    </w:p>
    <w:p w14:paraId="0F180C79" w14:textId="77777777" w:rsidR="00275C9E" w:rsidRPr="00275C9E" w:rsidRDefault="00275C9E" w:rsidP="00275C9E">
      <w:pPr>
        <w:rPr>
          <w:lang w:val="en-US"/>
        </w:rPr>
      </w:pPr>
    </w:p>
    <w:p w14:paraId="38CF2913" w14:textId="1CE3ECA9" w:rsidR="00275C9E" w:rsidRDefault="00275C9E" w:rsidP="00275C9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Site Map (Navigation Structure)</w:t>
      </w:r>
    </w:p>
    <w:p w14:paraId="26184AEB" w14:textId="77777777" w:rsidR="00275C9E" w:rsidRDefault="00275C9E" w:rsidP="00275C9E">
      <w:pPr>
        <w:pStyle w:val="ListParagraph"/>
        <w:rPr>
          <w:lang w:val="en-US"/>
        </w:rPr>
      </w:pPr>
    </w:p>
    <w:p w14:paraId="3388A9B9" w14:textId="1B57D4E1" w:rsidR="00275C9E" w:rsidRDefault="006958B4" w:rsidP="00275C9E">
      <w:pPr>
        <w:pStyle w:val="ListParagraph"/>
        <w:rPr>
          <w:lang w:val="en-US"/>
        </w:rPr>
      </w:pPr>
      <w:r w:rsidRPr="006958B4">
        <w:drawing>
          <wp:inline distT="0" distB="0" distL="0" distR="0" wp14:anchorId="12D972C4" wp14:editId="2714A4BB">
            <wp:extent cx="4972050" cy="2389517"/>
            <wp:effectExtent l="0" t="0" r="0" b="0"/>
            <wp:docPr id="125137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046" cy="2407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7796C" w14:textId="11D35B59" w:rsidR="006958B4" w:rsidRPr="006958B4" w:rsidRDefault="006958B4" w:rsidP="006958B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Navigation Paths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6958B4" w14:paraId="6B01CFD8" w14:textId="77777777" w:rsidTr="006958B4">
        <w:tc>
          <w:tcPr>
            <w:tcW w:w="9016" w:type="dxa"/>
          </w:tcPr>
          <w:p w14:paraId="1039AE23" w14:textId="77777777" w:rsidR="006958B4" w:rsidRDefault="006958B4" w:rsidP="006958B4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 xml:space="preserve">Home ‘n Menu ‘n Select item ‘n Add to cart checkout ‘n Payment </w:t>
            </w:r>
          </w:p>
          <w:p w14:paraId="510A49BF" w14:textId="77777777" w:rsidR="006958B4" w:rsidRDefault="006958B4" w:rsidP="006958B4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 xml:space="preserve">Home ‘n Deals ‘n Select offers ‘n Add to Cart ‘n checkout </w:t>
            </w:r>
          </w:p>
          <w:p w14:paraId="291A73DE" w14:textId="77777777" w:rsidR="006958B4" w:rsidRDefault="006958B4" w:rsidP="006958B4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 xml:space="preserve">Home ‘n Account ‘n Login ‘n Place order </w:t>
            </w:r>
          </w:p>
          <w:p w14:paraId="7526C288" w14:textId="53C8DA97" w:rsidR="006958B4" w:rsidRDefault="006958B4" w:rsidP="006958B4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 xml:space="preserve">Home ‘n cart ‘n Edit order ‘n checkout </w:t>
            </w:r>
          </w:p>
        </w:tc>
      </w:tr>
    </w:tbl>
    <w:p w14:paraId="6485AD9D" w14:textId="3A255289" w:rsidR="00DE1D88" w:rsidRDefault="00DE1D88" w:rsidP="00DE1D88">
      <w:pPr>
        <w:rPr>
          <w:lang w:val="en-US"/>
        </w:rPr>
      </w:pPr>
    </w:p>
    <w:p w14:paraId="25AD6F30" w14:textId="710A0682" w:rsidR="00DE1D88" w:rsidRDefault="00DE1D88" w:rsidP="00DE1D8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Storyboard Flowchart</w:t>
      </w:r>
    </w:p>
    <w:p w14:paraId="681442BE" w14:textId="77777777" w:rsidR="00DE1D88" w:rsidRDefault="00DE1D88" w:rsidP="00DE1D88">
      <w:pPr>
        <w:pStyle w:val="ListParagraph"/>
        <w:rPr>
          <w:lang w:val="en-US"/>
        </w:rPr>
      </w:pPr>
    </w:p>
    <w:p w14:paraId="08D00B80" w14:textId="74CC8381" w:rsidR="00DE1D88" w:rsidRDefault="00DE1D88" w:rsidP="00DE1D88">
      <w:pPr>
        <w:pStyle w:val="ListParagraph"/>
        <w:rPr>
          <w:lang w:val="en-US"/>
        </w:rPr>
      </w:pPr>
      <w:r w:rsidRPr="00DE1D88">
        <w:lastRenderedPageBreak/>
        <w:drawing>
          <wp:inline distT="0" distB="0" distL="0" distR="0" wp14:anchorId="6368BFC1" wp14:editId="213E799F">
            <wp:extent cx="3942080" cy="8514080"/>
            <wp:effectExtent l="0" t="0" r="1270" b="1270"/>
            <wp:docPr id="224625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080" cy="851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80618" w14:textId="77777777" w:rsidR="00DE1D88" w:rsidRPr="00DE1D88" w:rsidRDefault="00DE1D88" w:rsidP="00DE1D88">
      <w:pPr>
        <w:pStyle w:val="ListParagraph"/>
        <w:rPr>
          <w:lang w:val="en-US"/>
        </w:rPr>
      </w:pPr>
    </w:p>
    <w:sectPr w:rsidR="00DE1D88" w:rsidRPr="00DE1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401B"/>
    <w:multiLevelType w:val="hybridMultilevel"/>
    <w:tmpl w:val="2842E5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01CFA"/>
    <w:multiLevelType w:val="hybridMultilevel"/>
    <w:tmpl w:val="B3D0AF3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BB607F"/>
    <w:multiLevelType w:val="hybridMultilevel"/>
    <w:tmpl w:val="826E57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9418BB"/>
    <w:multiLevelType w:val="hybridMultilevel"/>
    <w:tmpl w:val="788AAE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23A82"/>
    <w:multiLevelType w:val="hybridMultilevel"/>
    <w:tmpl w:val="B35208A0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2EC7DBB"/>
    <w:multiLevelType w:val="hybridMultilevel"/>
    <w:tmpl w:val="6BB0C162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3F40C3F"/>
    <w:multiLevelType w:val="hybridMultilevel"/>
    <w:tmpl w:val="E79ABC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8A39DC"/>
    <w:multiLevelType w:val="hybridMultilevel"/>
    <w:tmpl w:val="C124FB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902156"/>
    <w:multiLevelType w:val="hybridMultilevel"/>
    <w:tmpl w:val="4F3878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F7473C"/>
    <w:multiLevelType w:val="hybridMultilevel"/>
    <w:tmpl w:val="12D860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601250">
    <w:abstractNumId w:val="0"/>
  </w:num>
  <w:num w:numId="2" w16cid:durableId="1308559362">
    <w:abstractNumId w:val="6"/>
  </w:num>
  <w:num w:numId="3" w16cid:durableId="950011303">
    <w:abstractNumId w:val="8"/>
  </w:num>
  <w:num w:numId="4" w16cid:durableId="959262717">
    <w:abstractNumId w:val="2"/>
  </w:num>
  <w:num w:numId="5" w16cid:durableId="532618923">
    <w:abstractNumId w:val="3"/>
  </w:num>
  <w:num w:numId="6" w16cid:durableId="1652370079">
    <w:abstractNumId w:val="1"/>
  </w:num>
  <w:num w:numId="7" w16cid:durableId="276185687">
    <w:abstractNumId w:val="5"/>
  </w:num>
  <w:num w:numId="8" w16cid:durableId="824976210">
    <w:abstractNumId w:val="4"/>
  </w:num>
  <w:num w:numId="9" w16cid:durableId="1394963226">
    <w:abstractNumId w:val="9"/>
  </w:num>
  <w:num w:numId="10" w16cid:durableId="7621837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F41"/>
    <w:rsid w:val="00090569"/>
    <w:rsid w:val="00230F41"/>
    <w:rsid w:val="00275C9E"/>
    <w:rsid w:val="00504CC9"/>
    <w:rsid w:val="006958B4"/>
    <w:rsid w:val="0073760C"/>
    <w:rsid w:val="00C12F58"/>
    <w:rsid w:val="00DE1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3D4BA"/>
  <w15:chartTrackingRefBased/>
  <w15:docId w15:val="{BEB7D96B-BC50-4C1C-B716-493F19497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F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F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F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F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F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58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Tlhalefo Segadimo</dc:creator>
  <cp:keywords/>
  <dc:description/>
  <cp:lastModifiedBy>Tlhalefo Segadimo</cp:lastModifiedBy>
  <cp:revision>1</cp:revision>
  <dcterms:created xsi:type="dcterms:W3CDTF">2026-04-10T22:42:00Z</dcterms:created>
  <dcterms:modified xsi:type="dcterms:W3CDTF">2026-04-11T08:38:00Z</dcterms:modified>
</cp:coreProperties>
</file>