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keepNext w:val="1"/>
        <w:keepLines w:val="0"/>
        <w:shd w:fill="ffffff" w:val="clear"/>
        <w:spacing w:after="100" w:before="0" w:line="288" w:lineRule="auto"/>
        <w:rPr/>
      </w:pPr>
      <w:r w:rsidDel="00000000" w:rsidR="00000000" w:rsidRPr="00000000">
        <w:rPr>
          <w:b w:val="1"/>
          <w:sz w:val="46"/>
          <w:szCs w:val="46"/>
          <w:rtl w:val="0"/>
        </w:rPr>
        <w:t xml:space="preserve">Clustering  </w:t>
      </w:r>
      <w:r w:rsidDel="00000000" w:rsidR="00000000" w:rsidRPr="00000000">
        <w:rPr>
          <w:rtl w:val="0"/>
        </w:rPr>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ffffff" w:val="clear"/>
        <w:spacing w:after="100" w:before="0" w:line="288" w:lineRule="auto"/>
        <w:ind w:left="0"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1"/>
          <w:i w:val="0"/>
          <w:smallCaps w:val="0"/>
          <w:strike w:val="0"/>
          <w:color w:val="00000a"/>
          <w:sz w:val="22"/>
          <w:szCs w:val="22"/>
          <w:u w:val="none"/>
          <w:shd w:fill="auto" w:val="clear"/>
          <w:vertAlign w:val="baseline"/>
          <w:rtl w:val="0"/>
        </w:rPr>
        <w:t xml:space="preserve">Question 1</w:t>
      </w: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 We can cluster in one dimension as well as in many dimensions. In this problem, we are going to cluster numbers on the real line. The particular numbers (data points) are 1, 4, 9, 16, 25, 36, 49, 64, 81, and 100, i.e., the squares of 1 through 10. We shall use a k-means algorithm, with two clusters. You can verify easily that no matter which two points we choose as the initial centroids, some prefix of the sequence of squares will go into the cluster of the smaller and the remaining suffix goes into the other cluster. As a result, there are only nine different clusterings that can be achieved, ranging from {1}{4,9,...,100} through {1,4,...,81}{100}. </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We then go through a reclustering phase, where the centroids of the two clusters are recalculated and all points are reassigned to the nearer of the two new centroids. For each of the nine possible clusterings, calculate how many points are reclassified during the reclustering phase. List </w:t>
      </w:r>
      <w:r w:rsidDel="00000000" w:rsidR="00000000" w:rsidRPr="00000000">
        <w:rPr>
          <w:rtl w:val="0"/>
        </w:rPr>
        <w:t xml:space="preserve">out a pair</w:t>
      </w: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 of initial centroids that results in </w:t>
      </w:r>
      <w:r w:rsidDel="00000000" w:rsidR="00000000" w:rsidRPr="00000000">
        <w:rPr>
          <w:rFonts w:ascii="Arial" w:cs="Arial" w:eastAsia="Arial" w:hAnsi="Arial"/>
          <w:b w:val="0"/>
          <w:i w:val="1"/>
          <w:smallCaps w:val="0"/>
          <w:strike w:val="0"/>
          <w:color w:val="00000a"/>
          <w:sz w:val="22"/>
          <w:szCs w:val="22"/>
          <w:u w:val="none"/>
          <w:shd w:fill="auto" w:val="clear"/>
          <w:vertAlign w:val="baseline"/>
          <w:rtl w:val="0"/>
        </w:rPr>
        <w:t xml:space="preserve">exactly one</w:t>
      </w: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 point being reclassified. </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pPr>
      <w:r w:rsidDel="00000000" w:rsidR="00000000" w:rsidRPr="00000000">
        <w:rPr>
          <w:rtl w:val="0"/>
        </w:rPr>
        <w:t xml:space="preserve">Ans. </w:t>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pPr>
      <w:r w:rsidDel="00000000" w:rsidR="00000000" w:rsidRPr="00000000">
        <w:rPr/>
        <w:drawing>
          <wp:inline distB="114300" distT="114300" distL="114300" distR="114300">
            <wp:extent cx="5943600" cy="7924800"/>
            <wp:effectExtent b="0" l="0" r="0" t="0"/>
            <wp:docPr id="11"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pPr>
      <w:r w:rsidDel="00000000" w:rsidR="00000000" w:rsidRPr="00000000">
        <w:rPr/>
        <w:drawing>
          <wp:inline distB="114300" distT="114300" distL="114300" distR="114300">
            <wp:extent cx="5481638" cy="3724585"/>
            <wp:effectExtent b="0" l="0" r="0" t="0"/>
            <wp:docPr id="12"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5481638" cy="372458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pPr>
      <w:r w:rsidDel="00000000" w:rsidR="00000000" w:rsidRPr="00000000">
        <w:rPr>
          <w:rtl w:val="0"/>
        </w:rPr>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1"/>
          <w:i w:val="0"/>
          <w:smallCaps w:val="0"/>
          <w:strike w:val="0"/>
          <w:color w:val="00000a"/>
          <w:sz w:val="22"/>
          <w:szCs w:val="22"/>
          <w:u w:val="none"/>
          <w:shd w:fill="auto" w:val="clear"/>
          <w:vertAlign w:val="baseline"/>
          <w:rtl w:val="0"/>
        </w:rPr>
        <w:t xml:space="preserve">Question 2</w:t>
      </w: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 Suppose we want to assign points to one of two cluster centroids, either (0,0) or (100,40). Depending on whether we use the L</w:t>
      </w:r>
      <w:r w:rsidDel="00000000" w:rsidR="00000000" w:rsidRPr="00000000">
        <w:rPr>
          <w:rFonts w:ascii="Arial" w:cs="Arial" w:eastAsia="Arial" w:hAnsi="Arial"/>
          <w:b w:val="0"/>
          <w:i w:val="0"/>
          <w:smallCaps w:val="0"/>
          <w:strike w:val="0"/>
          <w:color w:val="00000a"/>
          <w:sz w:val="30"/>
          <w:szCs w:val="30"/>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 or L</w:t>
      </w:r>
      <w:r w:rsidDel="00000000" w:rsidR="00000000" w:rsidRPr="00000000">
        <w:rPr>
          <w:rFonts w:ascii="Arial" w:cs="Arial" w:eastAsia="Arial" w:hAnsi="Arial"/>
          <w:b w:val="0"/>
          <w:i w:val="0"/>
          <w:smallCaps w:val="0"/>
          <w:strike w:val="0"/>
          <w:color w:val="00000a"/>
          <w:sz w:val="30"/>
          <w:szCs w:val="30"/>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 norm, a point (x,y) could be clustered with a different one of these two centroids. For this problem, you should work out the conditions under which a point will be clustered with the </w:t>
      </w:r>
      <w:r w:rsidDel="00000000" w:rsidR="00000000" w:rsidRPr="00000000">
        <w:rPr>
          <w:rtl w:val="0"/>
        </w:rPr>
        <w:t xml:space="preserve">centroid</w:t>
      </w: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 (0,0) when the L</w:t>
      </w:r>
      <w:r w:rsidDel="00000000" w:rsidR="00000000" w:rsidRPr="00000000">
        <w:rPr>
          <w:rFonts w:ascii="Arial" w:cs="Arial" w:eastAsia="Arial" w:hAnsi="Arial"/>
          <w:b w:val="0"/>
          <w:i w:val="0"/>
          <w:smallCaps w:val="0"/>
          <w:strike w:val="0"/>
          <w:color w:val="00000a"/>
          <w:sz w:val="30"/>
          <w:szCs w:val="30"/>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 norm is used, but clustered with the centroid (100,40) when the L</w:t>
      </w:r>
      <w:r w:rsidDel="00000000" w:rsidR="00000000" w:rsidRPr="00000000">
        <w:rPr>
          <w:rFonts w:ascii="Arial" w:cs="Arial" w:eastAsia="Arial" w:hAnsi="Arial"/>
          <w:b w:val="0"/>
          <w:i w:val="0"/>
          <w:smallCaps w:val="0"/>
          <w:strike w:val="0"/>
          <w:color w:val="00000a"/>
          <w:sz w:val="30"/>
          <w:szCs w:val="30"/>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 norm is used. List out those points.</w:t>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pPr>
      <w:r w:rsidDel="00000000" w:rsidR="00000000" w:rsidRPr="00000000">
        <w:rPr>
          <w:rtl w:val="0"/>
        </w:rPr>
        <w:t xml:space="preserve">Ans. L1 norm is manhattan distance and L2 norm is euclidean distance.</w:t>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pPr>
      <w:r w:rsidDel="00000000" w:rsidR="00000000" w:rsidRPr="00000000">
        <w:rPr/>
        <w:drawing>
          <wp:inline distB="114300" distT="114300" distL="114300" distR="114300">
            <wp:extent cx="4644346" cy="2433638"/>
            <wp:effectExtent b="0" l="0" r="0" t="0"/>
            <wp:docPr id="9" name="image4.jpg"/>
            <a:graphic>
              <a:graphicData uri="http://schemas.openxmlformats.org/drawingml/2006/picture">
                <pic:pic>
                  <pic:nvPicPr>
                    <pic:cNvPr id="0" name="image4.jpg"/>
                    <pic:cNvPicPr preferRelativeResize="0"/>
                  </pic:nvPicPr>
                  <pic:blipFill>
                    <a:blip r:embed="rId9"/>
                    <a:srcRect b="7865" l="0" r="0" t="0"/>
                    <a:stretch>
                      <a:fillRect/>
                    </a:stretch>
                  </pic:blipFill>
                  <pic:spPr>
                    <a:xfrm>
                      <a:off x="0" y="0"/>
                      <a:ext cx="4644346" cy="2433638"/>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pPr>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1"/>
          <w:i w:val="0"/>
          <w:smallCaps w:val="0"/>
          <w:strike w:val="0"/>
          <w:color w:val="00000a"/>
          <w:sz w:val="22"/>
          <w:szCs w:val="22"/>
          <w:u w:val="none"/>
          <w:shd w:fill="auto" w:val="clear"/>
          <w:vertAlign w:val="baseline"/>
          <w:rtl w:val="0"/>
        </w:rPr>
        <w:t xml:space="preserve">Question 3</w:t>
      </w: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 Suppose our data set consists of the perfect squares 1, 4, 9, 16, 25, 36, 49, and 64, which are points in one dimension. Perform a hierarchical </w:t>
      </w:r>
      <w:r w:rsidDel="00000000" w:rsidR="00000000" w:rsidRPr="00000000">
        <w:rPr>
          <w:rtl w:val="0"/>
        </w:rPr>
        <w:t xml:space="preserve">clustering</w:t>
      </w: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 on these points, as follows. Initially, each point is in a cluster by itself. At each step, merge the two clusters with the closest centroids, and continue until only two clusters remain. Which centroid of a cluster that exists at some time during this process? Positions are represented to the nearest 0.1. </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pPr>
      <w:r w:rsidDel="00000000" w:rsidR="00000000" w:rsidRPr="00000000">
        <w:rPr>
          <w:rtl w:val="0"/>
        </w:rPr>
        <w:t xml:space="preserve">Ans. </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pPr>
      <w:r w:rsidDel="00000000" w:rsidR="00000000" w:rsidRPr="00000000">
        <w:rPr/>
        <w:drawing>
          <wp:inline distB="114300" distT="114300" distL="114300" distR="114300">
            <wp:extent cx="5524592" cy="4113200"/>
            <wp:effectExtent b="0" l="0" r="0" t="0"/>
            <wp:docPr id="3"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5524592" cy="41132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pPr>
      <w:r w:rsidDel="00000000" w:rsidR="00000000" w:rsidRPr="00000000">
        <w:rPr/>
        <w:drawing>
          <wp:inline distB="114300" distT="114300" distL="114300" distR="114300">
            <wp:extent cx="5943600" cy="7924800"/>
            <wp:effectExtent b="0" l="0" r="0" t="0"/>
            <wp:docPr id="4" name="image9.jpg"/>
            <a:graphic>
              <a:graphicData uri="http://schemas.openxmlformats.org/drawingml/2006/picture">
                <pic:pic>
                  <pic:nvPicPr>
                    <pic:cNvPr id="0" name="image9.jpg"/>
                    <pic:cNvPicPr preferRelativeResize="0"/>
                  </pic:nvPicPr>
                  <pic:blipFill>
                    <a:blip r:embed="rId11"/>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1"/>
          <w:i w:val="0"/>
          <w:smallCaps w:val="0"/>
          <w:strike w:val="0"/>
          <w:color w:val="00000a"/>
          <w:sz w:val="22"/>
          <w:szCs w:val="22"/>
          <w:u w:val="none"/>
          <w:shd w:fill="auto" w:val="clear"/>
          <w:vertAlign w:val="baseline"/>
          <w:rtl w:val="0"/>
        </w:rPr>
        <w:t xml:space="preserve">Question 4</w:t>
      </w: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 Suppose that the true data consists of three clusters, as suggested by the diagram below: </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1581150</wp:posOffset>
            </wp:positionH>
            <wp:positionV relativeFrom="paragraph">
              <wp:posOffset>635</wp:posOffset>
            </wp:positionV>
            <wp:extent cx="2781300" cy="1038225"/>
            <wp:effectExtent b="0" l="0" r="0" t="0"/>
            <wp:wrapSquare wrapText="bothSides" distB="0" distT="0" distL="0" distR="0"/>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781300" cy="1038225"/>
                    </a:xfrm>
                    <a:prstGeom prst="rect"/>
                    <a:ln/>
                  </pic:spPr>
                </pic:pic>
              </a:graphicData>
            </a:graphic>
          </wp:anchor>
        </w:drawing>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283" w:before="0" w:line="276" w:lineRule="auto"/>
        <w:ind w:left="0" w:right="0" w:firstLine="0"/>
        <w:jc w:val="left"/>
        <w:rPr/>
      </w:pP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283" w:before="0" w:line="276" w:lineRule="auto"/>
        <w:ind w:left="0"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There is a large cluster B centered around the origin (0,0), with 8000 points uniformly distributed in a circle of radius 2. There are two small clusters, A and C, each with 1000 points uniformly distributed in a circle of radius 1. The center of A is at (-10,0) and the center of C is at (10,0). </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Suppose we choose three initial centroids x, y, and z, and cluster the points according to which of x, y, or z they are closest. The result will be three </w:t>
      </w:r>
      <w:r w:rsidDel="00000000" w:rsidR="00000000" w:rsidRPr="00000000">
        <w:rPr>
          <w:rFonts w:ascii="Arial" w:cs="Arial" w:eastAsia="Arial" w:hAnsi="Arial"/>
          <w:b w:val="0"/>
          <w:i w:val="1"/>
          <w:smallCaps w:val="0"/>
          <w:strike w:val="0"/>
          <w:color w:val="00000a"/>
          <w:sz w:val="22"/>
          <w:szCs w:val="22"/>
          <w:u w:val="none"/>
          <w:shd w:fill="auto" w:val="clear"/>
          <w:vertAlign w:val="baseline"/>
          <w:rtl w:val="0"/>
        </w:rPr>
        <w:t xml:space="preserve">apparent</w:t>
      </w: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 clusters, which may or may not coincide with the </w:t>
      </w:r>
      <w:r w:rsidDel="00000000" w:rsidR="00000000" w:rsidRPr="00000000">
        <w:rPr>
          <w:rFonts w:ascii="Arial" w:cs="Arial" w:eastAsia="Arial" w:hAnsi="Arial"/>
          <w:b w:val="0"/>
          <w:i w:val="1"/>
          <w:smallCaps w:val="0"/>
          <w:strike w:val="0"/>
          <w:color w:val="00000a"/>
          <w:sz w:val="22"/>
          <w:szCs w:val="22"/>
          <w:u w:val="none"/>
          <w:shd w:fill="auto" w:val="clear"/>
          <w:vertAlign w:val="baseline"/>
          <w:rtl w:val="0"/>
        </w:rPr>
        <w:t xml:space="preserve">true</w:t>
      </w: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 clusters A, B, and C. Say that one of the true clusters is </w:t>
      </w:r>
      <w:r w:rsidDel="00000000" w:rsidR="00000000" w:rsidRPr="00000000">
        <w:rPr>
          <w:rFonts w:ascii="Arial" w:cs="Arial" w:eastAsia="Arial" w:hAnsi="Arial"/>
          <w:b w:val="0"/>
          <w:i w:val="1"/>
          <w:smallCaps w:val="0"/>
          <w:strike w:val="0"/>
          <w:color w:val="00000a"/>
          <w:sz w:val="22"/>
          <w:szCs w:val="22"/>
          <w:u w:val="none"/>
          <w:shd w:fill="auto" w:val="clear"/>
          <w:vertAlign w:val="baseline"/>
          <w:rtl w:val="0"/>
        </w:rPr>
        <w:t xml:space="preserve">correct</w:t>
      </w: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 if there is an apparent cluster that consists of all and only the points in that true cluster. Assuming initial centroids x, y, and z are chosen independently and at random, what is the probability that A is correct? What is the probability that C is correct? What is the probability that both are correct? </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pPr>
      <w:r w:rsidDel="00000000" w:rsidR="00000000" w:rsidRPr="00000000">
        <w:rPr>
          <w:rtl w:val="0"/>
        </w:rPr>
        <w:t xml:space="preserve">Ans.</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pPr>
      <w:r w:rsidDel="00000000" w:rsidR="00000000" w:rsidRPr="00000000">
        <w:rPr/>
        <w:drawing>
          <wp:inline distB="114300" distT="114300" distL="114300" distR="114300">
            <wp:extent cx="4767935" cy="4024313"/>
            <wp:effectExtent b="0" l="0" r="0" t="0"/>
            <wp:docPr id="8"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4767935" cy="4024313"/>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1"/>
          <w:i w:val="0"/>
          <w:smallCaps w:val="0"/>
          <w:strike w:val="0"/>
          <w:color w:val="00000a"/>
          <w:sz w:val="22"/>
          <w:szCs w:val="22"/>
          <w:u w:val="none"/>
          <w:shd w:fill="auto" w:val="clear"/>
          <w:vertAlign w:val="baseline"/>
          <w:rtl w:val="0"/>
        </w:rPr>
        <w:t xml:space="preserve">Question 5</w:t>
      </w: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 Perform a hierarchical clustering of the following six points: </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1128712</wp:posOffset>
            </wp:positionH>
            <wp:positionV relativeFrom="paragraph">
              <wp:posOffset>635</wp:posOffset>
            </wp:positionV>
            <wp:extent cx="3433763" cy="2706195"/>
            <wp:effectExtent b="0" l="0" r="0" t="0"/>
            <wp:wrapSquare wrapText="bothSides" distB="0" distT="0" distL="0" distR="0"/>
            <wp:docPr id="10"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433763" cy="2706195"/>
                    </a:xfrm>
                    <a:prstGeom prst="rect"/>
                    <a:ln/>
                  </pic:spPr>
                </pic:pic>
              </a:graphicData>
            </a:graphic>
          </wp:anchor>
        </w:drawing>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using the </w:t>
      </w:r>
      <w:r w:rsidDel="00000000" w:rsidR="00000000" w:rsidRPr="00000000">
        <w:rPr>
          <w:rFonts w:ascii="Arial" w:cs="Arial" w:eastAsia="Arial" w:hAnsi="Arial"/>
          <w:b w:val="0"/>
          <w:i w:val="1"/>
          <w:smallCaps w:val="0"/>
          <w:strike w:val="0"/>
          <w:color w:val="00000a"/>
          <w:sz w:val="22"/>
          <w:szCs w:val="22"/>
          <w:u w:val="none"/>
          <w:shd w:fill="auto" w:val="clear"/>
          <w:vertAlign w:val="baseline"/>
          <w:rtl w:val="0"/>
        </w:rPr>
        <w:t xml:space="preserve">complete-link</w:t>
      </w: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 proximity measure (the distance between two clusters is the largest distance between any two points, one from each cluster). Find out a cluster at some stage of the agglomeration? </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pPr>
      <w:r w:rsidDel="00000000" w:rsidR="00000000" w:rsidRPr="00000000">
        <w:rPr>
          <w:rtl w:val="0"/>
        </w:rPr>
        <w:t xml:space="preserve">Ans. single link - minimum distance of two nearest points. Complete link - maximum distance of two farthest points.</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pPr>
      <w:r w:rsidDel="00000000" w:rsidR="00000000" w:rsidRPr="00000000">
        <w:rPr>
          <w:rtl w:val="0"/>
        </w:rPr>
        <w:t xml:space="preserve">Clusters are (A,B,E) and (C,D,F).</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pPr>
      <w:r w:rsidDel="00000000" w:rsidR="00000000" w:rsidRPr="00000000">
        <w:rPr/>
        <w:drawing>
          <wp:inline distB="114300" distT="114300" distL="114300" distR="114300">
            <wp:extent cx="5691188" cy="7588250"/>
            <wp:effectExtent b="0" l="0" r="0" t="0"/>
            <wp:docPr id="7" name="image6.jpg"/>
            <a:graphic>
              <a:graphicData uri="http://schemas.openxmlformats.org/drawingml/2006/picture">
                <pic:pic>
                  <pic:nvPicPr>
                    <pic:cNvPr id="0" name="image6.jpg"/>
                    <pic:cNvPicPr preferRelativeResize="0"/>
                  </pic:nvPicPr>
                  <pic:blipFill>
                    <a:blip r:embed="rId15"/>
                    <a:srcRect b="0" l="0" r="0" t="0"/>
                    <a:stretch>
                      <a:fillRect/>
                    </a:stretch>
                  </pic:blipFill>
                  <pic:spPr>
                    <a:xfrm>
                      <a:off x="0" y="0"/>
                      <a:ext cx="5691188" cy="758825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pPr>
      <w:r w:rsidDel="00000000" w:rsidR="00000000" w:rsidRPr="00000000">
        <w:rPr/>
        <w:drawing>
          <wp:inline distB="114300" distT="114300" distL="114300" distR="114300">
            <wp:extent cx="5943600" cy="7924800"/>
            <wp:effectExtent b="0" l="0" r="0" t="0"/>
            <wp:docPr id="6" name="image10.jpg"/>
            <a:graphic>
              <a:graphicData uri="http://schemas.openxmlformats.org/drawingml/2006/picture">
                <pic:pic>
                  <pic:nvPicPr>
                    <pic:cNvPr id="0" name="image10.jpg"/>
                    <pic:cNvPicPr preferRelativeResize="0"/>
                  </pic:nvPicPr>
                  <pic:blipFill>
                    <a:blip r:embed="rId16"/>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pPr>
      <w:r w:rsidDel="00000000" w:rsidR="00000000" w:rsidRPr="00000000">
        <w:rPr>
          <w:rtl w:val="0"/>
        </w:rPr>
      </w:r>
    </w:p>
    <w:sectPr>
      <w:pgSz w:h="15840" w:w="12240" w:orient="portrait"/>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00000a"/>
        <w:sz w:val="22"/>
        <w:szCs w:val="22"/>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120" w:before="400" w:line="240" w:lineRule="auto"/>
      <w:ind w:left="0" w:right="0" w:firstLine="0"/>
      <w:jc w:val="left"/>
    </w:pPr>
    <w:rPr>
      <w:rFonts w:ascii="Arial" w:cs="Arial" w:eastAsia="Arial" w:hAnsi="Arial"/>
      <w:b w:val="0"/>
      <w:i w:val="0"/>
      <w:smallCaps w:val="0"/>
      <w:strike w:val="0"/>
      <w:color w:val="00000a"/>
      <w:sz w:val="40"/>
      <w:szCs w:val="40"/>
      <w:u w:val="none"/>
      <w:shd w:fill="auto" w:val="clear"/>
      <w:vertAlign w:val="baseline"/>
    </w:rPr>
  </w:style>
  <w:style w:type="paragraph" w:styleId="Heading2">
    <w:name w:val="heading 2"/>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120" w:before="360" w:line="240" w:lineRule="auto"/>
      <w:ind w:left="0" w:right="0" w:firstLine="0"/>
      <w:jc w:val="left"/>
    </w:pPr>
    <w:rPr>
      <w:rFonts w:ascii="Arial" w:cs="Arial" w:eastAsia="Arial" w:hAnsi="Arial"/>
      <w:b w:val="0"/>
      <w:i w:val="0"/>
      <w:smallCaps w:val="0"/>
      <w:strike w:val="0"/>
      <w:color w:val="00000a"/>
      <w:sz w:val="32"/>
      <w:szCs w:val="32"/>
      <w:u w:val="none"/>
      <w:shd w:fill="auto" w:val="clear"/>
      <w:vertAlign w:val="baseline"/>
    </w:rPr>
  </w:style>
  <w:style w:type="paragraph" w:styleId="Heading3">
    <w:name w:val="heading 3"/>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80" w:before="320" w:line="240"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80" w:before="240" w:line="240"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80" w:before="240" w:line="240"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spacing w:after="60" w:before="0" w:line="240" w:lineRule="auto"/>
    </w:pPr>
    <w:rPr>
      <w:sz w:val="52"/>
      <w:szCs w:val="52"/>
    </w:rPr>
  </w:style>
  <w:style w:type="paragraph" w:styleId="Normal">
    <w:name w:val="Normal"/>
    <w:qFormat w:val="1"/>
    <w:pPr>
      <w:widowControl w:val="0"/>
      <w:bidi w:val="0"/>
      <w:spacing w:line="276" w:lineRule="auto"/>
      <w:jc w:val="left"/>
    </w:pPr>
    <w:rPr>
      <w:rFonts w:ascii="Arial" w:cs="Arial" w:eastAsia="Arial" w:hAnsi="Arial"/>
      <w:color w:val="00000a"/>
      <w:sz w:val="22"/>
      <w:szCs w:val="22"/>
      <w:lang w:bidi="hi-IN" w:eastAsia="zh-CN" w:val="en"/>
    </w:rPr>
  </w:style>
  <w:style w:type="paragraph" w:styleId="Heading1">
    <w:name w:val="Heading 1"/>
    <w:basedOn w:val="Heading"/>
    <w:next w:val="Normal"/>
    <w:qFormat w:val="1"/>
    <w:pPr>
      <w:keepNext w:val="1"/>
      <w:keepLines w:val="1"/>
      <w:widowControl w:val="0"/>
      <w:bidi w:val="0"/>
      <w:spacing w:after="120" w:before="400" w:line="240" w:lineRule="auto"/>
      <w:jc w:val="left"/>
    </w:pPr>
    <w:rPr>
      <w:rFonts w:ascii="Arial" w:cs="Arial" w:eastAsia="Arial" w:hAnsi="Arial"/>
      <w:color w:val="00000a"/>
      <w:sz w:val="40"/>
      <w:szCs w:val="40"/>
      <w:lang w:bidi="hi-IN" w:eastAsia="zh-CN" w:val="en"/>
    </w:rPr>
  </w:style>
  <w:style w:type="paragraph" w:styleId="Heading2">
    <w:name w:val="Heading 2"/>
    <w:basedOn w:val="Heading"/>
    <w:next w:val="Normal"/>
    <w:qFormat w:val="1"/>
    <w:pPr>
      <w:keepNext w:val="1"/>
      <w:keepLines w:val="1"/>
      <w:widowControl w:val="0"/>
      <w:bidi w:val="0"/>
      <w:spacing w:after="120" w:before="360" w:line="240" w:lineRule="auto"/>
      <w:jc w:val="left"/>
    </w:pPr>
    <w:rPr>
      <w:rFonts w:ascii="Arial" w:cs="Arial" w:eastAsia="Arial" w:hAnsi="Arial"/>
      <w:b w:val="0"/>
      <w:color w:val="00000a"/>
      <w:sz w:val="32"/>
      <w:szCs w:val="32"/>
      <w:lang w:bidi="hi-IN" w:eastAsia="zh-CN" w:val="en"/>
    </w:rPr>
  </w:style>
  <w:style w:type="paragraph" w:styleId="Heading3">
    <w:name w:val="Heading 3"/>
    <w:basedOn w:val="Heading"/>
    <w:next w:val="Normal"/>
    <w:qFormat w:val="1"/>
    <w:pPr>
      <w:keepNext w:val="1"/>
      <w:keepLines w:val="1"/>
      <w:widowControl w:val="0"/>
      <w:bidi w:val="0"/>
      <w:spacing w:after="80" w:before="320" w:line="240" w:lineRule="auto"/>
      <w:jc w:val="left"/>
    </w:pPr>
    <w:rPr>
      <w:rFonts w:ascii="Arial" w:cs="Arial" w:eastAsia="Arial" w:hAnsi="Arial"/>
      <w:b w:val="0"/>
      <w:color w:val="434343"/>
      <w:sz w:val="28"/>
      <w:szCs w:val="28"/>
      <w:lang w:bidi="hi-IN" w:eastAsia="zh-CN" w:val="en"/>
    </w:rPr>
  </w:style>
  <w:style w:type="paragraph" w:styleId="Heading4">
    <w:name w:val="Heading 4"/>
    <w:basedOn w:val="Heading"/>
    <w:next w:val="Normal"/>
    <w:qFormat w:val="1"/>
    <w:pPr>
      <w:keepNext w:val="1"/>
      <w:keepLines w:val="1"/>
      <w:widowControl w:val="0"/>
      <w:bidi w:val="0"/>
      <w:spacing w:after="80" w:before="280" w:line="240" w:lineRule="auto"/>
      <w:jc w:val="left"/>
    </w:pPr>
    <w:rPr>
      <w:rFonts w:ascii="Arial" w:cs="Arial" w:eastAsia="Arial" w:hAnsi="Arial"/>
      <w:color w:val="666666"/>
      <w:sz w:val="24"/>
      <w:szCs w:val="24"/>
      <w:lang w:bidi="hi-IN" w:eastAsia="zh-CN" w:val="en"/>
    </w:rPr>
  </w:style>
  <w:style w:type="paragraph" w:styleId="Heading5">
    <w:name w:val="Heading 5"/>
    <w:basedOn w:val="Heading"/>
    <w:next w:val="Normal"/>
    <w:qFormat w:val="1"/>
    <w:pPr>
      <w:keepNext w:val="1"/>
      <w:keepLines w:val="1"/>
      <w:widowControl w:val="0"/>
      <w:bidi w:val="0"/>
      <w:spacing w:after="80" w:before="240" w:line="240" w:lineRule="auto"/>
      <w:jc w:val="left"/>
    </w:pPr>
    <w:rPr>
      <w:rFonts w:ascii="Arial" w:cs="Arial" w:eastAsia="Arial" w:hAnsi="Arial"/>
      <w:color w:val="666666"/>
      <w:sz w:val="22"/>
      <w:szCs w:val="22"/>
      <w:lang w:bidi="hi-IN" w:eastAsia="zh-CN" w:val="en"/>
    </w:rPr>
  </w:style>
  <w:style w:type="paragraph" w:styleId="Heading6">
    <w:name w:val="Heading 6"/>
    <w:basedOn w:val="Heading"/>
    <w:next w:val="Normal"/>
    <w:qFormat w:val="1"/>
    <w:pPr>
      <w:keepNext w:val="1"/>
      <w:keepLines w:val="1"/>
      <w:widowControl w:val="0"/>
      <w:bidi w:val="0"/>
      <w:spacing w:after="80" w:before="240" w:line="240" w:lineRule="auto"/>
      <w:jc w:val="left"/>
    </w:pPr>
    <w:rPr>
      <w:rFonts w:ascii="Arial" w:cs="Arial" w:eastAsia="Arial" w:hAnsi="Arial"/>
      <w:i w:val="1"/>
      <w:color w:val="666666"/>
      <w:sz w:val="22"/>
      <w:szCs w:val="22"/>
      <w:lang w:bidi="hi-IN" w:eastAsia="zh-CN" w:val="en"/>
    </w:rPr>
  </w:style>
  <w:style w:type="character" w:styleId="ListLabel1">
    <w:name w:val="ListLabel 1"/>
    <w:qFormat w:val="1"/>
    <w:rPr>
      <w:rFonts w:cs="Times New Roman" w:eastAsia="Times New Roman"/>
      <w:color w:val="222635"/>
      <w:sz w:val="29"/>
      <w:szCs w:val="29"/>
      <w:u w:val="none"/>
    </w:rPr>
  </w:style>
  <w:style w:type="character" w:styleId="ListLabel2">
    <w:name w:val="ListLabel 2"/>
    <w:qFormat w:val="1"/>
    <w:rPr>
      <w:u w:val="none"/>
    </w:rPr>
  </w:style>
  <w:style w:type="character" w:styleId="ListLabel3">
    <w:name w:val="ListLabel 3"/>
    <w:qFormat w:val="1"/>
    <w:rPr>
      <w:u w:val="none"/>
    </w:rPr>
  </w:style>
  <w:style w:type="character" w:styleId="ListLabel4">
    <w:name w:val="ListLabel 4"/>
    <w:qFormat w:val="1"/>
    <w:rPr>
      <w:u w:val="none"/>
    </w:rPr>
  </w:style>
  <w:style w:type="character" w:styleId="ListLabel5">
    <w:name w:val="ListLabel 5"/>
    <w:qFormat w:val="1"/>
    <w:rPr>
      <w:u w:val="none"/>
    </w:rPr>
  </w:style>
  <w:style w:type="character" w:styleId="ListLabel6">
    <w:name w:val="ListLabel 6"/>
    <w:qFormat w:val="1"/>
    <w:rPr>
      <w:u w:val="none"/>
    </w:rPr>
  </w:style>
  <w:style w:type="character" w:styleId="ListLabel7">
    <w:name w:val="ListLabel 7"/>
    <w:qFormat w:val="1"/>
    <w:rPr>
      <w:u w:val="none"/>
    </w:rPr>
  </w:style>
  <w:style w:type="character" w:styleId="ListLabel8">
    <w:name w:val="ListLabel 8"/>
    <w:qFormat w:val="1"/>
    <w:rPr>
      <w:u w:val="none"/>
    </w:rPr>
  </w:style>
  <w:style w:type="character" w:styleId="ListLabel9">
    <w:name w:val="ListLabel 9"/>
    <w:qFormat w:val="1"/>
    <w:rPr>
      <w:u w:val="none"/>
    </w:rPr>
  </w:style>
  <w:style w:type="character" w:styleId="ListLabel10">
    <w:name w:val="ListLabel 10"/>
    <w:qFormat w:val="1"/>
    <w:rPr>
      <w:rFonts w:cs="Times New Roman" w:eastAsia="Times New Roman"/>
      <w:color w:val="222635"/>
      <w:sz w:val="29"/>
      <w:szCs w:val="29"/>
      <w:u w:val="none"/>
    </w:rPr>
  </w:style>
  <w:style w:type="character" w:styleId="ListLabel11">
    <w:name w:val="ListLabel 11"/>
    <w:qFormat w:val="1"/>
    <w:rPr>
      <w:u w:val="none"/>
    </w:rPr>
  </w:style>
  <w:style w:type="character" w:styleId="ListLabel12">
    <w:name w:val="ListLabel 12"/>
    <w:qFormat w:val="1"/>
    <w:rPr>
      <w:u w:val="none"/>
    </w:rPr>
  </w:style>
  <w:style w:type="character" w:styleId="ListLabel13">
    <w:name w:val="ListLabel 13"/>
    <w:qFormat w:val="1"/>
    <w:rPr>
      <w:u w:val="none"/>
    </w:rPr>
  </w:style>
  <w:style w:type="character" w:styleId="ListLabel14">
    <w:name w:val="ListLabel 14"/>
    <w:qFormat w:val="1"/>
    <w:rPr>
      <w:u w:val="none"/>
    </w:rPr>
  </w:style>
  <w:style w:type="character" w:styleId="ListLabel15">
    <w:name w:val="ListLabel 15"/>
    <w:qFormat w:val="1"/>
    <w:rPr>
      <w:u w:val="none"/>
    </w:rPr>
  </w:style>
  <w:style w:type="character" w:styleId="ListLabel16">
    <w:name w:val="ListLabel 16"/>
    <w:qFormat w:val="1"/>
    <w:rPr>
      <w:u w:val="none"/>
    </w:rPr>
  </w:style>
  <w:style w:type="character" w:styleId="ListLabel17">
    <w:name w:val="ListLabel 17"/>
    <w:qFormat w:val="1"/>
    <w:rPr>
      <w:u w:val="none"/>
    </w:rPr>
  </w:style>
  <w:style w:type="character" w:styleId="ListLabel18">
    <w:name w:val="ListLabel 18"/>
    <w:qFormat w:val="1"/>
    <w:rPr>
      <w:u w:val="none"/>
    </w:rPr>
  </w:style>
  <w:style w:type="character" w:styleId="ListLabel19">
    <w:name w:val="ListLabel 19"/>
    <w:qFormat w:val="1"/>
    <w:rPr>
      <w:rFonts w:cs="Times New Roman" w:eastAsia="Times New Roman"/>
      <w:color w:val="222635"/>
      <w:sz w:val="29"/>
      <w:szCs w:val="29"/>
      <w:u w:val="none"/>
    </w:rPr>
  </w:style>
  <w:style w:type="character" w:styleId="ListLabel20">
    <w:name w:val="ListLabel 20"/>
    <w:qFormat w:val="1"/>
    <w:rPr>
      <w:u w:val="none"/>
    </w:rPr>
  </w:style>
  <w:style w:type="character" w:styleId="ListLabel21">
    <w:name w:val="ListLabel 21"/>
    <w:qFormat w:val="1"/>
    <w:rPr>
      <w:u w:val="none"/>
    </w:rPr>
  </w:style>
  <w:style w:type="character" w:styleId="ListLabel22">
    <w:name w:val="ListLabel 22"/>
    <w:qFormat w:val="1"/>
    <w:rPr>
      <w:u w:val="none"/>
    </w:rPr>
  </w:style>
  <w:style w:type="character" w:styleId="ListLabel23">
    <w:name w:val="ListLabel 23"/>
    <w:qFormat w:val="1"/>
    <w:rPr>
      <w:u w:val="none"/>
    </w:rPr>
  </w:style>
  <w:style w:type="character" w:styleId="ListLabel24">
    <w:name w:val="ListLabel 24"/>
    <w:qFormat w:val="1"/>
    <w:rPr>
      <w:u w:val="none"/>
    </w:rPr>
  </w:style>
  <w:style w:type="character" w:styleId="ListLabel25">
    <w:name w:val="ListLabel 25"/>
    <w:qFormat w:val="1"/>
    <w:rPr>
      <w:u w:val="none"/>
    </w:rPr>
  </w:style>
  <w:style w:type="character" w:styleId="ListLabel26">
    <w:name w:val="ListLabel 26"/>
    <w:qFormat w:val="1"/>
    <w:rPr>
      <w:u w:val="none"/>
    </w:rPr>
  </w:style>
  <w:style w:type="character" w:styleId="ListLabel27">
    <w:name w:val="ListLabel 27"/>
    <w:qFormat w:val="1"/>
    <w:rPr>
      <w:u w:val="none"/>
    </w:rPr>
  </w:style>
  <w:style w:type="character" w:styleId="ListLabel28">
    <w:name w:val="ListLabel 28"/>
    <w:qFormat w:val="1"/>
    <w:rPr>
      <w:rFonts w:cs="Arial" w:eastAsia="Arial"/>
      <w:color w:val="666666"/>
      <w:sz w:val="27"/>
      <w:szCs w:val="27"/>
      <w:u w:val="none"/>
    </w:rPr>
  </w:style>
  <w:style w:type="character" w:styleId="ListLabel29">
    <w:name w:val="ListLabel 29"/>
    <w:qFormat w:val="1"/>
    <w:rPr>
      <w:u w:val="none"/>
    </w:rPr>
  </w:style>
  <w:style w:type="character" w:styleId="ListLabel30">
    <w:name w:val="ListLabel 30"/>
    <w:qFormat w:val="1"/>
    <w:rPr>
      <w:u w:val="none"/>
    </w:rPr>
  </w:style>
  <w:style w:type="character" w:styleId="ListLabel31">
    <w:name w:val="ListLabel 31"/>
    <w:qFormat w:val="1"/>
    <w:rPr>
      <w:u w:val="none"/>
    </w:rPr>
  </w:style>
  <w:style w:type="character" w:styleId="ListLabel32">
    <w:name w:val="ListLabel 32"/>
    <w:qFormat w:val="1"/>
    <w:rPr>
      <w:u w:val="none"/>
    </w:rPr>
  </w:style>
  <w:style w:type="character" w:styleId="ListLabel33">
    <w:name w:val="ListLabel 33"/>
    <w:qFormat w:val="1"/>
    <w:rPr>
      <w:u w:val="none"/>
    </w:rPr>
  </w:style>
  <w:style w:type="character" w:styleId="ListLabel34">
    <w:name w:val="ListLabel 34"/>
    <w:qFormat w:val="1"/>
    <w:rPr>
      <w:u w:val="none"/>
    </w:rPr>
  </w:style>
  <w:style w:type="character" w:styleId="ListLabel35">
    <w:name w:val="ListLabel 35"/>
    <w:qFormat w:val="1"/>
    <w:rPr>
      <w:u w:val="none"/>
    </w:rPr>
  </w:style>
  <w:style w:type="character" w:styleId="ListLabel36">
    <w:name w:val="ListLabel 36"/>
    <w:qFormat w:val="1"/>
    <w:rPr>
      <w:u w:val="none"/>
    </w:rPr>
  </w:style>
  <w:style w:type="character" w:styleId="InternetLink">
    <w:name w:val="Internet Link"/>
    <w:rPr>
      <w:color w:val="000080"/>
      <w:u w:val="single"/>
      <w:lang w:bidi="zxx" w:eastAsia="zxx" w:val="zxx"/>
    </w:rPr>
  </w:style>
  <w:style w:type="character" w:styleId="NumberingSymbols">
    <w:name w:val="Numbering Symbols"/>
    <w:qFormat w:val="1"/>
    <w:rPr/>
  </w:style>
  <w:style w:type="character" w:styleId="Teletype">
    <w:name w:val="Teletype"/>
    <w:qFormat w:val="1"/>
    <w:rPr>
      <w:rFonts w:ascii="Liberation Mono" w:cs="Liberation Mono" w:eastAsia="Nimbus Mono L" w:hAnsi="Liberation Mono"/>
    </w:rPr>
  </w:style>
  <w:style w:type="character" w:styleId="Bullets">
    <w:name w:val="Bullets"/>
    <w:qFormat w:val="1"/>
    <w:rPr>
      <w:rFonts w:ascii="OpenSymbol" w:cs="OpenSymbol" w:eastAsia="OpenSymbol" w:hAnsi="OpenSymbol"/>
    </w:rPr>
  </w:style>
  <w:style w:type="character" w:styleId="ListLabel37">
    <w:name w:val="ListLabel 37"/>
    <w:qFormat w:val="1"/>
    <w:rPr>
      <w:rFonts w:cs="OpenSymbol"/>
    </w:rPr>
  </w:style>
  <w:style w:type="character" w:styleId="ListLabel38">
    <w:name w:val="ListLabel 38"/>
    <w:qFormat w:val="1"/>
    <w:rPr>
      <w:rFonts w:cs="OpenSymbol"/>
    </w:rPr>
  </w:style>
  <w:style w:type="character" w:styleId="ListLabel39">
    <w:name w:val="ListLabel 39"/>
    <w:qFormat w:val="1"/>
    <w:rPr>
      <w:rFonts w:cs="OpenSymbol"/>
    </w:rPr>
  </w:style>
  <w:style w:type="character" w:styleId="ListLabel40">
    <w:name w:val="ListLabel 40"/>
    <w:qFormat w:val="1"/>
    <w:rPr>
      <w:rFonts w:cs="OpenSymbol"/>
    </w:rPr>
  </w:style>
  <w:style w:type="character" w:styleId="ListLabel41">
    <w:name w:val="ListLabel 41"/>
    <w:qFormat w:val="1"/>
    <w:rPr>
      <w:rFonts w:cs="OpenSymbol"/>
    </w:rPr>
  </w:style>
  <w:style w:type="character" w:styleId="ListLabel42">
    <w:name w:val="ListLabel 42"/>
    <w:qFormat w:val="1"/>
    <w:rPr>
      <w:rFonts w:cs="OpenSymbol"/>
    </w:rPr>
  </w:style>
  <w:style w:type="character" w:styleId="ListLabel43">
    <w:name w:val="ListLabel 43"/>
    <w:qFormat w:val="1"/>
    <w:rPr>
      <w:rFonts w:cs="OpenSymbol"/>
    </w:rPr>
  </w:style>
  <w:style w:type="character" w:styleId="ListLabel44">
    <w:name w:val="ListLabel 44"/>
    <w:qFormat w:val="1"/>
    <w:rPr>
      <w:rFonts w:cs="OpenSymbol"/>
    </w:rPr>
  </w:style>
  <w:style w:type="character" w:styleId="ListLabel45">
    <w:name w:val="ListLabel 45"/>
    <w:qFormat w:val="1"/>
    <w:rPr>
      <w:rFonts w:cs="OpenSymbol"/>
    </w:rPr>
  </w:style>
  <w:style w:type="character" w:styleId="ListLabel46">
    <w:name w:val="ListLabel 46"/>
    <w:qFormat w:val="1"/>
    <w:rPr>
      <w:rFonts w:cs="OpenSymbol"/>
    </w:rPr>
  </w:style>
  <w:style w:type="character" w:styleId="ListLabel47">
    <w:name w:val="ListLabel 47"/>
    <w:qFormat w:val="1"/>
    <w:rPr>
      <w:rFonts w:cs="OpenSymbol"/>
    </w:rPr>
  </w:style>
  <w:style w:type="character" w:styleId="ListLabel48">
    <w:name w:val="ListLabel 48"/>
    <w:qFormat w:val="1"/>
    <w:rPr>
      <w:rFonts w:cs="OpenSymbol"/>
    </w:rPr>
  </w:style>
  <w:style w:type="character" w:styleId="ListLabel49">
    <w:name w:val="ListLabel 49"/>
    <w:qFormat w:val="1"/>
    <w:rPr>
      <w:rFonts w:cs="OpenSymbol"/>
    </w:rPr>
  </w:style>
  <w:style w:type="character" w:styleId="ListLabel50">
    <w:name w:val="ListLabel 50"/>
    <w:qFormat w:val="1"/>
    <w:rPr>
      <w:rFonts w:cs="OpenSymbol"/>
    </w:rPr>
  </w:style>
  <w:style w:type="character" w:styleId="ListLabel51">
    <w:name w:val="ListLabel 51"/>
    <w:qFormat w:val="1"/>
    <w:rPr>
      <w:rFonts w:cs="OpenSymbol"/>
    </w:rPr>
  </w:style>
  <w:style w:type="character" w:styleId="ListLabel52">
    <w:name w:val="ListLabel 52"/>
    <w:qFormat w:val="1"/>
    <w:rPr>
      <w:rFonts w:cs="OpenSymbol"/>
    </w:rPr>
  </w:style>
  <w:style w:type="character" w:styleId="ListLabel53">
    <w:name w:val="ListLabel 53"/>
    <w:qFormat w:val="1"/>
    <w:rPr>
      <w:rFonts w:cs="OpenSymbol"/>
    </w:rPr>
  </w:style>
  <w:style w:type="character" w:styleId="ListLabel54">
    <w:name w:val="ListLabel 54"/>
    <w:qFormat w:val="1"/>
    <w:rPr>
      <w:rFonts w:cs="OpenSymbol"/>
    </w:rPr>
  </w:style>
  <w:style w:type="character" w:styleId="Emphasis">
    <w:name w:val="Emphasis"/>
    <w:qFormat w:val="1"/>
    <w:rPr>
      <w:i w:val="1"/>
      <w:iCs w:val="1"/>
    </w:rPr>
  </w:style>
  <w:style w:type="paragraph" w:styleId="Heading">
    <w:name w:val="Heading"/>
    <w:basedOn w:val="Normal"/>
    <w:next w:val="TextBody"/>
    <w:qFormat w:val="1"/>
    <w:pPr>
      <w:keepNext w:val="1"/>
      <w:spacing w:after="120" w:before="240"/>
    </w:pPr>
    <w:rPr>
      <w:rFonts w:ascii="Liberation Sans" w:cs="FreeSans" w:eastAsia="Noto Sans CJK SC Regular" w:hAnsi="Liberation Sans"/>
      <w:sz w:val="28"/>
      <w:szCs w:val="28"/>
    </w:rPr>
  </w:style>
  <w:style w:type="paragraph" w:styleId="TextBody">
    <w:name w:val="Body Text"/>
    <w:basedOn w:val="Normal"/>
    <w:pPr>
      <w:spacing w:after="140" w:before="0" w:line="288" w:lineRule="auto"/>
    </w:pPr>
    <w:rPr/>
  </w:style>
  <w:style w:type="paragraph" w:styleId="List">
    <w:name w:val="List"/>
    <w:basedOn w:val="TextBody"/>
    <w:pPr/>
    <w:rPr>
      <w:rFonts w:cs="FreeSans"/>
    </w:rPr>
  </w:style>
  <w:style w:type="paragraph" w:styleId="Caption">
    <w:name w:val="Caption"/>
    <w:basedOn w:val="Normal"/>
    <w:qFormat w:val="1"/>
    <w:pPr>
      <w:suppressLineNumbers w:val="1"/>
      <w:spacing w:after="120" w:before="120"/>
    </w:pPr>
    <w:rPr>
      <w:rFonts w:cs="FreeSans"/>
      <w:i w:val="1"/>
      <w:iCs w:val="1"/>
      <w:sz w:val="24"/>
      <w:szCs w:val="24"/>
    </w:rPr>
  </w:style>
  <w:style w:type="paragraph" w:styleId="Index">
    <w:name w:val="Index"/>
    <w:basedOn w:val="Normal"/>
    <w:qFormat w:val="1"/>
    <w:pPr>
      <w:suppressLineNumbers w:val="1"/>
    </w:pPr>
    <w:rPr>
      <w:rFonts w:cs="FreeSans"/>
    </w:rPr>
  </w:style>
  <w:style w:type="paragraph" w:styleId="LOnormal" w:default="1">
    <w:name w:val="LO-normal"/>
    <w:qFormat w:val="1"/>
    <w:pPr>
      <w:widowControl w:val="1"/>
      <w:bidi w:val="0"/>
      <w:jc w:val="left"/>
    </w:pPr>
    <w:rPr>
      <w:rFonts w:ascii="Arial" w:cs="Arial" w:eastAsia="Arial" w:hAnsi="Arial"/>
      <w:color w:val="00000a"/>
      <w:sz w:val="22"/>
      <w:szCs w:val="22"/>
      <w:lang w:bidi="hi-IN" w:eastAsia="zh-CN" w:val="en"/>
    </w:rPr>
  </w:style>
  <w:style w:type="paragraph" w:styleId="Title">
    <w:name w:val="Title"/>
    <w:basedOn w:val="LOnormal"/>
    <w:next w:val="Normal"/>
    <w:qFormat w:val="1"/>
    <w:pPr>
      <w:keepNext w:val="1"/>
      <w:keepLines w:val="1"/>
      <w:spacing w:after="60" w:before="0" w:line="240" w:lineRule="auto"/>
    </w:pPr>
    <w:rPr>
      <w:sz w:val="52"/>
      <w:szCs w:val="52"/>
    </w:rPr>
  </w:style>
  <w:style w:type="paragraph" w:styleId="Subtitle">
    <w:name w:val="Subtitle"/>
    <w:basedOn w:val="LOnormal"/>
    <w:next w:val="Normal"/>
    <w:qFormat w:val="1"/>
    <w:pPr>
      <w:keepNext w:val="1"/>
      <w:keepLines w:val="1"/>
      <w:spacing w:after="320" w:before="0" w:line="240" w:lineRule="auto"/>
    </w:pPr>
    <w:rPr>
      <w:rFonts w:ascii="Arial" w:cs="Arial" w:eastAsia="Arial" w:hAnsi="Arial"/>
      <w:i w:val="0"/>
      <w:color w:val="666666"/>
      <w:sz w:val="30"/>
      <w:szCs w:val="30"/>
    </w:rPr>
  </w:style>
  <w:style w:type="paragraph" w:styleId="PreformattedText">
    <w:name w:val="Preformatted Text"/>
    <w:basedOn w:val="Normal"/>
    <w:qFormat w:val="1"/>
    <w:pPr/>
    <w:rPr/>
  </w:style>
  <w:style w:type="paragraph" w:styleId="TableContents">
    <w:name w:val="Table Contents"/>
    <w:basedOn w:val="Normal"/>
    <w:qFormat w:val="1"/>
    <w:pPr/>
    <w:rPr/>
  </w:style>
  <w:style w:type="paragraph" w:styleId="TableHeading">
    <w:name w:val="Table Heading"/>
    <w:basedOn w:val="TableContents"/>
    <w:qFormat w:val="1"/>
    <w:pPr/>
    <w:rPr/>
  </w:style>
  <w:style w:type="table" w:styleId="TableNormal" w:default="1">
    <w:name w:val="Table Normal"/>
  </w:style>
  <w:style w:type="paragraph" w:styleId="Subtitle">
    <w:name w:val="Subtitle"/>
    <w:basedOn w:val="Normal"/>
    <w:next w:val="Normal"/>
    <w:pPr>
      <w:keepNext w:val="1"/>
      <w:keepLines w:val="1"/>
      <w:spacing w:after="320" w:before="0" w:line="24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jpg"/><Relationship Id="rId10" Type="http://schemas.openxmlformats.org/officeDocument/2006/relationships/image" Target="media/image7.jpg"/><Relationship Id="rId13" Type="http://schemas.openxmlformats.org/officeDocument/2006/relationships/image" Target="media/image3.jp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5" Type="http://schemas.openxmlformats.org/officeDocument/2006/relationships/image" Target="media/image6.jpg"/><Relationship Id="rId14" Type="http://schemas.openxmlformats.org/officeDocument/2006/relationships/image" Target="media/image2.png"/><Relationship Id="rId16" Type="http://schemas.openxmlformats.org/officeDocument/2006/relationships/image" Target="media/image10.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jpg"/><Relationship Id="rId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gFMct8KeJFprawuRmui0BBjlJPg==">AMUW2mXsHRToUZ1fzYlHJi/pLPLb4sc8hk0jY8XwpM27fxkd6ZVdMN+aDQdVvXxHaBC/g33okv/XNOFTvkkIImYB6Bu5y7J1kPXSRVZ+gGbndvck/LgYxwU=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