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82F69" w14:textId="385E4DDB" w:rsidR="00827759" w:rsidRDefault="009C4C12" w:rsidP="009C4C12">
      <w:pPr>
        <w:pStyle w:val="Title"/>
      </w:pPr>
      <w:r>
        <w:t xml:space="preserve">   Billion Banks Project 2 </w:t>
      </w:r>
    </w:p>
    <w:p w14:paraId="35F04750" w14:textId="77777777" w:rsidR="00283DCA" w:rsidRDefault="00283DCA" w:rsidP="00283DCA"/>
    <w:p w14:paraId="58234293" w14:textId="569070CF" w:rsidR="00283DCA" w:rsidRPr="0055136C" w:rsidRDefault="00283DCA" w:rsidP="00283DCA">
      <w:pPr>
        <w:rPr>
          <w:sz w:val="32"/>
          <w:szCs w:val="32"/>
        </w:rPr>
      </w:pPr>
      <w:r w:rsidRPr="0055136C">
        <w:rPr>
          <w:sz w:val="32"/>
          <w:szCs w:val="32"/>
        </w:rPr>
        <w:t>Billion Banks project helps a user make transfers and check bank balance. We are greeted with a login Page which has an Email and a password, if a user has an Account, they can proceed by logging in with their Email and Password. If the</w:t>
      </w:r>
      <w:r w:rsidR="005E3FFB" w:rsidRPr="0055136C">
        <w:rPr>
          <w:sz w:val="32"/>
          <w:szCs w:val="32"/>
        </w:rPr>
        <w:t xml:space="preserve"> user wants to login </w:t>
      </w:r>
      <w:proofErr w:type="gramStart"/>
      <w:r w:rsidR="005E3FFB" w:rsidRPr="0055136C">
        <w:rPr>
          <w:sz w:val="32"/>
          <w:szCs w:val="32"/>
        </w:rPr>
        <w:t>in</w:t>
      </w:r>
      <w:proofErr w:type="gramEnd"/>
      <w:r w:rsidR="005E3FFB" w:rsidRPr="0055136C">
        <w:rPr>
          <w:sz w:val="32"/>
          <w:szCs w:val="32"/>
        </w:rPr>
        <w:t xml:space="preserve"> they can use the Email (</w:t>
      </w:r>
      <w:hyperlink r:id="rId4" w:history="1">
        <w:r w:rsidR="005E3FFB" w:rsidRPr="0055136C">
          <w:rPr>
            <w:rStyle w:val="Hyperlink"/>
            <w:sz w:val="32"/>
            <w:szCs w:val="32"/>
          </w:rPr>
          <w:t>Tshidiso@45gmail.com</w:t>
        </w:r>
      </w:hyperlink>
      <w:r w:rsidR="005E3FFB" w:rsidRPr="0055136C">
        <w:rPr>
          <w:sz w:val="32"/>
          <w:szCs w:val="32"/>
        </w:rPr>
        <w:t>) and password (1234</w:t>
      </w:r>
      <w:r w:rsidR="00206017" w:rsidRPr="0055136C">
        <w:rPr>
          <w:sz w:val="32"/>
          <w:szCs w:val="32"/>
        </w:rPr>
        <w:t>) this</w:t>
      </w:r>
      <w:r w:rsidR="005E3FFB" w:rsidRPr="0055136C">
        <w:rPr>
          <w:sz w:val="32"/>
          <w:szCs w:val="32"/>
        </w:rPr>
        <w:t xml:space="preserve"> will allow access into the Banking System.</w:t>
      </w:r>
    </w:p>
    <w:p w14:paraId="7BBEE203" w14:textId="77777777" w:rsidR="005E3FFB" w:rsidRPr="0055136C" w:rsidRDefault="005E3FFB" w:rsidP="00283DCA">
      <w:pPr>
        <w:rPr>
          <w:sz w:val="32"/>
          <w:szCs w:val="32"/>
        </w:rPr>
      </w:pPr>
    </w:p>
    <w:p w14:paraId="2339173D" w14:textId="57D1F15D" w:rsidR="005E3FFB" w:rsidRPr="0055136C" w:rsidRDefault="005E3FFB" w:rsidP="00283DCA">
      <w:pPr>
        <w:rPr>
          <w:sz w:val="32"/>
          <w:szCs w:val="32"/>
        </w:rPr>
      </w:pPr>
      <w:r w:rsidRPr="0055136C">
        <w:rPr>
          <w:sz w:val="32"/>
          <w:szCs w:val="32"/>
        </w:rPr>
        <w:t>In the login page if you forgot your password there is a small link to</w:t>
      </w:r>
      <w:r w:rsidR="00E92C79" w:rsidRPr="0055136C">
        <w:rPr>
          <w:sz w:val="32"/>
          <w:szCs w:val="32"/>
        </w:rPr>
        <w:t xml:space="preserve"> Updating your password. Click</w:t>
      </w:r>
    </w:p>
    <w:p w14:paraId="7AA52115" w14:textId="78E27056" w:rsidR="00206017" w:rsidRPr="0055136C" w:rsidRDefault="00206017" w:rsidP="00283DCA">
      <w:pPr>
        <w:rPr>
          <w:sz w:val="32"/>
          <w:szCs w:val="32"/>
        </w:rPr>
      </w:pPr>
      <w:r w:rsidRPr="0055136C">
        <w:rPr>
          <w:sz w:val="32"/>
          <w:szCs w:val="32"/>
        </w:rPr>
        <w:t xml:space="preserve">On the link and enter your Email Address and Password then it will Reset your password. In the Login Page If you as the user don’t have an Account you can create an account on the “Create account tab” it will display information that you need to fill in for your account to be created. Once you done filling in the spaces your account will be </w:t>
      </w:r>
      <w:r w:rsidR="00B04192" w:rsidRPr="0055136C">
        <w:rPr>
          <w:sz w:val="32"/>
          <w:szCs w:val="32"/>
        </w:rPr>
        <w:t>created,</w:t>
      </w:r>
      <w:r w:rsidRPr="0055136C">
        <w:rPr>
          <w:sz w:val="32"/>
          <w:szCs w:val="32"/>
        </w:rPr>
        <w:t xml:space="preserve"> and information will be sent to the Database and captured.</w:t>
      </w:r>
    </w:p>
    <w:p w14:paraId="662F5E9E" w14:textId="77777777" w:rsidR="00206017" w:rsidRPr="0055136C" w:rsidRDefault="00206017" w:rsidP="00283DCA">
      <w:pPr>
        <w:rPr>
          <w:sz w:val="32"/>
          <w:szCs w:val="32"/>
        </w:rPr>
      </w:pPr>
    </w:p>
    <w:p w14:paraId="3B01378E" w14:textId="6FE5F63C" w:rsidR="00206017" w:rsidRPr="0055136C" w:rsidRDefault="00206017" w:rsidP="00283DCA">
      <w:pPr>
        <w:rPr>
          <w:sz w:val="32"/>
          <w:szCs w:val="32"/>
        </w:rPr>
      </w:pPr>
      <w:r w:rsidRPr="0055136C">
        <w:rPr>
          <w:sz w:val="32"/>
          <w:szCs w:val="32"/>
        </w:rPr>
        <w:t xml:space="preserve">Once you have Login successfully, you will be greeted with the Bank Administration Page. If you a Regular </w:t>
      </w:r>
      <w:r w:rsidR="00B04192" w:rsidRPr="0055136C">
        <w:rPr>
          <w:sz w:val="32"/>
          <w:szCs w:val="32"/>
        </w:rPr>
        <w:t>user,</w:t>
      </w:r>
      <w:r w:rsidRPr="0055136C">
        <w:rPr>
          <w:sz w:val="32"/>
          <w:szCs w:val="32"/>
        </w:rPr>
        <w:t xml:space="preserve"> you can click User Account to view</w:t>
      </w:r>
      <w:r w:rsidR="00B04192" w:rsidRPr="0055136C">
        <w:rPr>
          <w:sz w:val="32"/>
          <w:szCs w:val="32"/>
        </w:rPr>
        <w:t xml:space="preserve"> Account. If you want to create a new account, you can click New User Account</w:t>
      </w:r>
      <w:r w:rsidR="005B4043" w:rsidRPr="0055136C">
        <w:rPr>
          <w:sz w:val="32"/>
          <w:szCs w:val="32"/>
        </w:rPr>
        <w:t xml:space="preserve"> which will direct you to a personal Account which you will be required to enter your information Above, and it will be sent to the Database. Each user that Enters will be given $100 in their account. If the user clicks on the User Account, they will be directed to the Account Page.</w:t>
      </w:r>
    </w:p>
    <w:p w14:paraId="3F3248EE" w14:textId="77777777" w:rsidR="005B4043" w:rsidRPr="0055136C" w:rsidRDefault="005B4043" w:rsidP="00283DCA">
      <w:pPr>
        <w:rPr>
          <w:sz w:val="32"/>
          <w:szCs w:val="32"/>
        </w:rPr>
      </w:pPr>
    </w:p>
    <w:p w14:paraId="23B8A776" w14:textId="26A3EABF" w:rsidR="00335438" w:rsidRPr="0055136C" w:rsidRDefault="00335438" w:rsidP="00283DCA">
      <w:pPr>
        <w:rPr>
          <w:sz w:val="32"/>
          <w:szCs w:val="32"/>
        </w:rPr>
      </w:pPr>
      <w:r w:rsidRPr="0055136C">
        <w:rPr>
          <w:sz w:val="32"/>
          <w:szCs w:val="32"/>
        </w:rPr>
        <w:t xml:space="preserve">In the Account Page the user will be greeted with 4 </w:t>
      </w:r>
      <w:r w:rsidR="00C85F02" w:rsidRPr="0055136C">
        <w:rPr>
          <w:sz w:val="32"/>
          <w:szCs w:val="32"/>
        </w:rPr>
        <w:t>buttons</w:t>
      </w:r>
      <w:r w:rsidRPr="0055136C">
        <w:rPr>
          <w:sz w:val="32"/>
          <w:szCs w:val="32"/>
        </w:rPr>
        <w:t>, The first button is the User List this button helps the user check their</w:t>
      </w:r>
      <w:r w:rsidR="00C85F02" w:rsidRPr="0055136C">
        <w:rPr>
          <w:sz w:val="32"/>
          <w:szCs w:val="32"/>
        </w:rPr>
        <w:t xml:space="preserve"> who is </w:t>
      </w:r>
      <w:r w:rsidR="00C85F02" w:rsidRPr="0055136C">
        <w:rPr>
          <w:sz w:val="32"/>
          <w:szCs w:val="32"/>
        </w:rPr>
        <w:lastRenderedPageBreak/>
        <w:t xml:space="preserve">registered. The Second button is the Check Balance once the user clicks it, they will be greeted with the user interface. They will be required to enter their ID Number and if will display their current </w:t>
      </w:r>
      <w:r w:rsidR="00E14CF7" w:rsidRPr="0055136C">
        <w:rPr>
          <w:sz w:val="32"/>
          <w:szCs w:val="32"/>
        </w:rPr>
        <w:t>balance. There</w:t>
      </w:r>
      <w:r w:rsidR="00B27DB6" w:rsidRPr="0055136C">
        <w:rPr>
          <w:sz w:val="32"/>
          <w:szCs w:val="32"/>
        </w:rPr>
        <w:t xml:space="preserve"> is</w:t>
      </w:r>
      <w:r w:rsidR="00C85F02" w:rsidRPr="0055136C">
        <w:rPr>
          <w:sz w:val="32"/>
          <w:szCs w:val="32"/>
        </w:rPr>
        <w:t xml:space="preserve"> a Reset button to reset and start all </w:t>
      </w:r>
      <w:r w:rsidR="00B27DB6" w:rsidRPr="0055136C">
        <w:rPr>
          <w:sz w:val="32"/>
          <w:szCs w:val="32"/>
        </w:rPr>
        <w:t>over. The back button is used to go back to account page.</w:t>
      </w:r>
    </w:p>
    <w:p w14:paraId="73B6EADC" w14:textId="77777777" w:rsidR="0037381A" w:rsidRPr="0055136C" w:rsidRDefault="0037381A" w:rsidP="00283DCA">
      <w:pPr>
        <w:rPr>
          <w:sz w:val="32"/>
          <w:szCs w:val="32"/>
        </w:rPr>
      </w:pPr>
    </w:p>
    <w:p w14:paraId="5A9ACF65" w14:textId="72AA952B" w:rsidR="00C1468E" w:rsidRPr="0055136C" w:rsidRDefault="0037381A" w:rsidP="00283DCA">
      <w:pPr>
        <w:rPr>
          <w:sz w:val="32"/>
          <w:szCs w:val="32"/>
        </w:rPr>
      </w:pPr>
      <w:r w:rsidRPr="0055136C">
        <w:rPr>
          <w:sz w:val="32"/>
          <w:szCs w:val="32"/>
        </w:rPr>
        <w:t>The Third button is the Transaction account. The user will enter their ID Number which will pick up from the database and they can click on Check to check their balance. If the user chooses to Reset and start all over, they can click the reset button. Moving on to the Transfer part, the user can enter their ID Number to transfer to another account that’s already in the database. The</w:t>
      </w:r>
      <w:r w:rsidR="00C1468E" w:rsidRPr="0055136C">
        <w:rPr>
          <w:sz w:val="32"/>
          <w:szCs w:val="32"/>
        </w:rPr>
        <w:t xml:space="preserve"> fourth button is the “Recent Transaction page” the user will see all the transactions that they have made on the grid View</w:t>
      </w:r>
      <w:r w:rsidRPr="0055136C">
        <w:rPr>
          <w:sz w:val="32"/>
          <w:szCs w:val="32"/>
        </w:rPr>
        <w:t>.</w:t>
      </w:r>
    </w:p>
    <w:p w14:paraId="25EFCC44" w14:textId="77777777" w:rsidR="005B4043" w:rsidRPr="0055136C" w:rsidRDefault="005B4043" w:rsidP="00283DCA">
      <w:pPr>
        <w:rPr>
          <w:sz w:val="32"/>
          <w:szCs w:val="32"/>
        </w:rPr>
      </w:pPr>
    </w:p>
    <w:p w14:paraId="0612D619" w14:textId="334B110E" w:rsidR="009C4C12" w:rsidRPr="009C4C12" w:rsidRDefault="009C4C12" w:rsidP="009C4C12">
      <w:pPr>
        <w:pStyle w:val="Title"/>
      </w:pPr>
    </w:p>
    <w:sectPr w:rsidR="009C4C12" w:rsidRPr="009C4C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C12"/>
    <w:rsid w:val="00206017"/>
    <w:rsid w:val="00283DCA"/>
    <w:rsid w:val="00335438"/>
    <w:rsid w:val="0037381A"/>
    <w:rsid w:val="0055136C"/>
    <w:rsid w:val="005B4043"/>
    <w:rsid w:val="005E3FFB"/>
    <w:rsid w:val="00827759"/>
    <w:rsid w:val="009C4C12"/>
    <w:rsid w:val="00B04192"/>
    <w:rsid w:val="00B27DB6"/>
    <w:rsid w:val="00C1468E"/>
    <w:rsid w:val="00C85F02"/>
    <w:rsid w:val="00E14CF7"/>
    <w:rsid w:val="00E92C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6C090"/>
  <w15:chartTrackingRefBased/>
  <w15:docId w15:val="{BA214C3C-2ED5-4EE5-B7E6-2FF7284F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4C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C12"/>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E3FFB"/>
    <w:rPr>
      <w:color w:val="0563C1" w:themeColor="hyperlink"/>
      <w:u w:val="single"/>
    </w:rPr>
  </w:style>
  <w:style w:type="character" w:styleId="UnresolvedMention">
    <w:name w:val="Unresolved Mention"/>
    <w:basedOn w:val="DefaultParagraphFont"/>
    <w:uiPriority w:val="99"/>
    <w:semiHidden/>
    <w:unhideWhenUsed/>
    <w:rsid w:val="005E3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Tshidiso@4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2</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Tshidiso Possa</dc:creator>
  <cp:keywords/>
  <dc:description/>
  <cp:lastModifiedBy>Tshidiso Possa</cp:lastModifiedBy>
  <cp:revision>3</cp:revision>
  <dcterms:created xsi:type="dcterms:W3CDTF">2023-09-03T09:57:00Z</dcterms:created>
  <dcterms:modified xsi:type="dcterms:W3CDTF">2023-09-08T08:49:00Z</dcterms:modified>
</cp:coreProperties>
</file>