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63500" w14:textId="30EF7418" w:rsidR="001E2574" w:rsidRPr="00D965E3" w:rsidRDefault="00D965E3" w:rsidP="001E2574">
      <w:pPr>
        <w:pStyle w:val="Title"/>
        <w:rPr>
          <w:sz w:val="64"/>
          <w:szCs w:val="64"/>
        </w:rPr>
      </w:pPr>
      <w:proofErr w:type="spellStart"/>
      <w:r w:rsidRPr="00D965E3">
        <w:rPr>
          <w:sz w:val="64"/>
          <w:szCs w:val="64"/>
        </w:rPr>
        <w:t>Tshimollo</w:t>
      </w:r>
      <w:proofErr w:type="spellEnd"/>
      <w:r w:rsidRPr="00D965E3">
        <w:rPr>
          <w:sz w:val="64"/>
          <w:szCs w:val="64"/>
        </w:rPr>
        <w:t xml:space="preserve"> Malebatja</w:t>
      </w:r>
    </w:p>
    <w:p w14:paraId="172C38D0" w14:textId="76827FD3" w:rsidR="001E2574" w:rsidRPr="00D965E3" w:rsidRDefault="00D965E3" w:rsidP="001E2574">
      <w:pPr>
        <w:pStyle w:val="Subtitle"/>
        <w:rPr>
          <w:sz w:val="18"/>
          <w:szCs w:val="18"/>
          <w:lang w:val="en-ZA"/>
        </w:rPr>
      </w:pPr>
      <w:r w:rsidRPr="00D965E3">
        <w:rPr>
          <w:sz w:val="18"/>
          <w:szCs w:val="18"/>
          <w:lang w:val="en-ZA"/>
        </w:rPr>
        <w:t>65 2</w:t>
      </w:r>
      <w:r w:rsidRPr="00D965E3">
        <w:rPr>
          <w:sz w:val="18"/>
          <w:szCs w:val="18"/>
          <w:vertAlign w:val="superscript"/>
          <w:lang w:val="en-ZA"/>
        </w:rPr>
        <w:t>nd</w:t>
      </w:r>
      <w:r w:rsidRPr="00D965E3">
        <w:rPr>
          <w:sz w:val="18"/>
          <w:szCs w:val="18"/>
          <w:lang w:val="en-ZA"/>
        </w:rPr>
        <w:t xml:space="preserve"> </w:t>
      </w:r>
      <w:proofErr w:type="gramStart"/>
      <w:r w:rsidRPr="00D965E3">
        <w:rPr>
          <w:sz w:val="18"/>
          <w:szCs w:val="18"/>
          <w:lang w:val="en-ZA"/>
        </w:rPr>
        <w:t xml:space="preserve">Road </w:t>
      </w:r>
      <w:r w:rsidR="001E2574" w:rsidRPr="00D965E3">
        <w:rPr>
          <w:sz w:val="18"/>
          <w:szCs w:val="18"/>
          <w:lang w:val="en-ZA"/>
        </w:rPr>
        <w:t>,</w:t>
      </w:r>
      <w:proofErr w:type="gramEnd"/>
      <w:r w:rsidR="001E2574" w:rsidRPr="00D965E3">
        <w:rPr>
          <w:sz w:val="18"/>
          <w:szCs w:val="18"/>
          <w:lang w:val="en-ZA"/>
        </w:rPr>
        <w:t xml:space="preserve"> </w:t>
      </w:r>
      <w:r w:rsidRPr="00D965E3">
        <w:rPr>
          <w:sz w:val="18"/>
          <w:szCs w:val="18"/>
          <w:lang w:val="en-ZA"/>
        </w:rPr>
        <w:t>Kew</w:t>
      </w:r>
      <w:r w:rsidR="001E2574" w:rsidRPr="00D965E3">
        <w:rPr>
          <w:sz w:val="18"/>
          <w:szCs w:val="18"/>
          <w:lang w:val="en-ZA"/>
        </w:rPr>
        <w:t xml:space="preserve">, </w:t>
      </w:r>
      <w:proofErr w:type="gramStart"/>
      <w:r w:rsidRPr="00D965E3">
        <w:rPr>
          <w:sz w:val="18"/>
          <w:szCs w:val="18"/>
          <w:lang w:val="en-ZA"/>
        </w:rPr>
        <w:t xml:space="preserve">Johannesburg </w:t>
      </w:r>
      <w:r w:rsidR="00151825" w:rsidRPr="00D965E3">
        <w:rPr>
          <w:sz w:val="18"/>
          <w:szCs w:val="18"/>
          <w:lang w:val="en-ZA"/>
        </w:rPr>
        <w:t xml:space="preserve"> </w:t>
      </w:r>
      <w:r w:rsidR="00151825" w:rsidRPr="00D965E3">
        <w:rPr>
          <w:color w:val="7050A0" w:themeColor="accent5" w:themeShade="80"/>
          <w:sz w:val="18"/>
          <w:szCs w:val="18"/>
          <w:lang w:val="en-ZA"/>
        </w:rPr>
        <w:t>•</w:t>
      </w:r>
      <w:proofErr w:type="gramEnd"/>
      <w:r w:rsidR="001E2574" w:rsidRPr="00D965E3">
        <w:rPr>
          <w:sz w:val="18"/>
          <w:szCs w:val="18"/>
          <w:lang w:val="en-ZA"/>
        </w:rPr>
        <w:t xml:space="preserve"> </w:t>
      </w:r>
      <w:r w:rsidRPr="00D965E3">
        <w:rPr>
          <w:sz w:val="18"/>
          <w:szCs w:val="18"/>
          <w:lang w:val="en-ZA"/>
        </w:rPr>
        <w:t>+27 68 410 9591</w:t>
      </w:r>
      <w:r w:rsidR="001E2574" w:rsidRPr="00D965E3">
        <w:rPr>
          <w:sz w:val="18"/>
          <w:szCs w:val="18"/>
          <w:lang w:val="en-ZA"/>
        </w:rPr>
        <w:t xml:space="preserve"> </w:t>
      </w:r>
      <w:r w:rsidR="001E2574" w:rsidRPr="00D965E3">
        <w:rPr>
          <w:color w:val="7050A0" w:themeColor="accent5" w:themeShade="80"/>
          <w:sz w:val="18"/>
          <w:szCs w:val="18"/>
          <w:lang w:val="en-ZA"/>
        </w:rPr>
        <w:t>•</w:t>
      </w:r>
      <w:r w:rsidR="001E2574" w:rsidRPr="00D965E3">
        <w:rPr>
          <w:sz w:val="18"/>
          <w:szCs w:val="18"/>
          <w:lang w:val="en-ZA"/>
        </w:rPr>
        <w:t xml:space="preserve"> </w:t>
      </w:r>
      <w:r w:rsidRPr="00D965E3">
        <w:rPr>
          <w:sz w:val="18"/>
          <w:szCs w:val="18"/>
          <w:lang w:val="en-ZA"/>
        </w:rPr>
        <w:t>www.linkedin.com/in/tshimollo-malebatja-a762851b9</w:t>
      </w:r>
    </w:p>
    <w:p w14:paraId="0070B6CB" w14:textId="77777777" w:rsidR="00D965E3" w:rsidRDefault="00D965E3" w:rsidP="001E2574">
      <w:pPr>
        <w:rPr>
          <w:lang w:val="en-ZA"/>
        </w:rPr>
      </w:pPr>
    </w:p>
    <w:p w14:paraId="1EB4CEF3" w14:textId="03481C42" w:rsidR="001E2574" w:rsidRPr="001E2574" w:rsidRDefault="00D965E3" w:rsidP="001E2574">
      <w:r w:rsidRPr="00D965E3">
        <w:t xml:space="preserve">Analytical and people-focused professional with a strong background in sales and human relations, passionate about solving problems and driving results through data-driven insights. </w:t>
      </w:r>
      <w:proofErr w:type="gramStart"/>
      <w:r w:rsidRPr="00D965E3">
        <w:t>Skilled</w:t>
      </w:r>
      <w:proofErr w:type="gramEnd"/>
      <w:r w:rsidRPr="00D965E3">
        <w:t xml:space="preserve"> at translating complex customer needs into actionable strategies through clear communication and strategic thinking. Collaborative, adaptable, and continuously learning, I aim to deliver meaningful business value by aligning user needs with business goals and supporting data-informed decision-making.</w:t>
      </w:r>
    </w:p>
    <w:p w14:paraId="19740AE9" w14:textId="77777777" w:rsidR="001E2574" w:rsidRPr="001E2574" w:rsidRDefault="001E2574" w:rsidP="001E2574">
      <w:pPr>
        <w:pStyle w:val="Heading1"/>
        <w:rPr>
          <w:rStyle w:val="Shade"/>
        </w:rPr>
      </w:pPr>
      <w:r w:rsidRPr="001E2574">
        <w:rPr>
          <w:rStyle w:val="Shade"/>
        </w:rPr>
        <w:t>Experience</w:t>
      </w:r>
    </w:p>
    <w:p w14:paraId="7289EB65" w14:textId="77777777" w:rsidR="00383EEB" w:rsidRDefault="00383EEB" w:rsidP="001E2574">
      <w:pPr>
        <w:pStyle w:val="Heading3"/>
        <w:rPr>
          <w:rFonts w:eastAsiaTheme="majorEastAsia" w:cstheme="majorBidi"/>
          <w:b w:val="0"/>
          <w:bCs w:val="0"/>
          <w:caps/>
          <w:szCs w:val="26"/>
        </w:rPr>
      </w:pPr>
      <w:r w:rsidRPr="00383EEB">
        <w:rPr>
          <w:rFonts w:eastAsiaTheme="majorEastAsia" w:cstheme="majorBidi"/>
          <w:b w:val="0"/>
          <w:bCs w:val="0"/>
          <w:caps/>
          <w:szCs w:val="26"/>
        </w:rPr>
        <w:t xml:space="preserve">Mar 2021 – Sept 2023  </w:t>
      </w:r>
    </w:p>
    <w:p w14:paraId="29D13CA0" w14:textId="22FD7202" w:rsidR="001E2574" w:rsidRPr="001E2574" w:rsidRDefault="00383EEB" w:rsidP="001E2574">
      <w:pPr>
        <w:pStyle w:val="Heading3"/>
      </w:pPr>
      <w:r w:rsidRPr="00383EEB">
        <w:t xml:space="preserve">FULL-STAKE DEVELOPER/DATA ANAYLST </w:t>
      </w:r>
      <w:r w:rsidR="001E2574" w:rsidRPr="001E2574">
        <w:t xml:space="preserve">| </w:t>
      </w:r>
      <w:r w:rsidRPr="00383EEB">
        <w:t xml:space="preserve">Beyond Prospects </w:t>
      </w:r>
    </w:p>
    <w:p w14:paraId="526FCA5F" w14:textId="77777777" w:rsidR="00383EEB" w:rsidRDefault="00383EEB" w:rsidP="001E2574">
      <w:pPr>
        <w:pStyle w:val="Heading2"/>
        <w:rPr>
          <w:rFonts w:eastAsiaTheme="minorHAnsi" w:cstheme="minorBidi"/>
          <w:caps w:val="0"/>
          <w:szCs w:val="22"/>
        </w:rPr>
      </w:pPr>
      <w:r w:rsidRPr="00383EEB">
        <w:rPr>
          <w:rFonts w:eastAsiaTheme="minorHAnsi" w:cstheme="minorBidi"/>
          <w:caps w:val="0"/>
          <w:szCs w:val="22"/>
        </w:rPr>
        <w:t xml:space="preserve">Successfully </w:t>
      </w:r>
      <w:proofErr w:type="gramStart"/>
      <w:r w:rsidRPr="00383EEB">
        <w:rPr>
          <w:rFonts w:eastAsiaTheme="minorHAnsi" w:cstheme="minorBidi"/>
          <w:caps w:val="0"/>
          <w:szCs w:val="22"/>
        </w:rPr>
        <w:t>led</w:t>
      </w:r>
      <w:proofErr w:type="gramEnd"/>
      <w:r w:rsidRPr="00383EEB">
        <w:rPr>
          <w:rFonts w:eastAsiaTheme="minorHAnsi" w:cstheme="minorBidi"/>
          <w:caps w:val="0"/>
          <w:szCs w:val="22"/>
        </w:rPr>
        <w:t xml:space="preserve"> full-stack development of custom web applications by collaborating with cross-functional teams and clients to align solutions with strategic business goals. Conducted in-depth user research and requirements analysis to deliver scalable, user-centric products. Leveraged strong data analysis and problem-solving skills to streamline workflows, enhance client satisfaction, and deliver measurable improvements—earning consistent praise from stakeholders for clarity, efficiency, and impact.</w:t>
      </w:r>
    </w:p>
    <w:p w14:paraId="723699B1" w14:textId="77777777" w:rsidR="00383EEB" w:rsidRDefault="00383EEB" w:rsidP="001E2574">
      <w:pPr>
        <w:pStyle w:val="Heading2"/>
        <w:rPr>
          <w:rFonts w:eastAsiaTheme="minorHAnsi" w:cstheme="minorBidi"/>
          <w:caps w:val="0"/>
          <w:szCs w:val="22"/>
        </w:rPr>
      </w:pPr>
    </w:p>
    <w:p w14:paraId="73D6FDDE" w14:textId="77777777" w:rsidR="00383EEB" w:rsidRDefault="00383EEB" w:rsidP="001E2574">
      <w:pPr>
        <w:pStyle w:val="Heading3"/>
        <w:rPr>
          <w:rFonts w:eastAsiaTheme="majorEastAsia" w:cstheme="majorBidi"/>
          <w:b w:val="0"/>
          <w:bCs w:val="0"/>
          <w:caps/>
          <w:szCs w:val="26"/>
        </w:rPr>
      </w:pPr>
      <w:r w:rsidRPr="00383EEB">
        <w:rPr>
          <w:rFonts w:eastAsiaTheme="majorEastAsia" w:cstheme="majorBidi"/>
          <w:b w:val="0"/>
          <w:bCs w:val="0"/>
          <w:caps/>
          <w:szCs w:val="26"/>
        </w:rPr>
        <w:t xml:space="preserve">Oct 2021 – Jun 2022 </w:t>
      </w:r>
    </w:p>
    <w:p w14:paraId="26531CC6" w14:textId="36664DBA" w:rsidR="001E2574" w:rsidRPr="001E2574" w:rsidRDefault="00383EEB" w:rsidP="001E2574">
      <w:pPr>
        <w:pStyle w:val="Heading3"/>
      </w:pPr>
      <w:r w:rsidRPr="00967276">
        <w:t>LEAD ANIMATOR</w:t>
      </w:r>
      <w:r w:rsidRPr="001E2574">
        <w:t xml:space="preserve"> </w:t>
      </w:r>
      <w:r w:rsidR="001E2574" w:rsidRPr="001E2574">
        <w:t xml:space="preserve">| </w:t>
      </w:r>
      <w:r w:rsidRPr="00383EEB">
        <w:t xml:space="preserve">Beyond Prospects </w:t>
      </w:r>
    </w:p>
    <w:p w14:paraId="3A76201E" w14:textId="77777777" w:rsidR="00383EEB" w:rsidRDefault="00383EEB" w:rsidP="00383EEB">
      <w:pPr>
        <w:pStyle w:val="Heading2"/>
        <w:rPr>
          <w:rFonts w:eastAsiaTheme="minorHAnsi" w:cstheme="minorBidi"/>
          <w:caps w:val="0"/>
          <w:szCs w:val="22"/>
        </w:rPr>
      </w:pPr>
      <w:r w:rsidRPr="00383EEB">
        <w:rPr>
          <w:rFonts w:eastAsiaTheme="minorHAnsi" w:cstheme="minorBidi"/>
          <w:caps w:val="0"/>
          <w:szCs w:val="22"/>
        </w:rPr>
        <w:t>Drove the creation of animated presentations for critical company campaigns and client pitches, powerfully enhancing communication and fostering stronger stakeholder relationships. Masterfully transformed abstract ideas into engaging visual narratives using PowerPoint, audio tools, and visual design skills, underscoring a proactive approach to problem-solving and a capacity for rapid skill acquisition in a dynamic, creative role.</w:t>
      </w:r>
    </w:p>
    <w:p w14:paraId="0074F5DF" w14:textId="77777777" w:rsidR="00383EEB" w:rsidRDefault="00383EEB" w:rsidP="00383EEB">
      <w:pPr>
        <w:pStyle w:val="Heading2"/>
        <w:rPr>
          <w:rFonts w:eastAsiaTheme="minorHAnsi" w:cstheme="minorBidi"/>
          <w:caps w:val="0"/>
          <w:szCs w:val="22"/>
        </w:rPr>
      </w:pPr>
    </w:p>
    <w:p w14:paraId="72A0807F" w14:textId="77777777" w:rsidR="00383EEB" w:rsidRDefault="00383EEB" w:rsidP="00383EEB">
      <w:pPr>
        <w:pStyle w:val="Heading3"/>
        <w:rPr>
          <w:rFonts w:eastAsiaTheme="majorEastAsia" w:cstheme="majorBidi"/>
          <w:b w:val="0"/>
          <w:bCs w:val="0"/>
          <w:caps/>
          <w:szCs w:val="26"/>
        </w:rPr>
      </w:pPr>
      <w:r w:rsidRPr="00383EEB">
        <w:rPr>
          <w:rFonts w:eastAsiaTheme="majorEastAsia" w:cstheme="majorBidi"/>
          <w:b w:val="0"/>
          <w:bCs w:val="0"/>
          <w:caps/>
          <w:szCs w:val="26"/>
        </w:rPr>
        <w:t xml:space="preserve">Feb 2022 </w:t>
      </w:r>
      <w:proofErr w:type="gramStart"/>
      <w:r w:rsidRPr="00383EEB">
        <w:rPr>
          <w:rFonts w:eastAsiaTheme="majorEastAsia" w:cstheme="majorBidi"/>
          <w:b w:val="0"/>
          <w:bCs w:val="0"/>
          <w:caps/>
          <w:szCs w:val="26"/>
        </w:rPr>
        <w:t>-  Oct</w:t>
      </w:r>
      <w:proofErr w:type="gramEnd"/>
      <w:r w:rsidRPr="00383EEB">
        <w:rPr>
          <w:rFonts w:eastAsiaTheme="majorEastAsia" w:cstheme="majorBidi"/>
          <w:b w:val="0"/>
          <w:bCs w:val="0"/>
          <w:caps/>
          <w:szCs w:val="26"/>
        </w:rPr>
        <w:t xml:space="preserve"> 2024  </w:t>
      </w:r>
    </w:p>
    <w:p w14:paraId="32C32D6E" w14:textId="70F1F0E0" w:rsidR="00383EEB" w:rsidRPr="001E2574" w:rsidRDefault="00383EEB" w:rsidP="00383EEB">
      <w:pPr>
        <w:pStyle w:val="Heading3"/>
      </w:pPr>
      <w:r w:rsidRPr="00383EEB">
        <w:t>TELEMARKETER</w:t>
      </w:r>
      <w:r w:rsidRPr="001E2574">
        <w:t xml:space="preserve">| </w:t>
      </w:r>
      <w:proofErr w:type="spellStart"/>
      <w:r w:rsidR="006C02FF" w:rsidRPr="006C02FF">
        <w:t>BizPlug</w:t>
      </w:r>
      <w:proofErr w:type="spellEnd"/>
      <w:r w:rsidR="006C02FF" w:rsidRPr="006C02FF">
        <w:t xml:space="preserve"> </w:t>
      </w:r>
    </w:p>
    <w:p w14:paraId="1766D4DB" w14:textId="77777777" w:rsidR="006C02FF" w:rsidRDefault="006C02FF" w:rsidP="00383EEB">
      <w:pPr>
        <w:pStyle w:val="Heading2"/>
        <w:rPr>
          <w:rFonts w:eastAsiaTheme="minorHAnsi" w:cstheme="minorBidi"/>
          <w:caps w:val="0"/>
          <w:szCs w:val="22"/>
        </w:rPr>
      </w:pPr>
      <w:r w:rsidRPr="006C02FF">
        <w:rPr>
          <w:rFonts w:eastAsiaTheme="minorHAnsi" w:cstheme="minorBidi"/>
          <w:caps w:val="0"/>
          <w:szCs w:val="22"/>
        </w:rPr>
        <w:t>Proactively engaged potential clients through outbound sales calls, honing critical analytical skills in identifying customer pain points and translating them into compelling business needs. Gained practical expertise with CRM systems and pipeline tracking, coupled with persuasive communication abilities, laying a strong foundation for effective requirements elicitation and impactful business case development.</w:t>
      </w:r>
    </w:p>
    <w:p w14:paraId="330BCAA4" w14:textId="77777777" w:rsidR="006C02FF" w:rsidRDefault="006C02FF" w:rsidP="00383EEB">
      <w:pPr>
        <w:pStyle w:val="Heading2"/>
        <w:rPr>
          <w:rFonts w:eastAsiaTheme="minorHAnsi" w:cstheme="minorBidi"/>
          <w:caps w:val="0"/>
          <w:szCs w:val="22"/>
        </w:rPr>
      </w:pPr>
    </w:p>
    <w:p w14:paraId="76F00A06" w14:textId="77777777" w:rsidR="006C02FF" w:rsidRDefault="006C02FF" w:rsidP="00383EEB">
      <w:pPr>
        <w:pStyle w:val="Heading3"/>
        <w:rPr>
          <w:rFonts w:eastAsiaTheme="majorEastAsia" w:cstheme="majorBidi"/>
          <w:b w:val="0"/>
          <w:bCs w:val="0"/>
          <w:caps/>
          <w:szCs w:val="26"/>
        </w:rPr>
      </w:pPr>
    </w:p>
    <w:p w14:paraId="0E45B370" w14:textId="77777777" w:rsidR="006C02FF" w:rsidRDefault="006C02FF" w:rsidP="00383EEB">
      <w:pPr>
        <w:pStyle w:val="Heading3"/>
        <w:rPr>
          <w:rFonts w:eastAsiaTheme="majorEastAsia" w:cstheme="majorBidi"/>
          <w:b w:val="0"/>
          <w:bCs w:val="0"/>
          <w:caps/>
          <w:szCs w:val="26"/>
        </w:rPr>
      </w:pPr>
    </w:p>
    <w:p w14:paraId="0F3C4F77" w14:textId="77777777" w:rsidR="006C02FF" w:rsidRDefault="006C02FF" w:rsidP="00383EEB">
      <w:pPr>
        <w:pStyle w:val="Heading3"/>
        <w:rPr>
          <w:rFonts w:eastAsiaTheme="majorEastAsia" w:cstheme="majorBidi"/>
          <w:b w:val="0"/>
          <w:bCs w:val="0"/>
          <w:caps/>
          <w:szCs w:val="26"/>
        </w:rPr>
      </w:pPr>
    </w:p>
    <w:p w14:paraId="695BF499" w14:textId="77777777" w:rsidR="006C02FF" w:rsidRDefault="006C02FF" w:rsidP="00383EEB">
      <w:pPr>
        <w:pStyle w:val="Heading3"/>
        <w:rPr>
          <w:rFonts w:eastAsiaTheme="majorEastAsia" w:cstheme="majorBidi"/>
          <w:b w:val="0"/>
          <w:bCs w:val="0"/>
          <w:caps/>
          <w:szCs w:val="26"/>
        </w:rPr>
      </w:pPr>
    </w:p>
    <w:p w14:paraId="7346EE80" w14:textId="77777777" w:rsidR="006C02FF" w:rsidRDefault="006C02FF" w:rsidP="00383EEB">
      <w:pPr>
        <w:pStyle w:val="Heading3"/>
        <w:rPr>
          <w:rFonts w:eastAsiaTheme="majorEastAsia" w:cstheme="majorBidi"/>
          <w:b w:val="0"/>
          <w:bCs w:val="0"/>
          <w:caps/>
          <w:szCs w:val="26"/>
        </w:rPr>
      </w:pPr>
    </w:p>
    <w:p w14:paraId="003FCF92" w14:textId="07C3880C" w:rsidR="006C02FF" w:rsidRDefault="006C02FF" w:rsidP="00383EEB">
      <w:pPr>
        <w:pStyle w:val="Heading3"/>
        <w:rPr>
          <w:rFonts w:eastAsiaTheme="majorEastAsia" w:cstheme="majorBidi"/>
          <w:b w:val="0"/>
          <w:bCs w:val="0"/>
          <w:caps/>
          <w:szCs w:val="26"/>
        </w:rPr>
      </w:pPr>
      <w:r w:rsidRPr="006C02FF">
        <w:rPr>
          <w:rFonts w:eastAsiaTheme="majorEastAsia" w:cstheme="majorBidi"/>
          <w:b w:val="0"/>
          <w:bCs w:val="0"/>
          <w:caps/>
          <w:szCs w:val="26"/>
        </w:rPr>
        <w:lastRenderedPageBreak/>
        <w:t xml:space="preserve">Feb 2022 </w:t>
      </w:r>
      <w:proofErr w:type="gramStart"/>
      <w:r w:rsidRPr="006C02FF">
        <w:rPr>
          <w:rFonts w:eastAsiaTheme="majorEastAsia" w:cstheme="majorBidi"/>
          <w:b w:val="0"/>
          <w:bCs w:val="0"/>
          <w:caps/>
          <w:szCs w:val="26"/>
        </w:rPr>
        <w:t>-  Oct</w:t>
      </w:r>
      <w:proofErr w:type="gramEnd"/>
      <w:r w:rsidRPr="006C02FF">
        <w:rPr>
          <w:rFonts w:eastAsiaTheme="majorEastAsia" w:cstheme="majorBidi"/>
          <w:b w:val="0"/>
          <w:bCs w:val="0"/>
          <w:caps/>
          <w:szCs w:val="26"/>
        </w:rPr>
        <w:t xml:space="preserve"> 2024</w:t>
      </w:r>
    </w:p>
    <w:p w14:paraId="4BC3E60B" w14:textId="26A685D6" w:rsidR="00383EEB" w:rsidRPr="001E2574" w:rsidRDefault="006C02FF" w:rsidP="00383EEB">
      <w:pPr>
        <w:pStyle w:val="Heading3"/>
      </w:pPr>
      <w:r w:rsidRPr="006C02FF">
        <w:t xml:space="preserve">FULL STAKE DEVELOPER </w:t>
      </w:r>
      <w:r w:rsidR="00383EEB" w:rsidRPr="001E2574">
        <w:t xml:space="preserve">| </w:t>
      </w:r>
      <w:proofErr w:type="spellStart"/>
      <w:r w:rsidRPr="006C02FF">
        <w:t>iThute.africa</w:t>
      </w:r>
      <w:proofErr w:type="spellEnd"/>
      <w:r w:rsidRPr="006C02FF">
        <w:t xml:space="preserve"> </w:t>
      </w:r>
    </w:p>
    <w:p w14:paraId="21631316" w14:textId="77777777" w:rsidR="006C02FF" w:rsidRDefault="006C02FF" w:rsidP="00383EEB">
      <w:pPr>
        <w:pStyle w:val="Heading2"/>
        <w:rPr>
          <w:rFonts w:eastAsiaTheme="minorHAnsi" w:cstheme="minorBidi"/>
          <w:caps w:val="0"/>
          <w:szCs w:val="22"/>
        </w:rPr>
      </w:pPr>
      <w:r w:rsidRPr="006C02FF">
        <w:rPr>
          <w:rFonts w:eastAsiaTheme="minorHAnsi" w:cstheme="minorBidi"/>
          <w:caps w:val="0"/>
          <w:szCs w:val="22"/>
        </w:rPr>
        <w:t>Led the development of a scalable, cloud-based e-learning platform, leveraging market analysis and stakeholder insights to define strategic feature prioritization and inform user-centered UX design. As a proactive Business Analyst and Developer, I analyzed user trends to propose and implement data-driven enhancements, notably the integration of WhatsApp and Zoom, resulting in improved communication and support capabilities.</w:t>
      </w:r>
    </w:p>
    <w:p w14:paraId="5A45A7FF" w14:textId="77777777" w:rsidR="006C02FF" w:rsidRDefault="006C02FF" w:rsidP="00383EEB">
      <w:pPr>
        <w:pStyle w:val="Heading2"/>
        <w:rPr>
          <w:rFonts w:eastAsiaTheme="minorHAnsi" w:cstheme="minorBidi"/>
          <w:caps w:val="0"/>
          <w:szCs w:val="22"/>
        </w:rPr>
      </w:pPr>
    </w:p>
    <w:p w14:paraId="524ACBAF" w14:textId="77777777" w:rsidR="006C02FF" w:rsidRDefault="006C02FF" w:rsidP="00383EEB">
      <w:pPr>
        <w:pStyle w:val="Heading3"/>
        <w:rPr>
          <w:rFonts w:eastAsiaTheme="majorEastAsia" w:cstheme="majorBidi"/>
          <w:b w:val="0"/>
          <w:bCs w:val="0"/>
          <w:caps/>
          <w:szCs w:val="26"/>
        </w:rPr>
      </w:pPr>
      <w:r w:rsidRPr="006C02FF">
        <w:rPr>
          <w:rFonts w:eastAsiaTheme="majorEastAsia" w:cstheme="majorBidi"/>
          <w:b w:val="0"/>
          <w:bCs w:val="0"/>
          <w:caps/>
          <w:szCs w:val="26"/>
        </w:rPr>
        <w:t xml:space="preserve">Feb 2022 </w:t>
      </w:r>
      <w:proofErr w:type="gramStart"/>
      <w:r w:rsidRPr="006C02FF">
        <w:rPr>
          <w:rFonts w:eastAsiaTheme="majorEastAsia" w:cstheme="majorBidi"/>
          <w:b w:val="0"/>
          <w:bCs w:val="0"/>
          <w:caps/>
          <w:szCs w:val="26"/>
        </w:rPr>
        <w:t>-  Current</w:t>
      </w:r>
      <w:proofErr w:type="gramEnd"/>
      <w:r w:rsidRPr="006C02FF">
        <w:rPr>
          <w:rFonts w:eastAsiaTheme="majorEastAsia" w:cstheme="majorBidi"/>
          <w:b w:val="0"/>
          <w:bCs w:val="0"/>
          <w:caps/>
          <w:szCs w:val="26"/>
        </w:rPr>
        <w:t xml:space="preserve"> </w:t>
      </w:r>
    </w:p>
    <w:p w14:paraId="6DFDA0F0" w14:textId="66BBD2C5" w:rsidR="00383EEB" w:rsidRPr="001E2574" w:rsidRDefault="006C02FF" w:rsidP="00383EEB">
      <w:pPr>
        <w:pStyle w:val="Heading3"/>
      </w:pPr>
      <w:r w:rsidRPr="006C02FF">
        <w:t xml:space="preserve">PROPERTY MANAGER </w:t>
      </w:r>
      <w:r w:rsidR="00383EEB" w:rsidRPr="001E2574">
        <w:t xml:space="preserve">| </w:t>
      </w:r>
      <w:r w:rsidRPr="006C02FF">
        <w:t>Beyond Homes</w:t>
      </w:r>
    </w:p>
    <w:p w14:paraId="620E3E1A" w14:textId="17E619DF" w:rsidR="00383EEB" w:rsidRPr="001E2574" w:rsidRDefault="006C02FF" w:rsidP="001E2574">
      <w:r w:rsidRPr="006C02FF">
        <w:t>A results-oriented Business Analyst at a property investment and management firm, I proactively leverage data insights to identify strategic opportunities and mitigate risks, consistently informing key investment decisions. My capabilities include comprehensive market and competitor analysis, the creation of sophisticated investment models, the streamlining of operational processes through clear documentation, and a proven ability to translate client visions into tangible, value-generating property solutions.</w:t>
      </w:r>
    </w:p>
    <w:p w14:paraId="1C1A545A" w14:textId="77777777" w:rsidR="001E2574" w:rsidRPr="001E2574" w:rsidRDefault="001E2574" w:rsidP="001E2574">
      <w:pPr>
        <w:pStyle w:val="Heading1"/>
        <w:rPr>
          <w:rStyle w:val="Shade"/>
        </w:rPr>
      </w:pPr>
      <w:r w:rsidRPr="001E2574">
        <w:rPr>
          <w:rStyle w:val="Shade"/>
        </w:rPr>
        <w:t>Skills</w:t>
      </w:r>
    </w:p>
    <w:p w14:paraId="392D9EAB" w14:textId="1AD6CE3D" w:rsidR="00D965E3" w:rsidRPr="001E2574" w:rsidRDefault="008E3CDC" w:rsidP="00D965E3">
      <w:r w:rsidRPr="008E3CDC">
        <w:t>Project Leadership</w:t>
      </w:r>
      <w:r>
        <w:t xml:space="preserve"> </w:t>
      </w:r>
      <w:r w:rsidR="001E2574" w:rsidRPr="00151825">
        <w:rPr>
          <w:color w:val="7050A0" w:themeColor="accent5" w:themeShade="80"/>
        </w:rPr>
        <w:t>•</w:t>
      </w:r>
      <w:r w:rsidR="001E2574" w:rsidRPr="001E2574">
        <w:t xml:space="preserve"> </w:t>
      </w:r>
      <w:r w:rsidRPr="008E3CDC">
        <w:t>Data Insights</w:t>
      </w:r>
      <w:r>
        <w:t xml:space="preserve"> </w:t>
      </w:r>
      <w:r w:rsidR="001E2574" w:rsidRPr="00151825">
        <w:rPr>
          <w:color w:val="7050A0" w:themeColor="accent5" w:themeShade="80"/>
        </w:rPr>
        <w:t>•</w:t>
      </w:r>
      <w:r w:rsidR="001E2574" w:rsidRPr="001E2574">
        <w:t xml:space="preserve"> </w:t>
      </w:r>
      <w:r w:rsidRPr="008E3CDC">
        <w:t>Clear Communication</w:t>
      </w:r>
      <w:r w:rsidR="001E2574" w:rsidRPr="001E2574">
        <w:t xml:space="preserve"> </w:t>
      </w:r>
      <w:r w:rsidR="001E2574" w:rsidRPr="00151825">
        <w:rPr>
          <w:color w:val="7050A0" w:themeColor="accent5" w:themeShade="80"/>
        </w:rPr>
        <w:t>•</w:t>
      </w:r>
      <w:r w:rsidR="001E2574" w:rsidRPr="001E2574">
        <w:t xml:space="preserve"> </w:t>
      </w:r>
      <w:r w:rsidRPr="008E3CDC">
        <w:t>Strategic Organization</w:t>
      </w:r>
      <w:r w:rsidR="001E2574" w:rsidRPr="001E2574">
        <w:t xml:space="preserve"> </w:t>
      </w:r>
      <w:r w:rsidR="001E2574" w:rsidRPr="00151825">
        <w:rPr>
          <w:color w:val="7050A0" w:themeColor="accent5" w:themeShade="80"/>
        </w:rPr>
        <w:t>•</w:t>
      </w:r>
      <w:r w:rsidR="001E2574" w:rsidRPr="001E2574">
        <w:t xml:space="preserve"> </w:t>
      </w:r>
      <w:r w:rsidRPr="008E3CDC">
        <w:t>Solution-Oriented</w:t>
      </w:r>
      <w:r>
        <w:t xml:space="preserve"> </w:t>
      </w:r>
      <w:r w:rsidR="00D965E3" w:rsidRPr="00151825">
        <w:rPr>
          <w:color w:val="7050A0" w:themeColor="accent5" w:themeShade="80"/>
        </w:rPr>
        <w:t>•</w:t>
      </w:r>
      <w:r w:rsidR="00D965E3" w:rsidRPr="001E2574">
        <w:t xml:space="preserve"> </w:t>
      </w:r>
      <w:r w:rsidRPr="008E3CDC">
        <w:t>Team Management</w:t>
      </w:r>
      <w:r>
        <w:t xml:space="preserve"> </w:t>
      </w:r>
      <w:r w:rsidR="00D965E3" w:rsidRPr="00151825">
        <w:rPr>
          <w:color w:val="7050A0" w:themeColor="accent5" w:themeShade="80"/>
        </w:rPr>
        <w:t>•</w:t>
      </w:r>
      <w:r w:rsidR="00D965E3" w:rsidRPr="001E2574">
        <w:t xml:space="preserve"> </w:t>
      </w:r>
      <w:r w:rsidRPr="008E3CDC">
        <w:t>JIRA Proficiency</w:t>
      </w:r>
      <w:r>
        <w:t xml:space="preserve"> </w:t>
      </w:r>
      <w:r w:rsidR="00D965E3" w:rsidRPr="00151825">
        <w:rPr>
          <w:color w:val="7050A0" w:themeColor="accent5" w:themeShade="80"/>
        </w:rPr>
        <w:t>•</w:t>
      </w:r>
      <w:r w:rsidR="00D965E3" w:rsidRPr="001E2574">
        <w:t xml:space="preserve"> </w:t>
      </w:r>
      <w:r w:rsidRPr="008E3CDC">
        <w:t>Technical Acumen</w:t>
      </w:r>
      <w:r>
        <w:t xml:space="preserve"> </w:t>
      </w:r>
      <w:r w:rsidR="00D965E3" w:rsidRPr="00151825">
        <w:rPr>
          <w:color w:val="7050A0" w:themeColor="accent5" w:themeShade="80"/>
        </w:rPr>
        <w:t>•</w:t>
      </w:r>
      <w:r w:rsidR="00D965E3" w:rsidRPr="001E2574">
        <w:t xml:space="preserve"> </w:t>
      </w:r>
      <w:r w:rsidRPr="008E3CDC">
        <w:t>SDLC Expertise</w:t>
      </w:r>
      <w:r>
        <w:t xml:space="preserve"> </w:t>
      </w:r>
      <w:r w:rsidRPr="008E3CDC">
        <w:t>• Power BI Analysis</w:t>
      </w:r>
      <w:r>
        <w:t xml:space="preserve"> </w:t>
      </w:r>
      <w:r w:rsidRPr="008E3CDC">
        <w:t>• Microsoft Suite</w:t>
      </w:r>
      <w:r>
        <w:t xml:space="preserve"> </w:t>
      </w:r>
      <w:r w:rsidRPr="008E3CDC">
        <w:t>• SQL Proficiency</w:t>
      </w:r>
      <w:r>
        <w:t xml:space="preserve"> </w:t>
      </w:r>
      <w:r w:rsidRPr="008E3CDC">
        <w:t>•</w:t>
      </w:r>
    </w:p>
    <w:p w14:paraId="3922B239" w14:textId="262CD852" w:rsidR="001E2574" w:rsidRPr="001E2574" w:rsidRDefault="001E2574" w:rsidP="001E2574"/>
    <w:p w14:paraId="031C1106" w14:textId="77777777" w:rsidR="001E2574" w:rsidRPr="001E2574" w:rsidRDefault="001E2574" w:rsidP="001E2574">
      <w:pPr>
        <w:pStyle w:val="Heading1"/>
        <w:rPr>
          <w:rStyle w:val="Shade"/>
        </w:rPr>
      </w:pPr>
      <w:r w:rsidRPr="001E2574">
        <w:rPr>
          <w:rStyle w:val="Shade"/>
        </w:rPr>
        <w:t>Education</w:t>
      </w:r>
    </w:p>
    <w:p w14:paraId="0BAA37EF" w14:textId="77777777" w:rsidR="008E3CDC" w:rsidRDefault="008E3CDC" w:rsidP="001E2574">
      <w:pPr>
        <w:pStyle w:val="Heading3"/>
        <w:rPr>
          <w:rFonts w:eastAsiaTheme="majorEastAsia" w:cstheme="majorBidi"/>
          <w:b w:val="0"/>
          <w:bCs w:val="0"/>
          <w:caps/>
          <w:szCs w:val="26"/>
        </w:rPr>
      </w:pPr>
      <w:r w:rsidRPr="008E3CDC">
        <w:rPr>
          <w:rFonts w:eastAsiaTheme="majorEastAsia" w:cstheme="majorBidi"/>
          <w:b w:val="0"/>
          <w:bCs w:val="0"/>
          <w:caps/>
          <w:szCs w:val="26"/>
        </w:rPr>
        <w:t>Mar 2023 – Dec 2025</w:t>
      </w:r>
    </w:p>
    <w:p w14:paraId="4B20FB31" w14:textId="52898919" w:rsidR="001E2574" w:rsidRDefault="008E3CDC" w:rsidP="001E2574">
      <w:pPr>
        <w:pStyle w:val="Heading3"/>
      </w:pPr>
      <w:r w:rsidRPr="008E3CDC">
        <w:t>Bachelor of Science in Information Technology</w:t>
      </w:r>
      <w:r>
        <w:t xml:space="preserve"> </w:t>
      </w:r>
      <w:r w:rsidR="001E2574" w:rsidRPr="001E2574">
        <w:t xml:space="preserve">| </w:t>
      </w:r>
      <w:r w:rsidRPr="008E3CDC">
        <w:t xml:space="preserve">Richfield Graduate Institute of Technology </w:t>
      </w:r>
      <w:r w:rsidR="001E2574" w:rsidRPr="001E2574">
        <w:t xml:space="preserve">| </w:t>
      </w:r>
      <w:r>
        <w:t>B</w:t>
      </w:r>
      <w:r w:rsidRPr="008E3CDC">
        <w:t>ryanston</w:t>
      </w:r>
    </w:p>
    <w:p w14:paraId="7BADDE15" w14:textId="77777777" w:rsidR="008E3CDC" w:rsidRPr="008E3CDC" w:rsidRDefault="008E3CDC" w:rsidP="008E3CDC">
      <w:pPr>
        <w:pStyle w:val="Heading3"/>
        <w:rPr>
          <w:b w:val="0"/>
          <w:bCs w:val="0"/>
        </w:rPr>
      </w:pPr>
      <w:r w:rsidRPr="008E3CDC">
        <w:rPr>
          <w:b w:val="0"/>
          <w:bCs w:val="0"/>
        </w:rPr>
        <w:t>Apr 2021 – Dec 2022</w:t>
      </w:r>
    </w:p>
    <w:p w14:paraId="7F55985C" w14:textId="2DF7B875" w:rsidR="008E3CDC" w:rsidRDefault="008E3CDC" w:rsidP="008E3CDC">
      <w:pPr>
        <w:pStyle w:val="Heading3"/>
      </w:pPr>
      <w:r w:rsidRPr="008E3CDC">
        <w:t xml:space="preserve">International High school </w:t>
      </w:r>
      <w:r>
        <w:t>D</w:t>
      </w:r>
      <w:r w:rsidRPr="008E3CDC">
        <w:t xml:space="preserve">iploma </w:t>
      </w:r>
      <w:r>
        <w:t xml:space="preserve">| </w:t>
      </w:r>
      <w:r w:rsidRPr="008E3CDC">
        <w:t>GED</w:t>
      </w:r>
      <w:r>
        <w:t xml:space="preserve">| Online </w:t>
      </w:r>
    </w:p>
    <w:p w14:paraId="0038686E" w14:textId="77777777" w:rsidR="008E3CDC" w:rsidRPr="008E3CDC" w:rsidRDefault="008E3CDC" w:rsidP="008E3CDC">
      <w:pPr>
        <w:pStyle w:val="Heading3"/>
        <w:rPr>
          <w:b w:val="0"/>
          <w:bCs w:val="0"/>
        </w:rPr>
      </w:pPr>
      <w:r w:rsidRPr="008E3CDC">
        <w:rPr>
          <w:b w:val="0"/>
          <w:bCs w:val="0"/>
        </w:rPr>
        <w:t>Jan 2020 – Apr 2020</w:t>
      </w:r>
    </w:p>
    <w:p w14:paraId="2853DDA4" w14:textId="2482F67F" w:rsidR="008E3CDC" w:rsidRDefault="009D2837" w:rsidP="008E3CDC">
      <w:pPr>
        <w:pStyle w:val="Heading3"/>
      </w:pPr>
      <w:r w:rsidRPr="009D2837">
        <w:t xml:space="preserve">Beginners in Cybersecurity Certificate </w:t>
      </w:r>
      <w:r w:rsidR="008E3CDC">
        <w:t xml:space="preserve">| </w:t>
      </w:r>
      <w:r w:rsidRPr="009D2837">
        <w:t xml:space="preserve">FREECODECAMP </w:t>
      </w:r>
      <w:r w:rsidR="008E3CDC">
        <w:t xml:space="preserve">| </w:t>
      </w:r>
      <w:r>
        <w:t>Online</w:t>
      </w:r>
    </w:p>
    <w:p w14:paraId="09C4BE79" w14:textId="77777777" w:rsidR="001E2574" w:rsidRPr="00B20CBB" w:rsidRDefault="001E2574" w:rsidP="001E2574">
      <w:pPr>
        <w:pStyle w:val="Heading1"/>
        <w:rPr>
          <w:rStyle w:val="Shade"/>
          <w:color w:val="595959" w:themeColor="text1" w:themeTint="A6"/>
        </w:rPr>
      </w:pPr>
      <w:r w:rsidRPr="001E2574">
        <w:rPr>
          <w:rStyle w:val="Shade"/>
        </w:rPr>
        <w:t>Activities</w:t>
      </w:r>
    </w:p>
    <w:p w14:paraId="2DC43653" w14:textId="58894C60" w:rsidR="009D2837" w:rsidRPr="001E2574" w:rsidRDefault="009D2837" w:rsidP="009D2837">
      <w:r>
        <w:t>Reading</w:t>
      </w:r>
      <w:r w:rsidR="001E2574" w:rsidRPr="001E2574">
        <w:t xml:space="preserve"> </w:t>
      </w:r>
      <w:r w:rsidR="001E2574" w:rsidRPr="00151825">
        <w:rPr>
          <w:color w:val="7050A0" w:themeColor="accent5" w:themeShade="80"/>
        </w:rPr>
        <w:t>•</w:t>
      </w:r>
      <w:r w:rsidR="001E2574" w:rsidRPr="001E2574">
        <w:t xml:space="preserve"> </w:t>
      </w:r>
      <w:r>
        <w:t>Soccer</w:t>
      </w:r>
      <w:r w:rsidR="001E2574" w:rsidRPr="001E2574">
        <w:t xml:space="preserve"> </w:t>
      </w:r>
      <w:r w:rsidR="001E2574" w:rsidRPr="00151825">
        <w:rPr>
          <w:color w:val="7050A0" w:themeColor="accent5" w:themeShade="80"/>
        </w:rPr>
        <w:t>•</w:t>
      </w:r>
      <w:r w:rsidR="001E2574" w:rsidRPr="001E2574">
        <w:t xml:space="preserve"> Art </w:t>
      </w:r>
      <w:r w:rsidR="001E2574" w:rsidRPr="00151825">
        <w:rPr>
          <w:color w:val="7050A0" w:themeColor="accent5" w:themeShade="80"/>
        </w:rPr>
        <w:t>•</w:t>
      </w:r>
      <w:r w:rsidR="001E2574" w:rsidRPr="001E2574">
        <w:t xml:space="preserve"> Yoga </w:t>
      </w:r>
      <w:r w:rsidR="001E2574" w:rsidRPr="00151825">
        <w:rPr>
          <w:color w:val="7050A0" w:themeColor="accent5" w:themeShade="80"/>
        </w:rPr>
        <w:t>•</w:t>
      </w:r>
      <w:r w:rsidR="001E2574" w:rsidRPr="001E2574">
        <w:t xml:space="preserve"> Skiing </w:t>
      </w:r>
      <w:r w:rsidR="001E2574" w:rsidRPr="00151825">
        <w:rPr>
          <w:color w:val="7050A0" w:themeColor="accent5" w:themeShade="80"/>
        </w:rPr>
        <w:t>•</w:t>
      </w:r>
      <w:r w:rsidR="001E2574" w:rsidRPr="001E2574">
        <w:t xml:space="preserve"> Travel</w:t>
      </w:r>
      <w:r w:rsidRPr="00151825">
        <w:rPr>
          <w:color w:val="7050A0" w:themeColor="accent5" w:themeShade="80"/>
        </w:rPr>
        <w:t>•</w:t>
      </w:r>
      <w:r w:rsidRPr="001E2574">
        <w:t xml:space="preserve"> </w:t>
      </w:r>
      <w:r>
        <w:t>Boxing</w:t>
      </w:r>
      <w:r w:rsidRPr="001E2574">
        <w:t xml:space="preserve"> </w:t>
      </w:r>
      <w:r w:rsidRPr="00151825">
        <w:rPr>
          <w:color w:val="7050A0" w:themeColor="accent5" w:themeShade="80"/>
        </w:rPr>
        <w:t>•</w:t>
      </w:r>
      <w:r w:rsidRPr="001E2574">
        <w:t xml:space="preserve"> </w:t>
      </w:r>
      <w:r>
        <w:t>P</w:t>
      </w:r>
      <w:r w:rsidRPr="009D2837">
        <w:t>ainting</w:t>
      </w:r>
      <w:r w:rsidRPr="001E2574">
        <w:t xml:space="preserve"> </w:t>
      </w:r>
      <w:r w:rsidRPr="00151825">
        <w:rPr>
          <w:color w:val="7050A0" w:themeColor="accent5" w:themeShade="80"/>
        </w:rPr>
        <w:t>•</w:t>
      </w:r>
      <w:r w:rsidRPr="001E2574">
        <w:t xml:space="preserve"> </w:t>
      </w:r>
      <w:r w:rsidRPr="009D2837">
        <w:t>Writing</w:t>
      </w:r>
      <w:r>
        <w:t xml:space="preserve"> </w:t>
      </w:r>
      <w:r w:rsidRPr="00151825">
        <w:rPr>
          <w:color w:val="7050A0" w:themeColor="accent5" w:themeShade="80"/>
        </w:rPr>
        <w:t>•</w:t>
      </w:r>
      <w:r>
        <w:rPr>
          <w:color w:val="7050A0" w:themeColor="accent5" w:themeShade="80"/>
        </w:rPr>
        <w:t xml:space="preserve"> </w:t>
      </w:r>
      <w:r w:rsidR="00B20CBB" w:rsidRPr="00B20CBB">
        <w:t xml:space="preserve">Meditation </w:t>
      </w:r>
      <w:r w:rsidRPr="009D2837">
        <w:rPr>
          <w:color w:val="7050A0" w:themeColor="accent5" w:themeShade="80"/>
        </w:rPr>
        <w:t>•</w:t>
      </w:r>
      <w:r>
        <w:rPr>
          <w:color w:val="7050A0" w:themeColor="accent5" w:themeShade="80"/>
        </w:rPr>
        <w:t xml:space="preserve"> </w:t>
      </w:r>
      <w:r w:rsidRPr="00B20CBB">
        <w:rPr>
          <w:shd w:val="clear" w:color="auto" w:fill="FFFFFF" w:themeFill="background1"/>
        </w:rPr>
        <w:t>Painting</w:t>
      </w:r>
      <w:r w:rsidRPr="009D2837">
        <w:rPr>
          <w:color w:val="7050A0" w:themeColor="accent5" w:themeShade="80"/>
        </w:rPr>
        <w:t xml:space="preserve"> •</w:t>
      </w:r>
      <w:r w:rsidRPr="001E2574">
        <w:t xml:space="preserve"> </w:t>
      </w:r>
      <w:r w:rsidR="00B20CBB" w:rsidRPr="00B20CBB">
        <w:t>Photography</w:t>
      </w:r>
      <w:r w:rsidRPr="001E2574">
        <w:t xml:space="preserve"> </w:t>
      </w:r>
      <w:r w:rsidRPr="00151825">
        <w:rPr>
          <w:color w:val="7050A0" w:themeColor="accent5" w:themeShade="80"/>
        </w:rPr>
        <w:t>•</w:t>
      </w:r>
    </w:p>
    <w:p w14:paraId="7088CC3E" w14:textId="5B64D0C3" w:rsidR="009D2837" w:rsidRPr="001E2574" w:rsidRDefault="009D2837" w:rsidP="009D2837"/>
    <w:p w14:paraId="5BCBD8F5" w14:textId="4B106574" w:rsidR="001E2574" w:rsidRPr="001E2574" w:rsidRDefault="001E2574" w:rsidP="001E2574"/>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C5B9E" w14:textId="77777777" w:rsidR="00211E00" w:rsidRDefault="00211E00" w:rsidP="00725803">
      <w:r>
        <w:separator/>
      </w:r>
    </w:p>
    <w:p w14:paraId="2913A154" w14:textId="77777777" w:rsidR="00211E00" w:rsidRDefault="00211E00"/>
  </w:endnote>
  <w:endnote w:type="continuationSeparator" w:id="0">
    <w:p w14:paraId="1558C397" w14:textId="77777777" w:rsidR="00211E00" w:rsidRDefault="00211E00" w:rsidP="00725803">
      <w:r>
        <w:continuationSeparator/>
      </w:r>
    </w:p>
    <w:p w14:paraId="095430E1" w14:textId="77777777" w:rsidR="00211E00" w:rsidRDefault="00211E00"/>
  </w:endnote>
  <w:endnote w:type="continuationNotice" w:id="1">
    <w:p w14:paraId="2AADEF86" w14:textId="77777777" w:rsidR="00211E00" w:rsidRDefault="00211E00"/>
    <w:p w14:paraId="6DCAAB56" w14:textId="77777777" w:rsidR="00211E00" w:rsidRDefault="00211E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A8F80" w14:textId="77777777" w:rsidR="00211E00" w:rsidRDefault="00211E00" w:rsidP="00725803">
      <w:r>
        <w:separator/>
      </w:r>
    </w:p>
    <w:p w14:paraId="108FD9C6" w14:textId="77777777" w:rsidR="00211E00" w:rsidRDefault="00211E00"/>
  </w:footnote>
  <w:footnote w:type="continuationSeparator" w:id="0">
    <w:p w14:paraId="611FD02A" w14:textId="77777777" w:rsidR="00211E00" w:rsidRDefault="00211E00" w:rsidP="00725803">
      <w:r>
        <w:continuationSeparator/>
      </w:r>
    </w:p>
    <w:p w14:paraId="1C81C18A" w14:textId="77777777" w:rsidR="00211E00" w:rsidRDefault="00211E00"/>
  </w:footnote>
  <w:footnote w:type="continuationNotice" w:id="1">
    <w:p w14:paraId="16AEDC5B" w14:textId="77777777" w:rsidR="00211E00" w:rsidRDefault="00211E00"/>
    <w:p w14:paraId="4D484EBF" w14:textId="77777777" w:rsidR="00211E00" w:rsidRDefault="00211E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E3"/>
    <w:rsid w:val="00012B5D"/>
    <w:rsid w:val="00025E77"/>
    <w:rsid w:val="00027312"/>
    <w:rsid w:val="00061AE7"/>
    <w:rsid w:val="000645F2"/>
    <w:rsid w:val="00067AE4"/>
    <w:rsid w:val="00082F03"/>
    <w:rsid w:val="000835A0"/>
    <w:rsid w:val="000934A2"/>
    <w:rsid w:val="000B32D7"/>
    <w:rsid w:val="0011313E"/>
    <w:rsid w:val="00144D98"/>
    <w:rsid w:val="00151825"/>
    <w:rsid w:val="001773C8"/>
    <w:rsid w:val="001A1E15"/>
    <w:rsid w:val="001B0955"/>
    <w:rsid w:val="001B55A6"/>
    <w:rsid w:val="001B7692"/>
    <w:rsid w:val="001C17AE"/>
    <w:rsid w:val="001E2574"/>
    <w:rsid w:val="001F2AD8"/>
    <w:rsid w:val="00200FBD"/>
    <w:rsid w:val="00211E00"/>
    <w:rsid w:val="00227784"/>
    <w:rsid w:val="0023705D"/>
    <w:rsid w:val="00250277"/>
    <w:rsid w:val="00250A31"/>
    <w:rsid w:val="00251C13"/>
    <w:rsid w:val="002528F9"/>
    <w:rsid w:val="002534A5"/>
    <w:rsid w:val="002922D0"/>
    <w:rsid w:val="002C367E"/>
    <w:rsid w:val="003066A6"/>
    <w:rsid w:val="003275BF"/>
    <w:rsid w:val="00335CA6"/>
    <w:rsid w:val="00340B03"/>
    <w:rsid w:val="00380AE7"/>
    <w:rsid w:val="00382D97"/>
    <w:rsid w:val="00383EEB"/>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0A0B"/>
    <w:rsid w:val="00643BE8"/>
    <w:rsid w:val="00646BA2"/>
    <w:rsid w:val="0065054B"/>
    <w:rsid w:val="00675EA0"/>
    <w:rsid w:val="006C02FF"/>
    <w:rsid w:val="006C08A0"/>
    <w:rsid w:val="006C47D8"/>
    <w:rsid w:val="006D2D08"/>
    <w:rsid w:val="006D5F93"/>
    <w:rsid w:val="006E0FF6"/>
    <w:rsid w:val="006F26A2"/>
    <w:rsid w:val="0070237E"/>
    <w:rsid w:val="00725803"/>
    <w:rsid w:val="00725CB5"/>
    <w:rsid w:val="007307A3"/>
    <w:rsid w:val="00741C7E"/>
    <w:rsid w:val="00752315"/>
    <w:rsid w:val="0075629E"/>
    <w:rsid w:val="00760C18"/>
    <w:rsid w:val="00766B3E"/>
    <w:rsid w:val="007A4EE3"/>
    <w:rsid w:val="007C211F"/>
    <w:rsid w:val="007C26CB"/>
    <w:rsid w:val="007D5ED3"/>
    <w:rsid w:val="007E705E"/>
    <w:rsid w:val="007F3012"/>
    <w:rsid w:val="00857E6B"/>
    <w:rsid w:val="00873709"/>
    <w:rsid w:val="008942F3"/>
    <w:rsid w:val="00895611"/>
    <w:rsid w:val="008968C4"/>
    <w:rsid w:val="008C628F"/>
    <w:rsid w:val="008D31BD"/>
    <w:rsid w:val="008D7C1C"/>
    <w:rsid w:val="008E02C8"/>
    <w:rsid w:val="008E3CDC"/>
    <w:rsid w:val="00905368"/>
    <w:rsid w:val="0092291B"/>
    <w:rsid w:val="00932D92"/>
    <w:rsid w:val="009338E3"/>
    <w:rsid w:val="0094328C"/>
    <w:rsid w:val="0095272C"/>
    <w:rsid w:val="00972024"/>
    <w:rsid w:val="009957F4"/>
    <w:rsid w:val="009D2837"/>
    <w:rsid w:val="009F04D2"/>
    <w:rsid w:val="009F2BA7"/>
    <w:rsid w:val="009F6DA0"/>
    <w:rsid w:val="00A01182"/>
    <w:rsid w:val="00A06309"/>
    <w:rsid w:val="00A12AF4"/>
    <w:rsid w:val="00A16958"/>
    <w:rsid w:val="00A42C49"/>
    <w:rsid w:val="00A815C3"/>
    <w:rsid w:val="00A9438D"/>
    <w:rsid w:val="00AA3BDC"/>
    <w:rsid w:val="00AD13CB"/>
    <w:rsid w:val="00AD3FD8"/>
    <w:rsid w:val="00AE5CFE"/>
    <w:rsid w:val="00B04D2E"/>
    <w:rsid w:val="00B12A59"/>
    <w:rsid w:val="00B20CBB"/>
    <w:rsid w:val="00B256C7"/>
    <w:rsid w:val="00B35ADE"/>
    <w:rsid w:val="00B370A8"/>
    <w:rsid w:val="00B63761"/>
    <w:rsid w:val="00B67D9E"/>
    <w:rsid w:val="00B67F63"/>
    <w:rsid w:val="00B74DE0"/>
    <w:rsid w:val="00B8085A"/>
    <w:rsid w:val="00B845F9"/>
    <w:rsid w:val="00BB7FEC"/>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965E3"/>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7275C"/>
  <w15:chartTrackingRefBased/>
  <w15:docId w15:val="{EC622F30-54BE-49F1-B63E-483EE03C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u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u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u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u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u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u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u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u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u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u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u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u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u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u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u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u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u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u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u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u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u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u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u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u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u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u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u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u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u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u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u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u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b\AppData\Roaming\Microsoft\Templates\ATS%20classic%20HR%20resume.dotx" TargetMode="Externa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3.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5.xml><?xml version="1.0" encoding="utf-8"?>
<ds:datastoreItem xmlns:ds="http://schemas.openxmlformats.org/officeDocument/2006/customXml" ds:itemID="{7E752862-61BA-4B5E-A96A-86EE3BBC84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classic HR resume</Template>
  <TotalTime>48</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malebatja bernard</dc:creator>
  <cp:keywords/>
  <dc:description/>
  <cp:lastModifiedBy>Tshimollo Malebatja</cp:lastModifiedBy>
  <cp:revision>2</cp:revision>
  <dcterms:created xsi:type="dcterms:W3CDTF">2025-05-07T11:27:00Z</dcterms:created>
  <dcterms:modified xsi:type="dcterms:W3CDTF">2025-05-09T21:48:00Z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