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62C6" w14:textId="5282BC78" w:rsidR="00850303" w:rsidRPr="00850303" w:rsidRDefault="00E34FB6" w:rsidP="00850303">
      <w:pPr>
        <w:pStyle w:val="Heading2"/>
      </w:pPr>
      <w:r>
        <w:t>Excel St</w:t>
      </w:r>
      <w:r w:rsidR="00850303">
        <w:t>r</w:t>
      </w:r>
      <w:r>
        <w:t xml:space="preserve">ucture: </w:t>
      </w:r>
    </w:p>
    <w:p w14:paraId="16CEF765" w14:textId="77777777" w:rsidR="00E34FB6" w:rsidRDefault="00E34FB6" w:rsidP="00E34FB6">
      <w:pPr>
        <w:pStyle w:val="ListParagraph"/>
        <w:numPr>
          <w:ilvl w:val="0"/>
          <w:numId w:val="2"/>
        </w:numPr>
      </w:pPr>
      <w:r w:rsidRPr="00E34FB6">
        <w:rPr>
          <w:b/>
          <w:bCs/>
        </w:rPr>
        <w:t>Company_Name:</w:t>
      </w:r>
      <w:r>
        <w:t xml:space="preserve"> Helps you keep track of the organization you are reaching out to.</w:t>
      </w:r>
    </w:p>
    <w:p w14:paraId="2D061F34" w14:textId="77777777" w:rsidR="00E34FB6" w:rsidRDefault="00E34FB6" w:rsidP="00E34FB6">
      <w:pPr>
        <w:pStyle w:val="ListParagraph"/>
        <w:numPr>
          <w:ilvl w:val="0"/>
          <w:numId w:val="2"/>
        </w:numPr>
      </w:pPr>
      <w:r w:rsidRPr="00E34FB6">
        <w:rPr>
          <w:b/>
          <w:bCs/>
        </w:rPr>
        <w:t>Email_Recipient:</w:t>
      </w:r>
      <w:r>
        <w:t xml:space="preserve"> The name of the specific person you are trying to contact. This allows for better personalization.</w:t>
      </w:r>
    </w:p>
    <w:p w14:paraId="32699595" w14:textId="77777777" w:rsidR="00163A97" w:rsidRDefault="00E34FB6" w:rsidP="00E34FB6">
      <w:pPr>
        <w:pStyle w:val="ListParagraph"/>
        <w:numPr>
          <w:ilvl w:val="0"/>
          <w:numId w:val="2"/>
        </w:numPr>
      </w:pPr>
      <w:r w:rsidRPr="00E34FB6">
        <w:rPr>
          <w:b/>
          <w:bCs/>
        </w:rPr>
        <w:t>Email_id:</w:t>
      </w:r>
      <w:r>
        <w:t xml:space="preserve"> The actual email address of the recipient. This is the most crucial piece of information.</w:t>
      </w:r>
    </w:p>
    <w:p w14:paraId="68424481" w14:textId="77777777" w:rsidR="00163A97" w:rsidRDefault="00E34FB6" w:rsidP="00E34FB6">
      <w:pPr>
        <w:pStyle w:val="ListParagraph"/>
        <w:numPr>
          <w:ilvl w:val="0"/>
          <w:numId w:val="2"/>
        </w:numPr>
      </w:pPr>
      <w:r w:rsidRPr="00163A97">
        <w:rPr>
          <w:b/>
          <w:bCs/>
        </w:rPr>
        <w:t>Send_Count:</w:t>
      </w:r>
      <w:r>
        <w:t xml:space="preserve"> As you discussed, this tracks how many times an email should be sent to this contact.</w:t>
      </w:r>
    </w:p>
    <w:p w14:paraId="26AC9055" w14:textId="77777777" w:rsidR="00163A97" w:rsidRDefault="00E34FB6" w:rsidP="00E34FB6">
      <w:pPr>
        <w:pStyle w:val="ListParagraph"/>
        <w:numPr>
          <w:ilvl w:val="0"/>
          <w:numId w:val="2"/>
        </w:numPr>
      </w:pPr>
      <w:r w:rsidRPr="00163A97">
        <w:rPr>
          <w:b/>
          <w:bCs/>
        </w:rPr>
        <w:t>Frequency:</w:t>
      </w:r>
      <w:r>
        <w:t xml:space="preserve"> (Assuming this is in days as per your initial plan) Determines the interval between subsequent emails.</w:t>
      </w:r>
    </w:p>
    <w:p w14:paraId="4913962A" w14:textId="77777777" w:rsidR="00163A97" w:rsidRDefault="00E34FB6" w:rsidP="00E34FB6">
      <w:pPr>
        <w:pStyle w:val="ListParagraph"/>
        <w:numPr>
          <w:ilvl w:val="0"/>
          <w:numId w:val="2"/>
        </w:numPr>
      </w:pPr>
      <w:r w:rsidRPr="00163A97">
        <w:rPr>
          <w:b/>
          <w:bCs/>
        </w:rPr>
        <w:t>Email_Added_on:</w:t>
      </w:r>
      <w:r>
        <w:t xml:space="preserve"> A useful timestamp for when you added this contact to your list. This could be helpful for analysis later.</w:t>
      </w:r>
    </w:p>
    <w:p w14:paraId="150652AB" w14:textId="77777777" w:rsidR="00163A97" w:rsidRDefault="00E34FB6" w:rsidP="00E34FB6">
      <w:pPr>
        <w:pStyle w:val="ListParagraph"/>
        <w:numPr>
          <w:ilvl w:val="0"/>
          <w:numId w:val="2"/>
        </w:numPr>
      </w:pPr>
      <w:r w:rsidRPr="00163A97">
        <w:rPr>
          <w:b/>
          <w:bCs/>
        </w:rPr>
        <w:t>Last_Email_Date:</w:t>
      </w:r>
      <w:r>
        <w:t xml:space="preserve"> Records when the last email was sent to this contact, crucial for scheduling.</w:t>
      </w:r>
    </w:p>
    <w:p w14:paraId="4133720D" w14:textId="77777777" w:rsidR="00163A97" w:rsidRDefault="00E34FB6" w:rsidP="00E34FB6">
      <w:pPr>
        <w:pStyle w:val="ListParagraph"/>
        <w:numPr>
          <w:ilvl w:val="0"/>
          <w:numId w:val="2"/>
        </w:numPr>
      </w:pPr>
      <w:r w:rsidRPr="00163A97">
        <w:rPr>
          <w:b/>
          <w:bCs/>
        </w:rPr>
        <w:t>Prompt:</w:t>
      </w:r>
      <w:r>
        <w:t xml:space="preserve"> This allows for the possibility of having specific prompts for different recipients or companies, offering more tailored email generation. If left blank, you can have a default global prompt in your script.</w:t>
      </w:r>
    </w:p>
    <w:p w14:paraId="5F081D6F" w14:textId="77777777" w:rsidR="00163A97" w:rsidRDefault="00E34FB6" w:rsidP="00E34FB6">
      <w:pPr>
        <w:pStyle w:val="ListParagraph"/>
        <w:numPr>
          <w:ilvl w:val="0"/>
          <w:numId w:val="2"/>
        </w:numPr>
      </w:pPr>
      <w:r w:rsidRPr="00163A97">
        <w:rPr>
          <w:b/>
          <w:bCs/>
        </w:rPr>
        <w:t>Email_Content:</w:t>
      </w:r>
      <w:r>
        <w:t xml:space="preserve"> This will store the generated email (subject and body) that was sent. It's great for record-keeping and reviewing what was sent.</w:t>
      </w:r>
    </w:p>
    <w:p w14:paraId="5BE36FF2" w14:textId="0047D6CD" w:rsidR="00E34FB6" w:rsidRDefault="00E34FB6" w:rsidP="00E34FB6">
      <w:pPr>
        <w:pStyle w:val="ListParagraph"/>
        <w:numPr>
          <w:ilvl w:val="0"/>
          <w:numId w:val="2"/>
        </w:numPr>
      </w:pPr>
      <w:r w:rsidRPr="00163A97">
        <w:rPr>
          <w:b/>
          <w:bCs/>
        </w:rPr>
        <w:t>Status:</w:t>
      </w:r>
      <w:r>
        <w:t xml:space="preserve"> Useful for tracking the outcome of the emails (e.g., "Sent," "Failed," "Replied," etc.). You'll likely need to update this manually or add logic to your script to infer some statuses.</w:t>
      </w:r>
    </w:p>
    <w:sectPr w:rsidR="00E34FB6" w:rsidSect="00E34FB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8BA"/>
    <w:multiLevelType w:val="hybridMultilevel"/>
    <w:tmpl w:val="9EFE0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97BF6"/>
    <w:multiLevelType w:val="hybridMultilevel"/>
    <w:tmpl w:val="AFFCF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144265">
    <w:abstractNumId w:val="1"/>
  </w:num>
  <w:num w:numId="2" w16cid:durableId="202666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B2"/>
    <w:rsid w:val="00163A97"/>
    <w:rsid w:val="00336A90"/>
    <w:rsid w:val="00850303"/>
    <w:rsid w:val="008D4AF7"/>
    <w:rsid w:val="00B529EA"/>
    <w:rsid w:val="00D54EB2"/>
    <w:rsid w:val="00E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57F5"/>
  <w15:chartTrackingRefBased/>
  <w15:docId w15:val="{A5E36EEF-A21C-42A6-9ED0-5AC6BE96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F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E3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Badwaik</dc:creator>
  <cp:keywords/>
  <dc:description/>
  <cp:lastModifiedBy>Nakul Badwaik</cp:lastModifiedBy>
  <cp:revision>3</cp:revision>
  <dcterms:created xsi:type="dcterms:W3CDTF">2025-03-29T06:07:00Z</dcterms:created>
  <dcterms:modified xsi:type="dcterms:W3CDTF">2025-03-29T06:20:00Z</dcterms:modified>
</cp:coreProperties>
</file>