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Theme="minorHAnsi" w:hAnsi="Arial"/>
          <w:sz w:val="2"/>
          <w:szCs w:val="24"/>
          <w:lang w:val="en-ZA" w:eastAsia="en-US"/>
        </w:rPr>
        <w:id w:val="-2043122701"/>
        <w:docPartObj>
          <w:docPartGallery w:val="Cover Pages"/>
          <w:docPartUnique/>
        </w:docPartObj>
      </w:sdtPr>
      <w:sdtEndPr>
        <w:rPr>
          <w:sz w:val="24"/>
        </w:rPr>
      </w:sdtEndPr>
      <w:sdtContent>
        <w:p w14:paraId="68647ED7" w14:textId="6E7572AE" w:rsidR="00A562F1" w:rsidRDefault="00A562F1">
          <w:pPr>
            <w:pStyle w:val="NoSpacing"/>
            <w:rPr>
              <w:sz w:val="2"/>
            </w:rPr>
          </w:pPr>
        </w:p>
        <w:p w14:paraId="7262E8F3" w14:textId="21D34C3E" w:rsidR="00A562F1" w:rsidRDefault="00A562F1">
          <w:r>
            <w:rPr>
              <w:noProof/>
            </w:rPr>
            <mc:AlternateContent>
              <mc:Choice Requires="wps">
                <w:drawing>
                  <wp:anchor distT="0" distB="0" distL="114300" distR="114300" simplePos="0" relativeHeight="251661312" behindDoc="0" locked="0" layoutInCell="1" allowOverlap="1" wp14:anchorId="578FB33A" wp14:editId="3EDBA923">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D8D8D"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EBDA5C0" w14:textId="25D75CD2" w:rsidR="00A562F1" w:rsidRDefault="00A562F1">
                                    <w:pPr>
                                      <w:pStyle w:val="NoSpacing"/>
                                      <w:rPr>
                                        <w:rFonts w:asciiTheme="majorHAnsi" w:eastAsiaTheme="majorEastAsia" w:hAnsiTheme="majorHAnsi" w:cstheme="majorBidi"/>
                                        <w:caps/>
                                        <w:color w:val="8D8D8D" w:themeColor="text2" w:themeTint="99"/>
                                        <w:sz w:val="68"/>
                                        <w:szCs w:val="68"/>
                                      </w:rPr>
                                    </w:pPr>
                                    <w:r>
                                      <w:rPr>
                                        <w:rFonts w:asciiTheme="majorHAnsi" w:eastAsiaTheme="majorEastAsia" w:hAnsiTheme="majorHAnsi" w:cstheme="majorBidi"/>
                                        <w:caps/>
                                        <w:color w:val="8D8D8D" w:themeColor="text2" w:themeTint="99"/>
                                        <w:sz w:val="64"/>
                                        <w:szCs w:val="64"/>
                                      </w:rPr>
                                      <w:t>Data classification</w:t>
                                    </w:r>
                                  </w:p>
                                </w:sdtContent>
                              </w:sdt>
                              <w:p w14:paraId="5C8CA3EB" w14:textId="0294B512" w:rsidR="00A562F1" w:rsidRDefault="00F56745">
                                <w:pPr>
                                  <w:pStyle w:val="NoSpacing"/>
                                  <w:spacing w:before="120"/>
                                  <w:rPr>
                                    <w:color w:val="B80E0F" w:themeColor="accent1"/>
                                    <w:sz w:val="36"/>
                                    <w:szCs w:val="36"/>
                                  </w:rPr>
                                </w:pPr>
                                <w:sdt>
                                  <w:sdtPr>
                                    <w:rPr>
                                      <w:color w:val="B80E0F"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562F1">
                                      <w:rPr>
                                        <w:color w:val="B80E0F" w:themeColor="accent1"/>
                                        <w:sz w:val="36"/>
                                        <w:szCs w:val="36"/>
                                      </w:rPr>
                                      <w:t>Documentation</w:t>
                                    </w:r>
                                  </w:sdtContent>
                                </w:sdt>
                                <w:r w:rsidR="00A562F1">
                                  <w:rPr>
                                    <w:noProof/>
                                  </w:rPr>
                                  <w:t xml:space="preserve"> </w:t>
                                </w:r>
                              </w:p>
                              <w:p w14:paraId="1A79612A" w14:textId="77777777" w:rsidR="00A562F1" w:rsidRDefault="00A562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78FB33A"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" filled="f" stroked="f" strokeweight=".5pt">
                    <v:textbox style="mso-fit-shape-to-text:t">
                      <w:txbxContent>
                        <w:sdt>
                          <w:sdtPr>
                            <w:rPr>
                              <w:rFonts w:asciiTheme="majorHAnsi" w:eastAsiaTheme="majorEastAsia" w:hAnsiTheme="majorHAnsi" w:cstheme="majorBidi"/>
                              <w:caps/>
                              <w:color w:val="8D8D8D"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EBDA5C0" w14:textId="25D75CD2" w:rsidR="00A562F1" w:rsidRDefault="00A562F1">
                              <w:pPr>
                                <w:pStyle w:val="NoSpacing"/>
                                <w:rPr>
                                  <w:rFonts w:asciiTheme="majorHAnsi" w:eastAsiaTheme="majorEastAsia" w:hAnsiTheme="majorHAnsi" w:cstheme="majorBidi"/>
                                  <w:caps/>
                                  <w:color w:val="8D8D8D" w:themeColor="text2" w:themeTint="99"/>
                                  <w:sz w:val="68"/>
                                  <w:szCs w:val="68"/>
                                </w:rPr>
                              </w:pPr>
                              <w:r>
                                <w:rPr>
                                  <w:rFonts w:asciiTheme="majorHAnsi" w:eastAsiaTheme="majorEastAsia" w:hAnsiTheme="majorHAnsi" w:cstheme="majorBidi"/>
                                  <w:caps/>
                                  <w:color w:val="8D8D8D" w:themeColor="text2" w:themeTint="99"/>
                                  <w:sz w:val="64"/>
                                  <w:szCs w:val="64"/>
                                </w:rPr>
                                <w:t>Data classification</w:t>
                              </w:r>
                            </w:p>
                          </w:sdtContent>
                        </w:sdt>
                        <w:p w14:paraId="5C8CA3EB" w14:textId="0294B512" w:rsidR="00A562F1" w:rsidRDefault="00A562F1">
                          <w:pPr>
                            <w:pStyle w:val="NoSpacing"/>
                            <w:spacing w:before="120"/>
                            <w:rPr>
                              <w:color w:val="B80E0F" w:themeColor="accent1"/>
                              <w:sz w:val="36"/>
                              <w:szCs w:val="36"/>
                            </w:rPr>
                          </w:pPr>
                          <w:sdt>
                            <w:sdtPr>
                              <w:rPr>
                                <w:color w:val="B80E0F"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B80E0F" w:themeColor="accent1"/>
                                  <w:sz w:val="36"/>
                                  <w:szCs w:val="36"/>
                                </w:rPr>
                                <w:t>Documentation</w:t>
                              </w:r>
                            </w:sdtContent>
                          </w:sdt>
                          <w:r>
                            <w:rPr>
                              <w:noProof/>
                            </w:rPr>
                            <w:t xml:space="preserve"> </w:t>
                          </w:r>
                        </w:p>
                        <w:p w14:paraId="1A79612A" w14:textId="77777777" w:rsidR="00A562F1" w:rsidRDefault="00A562F1"/>
                      </w:txbxContent>
                    </v:textbox>
                    <w10:wrap anchorx="page" anchory="margin"/>
                  </v:shape>
                </w:pict>
              </mc:Fallback>
            </mc:AlternateContent>
          </w:r>
          <w:r>
            <w:rPr>
              <w:noProof/>
              <w:color w:val="B80E0F" w:themeColor="accent1"/>
              <w:sz w:val="36"/>
              <w:szCs w:val="36"/>
            </w:rPr>
            <mc:AlternateContent>
              <mc:Choice Requires="wpg">
                <w:drawing>
                  <wp:anchor distT="0" distB="0" distL="114300" distR="114300" simplePos="0" relativeHeight="251660288" behindDoc="1" locked="0" layoutInCell="1" allowOverlap="1" wp14:anchorId="0BF4813B" wp14:editId="3E0E5BEC">
                    <wp:simplePos x="0" y="0"/>
                    <mc:AlternateContent>
                      <mc:Choice Requires="wp14">
                        <wp:positionH relativeFrom="page">
                          <wp14:pctPosHOffset>22000</wp14:pctPosHOffset>
                        </wp:positionH>
                      </mc:Choice>
                      <mc:Fallback>
                        <wp:positionH relativeFrom="page">
                          <wp:posOffset>1662430</wp:posOffset>
                        </wp:positionH>
                      </mc:Fallback>
                    </mc:AlternateContent>
                    <mc:AlternateContent>
                      <mc:Choice Requires="wp14">
                        <wp:positionV relativeFrom="page">
                          <wp14:pctPosVOffset>30000</wp14:pctPosVOffset>
                        </wp:positionV>
                      </mc:Choice>
                      <mc:Fallback>
                        <wp:positionV relativeFrom="page">
                          <wp:posOffset>3208020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E7F6E6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">
                    <o:lock v:ext="edit" aspectratio="t"/>
                    <v:shape id="Freeform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p>
        <w:p w14:paraId="087679A0" w14:textId="42209D12" w:rsidR="00A562F1" w:rsidRDefault="00A562F1">
          <w:pPr>
            <w:jc w:val="left"/>
            <w:rPr>
              <w:lang w:val="en-US"/>
            </w:rPr>
          </w:pPr>
          <w:r>
            <w:rPr>
              <w:noProof/>
            </w:rPr>
            <mc:AlternateContent>
              <mc:Choice Requires="wps">
                <w:drawing>
                  <wp:anchor distT="0" distB="0" distL="114300" distR="114300" simplePos="0" relativeHeight="251659264" behindDoc="0" locked="0" layoutInCell="1" allowOverlap="1" wp14:anchorId="47E93C02" wp14:editId="286948CE">
                    <wp:simplePos x="0" y="0"/>
                    <wp:positionH relativeFrom="page">
                      <wp:posOffset>886479</wp:posOffset>
                    </wp:positionH>
                    <wp:positionV relativeFrom="margin">
                      <wp:posOffset>7775890</wp:posOffset>
                    </wp:positionV>
                    <wp:extent cx="5943600" cy="1087392"/>
                    <wp:effectExtent l="0" t="0" r="0" b="5080"/>
                    <wp:wrapNone/>
                    <wp:docPr id="69" name="Text Box 69"/>
                    <wp:cNvGraphicFramePr/>
                    <a:graphic xmlns:a="http://schemas.openxmlformats.org/drawingml/2006/main">
                      <a:graphicData uri="http://schemas.microsoft.com/office/word/2010/wordprocessingShape">
                        <wps:wsp>
                          <wps:cNvSpPr txBox="1"/>
                          <wps:spPr>
                            <a:xfrm>
                              <a:off x="0" y="0"/>
                              <a:ext cx="5943600" cy="10873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3FDADE" w14:textId="1F6CE8FC" w:rsidR="00A562F1" w:rsidRDefault="00F56745">
                                <w:pPr>
                                  <w:pStyle w:val="NoSpacing"/>
                                  <w:jc w:val="right"/>
                                  <w:rPr>
                                    <w:color w:val="B80E0F" w:themeColor="accent1"/>
                                    <w:sz w:val="36"/>
                                    <w:szCs w:val="36"/>
                                  </w:rPr>
                                </w:pPr>
                                <w:sdt>
                                  <w:sdtPr>
                                    <w:rPr>
                                      <w:color w:val="B80E0F"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A562F1">
                                      <w:rPr>
                                        <w:color w:val="B80E0F" w:themeColor="accent1"/>
                                        <w:sz w:val="36"/>
                                        <w:szCs w:val="36"/>
                                      </w:rPr>
                                      <w:t>CMPG 324</w:t>
                                    </w:r>
                                  </w:sdtContent>
                                </w:sdt>
                              </w:p>
                              <w:p w14:paraId="7466BF6A" w14:textId="2FD7F1DD" w:rsidR="00A562F1" w:rsidRDefault="00A562F1" w:rsidP="00A562F1">
                                <w:pPr>
                                  <w:pStyle w:val="NoSpacing"/>
                                  <w:jc w:val="right"/>
                                  <w:rPr>
                                    <w:rFonts w:ascii="Arial" w:eastAsiaTheme="minorHAnsi" w:hAnsi="Arial"/>
                                    <w:color w:val="B80E0F" w:themeColor="accent1"/>
                                    <w:sz w:val="36"/>
                                    <w:szCs w:val="36"/>
                                    <w:lang w:val="en-ZA" w:eastAsia="en-US"/>
                                  </w:rPr>
                                </w:pPr>
                                <w:r>
                                  <w:rPr>
                                    <w:color w:val="B80E0F" w:themeColor="accent1"/>
                                    <w:sz w:val="36"/>
                                    <w:szCs w:val="36"/>
                                  </w:rPr>
                                  <w:t>TSHWEU SEPHIRI</w:t>
                                </w:r>
                                <w:r w:rsidRPr="00A562F1">
                                  <w:rPr>
                                    <w:color w:val="B80E0F" w:themeColor="accent1"/>
                                    <w:sz w:val="36"/>
                                    <w:szCs w:val="36"/>
                                  </w:rPr>
                                  <w:t xml:space="preserve"> </w:t>
                                </w:r>
                              </w:p>
                              <w:p w14:paraId="71BC282C" w14:textId="1236F932" w:rsidR="00A562F1" w:rsidRDefault="00F56745">
                                <w:pPr>
                                  <w:pStyle w:val="NoSpacing"/>
                                  <w:jc w:val="right"/>
                                  <w:rPr>
                                    <w:color w:val="B80E0F" w:themeColor="accent1"/>
                                    <w:sz w:val="36"/>
                                    <w:szCs w:val="36"/>
                                  </w:rPr>
                                </w:pPr>
                                <w:sdt>
                                  <w:sdtPr>
                                    <w:rPr>
                                      <w:color w:val="B80E0F" w:themeColor="accent1"/>
                                      <w:sz w:val="36"/>
                                      <w:szCs w:val="36"/>
                                    </w:rPr>
                                    <w:alias w:val="Course"/>
                                    <w:tag w:val="Course"/>
                                    <w:id w:val="1309748226"/>
                                    <w:dataBinding w:prefixMappings="xmlns:ns0='http://purl.org/dc/elements/1.1/' xmlns:ns1='http://schemas.openxmlformats.org/package/2006/metadata/core-properties' " w:xpath="/ns1:coreProperties[1]/ns1:category[1]" w:storeItemID="{6C3C8BC8-F283-45AE-878A-BAB7291924A1}"/>
                                    <w:text/>
                                  </w:sdtPr>
                                  <w:sdtEndPr/>
                                  <w:sdtContent>
                                    <w:r w:rsidR="00A562F1">
                                      <w:rPr>
                                        <w:color w:val="B80E0F" w:themeColor="accent1"/>
                                        <w:sz w:val="36"/>
                                        <w:szCs w:val="36"/>
                                      </w:rPr>
                                      <w:t>31255086</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47E93C02" id="Text Box 69" o:spid="_x0000_s1027" type="#_x0000_t202" style="position:absolute;margin-left:69.8pt;margin-top:612.25pt;width:468pt;height:85.6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" filled="f" stroked="f" strokeweight=".5pt">
                    <v:textbox inset="0,0,0,0">
                      <w:txbxContent>
                        <w:p w14:paraId="093FDADE" w14:textId="1F6CE8FC" w:rsidR="00A562F1" w:rsidRDefault="00A562F1">
                          <w:pPr>
                            <w:pStyle w:val="NoSpacing"/>
                            <w:jc w:val="right"/>
                            <w:rPr>
                              <w:color w:val="B80E0F" w:themeColor="accent1"/>
                              <w:sz w:val="36"/>
                              <w:szCs w:val="36"/>
                            </w:rPr>
                          </w:pPr>
                          <w:sdt>
                            <w:sdtPr>
                              <w:rPr>
                                <w:color w:val="B80E0F"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B80E0F" w:themeColor="accent1"/>
                                  <w:sz w:val="36"/>
                                  <w:szCs w:val="36"/>
                                </w:rPr>
                                <w:t>CMPG 324</w:t>
                              </w:r>
                            </w:sdtContent>
                          </w:sdt>
                        </w:p>
                        <w:p w14:paraId="7466BF6A" w14:textId="2FD7F1DD" w:rsidR="00A562F1" w:rsidRDefault="00A562F1" w:rsidP="00A562F1">
                          <w:pPr>
                            <w:pStyle w:val="NoSpacing"/>
                            <w:jc w:val="right"/>
                            <w:rPr>
                              <w:rFonts w:ascii="Arial" w:eastAsiaTheme="minorHAnsi" w:hAnsi="Arial"/>
                              <w:color w:val="B80E0F" w:themeColor="accent1"/>
                              <w:sz w:val="36"/>
                              <w:szCs w:val="36"/>
                              <w:lang w:val="en-ZA" w:eastAsia="en-US"/>
                            </w:rPr>
                          </w:pPr>
                          <w:r>
                            <w:rPr>
                              <w:color w:val="B80E0F" w:themeColor="accent1"/>
                              <w:sz w:val="36"/>
                              <w:szCs w:val="36"/>
                            </w:rPr>
                            <w:t>TSHWEU SEPHIRI</w:t>
                          </w:r>
                          <w:r w:rsidRPr="00A562F1">
                            <w:rPr>
                              <w:color w:val="B80E0F" w:themeColor="accent1"/>
                              <w:sz w:val="36"/>
                              <w:szCs w:val="36"/>
                            </w:rPr>
                            <w:t xml:space="preserve"> </w:t>
                          </w:r>
                        </w:p>
                        <w:p w14:paraId="71BC282C" w14:textId="1236F932" w:rsidR="00A562F1" w:rsidRDefault="00A562F1">
                          <w:pPr>
                            <w:pStyle w:val="NoSpacing"/>
                            <w:jc w:val="right"/>
                            <w:rPr>
                              <w:color w:val="B80E0F" w:themeColor="accent1"/>
                              <w:sz w:val="36"/>
                              <w:szCs w:val="36"/>
                            </w:rPr>
                          </w:pPr>
                          <w:sdt>
                            <w:sdtPr>
                              <w:rPr>
                                <w:color w:val="B80E0F" w:themeColor="accent1"/>
                                <w:sz w:val="36"/>
                                <w:szCs w:val="36"/>
                              </w:rPr>
                              <w:alias w:val="Course"/>
                              <w:tag w:val="Course"/>
                              <w:id w:val="1309748226"/>
                              <w:dataBinding w:prefixMappings="xmlns:ns0='http://purl.org/dc/elements/1.1/' xmlns:ns1='http://schemas.openxmlformats.org/package/2006/metadata/core-properties' " w:xpath="/ns1:coreProperties[1]/ns1:category[1]" w:storeItemID="{6C3C8BC8-F283-45AE-878A-BAB7291924A1}"/>
                              <w:text/>
                            </w:sdtPr>
                            <w:sdtContent>
                              <w:r>
                                <w:rPr>
                                  <w:color w:val="B80E0F" w:themeColor="accent1"/>
                                  <w:sz w:val="36"/>
                                  <w:szCs w:val="36"/>
                                </w:rPr>
                                <w:t>31255086</w:t>
                              </w:r>
                            </w:sdtContent>
                          </w:sdt>
                        </w:p>
                      </w:txbxContent>
                    </v:textbox>
                    <w10:wrap anchorx="page" anchory="margin"/>
                  </v:shape>
                </w:pict>
              </mc:Fallback>
            </mc:AlternateContent>
          </w:r>
          <w:r>
            <w:rPr>
              <w:lang w:val="en-US"/>
            </w:rPr>
            <w:br w:type="page"/>
          </w:r>
        </w:p>
      </w:sdtContent>
    </w:sdt>
    <w:p w14:paraId="67EA7FE8" w14:textId="31D20B40" w:rsidR="006B5F1C" w:rsidRDefault="006B5F1C">
      <w:pPr>
        <w:rPr>
          <w:lang w:val="en-US"/>
        </w:rPr>
      </w:pPr>
      <w:r>
        <w:rPr>
          <w:lang w:val="en-US"/>
        </w:rPr>
        <w:lastRenderedPageBreak/>
        <w:t>How It Works</w:t>
      </w:r>
    </w:p>
    <w:p w14:paraId="62066C1E" w14:textId="44F9BF10" w:rsidR="00654535" w:rsidRDefault="00654535" w:rsidP="00654535">
      <w:pPr>
        <w:pStyle w:val="ListParagraph"/>
        <w:numPr>
          <w:ilvl w:val="0"/>
          <w:numId w:val="1"/>
        </w:numPr>
        <w:rPr>
          <w:lang w:val="en-US"/>
        </w:rPr>
      </w:pPr>
      <w:r>
        <w:rPr>
          <w:lang w:val="en-US"/>
        </w:rPr>
        <w:t>On the home page user will either sign-up or login</w:t>
      </w:r>
    </w:p>
    <w:p w14:paraId="3C23ADD1" w14:textId="0AADB3A7" w:rsidR="00F75DDA" w:rsidRPr="00F75DDA" w:rsidRDefault="00F75DDA" w:rsidP="00F75DDA">
      <w:pPr>
        <w:ind w:left="360"/>
        <w:rPr>
          <w:lang w:val="en-US"/>
        </w:rPr>
      </w:pPr>
      <w:r>
        <w:rPr>
          <w:noProof/>
          <w:lang w:val="en-US"/>
        </w:rPr>
        <w:drawing>
          <wp:inline distT="0" distB="0" distL="0" distR="0" wp14:anchorId="44D1B754" wp14:editId="4A9CDEC3">
            <wp:extent cx="5727700" cy="2418080"/>
            <wp:effectExtent l="0" t="0" r="0" b="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27700" cy="2418080"/>
                    </a:xfrm>
                    <a:prstGeom prst="rect">
                      <a:avLst/>
                    </a:prstGeom>
                  </pic:spPr>
                </pic:pic>
              </a:graphicData>
            </a:graphic>
          </wp:inline>
        </w:drawing>
      </w:r>
    </w:p>
    <w:p w14:paraId="21E485EF" w14:textId="79026F48" w:rsidR="00654535" w:rsidRDefault="00654535" w:rsidP="00654535">
      <w:pPr>
        <w:pStyle w:val="ListParagraph"/>
        <w:numPr>
          <w:ilvl w:val="0"/>
          <w:numId w:val="1"/>
        </w:numPr>
        <w:rPr>
          <w:lang w:val="en-US"/>
        </w:rPr>
      </w:pPr>
      <w:r>
        <w:rPr>
          <w:lang w:val="en-US"/>
        </w:rPr>
        <w:t>If new user check 2.1 or if returning user check 2.2</w:t>
      </w:r>
    </w:p>
    <w:p w14:paraId="38EBF051" w14:textId="7CB5F06C" w:rsidR="0047016C" w:rsidRDefault="00654535" w:rsidP="00654535">
      <w:pPr>
        <w:pStyle w:val="ListParagraph"/>
        <w:numPr>
          <w:ilvl w:val="1"/>
          <w:numId w:val="1"/>
        </w:numPr>
        <w:rPr>
          <w:lang w:val="en-US"/>
        </w:rPr>
      </w:pPr>
      <w:r>
        <w:rPr>
          <w:lang w:val="en-US"/>
        </w:rPr>
        <w:t xml:space="preserve"> User clicks on sign-up button</w:t>
      </w:r>
    </w:p>
    <w:p w14:paraId="00D67AA7" w14:textId="7F1AAB90" w:rsidR="0047016C" w:rsidRDefault="0047016C" w:rsidP="0047016C">
      <w:pPr>
        <w:pStyle w:val="ListParagraph"/>
        <w:numPr>
          <w:ilvl w:val="2"/>
          <w:numId w:val="1"/>
        </w:numPr>
        <w:rPr>
          <w:lang w:val="en-US"/>
        </w:rPr>
      </w:pPr>
      <w:r>
        <w:rPr>
          <w:lang w:val="en-US"/>
        </w:rPr>
        <w:t>A form to sign-up will be displayed</w:t>
      </w:r>
      <w:r w:rsidR="003F3824">
        <w:rPr>
          <w:lang w:val="en-US"/>
        </w:rPr>
        <w:t>.</w:t>
      </w:r>
    </w:p>
    <w:p w14:paraId="3D34B384" w14:textId="503CD362" w:rsidR="00F75DDA" w:rsidRDefault="00F75DDA" w:rsidP="00F75DDA">
      <w:pPr>
        <w:pStyle w:val="ListParagraph"/>
        <w:ind w:left="1224"/>
        <w:rPr>
          <w:lang w:val="en-US"/>
        </w:rPr>
      </w:pPr>
      <w:r>
        <w:rPr>
          <w:noProof/>
          <w:lang w:val="en-US"/>
        </w:rPr>
        <w:drawing>
          <wp:inline distT="0" distB="0" distL="0" distR="0" wp14:anchorId="48864712" wp14:editId="0F101A1D">
            <wp:extent cx="5029200" cy="2810108"/>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49858" cy="2821651"/>
                    </a:xfrm>
                    <a:prstGeom prst="rect">
                      <a:avLst/>
                    </a:prstGeom>
                  </pic:spPr>
                </pic:pic>
              </a:graphicData>
            </a:graphic>
          </wp:inline>
        </w:drawing>
      </w:r>
    </w:p>
    <w:p w14:paraId="6AD56AC0" w14:textId="07D0C5CD" w:rsidR="0047016C" w:rsidRDefault="0047016C" w:rsidP="0047016C">
      <w:pPr>
        <w:pStyle w:val="ListParagraph"/>
        <w:numPr>
          <w:ilvl w:val="2"/>
          <w:numId w:val="1"/>
        </w:numPr>
        <w:rPr>
          <w:lang w:val="en-US"/>
        </w:rPr>
      </w:pPr>
      <w:r>
        <w:rPr>
          <w:lang w:val="en-US"/>
        </w:rPr>
        <w:t>the user will need to complete their email address</w:t>
      </w:r>
      <w:r w:rsidR="003F3824">
        <w:rPr>
          <w:lang w:val="en-US"/>
        </w:rPr>
        <w:t>.</w:t>
      </w:r>
    </w:p>
    <w:p w14:paraId="3A0877DB" w14:textId="151CAACA" w:rsidR="0047016C" w:rsidRDefault="0047016C" w:rsidP="0047016C">
      <w:pPr>
        <w:pStyle w:val="ListParagraph"/>
        <w:numPr>
          <w:ilvl w:val="2"/>
          <w:numId w:val="1"/>
        </w:numPr>
        <w:rPr>
          <w:lang w:val="en-US"/>
        </w:rPr>
      </w:pPr>
      <w:r>
        <w:rPr>
          <w:lang w:val="en-US"/>
        </w:rPr>
        <w:t>the user will need to complete their password</w:t>
      </w:r>
      <w:r w:rsidR="003F3824">
        <w:rPr>
          <w:lang w:val="en-US"/>
        </w:rPr>
        <w:t>.</w:t>
      </w:r>
    </w:p>
    <w:p w14:paraId="4CB09E2C" w14:textId="19FCDFA6" w:rsidR="0047016C" w:rsidRDefault="0047016C" w:rsidP="0047016C">
      <w:pPr>
        <w:pStyle w:val="ListParagraph"/>
        <w:numPr>
          <w:ilvl w:val="2"/>
          <w:numId w:val="1"/>
        </w:numPr>
        <w:rPr>
          <w:lang w:val="en-US"/>
        </w:rPr>
      </w:pPr>
      <w:r>
        <w:rPr>
          <w:lang w:val="en-US"/>
        </w:rPr>
        <w:t xml:space="preserve">Then </w:t>
      </w:r>
      <w:r w:rsidR="003F3824">
        <w:rPr>
          <w:lang w:val="en-US"/>
        </w:rPr>
        <w:t>click on register button.</w:t>
      </w:r>
    </w:p>
    <w:p w14:paraId="62BF968D" w14:textId="2CF813A6" w:rsidR="0047016C" w:rsidRDefault="0047016C" w:rsidP="0047016C">
      <w:pPr>
        <w:pStyle w:val="ListParagraph"/>
        <w:numPr>
          <w:ilvl w:val="2"/>
          <w:numId w:val="1"/>
        </w:numPr>
        <w:rPr>
          <w:lang w:val="en-US"/>
        </w:rPr>
      </w:pPr>
      <w:r>
        <w:rPr>
          <w:lang w:val="en-US"/>
        </w:rPr>
        <w:t xml:space="preserve">if no error occur the login form will be display and you may proceed to 2.2 </w:t>
      </w:r>
    </w:p>
    <w:p w14:paraId="44167F93" w14:textId="329EE5BA" w:rsidR="007D227D" w:rsidRDefault="007D227D">
      <w:pPr>
        <w:jc w:val="left"/>
        <w:rPr>
          <w:lang w:val="en-US"/>
        </w:rPr>
      </w:pPr>
      <w:r>
        <w:rPr>
          <w:lang w:val="en-US"/>
        </w:rPr>
        <w:br w:type="page"/>
      </w:r>
    </w:p>
    <w:p w14:paraId="14DFEA1D" w14:textId="77777777" w:rsidR="003F3824" w:rsidRDefault="003F3824" w:rsidP="003F3824">
      <w:pPr>
        <w:pStyle w:val="ListParagraph"/>
        <w:ind w:left="1224"/>
        <w:rPr>
          <w:lang w:val="en-US"/>
        </w:rPr>
      </w:pPr>
    </w:p>
    <w:p w14:paraId="50DB603B" w14:textId="55FAACC8" w:rsidR="003F3824" w:rsidRDefault="003F3824" w:rsidP="003F3824">
      <w:pPr>
        <w:pStyle w:val="ListParagraph"/>
        <w:numPr>
          <w:ilvl w:val="1"/>
          <w:numId w:val="1"/>
        </w:numPr>
        <w:rPr>
          <w:lang w:val="en-US"/>
        </w:rPr>
      </w:pPr>
      <w:r>
        <w:rPr>
          <w:lang w:val="en-US"/>
        </w:rPr>
        <w:t xml:space="preserve"> User clicks on login/ is redirected after signing up.</w:t>
      </w:r>
    </w:p>
    <w:p w14:paraId="0CC35D2F" w14:textId="05CB042A" w:rsidR="007D227D" w:rsidRDefault="007D227D" w:rsidP="007D227D">
      <w:pPr>
        <w:pStyle w:val="ListParagraph"/>
        <w:ind w:left="792"/>
        <w:rPr>
          <w:lang w:val="en-US"/>
        </w:rPr>
      </w:pPr>
      <w:r>
        <w:rPr>
          <w:noProof/>
          <w:lang w:val="en-US"/>
        </w:rPr>
        <w:drawing>
          <wp:inline distT="0" distB="0" distL="0" distR="0" wp14:anchorId="586B63D2" wp14:editId="287CBAA2">
            <wp:extent cx="4448907" cy="2884987"/>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27852" cy="2936180"/>
                    </a:xfrm>
                    <a:prstGeom prst="rect">
                      <a:avLst/>
                    </a:prstGeom>
                  </pic:spPr>
                </pic:pic>
              </a:graphicData>
            </a:graphic>
          </wp:inline>
        </w:drawing>
      </w:r>
    </w:p>
    <w:p w14:paraId="15813A50" w14:textId="03CE8E1F" w:rsidR="003F3824" w:rsidRDefault="003F3824" w:rsidP="003F3824">
      <w:pPr>
        <w:pStyle w:val="ListParagraph"/>
        <w:numPr>
          <w:ilvl w:val="2"/>
          <w:numId w:val="1"/>
        </w:numPr>
        <w:rPr>
          <w:lang w:val="en-US"/>
        </w:rPr>
      </w:pPr>
      <w:r>
        <w:rPr>
          <w:lang w:val="en-US"/>
        </w:rPr>
        <w:t>The user will need to complete their email address.</w:t>
      </w:r>
    </w:p>
    <w:p w14:paraId="1132474B" w14:textId="6FE01D3D" w:rsidR="003F3824" w:rsidRDefault="003F3824" w:rsidP="003F3824">
      <w:pPr>
        <w:pStyle w:val="ListParagraph"/>
        <w:numPr>
          <w:ilvl w:val="2"/>
          <w:numId w:val="1"/>
        </w:numPr>
        <w:rPr>
          <w:lang w:val="en-US"/>
        </w:rPr>
      </w:pPr>
      <w:r>
        <w:rPr>
          <w:lang w:val="en-US"/>
        </w:rPr>
        <w:t>The user will need to complete their password.</w:t>
      </w:r>
    </w:p>
    <w:p w14:paraId="2E634A21" w14:textId="2E29140D" w:rsidR="003F3824" w:rsidRDefault="003F3824" w:rsidP="003F3824">
      <w:pPr>
        <w:pStyle w:val="ListParagraph"/>
        <w:numPr>
          <w:ilvl w:val="2"/>
          <w:numId w:val="1"/>
        </w:numPr>
        <w:rPr>
          <w:lang w:val="en-US"/>
        </w:rPr>
      </w:pPr>
      <w:r>
        <w:rPr>
          <w:lang w:val="en-US"/>
        </w:rPr>
        <w:t>Click on login button.</w:t>
      </w:r>
    </w:p>
    <w:p w14:paraId="78F314E8" w14:textId="7698158A" w:rsidR="003F3824" w:rsidRDefault="003F3824" w:rsidP="003F3824">
      <w:pPr>
        <w:pStyle w:val="ListParagraph"/>
        <w:numPr>
          <w:ilvl w:val="2"/>
          <w:numId w:val="1"/>
        </w:numPr>
        <w:rPr>
          <w:lang w:val="en-US"/>
        </w:rPr>
      </w:pPr>
      <w:r>
        <w:rPr>
          <w:lang w:val="en-US"/>
        </w:rPr>
        <w:t>If email invalid check error and retry.</w:t>
      </w:r>
    </w:p>
    <w:p w14:paraId="6BD44F8C" w14:textId="437F38DB" w:rsidR="003F3824" w:rsidRDefault="003F3824" w:rsidP="003F3824">
      <w:pPr>
        <w:pStyle w:val="ListParagraph"/>
        <w:numPr>
          <w:ilvl w:val="2"/>
          <w:numId w:val="1"/>
        </w:numPr>
        <w:rPr>
          <w:lang w:val="en-US"/>
        </w:rPr>
      </w:pPr>
      <w:r>
        <w:rPr>
          <w:lang w:val="en-US"/>
        </w:rPr>
        <w:t>If password doesn’t match check caps on your keyboard and try again.</w:t>
      </w:r>
    </w:p>
    <w:p w14:paraId="02B50ECA" w14:textId="09005B24" w:rsidR="003F3824" w:rsidRDefault="00FF0C5F" w:rsidP="003F3824">
      <w:pPr>
        <w:pStyle w:val="ListParagraph"/>
        <w:numPr>
          <w:ilvl w:val="0"/>
          <w:numId w:val="1"/>
        </w:numPr>
        <w:rPr>
          <w:lang w:val="en-US"/>
        </w:rPr>
      </w:pPr>
      <w:r>
        <w:rPr>
          <w:lang w:val="en-US"/>
        </w:rPr>
        <w:t>The first thing the user will see is the file upload page</w:t>
      </w:r>
    </w:p>
    <w:p w14:paraId="0F4CBE64" w14:textId="5590EF81" w:rsidR="0047016C" w:rsidRDefault="00FF0C5F" w:rsidP="0047016C">
      <w:pPr>
        <w:rPr>
          <w:lang w:val="en-US"/>
        </w:rPr>
      </w:pPr>
      <w:r>
        <w:rPr>
          <w:noProof/>
          <w:lang w:val="en-US"/>
        </w:rPr>
        <w:drawing>
          <wp:inline distT="0" distB="0" distL="0" distR="0" wp14:anchorId="3440FF75" wp14:editId="5636969F">
            <wp:extent cx="5727700" cy="2372995"/>
            <wp:effectExtent l="0" t="0" r="0" b="1905"/>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970" cy="2374764"/>
                    </a:xfrm>
                    <a:prstGeom prst="rect">
                      <a:avLst/>
                    </a:prstGeom>
                  </pic:spPr>
                </pic:pic>
              </a:graphicData>
            </a:graphic>
          </wp:inline>
        </w:drawing>
      </w:r>
    </w:p>
    <w:p w14:paraId="0178A672" w14:textId="40A5F2D4" w:rsidR="0047016C" w:rsidRDefault="00FF0C5F" w:rsidP="00FF0C5F">
      <w:pPr>
        <w:ind w:firstLine="720"/>
        <w:rPr>
          <w:lang w:val="en-US"/>
        </w:rPr>
      </w:pPr>
      <w:r>
        <w:rPr>
          <w:lang w:val="en-US"/>
        </w:rPr>
        <w:t>3.1</w:t>
      </w:r>
      <w:r>
        <w:rPr>
          <w:lang w:val="en-US"/>
        </w:rPr>
        <w:tab/>
      </w:r>
      <w:r w:rsidRPr="00FF0C5F">
        <w:rPr>
          <w:lang w:val="en-US"/>
        </w:rPr>
        <w:t xml:space="preserve">The user should select a file </w:t>
      </w:r>
      <w:proofErr w:type="gramStart"/>
      <w:r w:rsidRPr="00FF0C5F">
        <w:rPr>
          <w:lang w:val="en-US"/>
        </w:rPr>
        <w:t>type.</w:t>
      </w:r>
      <w:r>
        <w:rPr>
          <w:lang w:val="en-US"/>
        </w:rPr>
        <w:t>[</w:t>
      </w:r>
      <w:proofErr w:type="gramEnd"/>
      <w:r>
        <w:rPr>
          <w:lang w:val="en-US"/>
        </w:rPr>
        <w:t>Text or excel]</w:t>
      </w:r>
    </w:p>
    <w:p w14:paraId="01B19A50" w14:textId="46B59F1D" w:rsidR="00FF0C5F" w:rsidRDefault="00FF0C5F" w:rsidP="00FF0C5F">
      <w:pPr>
        <w:ind w:firstLine="720"/>
        <w:rPr>
          <w:lang w:val="en-US"/>
        </w:rPr>
      </w:pPr>
      <w:r>
        <w:rPr>
          <w:lang w:val="en-US"/>
        </w:rPr>
        <w:t>3.2</w:t>
      </w:r>
      <w:r>
        <w:rPr>
          <w:lang w:val="en-US"/>
        </w:rPr>
        <w:tab/>
        <w:t>Click the browse button to select a file to upload.</w:t>
      </w:r>
    </w:p>
    <w:p w14:paraId="3E67F17B" w14:textId="4871E57D" w:rsidR="00FF0C5F" w:rsidRDefault="00FF0C5F" w:rsidP="00FF0C5F">
      <w:pPr>
        <w:ind w:firstLine="720"/>
        <w:rPr>
          <w:lang w:val="en-US"/>
        </w:rPr>
      </w:pPr>
      <w:r>
        <w:rPr>
          <w:lang w:val="en-US"/>
        </w:rPr>
        <w:t>3.3</w:t>
      </w:r>
      <w:r>
        <w:rPr>
          <w:lang w:val="en-US"/>
        </w:rPr>
        <w:tab/>
        <w:t>click upload button</w:t>
      </w:r>
    </w:p>
    <w:p w14:paraId="547DDA7B" w14:textId="20C0B1AD" w:rsidR="009232A9" w:rsidRDefault="009232A9" w:rsidP="00FF0C5F">
      <w:pPr>
        <w:ind w:firstLine="720"/>
        <w:rPr>
          <w:lang w:val="en-US"/>
        </w:rPr>
      </w:pPr>
      <w:r>
        <w:rPr>
          <w:lang w:val="en-US"/>
        </w:rPr>
        <w:lastRenderedPageBreak/>
        <w:tab/>
      </w:r>
      <w:r>
        <w:rPr>
          <w:noProof/>
          <w:lang w:val="en-US"/>
        </w:rPr>
        <w:drawing>
          <wp:inline distT="0" distB="0" distL="0" distR="0" wp14:anchorId="1B6CEE86" wp14:editId="5DABEA5D">
            <wp:extent cx="5727700" cy="3123565"/>
            <wp:effectExtent l="0" t="0" r="0" b="635"/>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27700" cy="3123565"/>
                    </a:xfrm>
                    <a:prstGeom prst="rect">
                      <a:avLst/>
                    </a:prstGeom>
                  </pic:spPr>
                </pic:pic>
              </a:graphicData>
            </a:graphic>
          </wp:inline>
        </w:drawing>
      </w:r>
    </w:p>
    <w:p w14:paraId="7DD98220" w14:textId="1EDA5D17" w:rsidR="00206D08" w:rsidRDefault="00206D08" w:rsidP="00206D08">
      <w:pPr>
        <w:ind w:left="1440" w:hanging="720"/>
        <w:rPr>
          <w:lang w:val="en-US"/>
        </w:rPr>
      </w:pPr>
      <w:r>
        <w:rPr>
          <w:lang w:val="en-US"/>
        </w:rPr>
        <w:t>3.4</w:t>
      </w:r>
      <w:r>
        <w:rPr>
          <w:lang w:val="en-US"/>
        </w:rPr>
        <w:tab/>
        <w:t>if you uploaded an Excel file click select sheet button to select a sheet to retrieve data from</w:t>
      </w:r>
      <w:r w:rsidR="00D41F96">
        <w:rPr>
          <w:lang w:val="en-US"/>
        </w:rPr>
        <w:t xml:space="preserve"> and submit</w:t>
      </w:r>
      <w:r>
        <w:rPr>
          <w:lang w:val="en-US"/>
        </w:rPr>
        <w:t xml:space="preserve">. </w:t>
      </w:r>
    </w:p>
    <w:p w14:paraId="600C96B1" w14:textId="7BB4A7D2" w:rsidR="00FF0C5F" w:rsidRPr="00FF0C5F" w:rsidRDefault="009232A9" w:rsidP="00FF0C5F">
      <w:pPr>
        <w:ind w:firstLine="720"/>
        <w:rPr>
          <w:lang w:val="en-US"/>
        </w:rPr>
      </w:pPr>
      <w:r>
        <w:rPr>
          <w:noProof/>
          <w:lang w:val="en-US"/>
        </w:rPr>
        <w:drawing>
          <wp:inline distT="0" distB="0" distL="0" distR="0" wp14:anchorId="5C9710FC" wp14:editId="4636AE9A">
            <wp:extent cx="5727700" cy="441071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27700" cy="4410710"/>
                    </a:xfrm>
                    <a:prstGeom prst="rect">
                      <a:avLst/>
                    </a:prstGeom>
                  </pic:spPr>
                </pic:pic>
              </a:graphicData>
            </a:graphic>
          </wp:inline>
        </w:drawing>
      </w:r>
    </w:p>
    <w:p w14:paraId="18376321" w14:textId="6E923932" w:rsidR="00FF0C5F" w:rsidRDefault="00FF0C5F" w:rsidP="0047016C">
      <w:pPr>
        <w:rPr>
          <w:lang w:val="en-US"/>
        </w:rPr>
      </w:pPr>
    </w:p>
    <w:p w14:paraId="7AA916F7" w14:textId="16B11CD0" w:rsidR="00D41F96" w:rsidRDefault="008413CF" w:rsidP="00D41F96">
      <w:pPr>
        <w:pStyle w:val="ListParagraph"/>
        <w:numPr>
          <w:ilvl w:val="0"/>
          <w:numId w:val="1"/>
        </w:numPr>
        <w:rPr>
          <w:lang w:val="en-US"/>
        </w:rPr>
      </w:pPr>
      <w:r>
        <w:rPr>
          <w:lang w:val="en-US"/>
        </w:rPr>
        <w:t>The data classified is then shown in the next screen</w:t>
      </w:r>
    </w:p>
    <w:p w14:paraId="21C0CE45" w14:textId="797B7A86" w:rsidR="0047016C" w:rsidRDefault="008413CF" w:rsidP="008413CF">
      <w:pPr>
        <w:pStyle w:val="ListParagraph"/>
        <w:ind w:left="360"/>
        <w:rPr>
          <w:lang w:val="en-US"/>
        </w:rPr>
      </w:pPr>
      <w:r>
        <w:rPr>
          <w:noProof/>
          <w:lang w:val="en-US"/>
        </w:rPr>
        <w:lastRenderedPageBreak/>
        <w:drawing>
          <wp:inline distT="0" distB="0" distL="0" distR="0" wp14:anchorId="2D310210" wp14:editId="0DC716AF">
            <wp:extent cx="5727700" cy="5752465"/>
            <wp:effectExtent l="0" t="0" r="0" b="63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27700" cy="5752465"/>
                    </a:xfrm>
                    <a:prstGeom prst="rect">
                      <a:avLst/>
                    </a:prstGeom>
                  </pic:spPr>
                </pic:pic>
              </a:graphicData>
            </a:graphic>
          </wp:inline>
        </w:drawing>
      </w:r>
    </w:p>
    <w:p w14:paraId="6D741770" w14:textId="069F20FA" w:rsidR="00654535" w:rsidRPr="0047016C" w:rsidRDefault="00654535" w:rsidP="0047016C">
      <w:pPr>
        <w:rPr>
          <w:lang w:val="en-US"/>
        </w:rPr>
      </w:pPr>
      <w:r w:rsidRPr="0047016C">
        <w:rPr>
          <w:lang w:val="en-US"/>
        </w:rPr>
        <w:t xml:space="preserve"> </w:t>
      </w:r>
    </w:p>
    <w:p w14:paraId="0A5B52C2" w14:textId="77777777" w:rsidR="006B5F1C" w:rsidRDefault="006B5F1C">
      <w:pPr>
        <w:jc w:val="left"/>
        <w:rPr>
          <w:lang w:val="en-US"/>
        </w:rPr>
      </w:pPr>
      <w:r>
        <w:rPr>
          <w:lang w:val="en-US"/>
        </w:rPr>
        <w:br w:type="page"/>
      </w:r>
    </w:p>
    <w:p w14:paraId="166784D2" w14:textId="163CD677" w:rsidR="009F4F70" w:rsidRDefault="009F4F70">
      <w:pPr>
        <w:rPr>
          <w:lang w:val="en-US"/>
        </w:rPr>
      </w:pPr>
      <w:r>
        <w:rPr>
          <w:lang w:val="en-US"/>
        </w:rPr>
        <w:lastRenderedPageBreak/>
        <w:t>File Formats Supported</w:t>
      </w:r>
    </w:p>
    <w:p w14:paraId="36FC4236" w14:textId="6E05AAF5" w:rsidR="00EA7E9D" w:rsidRDefault="00EA7E9D" w:rsidP="00EA7E9D">
      <w:pPr>
        <w:pStyle w:val="ListParagraph"/>
        <w:numPr>
          <w:ilvl w:val="0"/>
          <w:numId w:val="2"/>
        </w:numPr>
        <w:rPr>
          <w:lang w:val="en-US"/>
        </w:rPr>
      </w:pPr>
      <w:r>
        <w:rPr>
          <w:lang w:val="en-US"/>
        </w:rPr>
        <w:t>txt files</w:t>
      </w:r>
    </w:p>
    <w:p w14:paraId="5748A770" w14:textId="4ABDC8D6" w:rsidR="009F4F70" w:rsidRDefault="00EA7E9D" w:rsidP="00FF0C5F">
      <w:pPr>
        <w:pStyle w:val="ListParagraph"/>
        <w:numPr>
          <w:ilvl w:val="0"/>
          <w:numId w:val="2"/>
        </w:numPr>
        <w:rPr>
          <w:lang w:val="en-US"/>
        </w:rPr>
      </w:pPr>
      <w:r>
        <w:rPr>
          <w:lang w:val="en-US"/>
        </w:rPr>
        <w:t>Excel Files</w:t>
      </w:r>
    </w:p>
    <w:p w14:paraId="6DCE8AAA" w14:textId="77777777" w:rsidR="00F56745" w:rsidRDefault="00F56745" w:rsidP="00F56745">
      <w:pPr>
        <w:pStyle w:val="ListParagraph"/>
        <w:rPr>
          <w:lang w:val="en-US"/>
        </w:rPr>
      </w:pPr>
    </w:p>
    <w:p w14:paraId="594BDE7A" w14:textId="3E2273B5" w:rsidR="005E1FD2" w:rsidRPr="00F56745" w:rsidRDefault="00FA3469" w:rsidP="00F56745">
      <w:pPr>
        <w:jc w:val="left"/>
        <w:rPr>
          <w:lang w:val="en-US"/>
        </w:rPr>
      </w:pPr>
      <w:r w:rsidRPr="00B94A6D">
        <w:rPr>
          <w:b/>
          <w:bCs/>
          <w:lang w:val="en-US"/>
        </w:rPr>
        <w:t>Technologies Used</w:t>
      </w:r>
    </w:p>
    <w:p w14:paraId="4EA2DBB7" w14:textId="030312D3" w:rsidR="00FA3469" w:rsidRDefault="00FA3469">
      <w:pPr>
        <w:rPr>
          <w:lang w:val="en-US"/>
        </w:rPr>
      </w:pPr>
    </w:p>
    <w:p w14:paraId="27F5E7BE" w14:textId="3DFCA821" w:rsidR="008A1F4A" w:rsidRDefault="008A1F4A">
      <w:pPr>
        <w:rPr>
          <w:lang w:val="en-US"/>
        </w:rPr>
      </w:pPr>
      <w:r>
        <w:rPr>
          <w:lang w:val="en-US"/>
        </w:rPr>
        <w:t>Front-end: Angular</w:t>
      </w:r>
    </w:p>
    <w:p w14:paraId="7DB9344F" w14:textId="423337F7" w:rsidR="008A1F4A" w:rsidRDefault="008A1F4A">
      <w:pPr>
        <w:rPr>
          <w:lang w:val="en-US"/>
        </w:rPr>
      </w:pPr>
      <w:r>
        <w:rPr>
          <w:lang w:val="en-US"/>
        </w:rPr>
        <w:t xml:space="preserve">The font-end was developed in angular because of my prior experience with it and the ease-of-development. It provided simple functionality to upload data, authenticate users by using the </w:t>
      </w:r>
      <w:proofErr w:type="gramStart"/>
      <w:r>
        <w:rPr>
          <w:lang w:val="en-US"/>
        </w:rPr>
        <w:t>users</w:t>
      </w:r>
      <w:proofErr w:type="gramEnd"/>
      <w:r>
        <w:rPr>
          <w:lang w:val="en-US"/>
        </w:rPr>
        <w:t xml:space="preserve"> local storage to store a token, communicate with server by utilizing services, preventing unauthorized access to specific pages using guards. Material design bootstrap along with ordinary bootstrap both are supported in angular as well making designing the website easier while still providing a professional GUI.  </w:t>
      </w:r>
    </w:p>
    <w:p w14:paraId="2132D1EC" w14:textId="35AC0661" w:rsidR="008A1F4A" w:rsidRDefault="008A1F4A">
      <w:pPr>
        <w:rPr>
          <w:lang w:val="en-US"/>
        </w:rPr>
      </w:pPr>
    </w:p>
    <w:p w14:paraId="237D8132" w14:textId="41F6D8DF" w:rsidR="008A1F4A" w:rsidRDefault="008A1F4A">
      <w:pPr>
        <w:rPr>
          <w:lang w:val="en-US"/>
        </w:rPr>
      </w:pPr>
      <w:r>
        <w:rPr>
          <w:lang w:val="en-US"/>
        </w:rPr>
        <w:t>Back-end: NodeJS</w:t>
      </w:r>
    </w:p>
    <w:p w14:paraId="35EAAA32" w14:textId="0ADF10E1" w:rsidR="008A1F4A" w:rsidRDefault="008A1F4A">
      <w:pPr>
        <w:rPr>
          <w:lang w:val="en-US"/>
        </w:rPr>
      </w:pPr>
      <w:r>
        <w:rPr>
          <w:lang w:val="en-US"/>
        </w:rPr>
        <w:t>The biggest reason this was chosen was that I have prior experience with NodeJS. That along with the large number of resources</w:t>
      </w:r>
      <w:r w:rsidR="00C0588F">
        <w:rPr>
          <w:lang w:val="en-US"/>
        </w:rPr>
        <w:t xml:space="preserve">, </w:t>
      </w:r>
      <w:r>
        <w:rPr>
          <w:lang w:val="en-US"/>
        </w:rPr>
        <w:t>documentation</w:t>
      </w:r>
      <w:r w:rsidR="00C0588F">
        <w:rPr>
          <w:lang w:val="en-US"/>
        </w:rPr>
        <w:t>, and libraries</w:t>
      </w:r>
      <w:r>
        <w:rPr>
          <w:lang w:val="en-US"/>
        </w:rPr>
        <w:t xml:space="preserve"> makes it extremely accessible </w:t>
      </w:r>
      <w:r w:rsidR="00C0588F">
        <w:rPr>
          <w:lang w:val="en-US"/>
        </w:rPr>
        <w:t>and efficient. Libraries such as express</w:t>
      </w:r>
    </w:p>
    <w:p w14:paraId="7D0A311E" w14:textId="0B0B3793" w:rsidR="008A1F4A" w:rsidRDefault="008A1F4A">
      <w:pPr>
        <w:rPr>
          <w:lang w:val="en-US"/>
        </w:rPr>
      </w:pPr>
    </w:p>
    <w:p w14:paraId="485FB6A1" w14:textId="331675D9" w:rsidR="008A1F4A" w:rsidRDefault="008A1F4A">
      <w:pPr>
        <w:rPr>
          <w:lang w:val="en-US"/>
        </w:rPr>
      </w:pPr>
      <w:r>
        <w:rPr>
          <w:lang w:val="en-US"/>
        </w:rPr>
        <w:t>Database: MongoDB</w:t>
      </w:r>
    </w:p>
    <w:p w14:paraId="7FB3C285" w14:textId="58CAC00B" w:rsidR="00361AC2" w:rsidRDefault="00FF0C5F">
      <w:pPr>
        <w:rPr>
          <w:lang w:val="en-US"/>
        </w:rPr>
      </w:pPr>
      <w:r>
        <w:rPr>
          <w:lang w:val="en-US"/>
        </w:rPr>
        <w:t xml:space="preserve">The fields that need to be store vary widely because of this a document base </w:t>
      </w:r>
      <w:proofErr w:type="gramStart"/>
      <w:r>
        <w:rPr>
          <w:lang w:val="en-US"/>
        </w:rPr>
        <w:t>database(</w:t>
      </w:r>
      <w:proofErr w:type="gramEnd"/>
      <w:r>
        <w:rPr>
          <w:lang w:val="en-US"/>
        </w:rPr>
        <w:t>NoSQL) like mongo dB that is flexible was chosen. This database is easy to use and with companies like Atlas you can host your databases on their free tier.</w:t>
      </w:r>
    </w:p>
    <w:p w14:paraId="20E24828" w14:textId="23F6F655" w:rsidR="008A1F4A" w:rsidRDefault="008A1F4A">
      <w:pPr>
        <w:rPr>
          <w:lang w:val="en-US"/>
        </w:rPr>
      </w:pPr>
    </w:p>
    <w:p w14:paraId="5454DF83" w14:textId="07792ACD" w:rsidR="008A1F4A" w:rsidRDefault="008A1F4A">
      <w:pPr>
        <w:rPr>
          <w:lang w:val="en-US"/>
        </w:rPr>
      </w:pPr>
      <w:r>
        <w:rPr>
          <w:lang w:val="en-US"/>
        </w:rPr>
        <w:t>Hosting: Heroku</w:t>
      </w:r>
    </w:p>
    <w:p w14:paraId="4E6BB358" w14:textId="4F6397AC" w:rsidR="00361AC2" w:rsidRPr="00FA3469" w:rsidRDefault="00361AC2">
      <w:pPr>
        <w:rPr>
          <w:lang w:val="en-US"/>
        </w:rPr>
      </w:pPr>
      <w:r>
        <w:rPr>
          <w:lang w:val="en-US"/>
        </w:rPr>
        <w:t>Heroku provides a good CD environment with even the initial deployment being very easy. It links to your GitHub repository and every time you push to the specified branch it automatically deploys your changes.</w:t>
      </w:r>
    </w:p>
    <w:sectPr w:rsidR="00361AC2" w:rsidRPr="00FA3469" w:rsidSect="00A562F1">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Impact">
    <w:altName w:val="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433A5"/>
    <w:multiLevelType w:val="hybridMultilevel"/>
    <w:tmpl w:val="FB464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6E4D3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65325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469"/>
    <w:rsid w:val="001D5980"/>
    <w:rsid w:val="00203C2E"/>
    <w:rsid w:val="00206D08"/>
    <w:rsid w:val="00227903"/>
    <w:rsid w:val="00361AC2"/>
    <w:rsid w:val="003F3824"/>
    <w:rsid w:val="0047016C"/>
    <w:rsid w:val="00654535"/>
    <w:rsid w:val="006B0611"/>
    <w:rsid w:val="006B5F1C"/>
    <w:rsid w:val="007D227D"/>
    <w:rsid w:val="008413CF"/>
    <w:rsid w:val="008A1F4A"/>
    <w:rsid w:val="009232A9"/>
    <w:rsid w:val="009F4F70"/>
    <w:rsid w:val="00A562F1"/>
    <w:rsid w:val="00B94A6D"/>
    <w:rsid w:val="00C0588F"/>
    <w:rsid w:val="00D41F96"/>
    <w:rsid w:val="00E30635"/>
    <w:rsid w:val="00EA7E9D"/>
    <w:rsid w:val="00F56745"/>
    <w:rsid w:val="00F75DDA"/>
    <w:rsid w:val="00FA3469"/>
    <w:rsid w:val="00FF0C5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DCA7B"/>
  <w15:chartTrackingRefBased/>
  <w15:docId w15:val="{5FEF658B-3C2A-C34E-ACFF-200FD90E7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University Doc body"/>
    <w:qFormat/>
    <w:rsid w:val="001D5980"/>
    <w:pPr>
      <w:jc w:val="both"/>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562F1"/>
    <w:rPr>
      <w:rFonts w:eastAsiaTheme="minorEastAsia"/>
      <w:sz w:val="22"/>
      <w:szCs w:val="22"/>
      <w:lang w:val="en-US" w:eastAsia="zh-CN"/>
    </w:rPr>
  </w:style>
  <w:style w:type="character" w:customStyle="1" w:styleId="NoSpacingChar">
    <w:name w:val="No Spacing Char"/>
    <w:basedOn w:val="DefaultParagraphFont"/>
    <w:link w:val="NoSpacing"/>
    <w:uiPriority w:val="1"/>
    <w:rsid w:val="00A562F1"/>
    <w:rPr>
      <w:rFonts w:eastAsiaTheme="minorEastAsia"/>
      <w:sz w:val="22"/>
      <w:szCs w:val="22"/>
      <w:lang w:val="en-US" w:eastAsia="zh-CN"/>
    </w:rPr>
  </w:style>
  <w:style w:type="paragraph" w:styleId="ListParagraph">
    <w:name w:val="List Paragraph"/>
    <w:basedOn w:val="Normal"/>
    <w:uiPriority w:val="34"/>
    <w:qFormat/>
    <w:rsid w:val="006545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_rels/theme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theme/theme1.xml><?xml version="1.0" encoding="utf-8"?>
<a:theme xmlns:a="http://schemas.openxmlformats.org/drawingml/2006/main" name="Main Event">
  <a:themeElements>
    <a:clrScheme name="Main Event">
      <a:dk1>
        <a:sysClr val="windowText" lastClr="000000"/>
      </a:dk1>
      <a:lt1>
        <a:sysClr val="window" lastClr="FFFFFF"/>
      </a:lt1>
      <a:dk2>
        <a:srgbClr val="424242"/>
      </a:dk2>
      <a:lt2>
        <a:srgbClr val="C8C8C8"/>
      </a:lt2>
      <a:accent1>
        <a:srgbClr val="B80E0F"/>
      </a:accent1>
      <a:accent2>
        <a:srgbClr val="A6987D"/>
      </a:accent2>
      <a:accent3>
        <a:srgbClr val="7F9A71"/>
      </a:accent3>
      <a:accent4>
        <a:srgbClr val="64969F"/>
      </a:accent4>
      <a:accent5>
        <a:srgbClr val="9B75B2"/>
      </a:accent5>
      <a:accent6>
        <a:srgbClr val="80737A"/>
      </a:accent6>
      <a:hlink>
        <a:srgbClr val="F21213"/>
      </a:hlink>
      <a:folHlink>
        <a:srgbClr val="B6A394"/>
      </a:folHlink>
    </a:clrScheme>
    <a:fontScheme name="Main Event">
      <a:majorFont>
        <a:latin typeface="Impact" panose="020B080603090205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Impact" panose="020B080603090205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ain Event">
      <a:fillStyleLst>
        <a:solidFill>
          <a:schemeClr val="phClr"/>
        </a:solidFill>
        <a:solidFill>
          <a:schemeClr val="phClr">
            <a:tint val="69000"/>
            <a:satMod val="105000"/>
            <a:lumMod val="110000"/>
          </a:schemeClr>
        </a:solidFill>
        <a:blipFill>
          <a:blip xmlns:r="http://schemas.openxmlformats.org/officeDocument/2006/relationships" r:embed="rId1">
            <a:duotone>
              <a:schemeClr val="phClr">
                <a:shade val="88000"/>
                <a:lumMod val="88000"/>
              </a:schemeClr>
              <a:schemeClr val="phClr"/>
            </a:duotone>
          </a:blip>
          <a:tile tx="0" ty="0" sx="100000" sy="100000" flip="none" algn="tl"/>
        </a:blipFill>
      </a:fillStyleLst>
      <a:lnStyleLst>
        <a:ln w="9525" cap="flat" cmpd="sng" algn="ctr">
          <a:solidFill>
            <a:schemeClr val="phClr">
              <a:shade val="60000"/>
            </a:scheme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88000"/>
              </a:schemeClr>
            </a:gs>
          </a:gsLst>
          <a:lin ang="5400000" scaled="0"/>
        </a:gradFill>
        <a:blipFill>
          <a:blip xmlns:r="http://schemas.openxmlformats.org/officeDocument/2006/relationships" r:embed="rId2">
            <a:duotone>
              <a:schemeClr val="phClr">
                <a:shade val="48000"/>
                <a:satMod val="110000"/>
                <a:lumMod val="40000"/>
              </a:schemeClr>
              <a:schemeClr val="phClr">
                <a:tint val="90000"/>
                <a:lumMod val="106000"/>
              </a:schemeClr>
            </a:duotone>
          </a:blip>
          <a:stretch/>
        </a:blipFill>
      </a:bgFillStyleLst>
    </a:fmtScheme>
  </a:themeElements>
  <a:objectDefaults/>
  <a:extraClrSchemeLst/>
  <a:extLst>
    <a:ext uri="{05A4C25C-085E-4340-85A3-A5531E510DB2}">
      <thm15:themeFamily xmlns:thm15="http://schemas.microsoft.com/office/thememl/2012/main" name="Main Event" id="{AC372BB4-D83D-411E-B849-B641926BA760}" vid="{F1EFBDE3-1A95-4E3D-81AD-1F53D65BEA01}"/>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Data classification</vt:lpstr>
    </vt:vector>
  </TitlesOfParts>
  <Company>CMPG 324</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classification</dc:title>
  <dc:subject>Documentation</dc:subject>
  <dc:creator>Tshweu Sephiri</dc:creator>
  <cp:keywords/>
  <dc:description/>
  <cp:lastModifiedBy>Tshweu Sephiri</cp:lastModifiedBy>
  <cp:revision>16</cp:revision>
  <dcterms:created xsi:type="dcterms:W3CDTF">2020-11-17T11:28:00Z</dcterms:created>
  <dcterms:modified xsi:type="dcterms:W3CDTF">2020-11-23T20:10:00Z</dcterms:modified>
  <cp:category>31255086</cp:category>
</cp:coreProperties>
</file>